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9AD573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6F650A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20C911E1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6F650A">
        <w:rPr>
          <w:sz w:val="22"/>
        </w:rPr>
        <w:t>Ford</w:t>
      </w:r>
      <w:r>
        <w:rPr>
          <w:sz w:val="22"/>
        </w:rPr>
        <w:t xml:space="preserve">– </w:t>
      </w:r>
      <w:r w:rsidR="006F650A">
        <w:rPr>
          <w:sz w:val="22"/>
        </w:rPr>
        <w:t>1ABD402</w:t>
      </w:r>
      <w:r>
        <w:rPr>
          <w:sz w:val="22"/>
        </w:rPr>
        <w:t xml:space="preserve">– </w:t>
      </w:r>
      <w:r w:rsidR="00D94AD8">
        <w:rPr>
          <w:noProof/>
          <w:sz w:val="22"/>
        </w:rPr>
        <w:t>Roční prohlídka,revize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D8899BE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6F650A">
        <w:rPr>
          <w:rFonts w:cstheme="minorHAnsi"/>
          <w:b/>
          <w:sz w:val="22"/>
        </w:rPr>
        <w:t>22.770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1881FAA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6F650A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72309C9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1AB287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374F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2CD07B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F45834">
        <w:rPr>
          <w:rFonts w:cstheme="minorHAnsi"/>
          <w:sz w:val="22"/>
        </w:rPr>
        <w:t>1</w:t>
      </w:r>
      <w:r w:rsidR="006F650A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10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4FC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0ED5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18677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242</cp:revision>
  <cp:lastPrinted>2024-10-30T14:31:00Z</cp:lastPrinted>
  <dcterms:created xsi:type="dcterms:W3CDTF">2021-03-01T07:51:00Z</dcterms:created>
  <dcterms:modified xsi:type="dcterms:W3CDTF">2025-11-06T11:32:00Z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