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2CF9" w14:textId="77777777" w:rsidR="00880576" w:rsidRDefault="005E5595">
      <w:pPr>
        <w:pStyle w:val="Jin0"/>
        <w:shd w:val="clear" w:color="auto" w:fill="auto"/>
        <w:spacing w:after="60"/>
        <w:ind w:left="2560"/>
        <w:rPr>
          <w:sz w:val="30"/>
          <w:szCs w:val="30"/>
        </w:rPr>
      </w:pPr>
      <w:r>
        <w:rPr>
          <w:b/>
          <w:bCs/>
          <w:color w:val="3A3E59"/>
          <w:sz w:val="30"/>
          <w:szCs w:val="30"/>
        </w:rPr>
        <w:t>Krajská správa</w:t>
      </w:r>
    </w:p>
    <w:p w14:paraId="6996210D" w14:textId="58A38BB8" w:rsidR="00880576" w:rsidRDefault="005E5595">
      <w:pPr>
        <w:pStyle w:val="Jin0"/>
        <w:shd w:val="clear" w:color="auto" w:fill="auto"/>
        <w:spacing w:after="600"/>
        <w:ind w:left="2460"/>
        <w:rPr>
          <w:sz w:val="30"/>
          <w:szCs w:val="30"/>
        </w:rPr>
      </w:pPr>
      <w:r>
        <w:rPr>
          <w:b/>
          <w:bCs/>
          <w:color w:val="3A3E59"/>
          <w:sz w:val="30"/>
          <w:szCs w:val="30"/>
        </w:rPr>
        <w:t xml:space="preserve">a údržba </w:t>
      </w:r>
      <w:r w:rsidRPr="005E5595">
        <w:rPr>
          <w:b/>
          <w:bCs/>
          <w:color w:val="3A3E59"/>
          <w:sz w:val="30"/>
          <w:szCs w:val="30"/>
        </w:rPr>
        <w:t>silnic</w:t>
      </w:r>
      <w:r>
        <w:rPr>
          <w:b/>
          <w:bCs/>
          <w:color w:val="3A3E59"/>
          <w:sz w:val="30"/>
          <w:szCs w:val="30"/>
        </w:rPr>
        <w:t xml:space="preserve"> Vysočiny</w:t>
      </w:r>
    </w:p>
    <w:p w14:paraId="3F7ECC56" w14:textId="77777777" w:rsidR="00880576" w:rsidRDefault="005E5595">
      <w:pPr>
        <w:pStyle w:val="Nadpis10"/>
        <w:keepNext/>
        <w:keepLines/>
        <w:shd w:val="clear" w:color="auto" w:fill="auto"/>
      </w:pPr>
      <w:bookmarkStart w:id="0" w:name="bookmark0"/>
      <w:bookmarkStart w:id="1" w:name="bookmark1"/>
      <w:r>
        <w:t>K U P N Í S M L O U V A</w:t>
      </w:r>
      <w:bookmarkEnd w:id="0"/>
      <w:bookmarkEnd w:id="1"/>
    </w:p>
    <w:p w14:paraId="7E71C632" w14:textId="77777777" w:rsidR="00880576" w:rsidRDefault="005E5595">
      <w:pPr>
        <w:pStyle w:val="Zkladntext1"/>
        <w:shd w:val="clear" w:color="auto" w:fill="auto"/>
        <w:spacing w:after="66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xml:space="preserve">. </w:t>
      </w:r>
      <w:proofErr w:type="gramStart"/>
      <w:r>
        <w:rPr>
          <w:sz w:val="24"/>
          <w:szCs w:val="24"/>
        </w:rPr>
        <w:t>zákoníku - dále</w:t>
      </w:r>
      <w:proofErr w:type="gramEnd"/>
      <w:r>
        <w:rPr>
          <w:sz w:val="24"/>
          <w:szCs w:val="24"/>
        </w:rPr>
        <w:t xml:space="preserve"> jen „OZ“)</w:t>
      </w:r>
    </w:p>
    <w:p w14:paraId="6DCD6CE3" w14:textId="77777777" w:rsidR="00880576" w:rsidRDefault="005E5595">
      <w:pPr>
        <w:pStyle w:val="Titulektabulky0"/>
        <w:shd w:val="clear" w:color="auto" w:fill="auto"/>
        <w:tabs>
          <w:tab w:val="left" w:pos="5141"/>
        </w:tabs>
        <w:ind w:left="53"/>
      </w:pPr>
      <w:r>
        <w:t>č. smlouvy prodávajícího:</w:t>
      </w:r>
      <w:r>
        <w:tab/>
        <w:t>č. smlouvy kupujícího: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82"/>
        <w:gridCol w:w="5232"/>
      </w:tblGrid>
      <w:tr w:rsidR="00880576" w14:paraId="6E2343C2" w14:textId="77777777">
        <w:trPr>
          <w:trHeight w:hRule="exact" w:val="3322"/>
          <w:jc w:val="center"/>
        </w:trPr>
        <w:tc>
          <w:tcPr>
            <w:tcW w:w="4982" w:type="dxa"/>
            <w:tcBorders>
              <w:top w:val="single" w:sz="4" w:space="0" w:color="auto"/>
              <w:left w:val="single" w:sz="4" w:space="0" w:color="auto"/>
              <w:bottom w:val="single" w:sz="4" w:space="0" w:color="auto"/>
            </w:tcBorders>
            <w:shd w:val="clear" w:color="auto" w:fill="FFFFFF"/>
          </w:tcPr>
          <w:p w14:paraId="7CD74310" w14:textId="77777777" w:rsidR="00880576" w:rsidRDefault="005E5595">
            <w:pPr>
              <w:pStyle w:val="Jin0"/>
              <w:shd w:val="clear" w:color="auto" w:fill="auto"/>
              <w:spacing w:after="0" w:line="214" w:lineRule="auto"/>
            </w:pPr>
            <w:r>
              <w:rPr>
                <w:b/>
                <w:bCs/>
              </w:rPr>
              <w:t>Prodávající:</w:t>
            </w:r>
          </w:p>
          <w:p w14:paraId="6934ADBA" w14:textId="77777777" w:rsidR="00880576" w:rsidRDefault="005E5595">
            <w:pPr>
              <w:pStyle w:val="Jin0"/>
              <w:shd w:val="clear" w:color="auto" w:fill="auto"/>
              <w:spacing w:after="0"/>
              <w:rPr>
                <w:sz w:val="20"/>
                <w:szCs w:val="20"/>
              </w:rPr>
            </w:pPr>
            <w:r>
              <w:rPr>
                <w:b/>
                <w:bCs/>
                <w:sz w:val="20"/>
                <w:szCs w:val="20"/>
              </w:rPr>
              <w:t>PROFI AUTO CZ a.s.</w:t>
            </w:r>
          </w:p>
          <w:p w14:paraId="24F9AE96" w14:textId="77777777" w:rsidR="00880576" w:rsidRDefault="005E5595">
            <w:pPr>
              <w:pStyle w:val="Jin0"/>
              <w:shd w:val="clear" w:color="auto" w:fill="auto"/>
              <w:spacing w:after="460"/>
              <w:rPr>
                <w:sz w:val="20"/>
                <w:szCs w:val="20"/>
              </w:rPr>
            </w:pPr>
            <w:r>
              <w:rPr>
                <w:b/>
                <w:bCs/>
                <w:sz w:val="20"/>
                <w:szCs w:val="20"/>
              </w:rPr>
              <w:t>Kolovratská 1367/15 251 01 Říčany</w:t>
            </w:r>
          </w:p>
          <w:p w14:paraId="19AB6731" w14:textId="77777777" w:rsidR="00880576" w:rsidRDefault="005E5595">
            <w:pPr>
              <w:pStyle w:val="Jin0"/>
              <w:shd w:val="clear" w:color="auto" w:fill="auto"/>
              <w:spacing w:after="220"/>
              <w:rPr>
                <w:sz w:val="20"/>
                <w:szCs w:val="20"/>
              </w:rPr>
            </w:pPr>
            <w:r>
              <w:rPr>
                <w:b/>
                <w:bCs/>
                <w:sz w:val="20"/>
                <w:szCs w:val="20"/>
              </w:rPr>
              <w:t>IČO: 26178559 DIČ: CZ26178559</w:t>
            </w:r>
          </w:p>
          <w:p w14:paraId="5FA28D34" w14:textId="77777777" w:rsidR="00880576" w:rsidRDefault="005E5595">
            <w:pPr>
              <w:pStyle w:val="Jin0"/>
              <w:shd w:val="clear" w:color="auto" w:fill="auto"/>
              <w:spacing w:after="0"/>
              <w:rPr>
                <w:sz w:val="20"/>
                <w:szCs w:val="20"/>
              </w:rPr>
            </w:pPr>
            <w:r>
              <w:rPr>
                <w:b/>
                <w:bCs/>
                <w:sz w:val="20"/>
                <w:szCs w:val="20"/>
              </w:rPr>
              <w:t>Zastoupený:</w:t>
            </w:r>
          </w:p>
          <w:p w14:paraId="7A0FEBE3" w14:textId="77777777" w:rsidR="00880576" w:rsidRDefault="005E5595">
            <w:pPr>
              <w:pStyle w:val="Jin0"/>
              <w:shd w:val="clear" w:color="auto" w:fill="auto"/>
              <w:spacing w:after="220"/>
              <w:rPr>
                <w:sz w:val="20"/>
                <w:szCs w:val="20"/>
              </w:rPr>
            </w:pPr>
            <w:r>
              <w:rPr>
                <w:sz w:val="20"/>
                <w:szCs w:val="20"/>
              </w:rPr>
              <w:t>Jiřinou Vomelovou, členem představenstva</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14:paraId="4FD9682A" w14:textId="77777777" w:rsidR="00880576" w:rsidRDefault="005E5595">
            <w:pPr>
              <w:pStyle w:val="Jin0"/>
              <w:shd w:val="clear" w:color="auto" w:fill="auto"/>
              <w:spacing w:after="0" w:line="218" w:lineRule="auto"/>
              <w:ind w:firstLine="160"/>
            </w:pPr>
            <w:proofErr w:type="gramStart"/>
            <w:r>
              <w:rPr>
                <w:b/>
                <w:bCs/>
              </w:rPr>
              <w:t>Kupující :</w:t>
            </w:r>
            <w:proofErr w:type="gramEnd"/>
          </w:p>
          <w:p w14:paraId="627DE11B" w14:textId="77777777" w:rsidR="00880576" w:rsidRDefault="005E5595">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1231BE73" w14:textId="77777777" w:rsidR="00880576" w:rsidRDefault="005E5595">
            <w:pPr>
              <w:pStyle w:val="Jin0"/>
              <w:shd w:val="clear" w:color="auto" w:fill="auto"/>
              <w:spacing w:after="0"/>
              <w:ind w:firstLine="160"/>
              <w:rPr>
                <w:sz w:val="20"/>
                <w:szCs w:val="20"/>
              </w:rPr>
            </w:pPr>
            <w:r>
              <w:rPr>
                <w:b/>
                <w:bCs/>
                <w:sz w:val="20"/>
                <w:szCs w:val="20"/>
              </w:rPr>
              <w:t>Kosovská 1122/16</w:t>
            </w:r>
          </w:p>
          <w:p w14:paraId="1963FC00" w14:textId="77777777" w:rsidR="00880576" w:rsidRDefault="005E5595">
            <w:pPr>
              <w:pStyle w:val="Jin0"/>
              <w:shd w:val="clear" w:color="auto" w:fill="auto"/>
              <w:spacing w:after="220"/>
              <w:ind w:firstLine="160"/>
              <w:rPr>
                <w:sz w:val="20"/>
                <w:szCs w:val="20"/>
              </w:rPr>
            </w:pPr>
            <w:r>
              <w:rPr>
                <w:b/>
                <w:bCs/>
                <w:sz w:val="20"/>
                <w:szCs w:val="20"/>
              </w:rPr>
              <w:t>586 01 Jihlava</w:t>
            </w:r>
          </w:p>
          <w:p w14:paraId="2BC744A6" w14:textId="77777777" w:rsidR="00880576" w:rsidRDefault="005E5595">
            <w:pPr>
              <w:pStyle w:val="Jin0"/>
              <w:shd w:val="clear" w:color="auto" w:fill="auto"/>
              <w:spacing w:after="220"/>
              <w:ind w:firstLine="160"/>
              <w:rPr>
                <w:sz w:val="20"/>
                <w:szCs w:val="20"/>
              </w:rPr>
            </w:pPr>
            <w:r>
              <w:rPr>
                <w:b/>
                <w:bCs/>
                <w:sz w:val="20"/>
                <w:szCs w:val="20"/>
              </w:rPr>
              <w:t>IČO: 00090450 DIČ: CZ00090450</w:t>
            </w:r>
          </w:p>
          <w:p w14:paraId="16A15412" w14:textId="77777777" w:rsidR="00880576" w:rsidRDefault="005E5595">
            <w:pPr>
              <w:pStyle w:val="Jin0"/>
              <w:shd w:val="clear" w:color="auto" w:fill="auto"/>
              <w:spacing w:after="0"/>
              <w:ind w:firstLine="160"/>
              <w:rPr>
                <w:sz w:val="20"/>
                <w:szCs w:val="20"/>
              </w:rPr>
            </w:pPr>
            <w:r>
              <w:rPr>
                <w:b/>
                <w:bCs/>
                <w:sz w:val="20"/>
                <w:szCs w:val="20"/>
              </w:rPr>
              <w:t>Zastoupený:</w:t>
            </w:r>
          </w:p>
          <w:p w14:paraId="4623001E" w14:textId="77777777" w:rsidR="00880576" w:rsidRDefault="005E5595">
            <w:pPr>
              <w:pStyle w:val="Jin0"/>
              <w:shd w:val="clear" w:color="auto" w:fill="auto"/>
              <w:spacing w:after="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p w14:paraId="47C866F9" w14:textId="77777777" w:rsidR="00880576" w:rsidRDefault="005E5595">
            <w:pPr>
              <w:pStyle w:val="Jin0"/>
              <w:shd w:val="clear" w:color="auto" w:fill="auto"/>
              <w:spacing w:after="220"/>
              <w:jc w:val="center"/>
              <w:rPr>
                <w:sz w:val="20"/>
                <w:szCs w:val="20"/>
              </w:rPr>
            </w:pPr>
            <w:r>
              <w:rPr>
                <w:sz w:val="20"/>
                <w:szCs w:val="20"/>
              </w:rPr>
              <w:t>, mistrem dopravy TR</w:t>
            </w:r>
          </w:p>
        </w:tc>
      </w:tr>
    </w:tbl>
    <w:p w14:paraId="59EB597E" w14:textId="77777777" w:rsidR="00880576" w:rsidRDefault="00880576">
      <w:pPr>
        <w:spacing w:after="239" w:line="1" w:lineRule="exact"/>
      </w:pPr>
    </w:p>
    <w:p w14:paraId="34D525E5" w14:textId="77777777" w:rsidR="00880576" w:rsidRDefault="005E5595">
      <w:pPr>
        <w:pStyle w:val="Zkladntext1"/>
        <w:shd w:val="clear" w:color="auto" w:fill="auto"/>
        <w:ind w:left="500"/>
        <w:rPr>
          <w:sz w:val="20"/>
          <w:szCs w:val="20"/>
        </w:rPr>
      </w:pPr>
      <w:r>
        <w:rPr>
          <w:b/>
          <w:bCs/>
        </w:rPr>
        <w:t xml:space="preserve">P Ř E D M Ě T S M L O U V </w:t>
      </w:r>
      <w:proofErr w:type="gramStart"/>
      <w:r>
        <w:rPr>
          <w:b/>
          <w:bCs/>
        </w:rPr>
        <w:t>Y :</w:t>
      </w:r>
      <w:proofErr w:type="gramEnd"/>
      <w:r>
        <w:rPr>
          <w:b/>
          <w:bCs/>
        </w:rPr>
        <w:t xml:space="preserve"> dodávka náhradních dílů na vozidla JÚ: </w:t>
      </w:r>
      <w:r>
        <w:rPr>
          <w:sz w:val="20"/>
          <w:szCs w:val="20"/>
        </w:rPr>
        <w:t>(dále také jako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7"/>
        <w:gridCol w:w="1704"/>
        <w:gridCol w:w="3293"/>
      </w:tblGrid>
      <w:tr w:rsidR="00880576" w14:paraId="7087D689" w14:textId="77777777">
        <w:trPr>
          <w:trHeight w:hRule="exact" w:val="245"/>
          <w:jc w:val="center"/>
        </w:trPr>
        <w:tc>
          <w:tcPr>
            <w:tcW w:w="5227" w:type="dxa"/>
            <w:tcBorders>
              <w:top w:val="single" w:sz="4" w:space="0" w:color="auto"/>
              <w:left w:val="single" w:sz="4" w:space="0" w:color="auto"/>
            </w:tcBorders>
            <w:shd w:val="clear" w:color="auto" w:fill="FFFFFF"/>
          </w:tcPr>
          <w:p w14:paraId="701B83FA" w14:textId="77777777" w:rsidR="00880576" w:rsidRDefault="005E5595">
            <w:pPr>
              <w:pStyle w:val="Jin0"/>
              <w:shd w:val="clear" w:color="auto" w:fill="auto"/>
              <w:spacing w:after="0"/>
              <w:rPr>
                <w:sz w:val="20"/>
                <w:szCs w:val="20"/>
              </w:rPr>
            </w:pPr>
            <w:r>
              <w:rPr>
                <w:b/>
                <w:bCs/>
                <w:sz w:val="20"/>
                <w:szCs w:val="20"/>
              </w:rPr>
              <w:t>Název</w:t>
            </w:r>
          </w:p>
        </w:tc>
        <w:tc>
          <w:tcPr>
            <w:tcW w:w="1704" w:type="dxa"/>
            <w:tcBorders>
              <w:top w:val="single" w:sz="4" w:space="0" w:color="auto"/>
              <w:left w:val="single" w:sz="4" w:space="0" w:color="auto"/>
            </w:tcBorders>
            <w:shd w:val="clear" w:color="auto" w:fill="FFFFFF"/>
          </w:tcPr>
          <w:p w14:paraId="6AA2FA17" w14:textId="77777777" w:rsidR="00880576" w:rsidRDefault="005E5595">
            <w:pPr>
              <w:pStyle w:val="Jin0"/>
              <w:shd w:val="clear" w:color="auto" w:fill="auto"/>
              <w:spacing w:after="0"/>
              <w:jc w:val="center"/>
              <w:rPr>
                <w:sz w:val="20"/>
                <w:szCs w:val="20"/>
              </w:rPr>
            </w:pPr>
            <w:r>
              <w:rPr>
                <w:b/>
                <w:bCs/>
                <w:sz w:val="20"/>
                <w:szCs w:val="20"/>
              </w:rPr>
              <w:t>množství</w:t>
            </w:r>
          </w:p>
        </w:tc>
        <w:tc>
          <w:tcPr>
            <w:tcW w:w="3293" w:type="dxa"/>
            <w:tcBorders>
              <w:top w:val="single" w:sz="4" w:space="0" w:color="auto"/>
              <w:left w:val="single" w:sz="4" w:space="0" w:color="auto"/>
              <w:right w:val="single" w:sz="4" w:space="0" w:color="auto"/>
            </w:tcBorders>
            <w:shd w:val="clear" w:color="auto" w:fill="FFFFFF"/>
          </w:tcPr>
          <w:p w14:paraId="09613055" w14:textId="77777777" w:rsidR="00880576" w:rsidRDefault="005E5595">
            <w:pPr>
              <w:pStyle w:val="Jin0"/>
              <w:shd w:val="clear" w:color="auto" w:fill="auto"/>
              <w:spacing w:after="0"/>
              <w:jc w:val="center"/>
              <w:rPr>
                <w:sz w:val="20"/>
                <w:szCs w:val="20"/>
              </w:rPr>
            </w:pPr>
            <w:r>
              <w:rPr>
                <w:b/>
                <w:bCs/>
                <w:sz w:val="20"/>
                <w:szCs w:val="20"/>
              </w:rPr>
              <w:t>Cena v Kč bez DPH</w:t>
            </w:r>
          </w:p>
        </w:tc>
      </w:tr>
      <w:tr w:rsidR="00880576" w14:paraId="755F4A8A" w14:textId="77777777">
        <w:trPr>
          <w:trHeight w:hRule="exact" w:val="240"/>
          <w:jc w:val="center"/>
        </w:trPr>
        <w:tc>
          <w:tcPr>
            <w:tcW w:w="5227" w:type="dxa"/>
            <w:tcBorders>
              <w:top w:val="single" w:sz="4" w:space="0" w:color="auto"/>
              <w:left w:val="single" w:sz="4" w:space="0" w:color="auto"/>
            </w:tcBorders>
            <w:shd w:val="clear" w:color="auto" w:fill="FFFFFF"/>
            <w:vAlign w:val="bottom"/>
          </w:tcPr>
          <w:p w14:paraId="263E45AD" w14:textId="77777777" w:rsidR="00880576" w:rsidRDefault="005E5595">
            <w:pPr>
              <w:pStyle w:val="Jin0"/>
              <w:shd w:val="clear" w:color="auto" w:fill="auto"/>
              <w:spacing w:after="0"/>
              <w:rPr>
                <w:sz w:val="20"/>
                <w:szCs w:val="20"/>
              </w:rPr>
            </w:pPr>
            <w:r>
              <w:rPr>
                <w:sz w:val="20"/>
                <w:szCs w:val="20"/>
              </w:rPr>
              <w:t>Náhradní díly (viz. cenová nabídka)</w:t>
            </w:r>
          </w:p>
        </w:tc>
        <w:tc>
          <w:tcPr>
            <w:tcW w:w="1704" w:type="dxa"/>
            <w:tcBorders>
              <w:top w:val="single" w:sz="4" w:space="0" w:color="auto"/>
              <w:left w:val="single" w:sz="4" w:space="0" w:color="auto"/>
            </w:tcBorders>
            <w:shd w:val="clear" w:color="auto" w:fill="FFFFFF"/>
            <w:vAlign w:val="bottom"/>
          </w:tcPr>
          <w:p w14:paraId="3E03B3B9" w14:textId="77777777" w:rsidR="00880576" w:rsidRDefault="005E5595">
            <w:pPr>
              <w:pStyle w:val="Jin0"/>
              <w:shd w:val="clear" w:color="auto" w:fill="auto"/>
              <w:spacing w:after="0"/>
              <w:jc w:val="center"/>
              <w:rPr>
                <w:sz w:val="20"/>
                <w:szCs w:val="20"/>
              </w:rPr>
            </w:pPr>
            <w:r>
              <w:rPr>
                <w:sz w:val="20"/>
                <w:szCs w:val="20"/>
              </w:rPr>
              <w:t>1sad</w:t>
            </w:r>
          </w:p>
        </w:tc>
        <w:tc>
          <w:tcPr>
            <w:tcW w:w="3293" w:type="dxa"/>
            <w:tcBorders>
              <w:top w:val="single" w:sz="4" w:space="0" w:color="auto"/>
              <w:left w:val="single" w:sz="4" w:space="0" w:color="auto"/>
              <w:right w:val="single" w:sz="4" w:space="0" w:color="auto"/>
            </w:tcBorders>
            <w:shd w:val="clear" w:color="auto" w:fill="FFFFFF"/>
            <w:vAlign w:val="bottom"/>
          </w:tcPr>
          <w:p w14:paraId="2F128AB0" w14:textId="77777777" w:rsidR="00880576" w:rsidRDefault="005E5595">
            <w:pPr>
              <w:pStyle w:val="Jin0"/>
              <w:shd w:val="clear" w:color="auto" w:fill="auto"/>
              <w:spacing w:after="0"/>
              <w:jc w:val="center"/>
              <w:rPr>
                <w:sz w:val="20"/>
                <w:szCs w:val="20"/>
              </w:rPr>
            </w:pPr>
            <w:r>
              <w:rPr>
                <w:sz w:val="20"/>
                <w:szCs w:val="20"/>
              </w:rPr>
              <w:t>198 837,37</w:t>
            </w:r>
          </w:p>
        </w:tc>
      </w:tr>
      <w:tr w:rsidR="00880576" w14:paraId="23326FDA" w14:textId="77777777">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vAlign w:val="bottom"/>
          </w:tcPr>
          <w:p w14:paraId="63BB90B5" w14:textId="77777777" w:rsidR="00880576" w:rsidRDefault="005E5595">
            <w:pPr>
              <w:pStyle w:val="Jin0"/>
              <w:shd w:val="clear" w:color="auto" w:fill="auto"/>
              <w:spacing w:after="0"/>
              <w:jc w:val="center"/>
              <w:rPr>
                <w:sz w:val="20"/>
                <w:szCs w:val="20"/>
              </w:rPr>
            </w:pPr>
            <w:r>
              <w:rPr>
                <w:b/>
                <w:bCs/>
                <w:sz w:val="20"/>
                <w:szCs w:val="20"/>
              </w:rPr>
              <w:t>Cena celkem s DPH</w:t>
            </w:r>
          </w:p>
        </w:tc>
        <w:tc>
          <w:tcPr>
            <w:tcW w:w="3293" w:type="dxa"/>
            <w:tcBorders>
              <w:top w:val="single" w:sz="4" w:space="0" w:color="auto"/>
              <w:left w:val="single" w:sz="4" w:space="0" w:color="auto"/>
              <w:bottom w:val="single" w:sz="4" w:space="0" w:color="auto"/>
              <w:right w:val="single" w:sz="4" w:space="0" w:color="auto"/>
            </w:tcBorders>
            <w:shd w:val="clear" w:color="auto" w:fill="FFFFFF"/>
            <w:vAlign w:val="bottom"/>
          </w:tcPr>
          <w:p w14:paraId="2DAB6445" w14:textId="77777777" w:rsidR="00880576" w:rsidRDefault="005E5595">
            <w:pPr>
              <w:pStyle w:val="Jin0"/>
              <w:shd w:val="clear" w:color="auto" w:fill="auto"/>
              <w:spacing w:after="0"/>
              <w:jc w:val="center"/>
              <w:rPr>
                <w:sz w:val="20"/>
                <w:szCs w:val="20"/>
              </w:rPr>
            </w:pPr>
            <w:r>
              <w:rPr>
                <w:b/>
                <w:bCs/>
                <w:sz w:val="20"/>
                <w:szCs w:val="20"/>
              </w:rPr>
              <w:t>240 593,22</w:t>
            </w:r>
          </w:p>
        </w:tc>
      </w:tr>
    </w:tbl>
    <w:p w14:paraId="60F9CE4B" w14:textId="77777777" w:rsidR="00880576" w:rsidRDefault="00880576">
      <w:pPr>
        <w:spacing w:after="479" w:line="1" w:lineRule="exact"/>
      </w:pPr>
    </w:p>
    <w:p w14:paraId="6A6BF3C0" w14:textId="77777777" w:rsidR="00880576" w:rsidRDefault="005E5595">
      <w:pPr>
        <w:pStyle w:val="Zkladntext1"/>
        <w:shd w:val="clear" w:color="auto" w:fill="auto"/>
        <w:ind w:firstLine="620"/>
      </w:pPr>
      <w:r>
        <w:rPr>
          <w:b/>
          <w:bCs/>
        </w:rPr>
        <w:t xml:space="preserve">TERMÍN DODÁVKY: </w:t>
      </w:r>
      <w:r>
        <w:t>31.12. 2025</w:t>
      </w:r>
    </w:p>
    <w:p w14:paraId="4A730B27" w14:textId="77777777" w:rsidR="00880576" w:rsidRDefault="005E5595">
      <w:pPr>
        <w:pStyle w:val="Zkladntext1"/>
        <w:shd w:val="clear" w:color="auto" w:fill="auto"/>
        <w:ind w:firstLine="620"/>
      </w:pPr>
      <w:r>
        <w:rPr>
          <w:b/>
          <w:bCs/>
        </w:rPr>
        <w:t xml:space="preserve">Způsob dopravy: </w:t>
      </w:r>
      <w:r>
        <w:t>Dodavatelsky</w:t>
      </w:r>
    </w:p>
    <w:p w14:paraId="3A7FC16B" w14:textId="77777777" w:rsidR="00880576" w:rsidRDefault="005E5595">
      <w:pPr>
        <w:pStyle w:val="Zkladntext1"/>
        <w:shd w:val="clear" w:color="auto" w:fill="auto"/>
        <w:spacing w:after="400"/>
        <w:ind w:firstLine="620"/>
      </w:pPr>
      <w:r>
        <w:rPr>
          <w:b/>
          <w:bCs/>
        </w:rPr>
        <w:t xml:space="preserve">Místo dodání: </w:t>
      </w:r>
      <w:r>
        <w:t>CM Třebíč, Hrotovická 1102, 674 01 Třebíč</w:t>
      </w:r>
    </w:p>
    <w:p w14:paraId="522BEF13" w14:textId="77777777" w:rsidR="00880576" w:rsidRDefault="005E5595">
      <w:pPr>
        <w:pStyle w:val="Nadpis20"/>
        <w:keepNext/>
        <w:keepLines/>
        <w:shd w:val="clear" w:color="auto" w:fill="auto"/>
        <w:spacing w:after="0"/>
        <w:ind w:firstLine="620"/>
      </w:pPr>
      <w:bookmarkStart w:id="2" w:name="bookmark2"/>
      <w:bookmarkStart w:id="3" w:name="bookmark3"/>
      <w:r>
        <w:t>Platební podmínky:</w:t>
      </w:r>
      <w:bookmarkEnd w:id="2"/>
      <w:bookmarkEnd w:id="3"/>
    </w:p>
    <w:p w14:paraId="7A7F977F" w14:textId="77777777" w:rsidR="00880576" w:rsidRDefault="005E5595">
      <w:pPr>
        <w:pStyle w:val="Zkladntext1"/>
        <w:numPr>
          <w:ilvl w:val="0"/>
          <w:numId w:val="1"/>
        </w:numPr>
        <w:shd w:val="clear" w:color="auto" w:fill="auto"/>
        <w:tabs>
          <w:tab w:val="left" w:pos="1057"/>
        </w:tabs>
        <w:ind w:left="1040" w:hanging="380"/>
      </w:pPr>
      <w:r>
        <w:t xml:space="preserve">Kupní cena bude uhrazena na základě vystavené faktury. V případě prodlení se kupující zavazuje zaplatit prodávajícímu smluvní pokutu ve výši </w:t>
      </w:r>
      <w:proofErr w:type="gramStart"/>
      <w:r>
        <w:t>0,2%</w:t>
      </w:r>
      <w:proofErr w:type="gramEnd"/>
      <w:r>
        <w:t xml:space="preserve">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0BE3DD0C" w14:textId="77777777" w:rsidR="00880576" w:rsidRDefault="005E5595">
      <w:pPr>
        <w:pStyle w:val="Zkladntext1"/>
        <w:numPr>
          <w:ilvl w:val="0"/>
          <w:numId w:val="1"/>
        </w:numPr>
        <w:shd w:val="clear" w:color="auto" w:fill="auto"/>
        <w:tabs>
          <w:tab w:val="left" w:pos="1057"/>
        </w:tabs>
        <w:ind w:left="1040" w:hanging="38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3FA3DD37" w14:textId="77777777" w:rsidR="00880576" w:rsidRDefault="005E5595">
      <w:pPr>
        <w:pStyle w:val="Zkladntext1"/>
        <w:numPr>
          <w:ilvl w:val="0"/>
          <w:numId w:val="1"/>
        </w:numPr>
        <w:shd w:val="clear" w:color="auto" w:fill="auto"/>
        <w:tabs>
          <w:tab w:val="left" w:pos="1017"/>
        </w:tabs>
        <w:ind w:firstLine="620"/>
      </w:pPr>
      <w:r>
        <w:t>Zboží přechází do vlastnictví kupujícího až po jeho zaplacení prodávajícímu.</w:t>
      </w:r>
    </w:p>
    <w:p w14:paraId="0C6A683E" w14:textId="77777777" w:rsidR="00880576" w:rsidRDefault="005E5595">
      <w:pPr>
        <w:pStyle w:val="Nadpis20"/>
        <w:keepNext/>
        <w:keepLines/>
        <w:shd w:val="clear" w:color="auto" w:fill="auto"/>
        <w:spacing w:after="0"/>
        <w:ind w:firstLine="620"/>
      </w:pPr>
      <w:bookmarkStart w:id="4" w:name="bookmark4"/>
      <w:bookmarkStart w:id="5" w:name="bookmark5"/>
      <w:r>
        <w:t>Další ujednání:</w:t>
      </w:r>
      <w:bookmarkEnd w:id="4"/>
      <w:bookmarkEnd w:id="5"/>
    </w:p>
    <w:p w14:paraId="692DBD28" w14:textId="77777777" w:rsidR="00880576" w:rsidRDefault="005E5595">
      <w:pPr>
        <w:pStyle w:val="Zkladntext1"/>
        <w:numPr>
          <w:ilvl w:val="0"/>
          <w:numId w:val="1"/>
        </w:numPr>
        <w:shd w:val="clear" w:color="auto" w:fill="auto"/>
        <w:tabs>
          <w:tab w:val="left" w:pos="1057"/>
        </w:tabs>
        <w:ind w:left="1040" w:hanging="38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05CE1444" w14:textId="77777777" w:rsidR="005E5595" w:rsidRDefault="005E5595" w:rsidP="005E5595">
      <w:pPr>
        <w:pStyle w:val="Zkladntext1"/>
        <w:shd w:val="clear" w:color="auto" w:fill="auto"/>
        <w:tabs>
          <w:tab w:val="left" w:pos="1057"/>
        </w:tabs>
      </w:pPr>
    </w:p>
    <w:p w14:paraId="763BD07C" w14:textId="77777777" w:rsidR="005E5595" w:rsidRDefault="005E5595" w:rsidP="005E5595">
      <w:pPr>
        <w:pStyle w:val="Zkladntext1"/>
        <w:shd w:val="clear" w:color="auto" w:fill="auto"/>
        <w:tabs>
          <w:tab w:val="left" w:pos="1057"/>
        </w:tabs>
      </w:pPr>
    </w:p>
    <w:p w14:paraId="1ABE8EEF" w14:textId="77777777" w:rsidR="00880576" w:rsidRDefault="005E5595">
      <w:pPr>
        <w:pStyle w:val="Zkladntext1"/>
        <w:numPr>
          <w:ilvl w:val="0"/>
          <w:numId w:val="1"/>
        </w:numPr>
        <w:shd w:val="clear" w:color="auto" w:fill="auto"/>
        <w:tabs>
          <w:tab w:val="left" w:pos="1040"/>
        </w:tabs>
        <w:ind w:left="1040" w:hanging="360"/>
        <w:jc w:val="both"/>
      </w:pPr>
      <w:r>
        <w:lastRenderedPageBreak/>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14:paraId="1B7E33C7" w14:textId="77777777" w:rsidR="00880576" w:rsidRDefault="005E5595">
      <w:pPr>
        <w:pStyle w:val="Zkladntext1"/>
        <w:numPr>
          <w:ilvl w:val="0"/>
          <w:numId w:val="1"/>
        </w:numPr>
        <w:shd w:val="clear" w:color="auto" w:fill="auto"/>
        <w:tabs>
          <w:tab w:val="left" w:pos="1040"/>
        </w:tabs>
        <w:ind w:left="104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39521AC" w14:textId="77777777" w:rsidR="00880576" w:rsidRDefault="005E5595">
      <w:pPr>
        <w:pStyle w:val="Zkladntext1"/>
        <w:numPr>
          <w:ilvl w:val="0"/>
          <w:numId w:val="1"/>
        </w:numPr>
        <w:shd w:val="clear" w:color="auto" w:fill="auto"/>
        <w:tabs>
          <w:tab w:val="left" w:pos="1040"/>
        </w:tabs>
        <w:spacing w:after="120"/>
        <w:ind w:left="1040" w:hanging="360"/>
        <w:jc w:val="both"/>
      </w:pPr>
      <w:r>
        <w:t>Prodávající se zavazuje v rámci plnění této Smlouvy nevyužívat v rozsahu vyšším než 10% ceny poddodavatele, který je:</w:t>
      </w:r>
    </w:p>
    <w:p w14:paraId="1B39AF29" w14:textId="77777777" w:rsidR="00880576" w:rsidRDefault="005E5595">
      <w:pPr>
        <w:pStyle w:val="Zkladntext1"/>
        <w:numPr>
          <w:ilvl w:val="0"/>
          <w:numId w:val="2"/>
        </w:numPr>
        <w:shd w:val="clear" w:color="auto" w:fill="auto"/>
        <w:tabs>
          <w:tab w:val="left" w:pos="1562"/>
        </w:tabs>
        <w:spacing w:after="120"/>
        <w:ind w:left="1140"/>
      </w:pPr>
      <w:r>
        <w:t>fyzickou či právnickou osobou nebo subjektem či orgánem se sídlem v Rusku,</w:t>
      </w:r>
    </w:p>
    <w:p w14:paraId="0F016C0C" w14:textId="77777777" w:rsidR="00880576" w:rsidRDefault="005E5595">
      <w:pPr>
        <w:pStyle w:val="Zkladntext1"/>
        <w:numPr>
          <w:ilvl w:val="0"/>
          <w:numId w:val="2"/>
        </w:numPr>
        <w:shd w:val="clear" w:color="auto" w:fill="auto"/>
        <w:tabs>
          <w:tab w:val="left" w:pos="1562"/>
        </w:tabs>
        <w:spacing w:after="120"/>
        <w:ind w:left="1560" w:hanging="420"/>
        <w:jc w:val="both"/>
      </w:pPr>
      <w:r>
        <w:t>právnickou osobou, subjektem nebo orgánem, který je z více než 50 % přímo či nepřímo vlastněn některým ze subjektů uvedených v písmeni a) tohoto odstavce, nebo</w:t>
      </w:r>
    </w:p>
    <w:p w14:paraId="449ACC05" w14:textId="77777777" w:rsidR="00880576" w:rsidRDefault="005E5595">
      <w:pPr>
        <w:pStyle w:val="Zkladntext1"/>
        <w:numPr>
          <w:ilvl w:val="0"/>
          <w:numId w:val="2"/>
        </w:numPr>
        <w:shd w:val="clear" w:color="auto" w:fill="auto"/>
        <w:tabs>
          <w:tab w:val="left" w:pos="1562"/>
        </w:tabs>
        <w:spacing w:after="120"/>
        <w:ind w:left="1560" w:hanging="420"/>
        <w:jc w:val="both"/>
      </w:pPr>
      <w:r>
        <w:t>fyzickou nebo právnickou osobou, subjektem nebo orgánem, který jedná jménem nebo na pokyn některého ze subjektů uvedených v písmeni a) nebo b) tohoto odstavce.</w:t>
      </w:r>
    </w:p>
    <w:p w14:paraId="0191B67C" w14:textId="77777777" w:rsidR="00880576" w:rsidRDefault="005E5595">
      <w:pPr>
        <w:pStyle w:val="Zkladntext1"/>
        <w:numPr>
          <w:ilvl w:val="0"/>
          <w:numId w:val="1"/>
        </w:numPr>
        <w:shd w:val="clear" w:color="auto" w:fill="auto"/>
        <w:tabs>
          <w:tab w:val="left" w:pos="1040"/>
        </w:tabs>
        <w:ind w:left="10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4E125E48" w14:textId="77777777" w:rsidR="00880576" w:rsidRDefault="005E5595">
      <w:pPr>
        <w:pStyle w:val="Zkladntext1"/>
        <w:numPr>
          <w:ilvl w:val="0"/>
          <w:numId w:val="1"/>
        </w:numPr>
        <w:shd w:val="clear" w:color="auto" w:fill="auto"/>
        <w:tabs>
          <w:tab w:val="left" w:pos="1040"/>
        </w:tabs>
        <w:spacing w:after="180"/>
        <w:ind w:left="1040" w:hanging="360"/>
        <w:jc w:val="both"/>
      </w:pPr>
      <w:r>
        <w:t>Dojde-li ze strany Prodávajícího k porušení ustanovení dle odst. 6 a 7 má Kupující právo od smlouvy odstoupit.</w:t>
      </w:r>
      <w:r>
        <w:br w:type="page"/>
      </w:r>
    </w:p>
    <w:p w14:paraId="31B7C294" w14:textId="77777777" w:rsidR="00880576" w:rsidRDefault="005E5595">
      <w:pPr>
        <w:pStyle w:val="Zkladntext1"/>
        <w:numPr>
          <w:ilvl w:val="0"/>
          <w:numId w:val="1"/>
        </w:numPr>
        <w:shd w:val="clear" w:color="auto" w:fill="auto"/>
        <w:tabs>
          <w:tab w:val="left" w:pos="1137"/>
        </w:tabs>
        <w:ind w:left="1040" w:hanging="360"/>
        <w:jc w:val="both"/>
      </w:pPr>
      <w:r>
        <w:lastRenderedPageBreak/>
        <w:t>Prodávající prohlašuje, že neobchoduje se sankcionovaným zbožím, které se nachází v Rusku nebo Bělorusku či z Ruska nebo Běloruska pochází a nenabízí takové zboží v rámci plnění Smlouvy.</w:t>
      </w:r>
    </w:p>
    <w:p w14:paraId="71B08593" w14:textId="77777777" w:rsidR="00880576" w:rsidRDefault="005E5595">
      <w:pPr>
        <w:pStyle w:val="Zkladntext1"/>
        <w:numPr>
          <w:ilvl w:val="0"/>
          <w:numId w:val="1"/>
        </w:numPr>
        <w:shd w:val="clear" w:color="auto" w:fill="auto"/>
        <w:tabs>
          <w:tab w:val="left" w:pos="1137"/>
        </w:tabs>
        <w:ind w:left="104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https://www.financnianalytickyurad.cz/files/20220412- ukr-blr.xlsx</w:t>
        </w:r>
      </w:hyperlink>
      <w:r>
        <w:t>.</w:t>
      </w:r>
    </w:p>
    <w:p w14:paraId="1C014221" w14:textId="77777777" w:rsidR="00880576" w:rsidRDefault="005E5595">
      <w:pPr>
        <w:pStyle w:val="Zkladntext1"/>
        <w:numPr>
          <w:ilvl w:val="0"/>
          <w:numId w:val="1"/>
        </w:numPr>
        <w:shd w:val="clear" w:color="auto" w:fill="auto"/>
        <w:tabs>
          <w:tab w:val="left" w:pos="1137"/>
        </w:tabs>
        <w:spacing w:after="360"/>
        <w:ind w:left="1040" w:hanging="36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7752AADA" w14:textId="77777777" w:rsidR="00880576" w:rsidRDefault="005E5595">
      <w:pPr>
        <w:pStyle w:val="Zkladntext1"/>
        <w:numPr>
          <w:ilvl w:val="0"/>
          <w:numId w:val="1"/>
        </w:numPr>
        <w:shd w:val="clear" w:color="auto" w:fill="auto"/>
        <w:tabs>
          <w:tab w:val="left" w:pos="1137"/>
        </w:tabs>
        <w:ind w:left="1040" w:hanging="360"/>
        <w:jc w:val="both"/>
      </w:pPr>
      <w: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3971563F" w14:textId="77777777" w:rsidR="00880576" w:rsidRDefault="005E5595">
      <w:pPr>
        <w:pStyle w:val="Zkladntext1"/>
        <w:numPr>
          <w:ilvl w:val="0"/>
          <w:numId w:val="1"/>
        </w:numPr>
        <w:shd w:val="clear" w:color="auto" w:fill="auto"/>
        <w:tabs>
          <w:tab w:val="left" w:pos="1137"/>
        </w:tabs>
        <w:ind w:left="1040" w:hanging="360"/>
        <w:jc w:val="both"/>
      </w:pPr>
      <w:r>
        <w:t>Smlouva se vyhotovuje v elektronické podobě, přičemž obě smluvní strany obdrží její elektronický originál.</w:t>
      </w:r>
    </w:p>
    <w:p w14:paraId="4C067BD6" w14:textId="77777777" w:rsidR="00880576" w:rsidRDefault="005E5595">
      <w:pPr>
        <w:pStyle w:val="Zkladntext1"/>
        <w:numPr>
          <w:ilvl w:val="0"/>
          <w:numId w:val="1"/>
        </w:numPr>
        <w:shd w:val="clear" w:color="auto" w:fill="auto"/>
        <w:tabs>
          <w:tab w:val="left" w:pos="1137"/>
        </w:tabs>
        <w:ind w:left="104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2FC9AF7D" w14:textId="77777777" w:rsidR="00880576" w:rsidRDefault="005E5595">
      <w:pPr>
        <w:pStyle w:val="Zkladntext1"/>
        <w:numPr>
          <w:ilvl w:val="0"/>
          <w:numId w:val="1"/>
        </w:numPr>
        <w:shd w:val="clear" w:color="auto" w:fill="auto"/>
        <w:tabs>
          <w:tab w:val="left" w:pos="1137"/>
        </w:tabs>
        <w:ind w:firstLine="680"/>
      </w:pPr>
      <w:r>
        <w:t xml:space="preserve">Smlouva je </w:t>
      </w:r>
      <w:r>
        <w:rPr>
          <w:b/>
          <w:bCs/>
        </w:rPr>
        <w:t xml:space="preserve">účinná </w:t>
      </w:r>
      <w:r>
        <w:t>dnem jejího uveřejnění v registru smluv.</w:t>
      </w:r>
    </w:p>
    <w:p w14:paraId="675E13B7" w14:textId="77777777" w:rsidR="00880576" w:rsidRDefault="005E5595">
      <w:pPr>
        <w:pStyle w:val="Zkladntext1"/>
        <w:numPr>
          <w:ilvl w:val="0"/>
          <w:numId w:val="1"/>
        </w:numPr>
        <w:shd w:val="clear" w:color="auto" w:fill="auto"/>
        <w:tabs>
          <w:tab w:val="left" w:pos="1137"/>
        </w:tabs>
        <w:ind w:left="1040" w:hanging="360"/>
        <w:jc w:val="both"/>
      </w:pPr>
      <w:r>
        <w:t>Smlouvu lze měnit či doplňovat pouze po vzájemné dohodě účastníků smlouvy, a to pouze v písemné formě.</w:t>
      </w:r>
    </w:p>
    <w:p w14:paraId="1F27545C" w14:textId="77777777" w:rsidR="00880576" w:rsidRDefault="005E5595">
      <w:pPr>
        <w:pStyle w:val="Zkladntext1"/>
        <w:numPr>
          <w:ilvl w:val="0"/>
          <w:numId w:val="1"/>
        </w:numPr>
        <w:shd w:val="clear" w:color="auto" w:fill="auto"/>
        <w:tabs>
          <w:tab w:val="left" w:pos="1137"/>
        </w:tabs>
        <w:ind w:left="104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42DC1115" w14:textId="77777777" w:rsidR="00880576" w:rsidRDefault="005E5595">
      <w:pPr>
        <w:pStyle w:val="Zkladntext1"/>
        <w:numPr>
          <w:ilvl w:val="0"/>
          <w:numId w:val="1"/>
        </w:numPr>
        <w:shd w:val="clear" w:color="auto" w:fill="auto"/>
        <w:tabs>
          <w:tab w:val="left" w:pos="1137"/>
        </w:tabs>
        <w:ind w:firstLine="680"/>
      </w:pPr>
      <w:r>
        <w:t>Nedílnou součástí Smlouvy je následující příloha:</w:t>
      </w:r>
    </w:p>
    <w:p w14:paraId="0F882D4C" w14:textId="77777777" w:rsidR="00880576" w:rsidRDefault="005E5595">
      <w:pPr>
        <w:pStyle w:val="Nadpis20"/>
        <w:keepNext/>
        <w:keepLines/>
        <w:shd w:val="clear" w:color="auto" w:fill="auto"/>
        <w:spacing w:after="240"/>
        <w:ind w:firstLine="420"/>
      </w:pPr>
      <w:bookmarkStart w:id="6" w:name="bookmark6"/>
      <w:bookmarkStart w:id="7" w:name="bookmark7"/>
      <w:r>
        <w:rPr>
          <w:b w:val="0"/>
          <w:bCs w:val="0"/>
        </w:rPr>
        <w:t>- Cenová nabídka „</w:t>
      </w:r>
      <w:r>
        <w:t>dodávka náhradních dílů na vozidla Iveco JÚ 2919/21,4055/41“</w:t>
      </w:r>
      <w:bookmarkEnd w:id="6"/>
      <w:bookmarkEnd w:id="7"/>
    </w:p>
    <w:p w14:paraId="763E67D7" w14:textId="77777777" w:rsidR="00880576" w:rsidRDefault="005E5595">
      <w:pPr>
        <w:pStyle w:val="Zkladntext1"/>
        <w:shd w:val="clear" w:color="auto" w:fill="auto"/>
        <w:spacing w:after="360"/>
        <w:ind w:left="420"/>
        <w:jc w:val="both"/>
        <w:rPr>
          <w:sz w:val="20"/>
          <w:szCs w:val="20"/>
        </w:r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53229BE4" w14:textId="77777777" w:rsidR="00880576" w:rsidRDefault="005E5595">
      <w:pPr>
        <w:pStyle w:val="Zkladntext1"/>
        <w:shd w:val="clear" w:color="auto" w:fill="auto"/>
        <w:tabs>
          <w:tab w:val="left" w:pos="5244"/>
        </w:tabs>
        <w:spacing w:after="500"/>
        <w:ind w:firstLine="420"/>
      </w:pPr>
      <w:r>
        <w:t>V Říčanech, dne: viz podpis</w:t>
      </w:r>
      <w:r>
        <w:tab/>
        <w:t>V Jihlavě, dne: viz podpis</w:t>
      </w:r>
    </w:p>
    <w:p w14:paraId="71C34C2C" w14:textId="702EC246" w:rsidR="00880576" w:rsidRDefault="005E5595">
      <w:pPr>
        <w:pStyle w:val="Zkladntext1"/>
        <w:shd w:val="clear" w:color="auto" w:fill="auto"/>
        <w:spacing w:after="180"/>
        <w:ind w:firstLine="420"/>
      </w:pPr>
      <w:r>
        <w:rPr>
          <w:noProof/>
        </w:rPr>
        <w:drawing>
          <wp:anchor distT="0" distB="0" distL="114300" distR="114300" simplePos="0" relativeHeight="125829378" behindDoc="0" locked="0" layoutInCell="1" allowOverlap="1" wp14:anchorId="7BE42213" wp14:editId="3DF802D1">
            <wp:simplePos x="0" y="0"/>
            <wp:positionH relativeFrom="page">
              <wp:posOffset>4507865</wp:posOffset>
            </wp:positionH>
            <wp:positionV relativeFrom="paragraph">
              <wp:posOffset>236855</wp:posOffset>
            </wp:positionV>
            <wp:extent cx="42545" cy="15240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42545" cy="152400"/>
                    </a:xfrm>
                    <a:prstGeom prst="rect">
                      <a:avLst/>
                    </a:prstGeom>
                  </pic:spPr>
                </pic:pic>
              </a:graphicData>
            </a:graphic>
          </wp:anchor>
        </w:drawing>
      </w:r>
      <w:r>
        <w:rPr>
          <w:noProof/>
        </w:rPr>
        <mc:AlternateContent>
          <mc:Choice Requires="wps">
            <w:drawing>
              <wp:anchor distT="0" distB="0" distL="114300" distR="114300" simplePos="0" relativeHeight="125829382" behindDoc="0" locked="0" layoutInCell="1" allowOverlap="1" wp14:anchorId="62F3E6F0" wp14:editId="2EF8C4F1">
                <wp:simplePos x="0" y="0"/>
                <wp:positionH relativeFrom="page">
                  <wp:posOffset>5190490</wp:posOffset>
                </wp:positionH>
                <wp:positionV relativeFrom="paragraph">
                  <wp:posOffset>152400</wp:posOffset>
                </wp:positionV>
                <wp:extent cx="1009015" cy="61849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009015" cy="618490"/>
                        </a:xfrm>
                        <a:prstGeom prst="rect">
                          <a:avLst/>
                        </a:prstGeom>
                        <a:noFill/>
                      </wps:spPr>
                      <wps:txbx>
                        <w:txbxContent>
                          <w:p w14:paraId="6E149741" w14:textId="77777777" w:rsidR="00880576" w:rsidRDefault="005E5595">
                            <w:pPr>
                              <w:pStyle w:val="Jin0"/>
                              <w:shd w:val="clear" w:color="auto" w:fill="auto"/>
                              <w:spacing w:after="0" w:line="288" w:lineRule="auto"/>
                              <w:rPr>
                                <w:sz w:val="17"/>
                                <w:szCs w:val="17"/>
                              </w:rPr>
                            </w:pPr>
                            <w:r>
                              <w:rPr>
                                <w:sz w:val="17"/>
                                <w:szCs w:val="17"/>
                              </w:rPr>
                              <w:t>Digitálně podepsal Ing. Radovan Necid Datum: 2025.11.05 14:17:45 +01'00'</w:t>
                            </w:r>
                          </w:p>
                        </w:txbxContent>
                      </wps:txbx>
                      <wps:bodyPr lIns="0" tIns="0" rIns="0" bIns="0"/>
                    </wps:wsp>
                  </a:graphicData>
                </a:graphic>
              </wp:anchor>
            </w:drawing>
          </mc:Choice>
          <mc:Fallback>
            <w:pict>
              <v:shapetype w14:anchorId="62F3E6F0" id="_x0000_t202" coordsize="21600,21600" o:spt="202" path="m,l,21600r21600,l21600,xe">
                <v:stroke joinstyle="miter"/>
                <v:path gradientshapeok="t" o:connecttype="rect"/>
              </v:shapetype>
              <v:shape id="Shape 7" o:spid="_x0000_s1026" type="#_x0000_t202" style="position:absolute;left:0;text-align:left;margin-left:408.7pt;margin-top:12pt;width:79.45pt;height:48.7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" filled="f" stroked="f">
                <v:textbox inset="0,0,0,0">
                  <w:txbxContent>
                    <w:p w14:paraId="6E149741" w14:textId="77777777" w:rsidR="00880576" w:rsidRDefault="005E5595">
                      <w:pPr>
                        <w:pStyle w:val="Jin0"/>
                        <w:shd w:val="clear" w:color="auto" w:fill="auto"/>
                        <w:spacing w:after="0" w:line="288" w:lineRule="auto"/>
                        <w:rPr>
                          <w:sz w:val="17"/>
                          <w:szCs w:val="17"/>
                        </w:rPr>
                      </w:pPr>
                      <w:r>
                        <w:rPr>
                          <w:sz w:val="17"/>
                          <w:szCs w:val="17"/>
                        </w:rPr>
                        <w:t>Digitálně podepsal Ing. Radovan Necid Datum: 2025.11.05 14:17:45 +01'00'</w:t>
                      </w:r>
                    </w:p>
                  </w:txbxContent>
                </v:textbox>
                <w10:wrap type="square" side="left" anchorx="page"/>
              </v:shape>
            </w:pict>
          </mc:Fallback>
        </mc:AlternateContent>
      </w:r>
      <w:r>
        <w:t>Prodávající: Kupující:</w:t>
      </w:r>
    </w:p>
    <w:p w14:paraId="0F9D812A" w14:textId="2870E447" w:rsidR="00234B1D" w:rsidRDefault="005E5595" w:rsidP="005E5595">
      <w:pPr>
        <w:pStyle w:val="Zkladntext1"/>
        <w:shd w:val="clear" w:color="auto" w:fill="auto"/>
        <w:spacing w:after="0"/>
      </w:pPr>
      <w:r>
        <w:t>Digitálně podepsal</w:t>
      </w:r>
      <w:r w:rsidR="00234B1D">
        <w:t>:</w:t>
      </w:r>
    </w:p>
    <w:p w14:paraId="5D875155" w14:textId="357CCBA6" w:rsidR="005E5595" w:rsidRDefault="005E5595" w:rsidP="005E5595">
      <w:pPr>
        <w:pStyle w:val="Zkladntext1"/>
        <w:shd w:val="clear" w:color="auto" w:fill="auto"/>
        <w:spacing w:after="0"/>
      </w:pPr>
      <w:r>
        <w:t>Jiřina Vomelová</w:t>
      </w:r>
    </w:p>
    <w:p w14:paraId="2A86BC60" w14:textId="72D4D2F3" w:rsidR="005E5595" w:rsidRDefault="005E5595" w:rsidP="005E5595">
      <w:pPr>
        <w:pStyle w:val="Zkladntext1"/>
        <w:shd w:val="clear" w:color="auto" w:fill="auto"/>
        <w:spacing w:after="0"/>
      </w:pPr>
      <w:r>
        <w:t>Datum: 2025:11:04</w:t>
      </w:r>
    </w:p>
    <w:p w14:paraId="27578976" w14:textId="729F0373" w:rsidR="005E5595" w:rsidRDefault="005E5595" w:rsidP="005E5595">
      <w:pPr>
        <w:pStyle w:val="Zkladntext1"/>
        <w:shd w:val="clear" w:color="auto" w:fill="auto"/>
        <w:spacing w:after="0"/>
        <w:ind w:left="1416" w:firstLine="708"/>
      </w:pPr>
    </w:p>
    <w:p w14:paraId="0D0A2039" w14:textId="225A073F" w:rsidR="00880576" w:rsidRDefault="005E5595" w:rsidP="005E5595">
      <w:pPr>
        <w:pStyle w:val="Zkladntext1"/>
        <w:shd w:val="clear" w:color="auto" w:fill="auto"/>
        <w:spacing w:after="0"/>
        <w:ind w:left="1416" w:firstLine="708"/>
      </w:pPr>
      <w:r>
        <w:rPr>
          <w:noProof/>
        </w:rPr>
        <mc:AlternateContent>
          <mc:Choice Requires="wps">
            <w:drawing>
              <wp:anchor distT="372110" distB="0" distL="114300" distR="114300" simplePos="0" relativeHeight="125829380" behindDoc="0" locked="0" layoutInCell="1" allowOverlap="1" wp14:anchorId="01DB11BB" wp14:editId="67FC7B8C">
                <wp:simplePos x="0" y="0"/>
                <wp:positionH relativeFrom="page">
                  <wp:posOffset>869950</wp:posOffset>
                </wp:positionH>
                <wp:positionV relativeFrom="paragraph">
                  <wp:posOffset>10160</wp:posOffset>
                </wp:positionV>
                <wp:extent cx="1393190" cy="65532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393190" cy="655320"/>
                        </a:xfrm>
                        <a:prstGeom prst="rect">
                          <a:avLst/>
                        </a:prstGeom>
                        <a:noFill/>
                      </wps:spPr>
                      <wps:txbx>
                        <w:txbxContent>
                          <w:p w14:paraId="5E4C06C6" w14:textId="77777777" w:rsidR="00880576" w:rsidRDefault="005E5595">
                            <w:pPr>
                              <w:pStyle w:val="Zkladntext1"/>
                              <w:shd w:val="clear" w:color="auto" w:fill="auto"/>
                              <w:spacing w:after="0"/>
                            </w:pPr>
                            <w:r>
                              <w:t>Jiřina Vomelová člen představenstva PROFI AUTO CZ a.s.</w:t>
                            </w:r>
                          </w:p>
                        </w:txbxContent>
                      </wps:txbx>
                      <wps:bodyPr lIns="0" tIns="0" rIns="0" bIns="0">
                        <a:noAutofit/>
                      </wps:bodyPr>
                    </wps:wsp>
                  </a:graphicData>
                </a:graphic>
                <wp14:sizeRelV relativeFrom="margin">
                  <wp14:pctHeight>0</wp14:pctHeight>
                </wp14:sizeRelV>
              </wp:anchor>
            </w:drawing>
          </mc:Choice>
          <mc:Fallback>
            <w:pict>
              <v:shape w14:anchorId="01DB11BB" id="Shape 5" o:spid="_x0000_s1027" type="#_x0000_t202" style="position:absolute;left:0;text-align:left;margin-left:68.5pt;margin-top:.8pt;width:109.7pt;height:51.6pt;z-index:125829380;visibility:visible;mso-wrap-style:square;mso-height-percent:0;mso-wrap-distance-left:9pt;mso-wrap-distance-top:29.3pt;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" filled="f" stroked="f">
                <v:textbox inset="0,0,0,0">
                  <w:txbxContent>
                    <w:p w14:paraId="5E4C06C6" w14:textId="77777777" w:rsidR="00880576" w:rsidRDefault="005E5595">
                      <w:pPr>
                        <w:pStyle w:val="Zkladntext1"/>
                        <w:shd w:val="clear" w:color="auto" w:fill="auto"/>
                        <w:spacing w:after="0"/>
                      </w:pPr>
                      <w:r>
                        <w:t>Jiřina Vomelová člen představenstva PROFI AUTO CZ a.s.</w:t>
                      </w:r>
                    </w:p>
                  </w:txbxContent>
                </v:textbox>
                <w10:wrap type="square" side="right" anchorx="page"/>
              </v:shape>
            </w:pict>
          </mc:Fallback>
        </mc:AlternateContent>
      </w:r>
      <w:r>
        <w:t xml:space="preserve">                                    Ing. Radovan Necid</w:t>
      </w:r>
    </w:p>
    <w:p w14:paraId="5882E17A" w14:textId="2142FFBF" w:rsidR="00880576" w:rsidRDefault="005E5595" w:rsidP="005E5595">
      <w:pPr>
        <w:pStyle w:val="Zkladntext1"/>
        <w:shd w:val="clear" w:color="auto" w:fill="auto"/>
        <w:spacing w:after="0"/>
        <w:ind w:left="5320" w:hanging="364"/>
      </w:pPr>
      <w:r>
        <w:t xml:space="preserve">            ředitel organizace</w:t>
      </w:r>
    </w:p>
    <w:p w14:paraId="11104185" w14:textId="4F687C1A" w:rsidR="005E5595" w:rsidRDefault="005E5595" w:rsidP="005E5595">
      <w:pPr>
        <w:pStyle w:val="Zkladntext1"/>
        <w:shd w:val="clear" w:color="auto" w:fill="auto"/>
        <w:spacing w:after="0"/>
        <w:ind w:left="5318" w:hanging="1780"/>
      </w:pPr>
      <w:r>
        <w:t xml:space="preserve">                                   Krajská správa a údržba silnic Vysočiny, </w:t>
      </w:r>
    </w:p>
    <w:p w14:paraId="3010FD0F" w14:textId="52A7F935" w:rsidR="00880576" w:rsidRDefault="005E5595" w:rsidP="005E5595">
      <w:pPr>
        <w:pStyle w:val="Zkladntext1"/>
        <w:shd w:val="clear" w:color="auto" w:fill="auto"/>
        <w:spacing w:after="0"/>
        <w:ind w:left="5318" w:firstLine="344"/>
      </w:pPr>
      <w:r>
        <w:t>příspěvková organizace</w:t>
      </w:r>
      <w:r>
        <w:br w:type="page"/>
      </w:r>
    </w:p>
    <w:p w14:paraId="16C8E5F8" w14:textId="77777777" w:rsidR="00880576" w:rsidRDefault="005E5595">
      <w:pPr>
        <w:pStyle w:val="Nadpis20"/>
        <w:keepNext/>
        <w:keepLines/>
        <w:shd w:val="clear" w:color="auto" w:fill="auto"/>
        <w:spacing w:after="1320"/>
        <w:ind w:firstLine="420"/>
        <w:rPr>
          <w:sz w:val="24"/>
          <w:szCs w:val="24"/>
        </w:rPr>
      </w:pPr>
      <w:bookmarkStart w:id="8" w:name="bookmark8"/>
      <w:bookmarkStart w:id="9" w:name="bookmark9"/>
      <w:r>
        <w:rPr>
          <w:rFonts w:ascii="Times New Roman" w:eastAsia="Times New Roman" w:hAnsi="Times New Roman" w:cs="Times New Roman"/>
          <w:b w:val="0"/>
          <w:bCs w:val="0"/>
          <w:sz w:val="24"/>
          <w:szCs w:val="24"/>
        </w:rPr>
        <w:lastRenderedPageBreak/>
        <w:t>Cenová nabídka „</w:t>
      </w:r>
      <w:r>
        <w:t xml:space="preserve">dodávka náhradních dílů na vozidlo Iveco </w:t>
      </w:r>
      <w:r>
        <w:rPr>
          <w:rFonts w:ascii="Times New Roman" w:eastAsia="Times New Roman" w:hAnsi="Times New Roman" w:cs="Times New Roman"/>
          <w:sz w:val="24"/>
          <w:szCs w:val="24"/>
        </w:rPr>
        <w:t>JÚ 2919/21,4055/41</w:t>
      </w:r>
      <w:bookmarkEnd w:id="8"/>
      <w:bookmarkEnd w:id="9"/>
    </w:p>
    <w:p w14:paraId="342B1371" w14:textId="77777777" w:rsidR="00880576" w:rsidRDefault="005E5595">
      <w:pPr>
        <w:pStyle w:val="Jin0"/>
        <w:shd w:val="clear" w:color="auto" w:fill="auto"/>
        <w:spacing w:after="0"/>
        <w:ind w:left="3980"/>
        <w:rPr>
          <w:sz w:val="28"/>
          <w:szCs w:val="28"/>
        </w:rPr>
        <w:sectPr w:rsidR="00880576">
          <w:pgSz w:w="11900" w:h="16840"/>
          <w:pgMar w:top="264" w:right="702" w:bottom="1233" w:left="965" w:header="0" w:footer="805" w:gutter="0"/>
          <w:pgNumType w:start="1"/>
          <w:cols w:space="720"/>
          <w:noEndnote/>
          <w:docGrid w:linePitch="360"/>
        </w:sectPr>
      </w:pPr>
      <w:r>
        <w:rPr>
          <w:noProof/>
        </w:rPr>
        <mc:AlternateContent>
          <mc:Choice Requires="wps">
            <w:drawing>
              <wp:anchor distT="0" distB="0" distL="114300" distR="114300" simplePos="0" relativeHeight="125829384" behindDoc="0" locked="0" layoutInCell="1" allowOverlap="1" wp14:anchorId="1BDD4A83" wp14:editId="13804C20">
                <wp:simplePos x="0" y="0"/>
                <wp:positionH relativeFrom="page">
                  <wp:posOffset>1341120</wp:posOffset>
                </wp:positionH>
                <wp:positionV relativeFrom="margin">
                  <wp:posOffset>890270</wp:posOffset>
                </wp:positionV>
                <wp:extent cx="469265" cy="50292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469265" cy="502920"/>
                        </a:xfrm>
                        <a:prstGeom prst="rect">
                          <a:avLst/>
                        </a:prstGeom>
                        <a:noFill/>
                      </wps:spPr>
                      <wps:txbx>
                        <w:txbxContent>
                          <w:p w14:paraId="1876917A" w14:textId="77777777" w:rsidR="00880576" w:rsidRDefault="005E5595">
                            <w:pPr>
                              <w:pStyle w:val="Jin0"/>
                              <w:shd w:val="clear" w:color="auto" w:fill="auto"/>
                              <w:spacing w:after="0"/>
                              <w:rPr>
                                <w:sz w:val="60"/>
                                <w:szCs w:val="60"/>
                              </w:rPr>
                            </w:pPr>
                            <w:r>
                              <w:rPr>
                                <w:rFonts w:ascii="Times New Roman" w:eastAsia="Times New Roman" w:hAnsi="Times New Roman" w:cs="Times New Roman"/>
                                <w:w w:val="50"/>
                                <w:sz w:val="60"/>
                                <w:szCs w:val="60"/>
                              </w:rPr>
                              <w:t>FIRT</w:t>
                            </w:r>
                          </w:p>
                          <w:p w14:paraId="17B7A354" w14:textId="77777777" w:rsidR="00880576" w:rsidRDefault="005E5595">
                            <w:pPr>
                              <w:pStyle w:val="Jin0"/>
                              <w:shd w:val="clear" w:color="auto" w:fill="auto"/>
                              <w:tabs>
                                <w:tab w:val="left" w:leader="dot" w:pos="562"/>
                                <w:tab w:val="left" w:leader="dot" w:pos="590"/>
                              </w:tabs>
                              <w:spacing w:after="0"/>
                              <w:rPr>
                                <w:sz w:val="8"/>
                                <w:szCs w:val="8"/>
                              </w:rPr>
                            </w:pPr>
                            <w:r>
                              <w:rPr>
                                <w:b/>
                                <w:bCs/>
                                <w:sz w:val="8"/>
                                <w:szCs w:val="8"/>
                              </w:rPr>
                              <w:t>v—</w:t>
                            </w:r>
                            <w:r>
                              <w:rPr>
                                <w:b/>
                                <w:bCs/>
                                <w:sz w:val="8"/>
                                <w:szCs w:val="8"/>
                              </w:rPr>
                              <w:tab/>
                            </w:r>
                            <w:r>
                              <w:rPr>
                                <w:b/>
                                <w:bCs/>
                                <w:sz w:val="8"/>
                                <w:szCs w:val="8"/>
                              </w:rPr>
                              <w:tab/>
                            </w:r>
                          </w:p>
                        </w:txbxContent>
                      </wps:txbx>
                      <wps:bodyPr lIns="0" tIns="0" rIns="0" bIns="0"/>
                    </wps:wsp>
                  </a:graphicData>
                </a:graphic>
              </wp:anchor>
            </w:drawing>
          </mc:Choice>
          <mc:Fallback>
            <w:pict>
              <v:shape w14:anchorId="1BDD4A83" id="Shape 9" o:spid="_x0000_s1028" type="#_x0000_t202" style="position:absolute;left:0;text-align:left;margin-left:105.6pt;margin-top:70.1pt;width:36.95pt;height:39.6pt;z-index:1258293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" filled="f" stroked="f">
                <v:textbox inset="0,0,0,0">
                  <w:txbxContent>
                    <w:p w14:paraId="1876917A" w14:textId="77777777" w:rsidR="00880576" w:rsidRDefault="005E5595">
                      <w:pPr>
                        <w:pStyle w:val="Jin0"/>
                        <w:shd w:val="clear" w:color="auto" w:fill="auto"/>
                        <w:spacing w:after="0"/>
                        <w:rPr>
                          <w:sz w:val="60"/>
                          <w:szCs w:val="60"/>
                        </w:rPr>
                      </w:pPr>
                      <w:r>
                        <w:rPr>
                          <w:rFonts w:ascii="Times New Roman" w:eastAsia="Times New Roman" w:hAnsi="Times New Roman" w:cs="Times New Roman"/>
                          <w:w w:val="50"/>
                          <w:sz w:val="60"/>
                          <w:szCs w:val="60"/>
                        </w:rPr>
                        <w:t>FIRT</w:t>
                      </w:r>
                    </w:p>
                    <w:p w14:paraId="17B7A354" w14:textId="77777777" w:rsidR="00880576" w:rsidRDefault="005E5595">
                      <w:pPr>
                        <w:pStyle w:val="Jin0"/>
                        <w:shd w:val="clear" w:color="auto" w:fill="auto"/>
                        <w:tabs>
                          <w:tab w:val="left" w:leader="dot" w:pos="562"/>
                          <w:tab w:val="left" w:leader="dot" w:pos="590"/>
                        </w:tabs>
                        <w:spacing w:after="0"/>
                        <w:rPr>
                          <w:sz w:val="8"/>
                          <w:szCs w:val="8"/>
                        </w:rPr>
                      </w:pPr>
                      <w:r>
                        <w:rPr>
                          <w:b/>
                          <w:bCs/>
                          <w:sz w:val="8"/>
                          <w:szCs w:val="8"/>
                        </w:rPr>
                        <w:t>v—</w:t>
                      </w:r>
                      <w:r>
                        <w:rPr>
                          <w:b/>
                          <w:bCs/>
                          <w:sz w:val="8"/>
                          <w:szCs w:val="8"/>
                        </w:rPr>
                        <w:tab/>
                      </w:r>
                      <w:r>
                        <w:rPr>
                          <w:b/>
                          <w:bCs/>
                          <w:sz w:val="8"/>
                          <w:szCs w:val="8"/>
                        </w:rPr>
                        <w:tab/>
                      </w:r>
                    </w:p>
                  </w:txbxContent>
                </v:textbox>
                <w10:wrap type="square" side="right" anchorx="page" anchory="margin"/>
              </v:shape>
            </w:pict>
          </mc:Fallback>
        </mc:AlternateContent>
      </w:r>
      <w:r>
        <w:rPr>
          <w:b/>
          <w:bCs/>
          <w:i/>
          <w:iCs/>
          <w:sz w:val="28"/>
          <w:szCs w:val="28"/>
        </w:rPr>
        <w:t>Předkalkulace zakázky</w:t>
      </w:r>
    </w:p>
    <w:p w14:paraId="7395A04D" w14:textId="77777777" w:rsidR="00880576" w:rsidRDefault="005E5595">
      <w:pPr>
        <w:pStyle w:val="Zkladntext20"/>
        <w:framePr w:w="1214" w:h="192" w:wrap="none" w:vAnchor="text" w:hAnchor="page" w:x="2218" w:y="21"/>
        <w:shd w:val="clear" w:color="auto" w:fill="auto"/>
      </w:pPr>
      <w:r>
        <w:rPr>
          <w:i/>
          <w:iCs/>
          <w:u w:val="single"/>
        </w:rPr>
        <w:t>Prodá vějící/Zhot</w:t>
      </w:r>
      <w:r>
        <w:rPr>
          <w:i/>
          <w:iCs/>
        </w:rPr>
        <w:t>ovitel;</w:t>
      </w:r>
    </w:p>
    <w:p w14:paraId="4E33AA66" w14:textId="77777777" w:rsidR="00880576" w:rsidRDefault="005E5595">
      <w:pPr>
        <w:pStyle w:val="Jin0"/>
        <w:framePr w:w="1306" w:h="173" w:wrap="none" w:vAnchor="text" w:hAnchor="page" w:x="3202" w:y="265"/>
        <w:shd w:val="clear" w:color="auto" w:fill="auto"/>
        <w:spacing w:after="0"/>
        <w:rPr>
          <w:sz w:val="12"/>
          <w:szCs w:val="12"/>
        </w:rPr>
      </w:pPr>
      <w:r>
        <w:rPr>
          <w:b/>
          <w:bCs/>
          <w:sz w:val="12"/>
          <w:szCs w:val="12"/>
        </w:rPr>
        <w:t>PROFI AUTO CZ A.S.</w:t>
      </w:r>
    </w:p>
    <w:p w14:paraId="2F1CF1C8" w14:textId="77777777" w:rsidR="00880576" w:rsidRDefault="005E5595">
      <w:pPr>
        <w:pStyle w:val="Zkladntext20"/>
        <w:framePr w:w="1200" w:h="336" w:wrap="none" w:vAnchor="text" w:hAnchor="page" w:x="3193" w:y="630"/>
        <w:shd w:val="clear" w:color="auto" w:fill="auto"/>
        <w:rPr>
          <w:sz w:val="11"/>
          <w:szCs w:val="11"/>
        </w:rPr>
      </w:pPr>
      <w:proofErr w:type="spellStart"/>
      <w:r>
        <w:rPr>
          <w:b/>
          <w:bCs/>
          <w:sz w:val="11"/>
          <w:szCs w:val="11"/>
        </w:rPr>
        <w:t>Kofovratská</w:t>
      </w:r>
      <w:proofErr w:type="spellEnd"/>
      <w:r>
        <w:rPr>
          <w:b/>
          <w:bCs/>
          <w:sz w:val="11"/>
          <w:szCs w:val="11"/>
        </w:rPr>
        <w:t xml:space="preserve"> 1367/15</w:t>
      </w:r>
    </w:p>
    <w:p w14:paraId="047460A0" w14:textId="77777777" w:rsidR="00880576" w:rsidRDefault="005E5595">
      <w:pPr>
        <w:pStyle w:val="Zkladntext20"/>
        <w:framePr w:w="1200" w:h="336" w:wrap="none" w:vAnchor="text" w:hAnchor="page" w:x="3193" w:y="630"/>
        <w:shd w:val="clear" w:color="auto" w:fill="auto"/>
        <w:tabs>
          <w:tab w:val="left" w:leader="underscore" w:pos="662"/>
        </w:tabs>
        <w:rPr>
          <w:sz w:val="11"/>
          <w:szCs w:val="11"/>
        </w:rPr>
      </w:pPr>
      <w:r>
        <w:rPr>
          <w:b/>
          <w:bCs/>
          <w:sz w:val="11"/>
          <w:szCs w:val="11"/>
        </w:rPr>
        <w:t xml:space="preserve">25101 </w:t>
      </w:r>
      <w:r>
        <w:rPr>
          <w:b/>
          <w:bCs/>
          <w:sz w:val="11"/>
          <w:szCs w:val="11"/>
        </w:rPr>
        <w:tab/>
        <w:t>Říčany</w:t>
      </w:r>
    </w:p>
    <w:p w14:paraId="7FAB7ADD" w14:textId="77777777" w:rsidR="00880576" w:rsidRDefault="005E5595">
      <w:pPr>
        <w:pStyle w:val="Jin0"/>
        <w:framePr w:w="864" w:h="230" w:wrap="none" w:vAnchor="text" w:hAnchor="page" w:x="6246" w:y="102"/>
        <w:shd w:val="clear" w:color="auto" w:fill="auto"/>
        <w:spacing w:after="0"/>
        <w:rPr>
          <w:sz w:val="12"/>
          <w:szCs w:val="12"/>
        </w:rPr>
      </w:pPr>
      <w:r>
        <w:rPr>
          <w:i/>
          <w:iCs/>
          <w:sz w:val="12"/>
          <w:szCs w:val="12"/>
        </w:rPr>
        <w:t>Číslo zakázky</w:t>
      </w:r>
    </w:p>
    <w:p w14:paraId="70957EF2" w14:textId="77777777" w:rsidR="00880576" w:rsidRDefault="005E5595">
      <w:pPr>
        <w:pStyle w:val="Zkladntext20"/>
        <w:framePr w:w="1152" w:h="178" w:wrap="none" w:vAnchor="text" w:hAnchor="page" w:x="6231" w:y="711"/>
        <w:pBdr>
          <w:bottom w:val="single" w:sz="4" w:space="0" w:color="auto"/>
        </w:pBdr>
        <w:shd w:val="clear" w:color="auto" w:fill="auto"/>
      </w:pPr>
      <w:r>
        <w:rPr>
          <w:i/>
          <w:iCs/>
        </w:rPr>
        <w:t>Kupující / objednatel;</w:t>
      </w:r>
    </w:p>
    <w:p w14:paraId="32340420" w14:textId="77777777" w:rsidR="00880576" w:rsidRDefault="005E5595">
      <w:pPr>
        <w:pStyle w:val="Jin0"/>
        <w:framePr w:w="706" w:h="197" w:wrap="none" w:vAnchor="text" w:hAnchor="page" w:x="9346" w:y="121"/>
        <w:shd w:val="clear" w:color="auto" w:fill="auto"/>
        <w:spacing w:after="0"/>
        <w:rPr>
          <w:sz w:val="14"/>
          <w:szCs w:val="14"/>
        </w:rPr>
      </w:pPr>
      <w:r>
        <w:rPr>
          <w:sz w:val="14"/>
          <w:szCs w:val="14"/>
        </w:rPr>
        <w:t>FB001402</w:t>
      </w:r>
    </w:p>
    <w:p w14:paraId="108EFCFF" w14:textId="77777777" w:rsidR="00880576" w:rsidRDefault="005E5595">
      <w:pPr>
        <w:pStyle w:val="Zkladntext20"/>
        <w:framePr w:w="792" w:h="163" w:wrap="none" w:vAnchor="text" w:hAnchor="page" w:x="9260" w:y="505"/>
        <w:shd w:val="clear" w:color="auto" w:fill="auto"/>
        <w:rPr>
          <w:sz w:val="11"/>
          <w:szCs w:val="11"/>
        </w:rPr>
      </w:pPr>
      <w:r>
        <w:rPr>
          <w:b/>
          <w:bCs/>
          <w:sz w:val="11"/>
          <w:szCs w:val="11"/>
        </w:rPr>
        <w:t xml:space="preserve">Strana: </w:t>
      </w:r>
      <w:proofErr w:type="spellStart"/>
      <w:r>
        <w:rPr>
          <w:b/>
          <w:bCs/>
          <w:sz w:val="11"/>
          <w:szCs w:val="11"/>
        </w:rPr>
        <w:t>lzi</w:t>
      </w:r>
      <w:proofErr w:type="spellEnd"/>
    </w:p>
    <w:p w14:paraId="588C6D0C" w14:textId="77777777" w:rsidR="00880576" w:rsidRDefault="005E5595">
      <w:pPr>
        <w:pStyle w:val="Zkladntext20"/>
        <w:framePr w:w="744" w:h="1205" w:wrap="none" w:vAnchor="text" w:hAnchor="page" w:x="2266" w:y="995"/>
        <w:pBdr>
          <w:top w:val="single" w:sz="4" w:space="0" w:color="auto"/>
        </w:pBdr>
        <w:shd w:val="clear" w:color="auto" w:fill="auto"/>
      </w:pPr>
      <w:r>
        <w:rPr>
          <w:i/>
          <w:iCs/>
        </w:rPr>
        <w:t>1Č:</w:t>
      </w:r>
    </w:p>
    <w:p w14:paraId="1E4037DC" w14:textId="77777777" w:rsidR="00880576" w:rsidRDefault="005E5595">
      <w:pPr>
        <w:pStyle w:val="Zkladntext20"/>
        <w:framePr w:w="744" w:h="1205" w:wrap="none" w:vAnchor="text" w:hAnchor="page" w:x="2266" w:y="995"/>
        <w:shd w:val="clear" w:color="auto" w:fill="auto"/>
      </w:pPr>
      <w:r>
        <w:rPr>
          <w:i/>
          <w:iCs/>
        </w:rPr>
        <w:t>DIČ:</w:t>
      </w:r>
    </w:p>
    <w:p w14:paraId="20ABA5E0" w14:textId="77777777" w:rsidR="00880576" w:rsidRDefault="005E5595">
      <w:pPr>
        <w:pStyle w:val="Zkladntext20"/>
        <w:framePr w:w="744" w:h="1205" w:wrap="none" w:vAnchor="text" w:hAnchor="page" w:x="2266" w:y="995"/>
        <w:shd w:val="clear" w:color="auto" w:fill="auto"/>
      </w:pPr>
      <w:r>
        <w:rPr>
          <w:i/>
          <w:iCs/>
        </w:rPr>
        <w:t>Bankovní účet;</w:t>
      </w:r>
    </w:p>
    <w:p w14:paraId="740749A1" w14:textId="77777777" w:rsidR="00880576" w:rsidRDefault="005E5595">
      <w:pPr>
        <w:pStyle w:val="Zkladntext20"/>
        <w:framePr w:w="744" w:h="1205" w:wrap="none" w:vAnchor="text" w:hAnchor="page" w:x="2266" w:y="995"/>
        <w:shd w:val="clear" w:color="auto" w:fill="auto"/>
      </w:pPr>
      <w:r>
        <w:rPr>
          <w:i/>
          <w:iCs/>
        </w:rPr>
        <w:t>I8AN</w:t>
      </w:r>
    </w:p>
    <w:p w14:paraId="56A09BB9" w14:textId="77777777" w:rsidR="00880576" w:rsidRDefault="005E5595">
      <w:pPr>
        <w:pStyle w:val="Zkladntext20"/>
        <w:framePr w:w="744" w:h="1205" w:wrap="none" w:vAnchor="text" w:hAnchor="page" w:x="2266" w:y="995"/>
        <w:shd w:val="clear" w:color="auto" w:fill="auto"/>
      </w:pPr>
      <w:r>
        <w:rPr>
          <w:i/>
          <w:iCs/>
        </w:rPr>
        <w:t>SWÍFT</w:t>
      </w:r>
    </w:p>
    <w:p w14:paraId="6A82FA52" w14:textId="77777777" w:rsidR="00880576" w:rsidRDefault="005E5595">
      <w:pPr>
        <w:pStyle w:val="Zkladntext20"/>
        <w:framePr w:w="744" w:h="1205" w:wrap="none" w:vAnchor="text" w:hAnchor="page" w:x="2266" w:y="995"/>
        <w:shd w:val="clear" w:color="auto" w:fill="auto"/>
      </w:pPr>
      <w:r>
        <w:rPr>
          <w:i/>
          <w:iCs/>
        </w:rPr>
        <w:t>Telefon</w:t>
      </w:r>
    </w:p>
    <w:p w14:paraId="3DCA0E21" w14:textId="77777777" w:rsidR="00880576" w:rsidRDefault="005E5595">
      <w:pPr>
        <w:pStyle w:val="Zkladntext20"/>
        <w:framePr w:w="744" w:h="1205" w:wrap="none" w:vAnchor="text" w:hAnchor="page" w:x="2266" w:y="995"/>
        <w:shd w:val="clear" w:color="auto" w:fill="auto"/>
      </w:pPr>
      <w:r>
        <w:rPr>
          <w:i/>
          <w:iCs/>
        </w:rPr>
        <w:t>Telefon</w:t>
      </w:r>
    </w:p>
    <w:p w14:paraId="0B8CE8E0" w14:textId="77777777" w:rsidR="00880576" w:rsidRDefault="005E5595">
      <w:pPr>
        <w:pStyle w:val="Zkladntext20"/>
        <w:framePr w:w="744" w:h="1205" w:wrap="none" w:vAnchor="text" w:hAnchor="page" w:x="2266" w:y="995"/>
        <w:shd w:val="clear" w:color="auto" w:fill="auto"/>
      </w:pPr>
      <w:r>
        <w:rPr>
          <w:i/>
          <w:iCs/>
        </w:rPr>
        <w:t>El. adresa</w:t>
      </w:r>
    </w:p>
    <w:p w14:paraId="37CE8788" w14:textId="77777777" w:rsidR="00880576" w:rsidRDefault="005E5595">
      <w:pPr>
        <w:pStyle w:val="Zkladntext20"/>
        <w:framePr w:w="2443" w:h="1205" w:wrap="none" w:vAnchor="text" w:hAnchor="page" w:x="3193" w:y="1028"/>
        <w:shd w:val="clear" w:color="auto" w:fill="auto"/>
        <w:rPr>
          <w:sz w:val="11"/>
          <w:szCs w:val="11"/>
        </w:rPr>
      </w:pPr>
      <w:r>
        <w:rPr>
          <w:b/>
          <w:bCs/>
          <w:sz w:val="11"/>
          <w:szCs w:val="11"/>
        </w:rPr>
        <w:t>26170559</w:t>
      </w:r>
    </w:p>
    <w:p w14:paraId="0932420E" w14:textId="77777777" w:rsidR="00880576" w:rsidRDefault="005E5595">
      <w:pPr>
        <w:pStyle w:val="Zkladntext20"/>
        <w:framePr w:w="2443" w:h="1205" w:wrap="none" w:vAnchor="text" w:hAnchor="page" w:x="3193" w:y="1028"/>
        <w:shd w:val="clear" w:color="auto" w:fill="auto"/>
        <w:rPr>
          <w:sz w:val="11"/>
          <w:szCs w:val="11"/>
        </w:rPr>
      </w:pPr>
      <w:r>
        <w:rPr>
          <w:b/>
          <w:bCs/>
          <w:sz w:val="11"/>
          <w:szCs w:val="11"/>
        </w:rPr>
        <w:t>CZ26178559</w:t>
      </w:r>
    </w:p>
    <w:p w14:paraId="5815F7C5" w14:textId="77777777" w:rsidR="00880576" w:rsidRDefault="005E5595">
      <w:pPr>
        <w:pStyle w:val="Zkladntext20"/>
        <w:framePr w:w="3264" w:h="322" w:wrap="none" w:vAnchor="text" w:hAnchor="page" w:x="2257" w:y="2367"/>
        <w:shd w:val="clear" w:color="auto" w:fill="auto"/>
        <w:spacing w:line="271" w:lineRule="auto"/>
      </w:pPr>
      <w:r>
        <w:rPr>
          <w:i/>
          <w:iCs/>
        </w:rPr>
        <w:t xml:space="preserve">Společnost Je zapsána </w:t>
      </w:r>
      <w:proofErr w:type="spellStart"/>
      <w:r>
        <w:rPr>
          <w:i/>
          <w:iCs/>
        </w:rPr>
        <w:t>vůR</w:t>
      </w:r>
      <w:proofErr w:type="spellEnd"/>
      <w:r>
        <w:rPr>
          <w:i/>
          <w:iCs/>
        </w:rPr>
        <w:t xml:space="preserve">, MS v Praze, </w:t>
      </w:r>
      <w:proofErr w:type="spellStart"/>
      <w:proofErr w:type="gramStart"/>
      <w:r>
        <w:rPr>
          <w:i/>
          <w:iCs/>
        </w:rPr>
        <w:t>odd.B</w:t>
      </w:r>
      <w:proofErr w:type="spellEnd"/>
      <w:proofErr w:type="gramEnd"/>
      <w:r>
        <w:rPr>
          <w:i/>
          <w:iCs/>
        </w:rPr>
        <w:t>, vložka 6567ze dne 29.5.2000</w:t>
      </w:r>
    </w:p>
    <w:p w14:paraId="5DCF2591" w14:textId="77777777" w:rsidR="00880576" w:rsidRDefault="005E5595">
      <w:pPr>
        <w:pStyle w:val="Zkladntext20"/>
        <w:framePr w:w="1238" w:h="773" w:wrap="none" w:vAnchor="text" w:hAnchor="page" w:x="2266" w:y="2843"/>
        <w:pBdr>
          <w:top w:val="single" w:sz="4" w:space="0" w:color="auto"/>
        </w:pBdr>
        <w:shd w:val="clear" w:color="auto" w:fill="auto"/>
        <w:spacing w:after="80"/>
      </w:pPr>
      <w:r>
        <w:rPr>
          <w:i/>
          <w:iCs/>
        </w:rPr>
        <w:t>Vozidlo;</w:t>
      </w:r>
    </w:p>
    <w:p w14:paraId="6EE1262E" w14:textId="77777777" w:rsidR="00880576" w:rsidRDefault="005E5595">
      <w:pPr>
        <w:pStyle w:val="Zkladntext20"/>
        <w:framePr w:w="1238" w:h="773" w:wrap="none" w:vAnchor="text" w:hAnchor="page" w:x="2266" w:y="2843"/>
        <w:shd w:val="clear" w:color="auto" w:fill="auto"/>
        <w:spacing w:after="80"/>
      </w:pPr>
      <w:r>
        <w:rPr>
          <w:i/>
          <w:iCs/>
        </w:rPr>
        <w:t>RZ;</w:t>
      </w:r>
    </w:p>
    <w:p w14:paraId="4E82B23D" w14:textId="77777777" w:rsidR="00880576" w:rsidRDefault="005E5595">
      <w:pPr>
        <w:pStyle w:val="Zkladntext20"/>
        <w:framePr w:w="1238" w:h="773" w:wrap="none" w:vAnchor="text" w:hAnchor="page" w:x="2266" w:y="2843"/>
        <w:shd w:val="clear" w:color="auto" w:fill="auto"/>
        <w:spacing w:after="80"/>
      </w:pPr>
      <w:r>
        <w:rPr>
          <w:i/>
          <w:iCs/>
        </w:rPr>
        <w:t>VIN:</w:t>
      </w:r>
    </w:p>
    <w:p w14:paraId="06FCADFF" w14:textId="77777777" w:rsidR="00880576" w:rsidRDefault="005E5595">
      <w:pPr>
        <w:pStyle w:val="Zkladntext20"/>
        <w:framePr w:w="1238" w:h="773" w:wrap="none" w:vAnchor="text" w:hAnchor="page" w:x="2266" w:y="2843"/>
        <w:shd w:val="clear" w:color="auto" w:fill="auto"/>
        <w:spacing w:after="80"/>
        <w:rPr>
          <w:sz w:val="14"/>
          <w:szCs w:val="14"/>
        </w:rPr>
      </w:pPr>
      <w:r>
        <w:rPr>
          <w:i/>
          <w:iCs/>
        </w:rPr>
        <w:t>stav tachometru:</w:t>
      </w:r>
      <w:r>
        <w:rPr>
          <w:rFonts w:ascii="Tahoma" w:eastAsia="Tahoma" w:hAnsi="Tahoma" w:cs="Tahoma"/>
          <w:b/>
          <w:bCs/>
          <w:sz w:val="14"/>
          <w:szCs w:val="14"/>
        </w:rPr>
        <w:t xml:space="preserve"> km</w:t>
      </w:r>
    </w:p>
    <w:p w14:paraId="26ABCF54" w14:textId="77777777" w:rsidR="00880576" w:rsidRDefault="005E5595">
      <w:pPr>
        <w:pStyle w:val="Jin0"/>
        <w:framePr w:w="2837" w:h="720" w:wrap="none" w:vAnchor="text" w:hAnchor="page" w:x="6726" w:y="971"/>
        <w:shd w:val="clear" w:color="auto" w:fill="auto"/>
        <w:spacing w:after="0"/>
        <w:rPr>
          <w:sz w:val="14"/>
          <w:szCs w:val="14"/>
        </w:rPr>
      </w:pPr>
      <w:r>
        <w:rPr>
          <w:rFonts w:ascii="Tahoma" w:eastAsia="Tahoma" w:hAnsi="Tahoma" w:cs="Tahoma"/>
          <w:b/>
          <w:bCs/>
          <w:sz w:val="14"/>
          <w:szCs w:val="14"/>
        </w:rPr>
        <w:t>Krajská správa a údržba silnic Vysočiny, příspěvková organizace</w:t>
      </w:r>
    </w:p>
    <w:p w14:paraId="283D8C21" w14:textId="77777777" w:rsidR="00880576" w:rsidRDefault="005E5595">
      <w:pPr>
        <w:pStyle w:val="Jin0"/>
        <w:framePr w:w="2837" w:h="720" w:wrap="none" w:vAnchor="text" w:hAnchor="page" w:x="6726" w:y="971"/>
        <w:shd w:val="clear" w:color="auto" w:fill="auto"/>
        <w:spacing w:after="0"/>
        <w:rPr>
          <w:sz w:val="14"/>
          <w:szCs w:val="14"/>
        </w:rPr>
      </w:pPr>
      <w:r>
        <w:rPr>
          <w:rFonts w:ascii="Tahoma" w:eastAsia="Tahoma" w:hAnsi="Tahoma" w:cs="Tahoma"/>
          <w:b/>
          <w:bCs/>
          <w:sz w:val="14"/>
          <w:szCs w:val="14"/>
        </w:rPr>
        <w:t>Kosovská 1122/16</w:t>
      </w:r>
    </w:p>
    <w:p w14:paraId="5C3593D2" w14:textId="77777777" w:rsidR="00880576" w:rsidRDefault="005E5595">
      <w:pPr>
        <w:pStyle w:val="Jin0"/>
        <w:framePr w:w="2837" w:h="720" w:wrap="none" w:vAnchor="text" w:hAnchor="page" w:x="6726" w:y="971"/>
        <w:shd w:val="clear" w:color="auto" w:fill="auto"/>
        <w:spacing w:after="0"/>
        <w:rPr>
          <w:sz w:val="14"/>
          <w:szCs w:val="14"/>
        </w:rPr>
      </w:pPr>
      <w:r>
        <w:rPr>
          <w:rFonts w:ascii="Tahoma" w:eastAsia="Tahoma" w:hAnsi="Tahoma" w:cs="Tahoma"/>
          <w:b/>
          <w:bCs/>
          <w:sz w:val="14"/>
          <w:szCs w:val="14"/>
        </w:rPr>
        <w:t>Jihlava</w:t>
      </w:r>
    </w:p>
    <w:p w14:paraId="0E74C439" w14:textId="77777777" w:rsidR="00880576" w:rsidRDefault="005E5595">
      <w:pPr>
        <w:pStyle w:val="Jin0"/>
        <w:framePr w:w="1133" w:h="206" w:wrap="none" w:vAnchor="text" w:hAnchor="page" w:x="6730" w:y="1734"/>
        <w:shd w:val="clear" w:color="auto" w:fill="auto"/>
        <w:spacing w:after="0"/>
        <w:rPr>
          <w:sz w:val="14"/>
          <w:szCs w:val="14"/>
        </w:rPr>
      </w:pPr>
      <w:r>
        <w:rPr>
          <w:rFonts w:ascii="Tahoma" w:eastAsia="Tahoma" w:hAnsi="Tahoma" w:cs="Tahoma"/>
          <w:b/>
          <w:bCs/>
          <w:sz w:val="14"/>
          <w:szCs w:val="14"/>
        </w:rPr>
        <w:t>586 01 CZE</w:t>
      </w:r>
    </w:p>
    <w:p w14:paraId="30986585" w14:textId="77777777" w:rsidR="00880576" w:rsidRDefault="005E5595">
      <w:pPr>
        <w:pStyle w:val="Titulekobrzku0"/>
        <w:framePr w:w="739" w:h="374" w:wrap="none" w:vAnchor="text" w:hAnchor="page" w:x="6721" w:y="2348"/>
        <w:shd w:val="clear" w:color="auto" w:fill="auto"/>
        <w:spacing w:line="319" w:lineRule="auto"/>
        <w:rPr>
          <w:sz w:val="11"/>
          <w:szCs w:val="11"/>
        </w:rPr>
      </w:pPr>
      <w:r>
        <w:rPr>
          <w:b/>
          <w:bCs/>
          <w:i w:val="0"/>
          <w:iCs w:val="0"/>
          <w:sz w:val="11"/>
          <w:szCs w:val="11"/>
        </w:rPr>
        <w:t>00090450 CZ00090450</w:t>
      </w:r>
    </w:p>
    <w:p w14:paraId="617B7C9A" w14:textId="77777777" w:rsidR="00880576" w:rsidRDefault="005E5595">
      <w:pPr>
        <w:pStyle w:val="Titulekobrzku0"/>
        <w:framePr w:w="1925" w:h="139" w:wrap="none" w:vAnchor="text" w:hAnchor="page" w:x="6212" w:y="2881"/>
        <w:shd w:val="clear" w:color="auto" w:fill="auto"/>
      </w:pPr>
      <w:r>
        <w:t>Datum vystavení</w:t>
      </w:r>
    </w:p>
    <w:p w14:paraId="5967FF41" w14:textId="77777777" w:rsidR="00880576" w:rsidRDefault="005E5595">
      <w:pPr>
        <w:pStyle w:val="Titulekobrzku0"/>
        <w:framePr w:w="1925" w:h="115" w:wrap="none" w:vAnchor="text" w:hAnchor="page" w:x="6212" w:y="3116"/>
        <w:shd w:val="clear" w:color="auto" w:fill="auto"/>
      </w:pPr>
      <w:r>
        <w:t>Datum splatností</w:t>
      </w:r>
    </w:p>
    <w:p w14:paraId="05B83C41" w14:textId="77777777" w:rsidR="00880576" w:rsidRDefault="005E5595">
      <w:pPr>
        <w:pStyle w:val="Titulekobrzku0"/>
        <w:framePr w:w="1925" w:h="106" w:wrap="none" w:vAnchor="text" w:hAnchor="page" w:x="6212" w:y="3303"/>
        <w:shd w:val="clear" w:color="auto" w:fill="auto"/>
      </w:pPr>
      <w:r>
        <w:t xml:space="preserve">Datum </w:t>
      </w:r>
      <w:proofErr w:type="spellStart"/>
      <w:r>
        <w:t>uskutečněnízdanltefného</w:t>
      </w:r>
      <w:proofErr w:type="spellEnd"/>
      <w:r>
        <w:t xml:space="preserve"> plnění</w:t>
      </w:r>
    </w:p>
    <w:p w14:paraId="07EC42B6" w14:textId="77777777" w:rsidR="00880576" w:rsidRDefault="005E5595">
      <w:pPr>
        <w:pStyle w:val="Titulekobrzku0"/>
        <w:framePr w:w="758" w:h="144" w:wrap="none" w:vAnchor="text" w:hAnchor="page" w:x="6212" w:y="3524"/>
        <w:shd w:val="clear" w:color="auto" w:fill="auto"/>
      </w:pPr>
      <w:r>
        <w:t>Porna úhrady:</w:t>
      </w:r>
    </w:p>
    <w:tbl>
      <w:tblPr>
        <w:tblOverlap w:val="never"/>
        <w:tblW w:w="0" w:type="auto"/>
        <w:tblLayout w:type="fixed"/>
        <w:tblCellMar>
          <w:left w:w="10" w:type="dxa"/>
          <w:right w:w="10" w:type="dxa"/>
        </w:tblCellMar>
        <w:tblLook w:val="04A0" w:firstRow="1" w:lastRow="0" w:firstColumn="1" w:lastColumn="0" w:noHBand="0" w:noVBand="1"/>
      </w:tblPr>
      <w:tblGrid>
        <w:gridCol w:w="590"/>
        <w:gridCol w:w="437"/>
        <w:gridCol w:w="2510"/>
        <w:gridCol w:w="1483"/>
        <w:gridCol w:w="922"/>
        <w:gridCol w:w="293"/>
        <w:gridCol w:w="504"/>
        <w:gridCol w:w="1262"/>
      </w:tblGrid>
      <w:tr w:rsidR="00880576" w14:paraId="7BD2A62D" w14:textId="77777777">
        <w:trPr>
          <w:trHeight w:hRule="exact" w:val="182"/>
        </w:trPr>
        <w:tc>
          <w:tcPr>
            <w:tcW w:w="3537" w:type="dxa"/>
            <w:gridSpan w:val="3"/>
            <w:shd w:val="clear" w:color="auto" w:fill="FFFFFF"/>
            <w:vAlign w:val="bottom"/>
          </w:tcPr>
          <w:p w14:paraId="0DC80355" w14:textId="77777777" w:rsidR="00880576" w:rsidRDefault="005E5595">
            <w:pPr>
              <w:pStyle w:val="Jin0"/>
              <w:framePr w:w="8002" w:h="2669" w:hSpace="86" w:vSpace="29" w:wrap="none" w:vAnchor="text" w:hAnchor="page" w:x="2213" w:y="3937"/>
              <w:shd w:val="clear" w:color="auto" w:fill="auto"/>
              <w:spacing w:after="0"/>
              <w:rPr>
                <w:sz w:val="12"/>
                <w:szCs w:val="12"/>
              </w:rPr>
            </w:pPr>
            <w:r>
              <w:rPr>
                <w:b/>
                <w:bCs/>
                <w:i/>
                <w:iCs/>
                <w:sz w:val="12"/>
                <w:szCs w:val="12"/>
              </w:rPr>
              <w:t>Vydaný materiál</w:t>
            </w:r>
          </w:p>
        </w:tc>
        <w:tc>
          <w:tcPr>
            <w:tcW w:w="1483" w:type="dxa"/>
            <w:shd w:val="clear" w:color="auto" w:fill="FFFFFF"/>
            <w:vAlign w:val="bottom"/>
          </w:tcPr>
          <w:p w14:paraId="4D3484BB" w14:textId="77777777" w:rsidR="00880576" w:rsidRDefault="005E5595">
            <w:pPr>
              <w:pStyle w:val="Jin0"/>
              <w:framePr w:w="8002" w:h="2669" w:hSpace="86" w:vSpace="29" w:wrap="none" w:vAnchor="text" w:hAnchor="page" w:x="2213" w:y="3937"/>
              <w:shd w:val="clear" w:color="auto" w:fill="auto"/>
              <w:spacing w:after="0"/>
              <w:ind w:firstLine="740"/>
              <w:rPr>
                <w:sz w:val="12"/>
                <w:szCs w:val="12"/>
              </w:rPr>
            </w:pPr>
            <w:proofErr w:type="spellStart"/>
            <w:r>
              <w:rPr>
                <w:b/>
                <w:bCs/>
                <w:i/>
                <w:iCs/>
                <w:sz w:val="12"/>
                <w:szCs w:val="12"/>
              </w:rPr>
              <w:t>Jedn.cena</w:t>
            </w:r>
            <w:proofErr w:type="spellEnd"/>
          </w:p>
        </w:tc>
        <w:tc>
          <w:tcPr>
            <w:tcW w:w="922" w:type="dxa"/>
            <w:shd w:val="clear" w:color="auto" w:fill="FFFFFF"/>
            <w:vAlign w:val="bottom"/>
          </w:tcPr>
          <w:p w14:paraId="72D4E441" w14:textId="77777777" w:rsidR="00880576" w:rsidRDefault="005E5595">
            <w:pPr>
              <w:pStyle w:val="Jin0"/>
              <w:framePr w:w="8002" w:h="2669" w:hSpace="86" w:vSpace="29" w:wrap="none" w:vAnchor="text" w:hAnchor="page" w:x="2213" w:y="3937"/>
              <w:shd w:val="clear" w:color="auto" w:fill="auto"/>
              <w:spacing w:after="0"/>
              <w:rPr>
                <w:sz w:val="12"/>
                <w:szCs w:val="12"/>
              </w:rPr>
            </w:pPr>
            <w:r>
              <w:rPr>
                <w:b/>
                <w:bCs/>
                <w:i/>
                <w:iCs/>
                <w:sz w:val="12"/>
                <w:szCs w:val="12"/>
              </w:rPr>
              <w:t>Počet</w:t>
            </w:r>
          </w:p>
        </w:tc>
        <w:tc>
          <w:tcPr>
            <w:tcW w:w="293" w:type="dxa"/>
            <w:shd w:val="clear" w:color="auto" w:fill="FFFFFF"/>
            <w:vAlign w:val="bottom"/>
          </w:tcPr>
          <w:p w14:paraId="6C458826" w14:textId="77777777" w:rsidR="00880576" w:rsidRDefault="005E5595">
            <w:pPr>
              <w:pStyle w:val="Jin0"/>
              <w:framePr w:w="8002" w:h="2669" w:hSpace="86" w:vSpace="29" w:wrap="none" w:vAnchor="text" w:hAnchor="page" w:x="2213" w:y="3937"/>
              <w:shd w:val="clear" w:color="auto" w:fill="auto"/>
              <w:spacing w:after="0"/>
              <w:rPr>
                <w:sz w:val="12"/>
                <w:szCs w:val="12"/>
              </w:rPr>
            </w:pPr>
            <w:r>
              <w:rPr>
                <w:b/>
                <w:bCs/>
                <w:i/>
                <w:iCs/>
                <w:sz w:val="12"/>
                <w:szCs w:val="12"/>
              </w:rPr>
              <w:t>WH</w:t>
            </w:r>
          </w:p>
        </w:tc>
        <w:tc>
          <w:tcPr>
            <w:tcW w:w="504" w:type="dxa"/>
            <w:shd w:val="clear" w:color="auto" w:fill="FFFFFF"/>
            <w:vAlign w:val="bottom"/>
          </w:tcPr>
          <w:p w14:paraId="4285016E" w14:textId="77777777" w:rsidR="00880576" w:rsidRDefault="005E5595">
            <w:pPr>
              <w:pStyle w:val="Jin0"/>
              <w:framePr w:w="8002" w:h="2669" w:hSpace="86" w:vSpace="29" w:wrap="none" w:vAnchor="text" w:hAnchor="page" w:x="2213" w:y="3937"/>
              <w:shd w:val="clear" w:color="auto" w:fill="auto"/>
              <w:spacing w:after="0"/>
              <w:rPr>
                <w:sz w:val="12"/>
                <w:szCs w:val="12"/>
              </w:rPr>
            </w:pPr>
            <w:r>
              <w:rPr>
                <w:b/>
                <w:bCs/>
                <w:i/>
                <w:iCs/>
                <w:sz w:val="12"/>
                <w:szCs w:val="12"/>
              </w:rPr>
              <w:t>Sleva</w:t>
            </w:r>
          </w:p>
        </w:tc>
        <w:tc>
          <w:tcPr>
            <w:tcW w:w="1262" w:type="dxa"/>
            <w:shd w:val="clear" w:color="auto" w:fill="FFFFFF"/>
            <w:vAlign w:val="bottom"/>
          </w:tcPr>
          <w:p w14:paraId="0394BAE5" w14:textId="77777777" w:rsidR="00880576" w:rsidRDefault="005E5595">
            <w:pPr>
              <w:pStyle w:val="Jin0"/>
              <w:framePr w:w="8002" w:h="2669" w:hSpace="86" w:vSpace="29" w:wrap="none" w:vAnchor="text" w:hAnchor="page" w:x="2213" w:y="3937"/>
              <w:shd w:val="clear" w:color="auto" w:fill="auto"/>
              <w:spacing w:after="0"/>
              <w:jc w:val="right"/>
              <w:rPr>
                <w:sz w:val="12"/>
                <w:szCs w:val="12"/>
              </w:rPr>
            </w:pPr>
            <w:r>
              <w:rPr>
                <w:b/>
                <w:bCs/>
                <w:i/>
                <w:iCs/>
                <w:sz w:val="12"/>
                <w:szCs w:val="12"/>
              </w:rPr>
              <w:t>Cena</w:t>
            </w:r>
          </w:p>
        </w:tc>
      </w:tr>
      <w:tr w:rsidR="00880576" w14:paraId="0A68D1A8" w14:textId="77777777">
        <w:trPr>
          <w:trHeight w:hRule="exact" w:val="178"/>
        </w:trPr>
        <w:tc>
          <w:tcPr>
            <w:tcW w:w="590" w:type="dxa"/>
            <w:shd w:val="clear" w:color="auto" w:fill="FFFFFF"/>
          </w:tcPr>
          <w:p w14:paraId="5B3DF505"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2992113</w:t>
            </w:r>
          </w:p>
        </w:tc>
        <w:tc>
          <w:tcPr>
            <w:tcW w:w="437" w:type="dxa"/>
            <w:shd w:val="clear" w:color="auto" w:fill="FFFFFF"/>
          </w:tcPr>
          <w:p w14:paraId="72EDB793" w14:textId="77777777" w:rsidR="00880576" w:rsidRDefault="00880576">
            <w:pPr>
              <w:framePr w:w="8002" w:h="2669" w:hSpace="86" w:vSpace="29" w:wrap="none" w:vAnchor="text" w:hAnchor="page" w:x="2213" w:y="3937"/>
              <w:rPr>
                <w:sz w:val="10"/>
                <w:szCs w:val="10"/>
              </w:rPr>
            </w:pPr>
          </w:p>
        </w:tc>
        <w:tc>
          <w:tcPr>
            <w:tcW w:w="2510" w:type="dxa"/>
            <w:shd w:val="clear" w:color="auto" w:fill="FFFFFF"/>
            <w:vAlign w:val="bottom"/>
          </w:tcPr>
          <w:p w14:paraId="24A87EC9" w14:textId="77777777" w:rsidR="00880576" w:rsidRDefault="005E5595">
            <w:pPr>
              <w:pStyle w:val="Jin0"/>
              <w:framePr w:w="8002" w:h="2669" w:hSpace="86" w:vSpace="29" w:wrap="none" w:vAnchor="text" w:hAnchor="page" w:x="2213" w:y="3937"/>
              <w:shd w:val="clear" w:color="auto" w:fill="auto"/>
              <w:spacing w:after="0"/>
              <w:rPr>
                <w:sz w:val="10"/>
                <w:szCs w:val="10"/>
              </w:rPr>
            </w:pPr>
            <w:r>
              <w:rPr>
                <w:smallCaps/>
                <w:sz w:val="10"/>
                <w:szCs w:val="10"/>
              </w:rPr>
              <w:t>obložení brzdových čelistí</w:t>
            </w:r>
          </w:p>
        </w:tc>
        <w:tc>
          <w:tcPr>
            <w:tcW w:w="1483" w:type="dxa"/>
            <w:shd w:val="clear" w:color="auto" w:fill="FFFFFF"/>
            <w:vAlign w:val="bottom"/>
          </w:tcPr>
          <w:p w14:paraId="6F14AC93" w14:textId="77777777" w:rsidR="00880576" w:rsidRDefault="005E5595">
            <w:pPr>
              <w:pStyle w:val="Jin0"/>
              <w:framePr w:w="8002" w:h="2669" w:hSpace="86" w:vSpace="29" w:wrap="none" w:vAnchor="text" w:hAnchor="page" w:x="2213" w:y="3937"/>
              <w:shd w:val="clear" w:color="auto" w:fill="auto"/>
              <w:spacing w:after="0"/>
              <w:ind w:firstLine="780"/>
              <w:rPr>
                <w:sz w:val="8"/>
                <w:szCs w:val="8"/>
              </w:rPr>
            </w:pPr>
            <w:r>
              <w:rPr>
                <w:b/>
                <w:bCs/>
                <w:sz w:val="8"/>
                <w:szCs w:val="8"/>
              </w:rPr>
              <w:t>25 869,56 Kč</w:t>
            </w:r>
          </w:p>
        </w:tc>
        <w:tc>
          <w:tcPr>
            <w:tcW w:w="922" w:type="dxa"/>
            <w:shd w:val="clear" w:color="auto" w:fill="FFFFFF"/>
            <w:vAlign w:val="bottom"/>
          </w:tcPr>
          <w:p w14:paraId="072D6F27"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2,000 Ks</w:t>
            </w:r>
          </w:p>
        </w:tc>
        <w:tc>
          <w:tcPr>
            <w:tcW w:w="293" w:type="dxa"/>
            <w:shd w:val="clear" w:color="auto" w:fill="FFFFFF"/>
            <w:vAlign w:val="bottom"/>
          </w:tcPr>
          <w:p w14:paraId="750DE66F" w14:textId="77777777" w:rsidR="00880576" w:rsidRDefault="005E5595">
            <w:pPr>
              <w:pStyle w:val="Jin0"/>
              <w:framePr w:w="8002" w:h="2669" w:hSpace="86" w:vSpace="29" w:wrap="none" w:vAnchor="text" w:hAnchor="page" w:x="2213" w:y="3937"/>
              <w:shd w:val="clear" w:color="auto" w:fill="auto"/>
              <w:spacing w:after="0"/>
              <w:rPr>
                <w:sz w:val="8"/>
                <w:szCs w:val="8"/>
              </w:rPr>
            </w:pPr>
            <w:proofErr w:type="gramStart"/>
            <w:r>
              <w:rPr>
                <w:b/>
                <w:bCs/>
                <w:sz w:val="8"/>
                <w:szCs w:val="8"/>
              </w:rPr>
              <w:t>21%</w:t>
            </w:r>
            <w:proofErr w:type="gramEnd"/>
          </w:p>
        </w:tc>
        <w:tc>
          <w:tcPr>
            <w:tcW w:w="504" w:type="dxa"/>
            <w:shd w:val="clear" w:color="auto" w:fill="FFFFFF"/>
            <w:vAlign w:val="bottom"/>
          </w:tcPr>
          <w:p w14:paraId="314E242A" w14:textId="77777777" w:rsidR="00880576" w:rsidRDefault="005E5595">
            <w:pPr>
              <w:pStyle w:val="Jin0"/>
              <w:framePr w:w="8002" w:h="2669" w:hSpace="86" w:vSpace="29" w:wrap="none" w:vAnchor="text" w:hAnchor="page" w:x="2213" w:y="3937"/>
              <w:shd w:val="clear" w:color="auto" w:fill="auto"/>
              <w:spacing w:after="0"/>
              <w:jc w:val="center"/>
              <w:rPr>
                <w:sz w:val="8"/>
                <w:szCs w:val="8"/>
              </w:rPr>
            </w:pPr>
            <w:r>
              <w:rPr>
                <w:b/>
                <w:bCs/>
                <w:sz w:val="8"/>
                <w:szCs w:val="8"/>
              </w:rPr>
              <w:t>29,28 %</w:t>
            </w:r>
          </w:p>
        </w:tc>
        <w:tc>
          <w:tcPr>
            <w:tcW w:w="1262" w:type="dxa"/>
            <w:shd w:val="clear" w:color="auto" w:fill="FFFFFF"/>
            <w:vAlign w:val="bottom"/>
          </w:tcPr>
          <w:p w14:paraId="1DCE3235" w14:textId="69ADB706" w:rsidR="00880576" w:rsidRDefault="00880576">
            <w:pPr>
              <w:pStyle w:val="Jin0"/>
              <w:framePr w:w="8002" w:h="2669" w:hSpace="86" w:vSpace="29" w:wrap="none" w:vAnchor="text" w:hAnchor="page" w:x="2213" w:y="3937"/>
              <w:shd w:val="clear" w:color="auto" w:fill="auto"/>
              <w:spacing w:after="0"/>
              <w:jc w:val="right"/>
              <w:rPr>
                <w:sz w:val="12"/>
                <w:szCs w:val="12"/>
              </w:rPr>
            </w:pPr>
          </w:p>
        </w:tc>
      </w:tr>
      <w:tr w:rsidR="00880576" w14:paraId="05CF7487" w14:textId="77777777">
        <w:trPr>
          <w:trHeight w:hRule="exact" w:val="173"/>
        </w:trPr>
        <w:tc>
          <w:tcPr>
            <w:tcW w:w="590" w:type="dxa"/>
            <w:shd w:val="clear" w:color="auto" w:fill="FFFFFF"/>
            <w:vAlign w:val="center"/>
          </w:tcPr>
          <w:p w14:paraId="723FC88F"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2992123</w:t>
            </w:r>
          </w:p>
        </w:tc>
        <w:tc>
          <w:tcPr>
            <w:tcW w:w="437" w:type="dxa"/>
            <w:shd w:val="clear" w:color="auto" w:fill="FFFFFF"/>
          </w:tcPr>
          <w:p w14:paraId="13FE0E70" w14:textId="77777777" w:rsidR="00880576" w:rsidRDefault="00880576">
            <w:pPr>
              <w:framePr w:w="8002" w:h="2669" w:hSpace="86" w:vSpace="29" w:wrap="none" w:vAnchor="text" w:hAnchor="page" w:x="2213" w:y="3937"/>
              <w:rPr>
                <w:sz w:val="10"/>
                <w:szCs w:val="10"/>
              </w:rPr>
            </w:pPr>
          </w:p>
        </w:tc>
        <w:tc>
          <w:tcPr>
            <w:tcW w:w="2510" w:type="dxa"/>
            <w:shd w:val="clear" w:color="auto" w:fill="FFFFFF"/>
            <w:vAlign w:val="bottom"/>
          </w:tcPr>
          <w:p w14:paraId="147C952A" w14:textId="77777777" w:rsidR="00880576" w:rsidRDefault="005E5595">
            <w:pPr>
              <w:pStyle w:val="Jin0"/>
              <w:framePr w:w="8002" w:h="2669" w:hSpace="86" w:vSpace="29" w:wrap="none" w:vAnchor="text" w:hAnchor="page" w:x="2213" w:y="3937"/>
              <w:shd w:val="clear" w:color="auto" w:fill="auto"/>
              <w:spacing w:after="0"/>
              <w:rPr>
                <w:sz w:val="8"/>
                <w:szCs w:val="8"/>
              </w:rPr>
            </w:pPr>
            <w:r>
              <w:rPr>
                <w:b/>
                <w:bCs/>
                <w:sz w:val="8"/>
                <w:szCs w:val="8"/>
              </w:rPr>
              <w:t xml:space="preserve">OBLOŽENÍ BRZDOVÝCH </w:t>
            </w:r>
            <w:proofErr w:type="gramStart"/>
            <w:r>
              <w:rPr>
                <w:b/>
                <w:bCs/>
                <w:sz w:val="8"/>
                <w:szCs w:val="8"/>
              </w:rPr>
              <w:t>ČELISTÍ - MERITOR</w:t>
            </w:r>
            <w:proofErr w:type="gramEnd"/>
          </w:p>
        </w:tc>
        <w:tc>
          <w:tcPr>
            <w:tcW w:w="1483" w:type="dxa"/>
            <w:shd w:val="clear" w:color="auto" w:fill="FFFFFF"/>
            <w:vAlign w:val="bottom"/>
          </w:tcPr>
          <w:p w14:paraId="0A7321C3" w14:textId="77777777" w:rsidR="00880576" w:rsidRDefault="005E5595">
            <w:pPr>
              <w:pStyle w:val="Jin0"/>
              <w:framePr w:w="8002" w:h="2669" w:hSpace="86" w:vSpace="29" w:wrap="none" w:vAnchor="text" w:hAnchor="page" w:x="2213" w:y="3937"/>
              <w:shd w:val="clear" w:color="auto" w:fill="auto"/>
              <w:spacing w:after="0"/>
              <w:ind w:firstLine="780"/>
              <w:rPr>
                <w:sz w:val="8"/>
                <w:szCs w:val="8"/>
              </w:rPr>
            </w:pPr>
            <w:r>
              <w:rPr>
                <w:b/>
                <w:bCs/>
                <w:sz w:val="8"/>
                <w:szCs w:val="8"/>
              </w:rPr>
              <w:t>12 635,00 Kč</w:t>
            </w:r>
          </w:p>
        </w:tc>
        <w:tc>
          <w:tcPr>
            <w:tcW w:w="922" w:type="dxa"/>
            <w:shd w:val="clear" w:color="auto" w:fill="FFFFFF"/>
            <w:vAlign w:val="bottom"/>
          </w:tcPr>
          <w:p w14:paraId="7DE2DD79"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4,000 ks</w:t>
            </w:r>
          </w:p>
        </w:tc>
        <w:tc>
          <w:tcPr>
            <w:tcW w:w="293" w:type="dxa"/>
            <w:shd w:val="clear" w:color="auto" w:fill="FFFFFF"/>
            <w:vAlign w:val="bottom"/>
          </w:tcPr>
          <w:p w14:paraId="03576E89" w14:textId="77777777" w:rsidR="00880576" w:rsidRDefault="005E5595">
            <w:pPr>
              <w:pStyle w:val="Jin0"/>
              <w:framePr w:w="8002" w:h="2669" w:hSpace="86" w:vSpace="29" w:wrap="none" w:vAnchor="text" w:hAnchor="page" w:x="2213" w:y="3937"/>
              <w:shd w:val="clear" w:color="auto" w:fill="auto"/>
              <w:spacing w:after="0"/>
              <w:jc w:val="right"/>
              <w:rPr>
                <w:sz w:val="8"/>
                <w:szCs w:val="8"/>
              </w:rPr>
            </w:pPr>
            <w:proofErr w:type="gramStart"/>
            <w:r>
              <w:rPr>
                <w:b/>
                <w:bCs/>
                <w:sz w:val="8"/>
                <w:szCs w:val="8"/>
              </w:rPr>
              <w:t>21%</w:t>
            </w:r>
            <w:proofErr w:type="gramEnd"/>
          </w:p>
        </w:tc>
        <w:tc>
          <w:tcPr>
            <w:tcW w:w="504" w:type="dxa"/>
            <w:shd w:val="clear" w:color="auto" w:fill="FFFFFF"/>
            <w:vAlign w:val="bottom"/>
          </w:tcPr>
          <w:p w14:paraId="4C382FBF"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32,01 %</w:t>
            </w:r>
          </w:p>
        </w:tc>
        <w:tc>
          <w:tcPr>
            <w:tcW w:w="1262" w:type="dxa"/>
            <w:shd w:val="clear" w:color="auto" w:fill="FFFFFF"/>
            <w:vAlign w:val="bottom"/>
          </w:tcPr>
          <w:p w14:paraId="228C9226" w14:textId="48536008" w:rsidR="00880576" w:rsidRDefault="00880576">
            <w:pPr>
              <w:pStyle w:val="Jin0"/>
              <w:framePr w:w="8002" w:h="2669" w:hSpace="86" w:vSpace="29" w:wrap="none" w:vAnchor="text" w:hAnchor="page" w:x="2213" w:y="3937"/>
              <w:shd w:val="clear" w:color="auto" w:fill="auto"/>
              <w:spacing w:after="0"/>
              <w:jc w:val="right"/>
              <w:rPr>
                <w:sz w:val="12"/>
                <w:szCs w:val="12"/>
              </w:rPr>
            </w:pPr>
          </w:p>
        </w:tc>
      </w:tr>
      <w:tr w:rsidR="00880576" w14:paraId="14831FE5" w14:textId="77777777">
        <w:trPr>
          <w:trHeight w:hRule="exact" w:val="197"/>
        </w:trPr>
        <w:tc>
          <w:tcPr>
            <w:tcW w:w="590" w:type="dxa"/>
            <w:shd w:val="clear" w:color="auto" w:fill="FFFFFF"/>
            <w:vAlign w:val="center"/>
          </w:tcPr>
          <w:p w14:paraId="02B625C8"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41042456</w:t>
            </w:r>
          </w:p>
        </w:tc>
        <w:tc>
          <w:tcPr>
            <w:tcW w:w="437" w:type="dxa"/>
            <w:shd w:val="clear" w:color="auto" w:fill="FFFFFF"/>
          </w:tcPr>
          <w:p w14:paraId="20D408C1" w14:textId="77777777" w:rsidR="00880576" w:rsidRDefault="00880576">
            <w:pPr>
              <w:framePr w:w="8002" w:h="2669" w:hSpace="86" w:vSpace="29" w:wrap="none" w:vAnchor="text" w:hAnchor="page" w:x="2213" w:y="3937"/>
              <w:rPr>
                <w:sz w:val="10"/>
                <w:szCs w:val="10"/>
              </w:rPr>
            </w:pPr>
          </w:p>
        </w:tc>
        <w:tc>
          <w:tcPr>
            <w:tcW w:w="2510" w:type="dxa"/>
            <w:shd w:val="clear" w:color="auto" w:fill="FFFFFF"/>
            <w:vAlign w:val="center"/>
          </w:tcPr>
          <w:p w14:paraId="01609635" w14:textId="77777777" w:rsidR="00880576" w:rsidRDefault="005E5595">
            <w:pPr>
              <w:pStyle w:val="Jin0"/>
              <w:framePr w:w="8002" w:h="2669" w:hSpace="86" w:vSpace="29" w:wrap="none" w:vAnchor="text" w:hAnchor="page" w:x="2213" w:y="3937"/>
              <w:shd w:val="clear" w:color="auto" w:fill="auto"/>
              <w:spacing w:after="0"/>
              <w:rPr>
                <w:sz w:val="8"/>
                <w:szCs w:val="8"/>
              </w:rPr>
            </w:pPr>
            <w:r>
              <w:rPr>
                <w:b/>
                <w:bCs/>
                <w:sz w:val="8"/>
                <w:szCs w:val="8"/>
              </w:rPr>
              <w:t>POSILOVAČ ŘÍZENÍ</w:t>
            </w:r>
          </w:p>
        </w:tc>
        <w:tc>
          <w:tcPr>
            <w:tcW w:w="1483" w:type="dxa"/>
            <w:shd w:val="clear" w:color="auto" w:fill="FFFFFF"/>
            <w:vAlign w:val="bottom"/>
          </w:tcPr>
          <w:p w14:paraId="716F1B4F" w14:textId="77777777" w:rsidR="00880576" w:rsidRDefault="005E5595">
            <w:pPr>
              <w:pStyle w:val="Jin0"/>
              <w:framePr w:w="8002" w:h="2669" w:hSpace="86" w:vSpace="29" w:wrap="none" w:vAnchor="text" w:hAnchor="page" w:x="2213" w:y="3937"/>
              <w:shd w:val="clear" w:color="auto" w:fill="auto"/>
              <w:spacing w:after="0"/>
              <w:ind w:firstLine="740"/>
              <w:rPr>
                <w:sz w:val="8"/>
                <w:szCs w:val="8"/>
              </w:rPr>
            </w:pPr>
            <w:r>
              <w:rPr>
                <w:b/>
                <w:bCs/>
                <w:sz w:val="8"/>
                <w:szCs w:val="8"/>
              </w:rPr>
              <w:t>147 757,74 KČ</w:t>
            </w:r>
          </w:p>
        </w:tc>
        <w:tc>
          <w:tcPr>
            <w:tcW w:w="922" w:type="dxa"/>
            <w:shd w:val="clear" w:color="auto" w:fill="FFFFFF"/>
            <w:vAlign w:val="bottom"/>
          </w:tcPr>
          <w:p w14:paraId="4E779E69"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1,000 Ks</w:t>
            </w:r>
          </w:p>
        </w:tc>
        <w:tc>
          <w:tcPr>
            <w:tcW w:w="293" w:type="dxa"/>
            <w:shd w:val="clear" w:color="auto" w:fill="FFFFFF"/>
            <w:vAlign w:val="bottom"/>
          </w:tcPr>
          <w:p w14:paraId="5E04F923" w14:textId="77777777" w:rsidR="00880576" w:rsidRDefault="005E5595">
            <w:pPr>
              <w:pStyle w:val="Jin0"/>
              <w:framePr w:w="8002" w:h="2669" w:hSpace="86" w:vSpace="29" w:wrap="none" w:vAnchor="text" w:hAnchor="page" w:x="2213" w:y="3937"/>
              <w:shd w:val="clear" w:color="auto" w:fill="auto"/>
              <w:spacing w:after="0"/>
              <w:jc w:val="right"/>
              <w:rPr>
                <w:sz w:val="8"/>
                <w:szCs w:val="8"/>
              </w:rPr>
            </w:pPr>
            <w:proofErr w:type="gramStart"/>
            <w:r>
              <w:rPr>
                <w:b/>
                <w:bCs/>
                <w:sz w:val="8"/>
                <w:szCs w:val="8"/>
              </w:rPr>
              <w:t>21%</w:t>
            </w:r>
            <w:proofErr w:type="gramEnd"/>
          </w:p>
        </w:tc>
        <w:tc>
          <w:tcPr>
            <w:tcW w:w="504" w:type="dxa"/>
            <w:shd w:val="clear" w:color="auto" w:fill="FFFFFF"/>
            <w:vAlign w:val="bottom"/>
          </w:tcPr>
          <w:p w14:paraId="7FD68921"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29,69 %</w:t>
            </w:r>
          </w:p>
        </w:tc>
        <w:tc>
          <w:tcPr>
            <w:tcW w:w="1262" w:type="dxa"/>
            <w:shd w:val="clear" w:color="auto" w:fill="FFFFFF"/>
            <w:vAlign w:val="bottom"/>
          </w:tcPr>
          <w:p w14:paraId="6457B9E3" w14:textId="4198009A" w:rsidR="00880576" w:rsidRDefault="00880576">
            <w:pPr>
              <w:pStyle w:val="Jin0"/>
              <w:framePr w:w="8002" w:h="2669" w:hSpace="86" w:vSpace="29" w:wrap="none" w:vAnchor="text" w:hAnchor="page" w:x="2213" w:y="3937"/>
              <w:shd w:val="clear" w:color="auto" w:fill="auto"/>
              <w:spacing w:after="0"/>
              <w:jc w:val="right"/>
              <w:rPr>
                <w:sz w:val="12"/>
                <w:szCs w:val="12"/>
              </w:rPr>
            </w:pPr>
          </w:p>
        </w:tc>
      </w:tr>
      <w:tr w:rsidR="00880576" w14:paraId="68D9A58B" w14:textId="77777777">
        <w:trPr>
          <w:trHeight w:hRule="exact" w:val="298"/>
        </w:trPr>
        <w:tc>
          <w:tcPr>
            <w:tcW w:w="590" w:type="dxa"/>
            <w:shd w:val="clear" w:color="auto" w:fill="FFFFFF"/>
          </w:tcPr>
          <w:p w14:paraId="056B5349"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42064491</w:t>
            </w:r>
          </w:p>
        </w:tc>
        <w:tc>
          <w:tcPr>
            <w:tcW w:w="437" w:type="dxa"/>
            <w:shd w:val="clear" w:color="auto" w:fill="FFFFFF"/>
          </w:tcPr>
          <w:p w14:paraId="0166C8C0" w14:textId="77777777" w:rsidR="00880576" w:rsidRDefault="00880576">
            <w:pPr>
              <w:framePr w:w="8002" w:h="2669" w:hSpace="86" w:vSpace="29" w:wrap="none" w:vAnchor="text" w:hAnchor="page" w:x="2213" w:y="3937"/>
              <w:rPr>
                <w:sz w:val="10"/>
                <w:szCs w:val="10"/>
              </w:rPr>
            </w:pPr>
          </w:p>
        </w:tc>
        <w:tc>
          <w:tcPr>
            <w:tcW w:w="2510" w:type="dxa"/>
            <w:shd w:val="clear" w:color="auto" w:fill="FFFFFF"/>
            <w:vAlign w:val="bottom"/>
          </w:tcPr>
          <w:p w14:paraId="5F302E30" w14:textId="77777777" w:rsidR="00880576" w:rsidRDefault="005E5595">
            <w:pPr>
              <w:pStyle w:val="Jin0"/>
              <w:framePr w:w="8002" w:h="2669" w:hSpace="86" w:vSpace="29" w:wrap="none" w:vAnchor="text" w:hAnchor="page" w:x="2213" w:y="3937"/>
              <w:shd w:val="clear" w:color="auto" w:fill="auto"/>
              <w:spacing w:after="60"/>
              <w:rPr>
                <w:sz w:val="8"/>
                <w:szCs w:val="8"/>
              </w:rPr>
            </w:pPr>
            <w:r>
              <w:rPr>
                <w:b/>
                <w:bCs/>
                <w:sz w:val="8"/>
                <w:szCs w:val="8"/>
              </w:rPr>
              <w:t>MATKA VÁLCE BRZD ETR</w:t>
            </w:r>
          </w:p>
          <w:p w14:paraId="5668C95E" w14:textId="77777777" w:rsidR="00880576" w:rsidRDefault="005E5595">
            <w:pPr>
              <w:pStyle w:val="Jin0"/>
              <w:framePr w:w="8002" w:h="2669" w:hSpace="86" w:vSpace="29" w:wrap="none" w:vAnchor="text" w:hAnchor="page" w:x="2213" w:y="3937"/>
              <w:shd w:val="clear" w:color="auto" w:fill="auto"/>
              <w:spacing w:after="0"/>
              <w:rPr>
                <w:sz w:val="8"/>
                <w:szCs w:val="8"/>
              </w:rPr>
            </w:pPr>
            <w:r>
              <w:rPr>
                <w:b/>
                <w:bCs/>
                <w:sz w:val="8"/>
                <w:szCs w:val="8"/>
              </w:rPr>
              <w:t>42064491</w:t>
            </w:r>
          </w:p>
        </w:tc>
        <w:tc>
          <w:tcPr>
            <w:tcW w:w="1483" w:type="dxa"/>
            <w:shd w:val="clear" w:color="auto" w:fill="FFFFFF"/>
          </w:tcPr>
          <w:p w14:paraId="0D020FF7" w14:textId="77777777" w:rsidR="00880576" w:rsidRDefault="005E5595">
            <w:pPr>
              <w:pStyle w:val="Jin0"/>
              <w:framePr w:w="8002" w:h="2669" w:hSpace="86" w:vSpace="29" w:wrap="none" w:vAnchor="text" w:hAnchor="page" w:x="2213" w:y="3937"/>
              <w:shd w:val="clear" w:color="auto" w:fill="auto"/>
              <w:spacing w:after="0"/>
              <w:ind w:right="140"/>
              <w:jc w:val="right"/>
              <w:rPr>
                <w:sz w:val="8"/>
                <w:szCs w:val="8"/>
              </w:rPr>
            </w:pPr>
            <w:r>
              <w:rPr>
                <w:b/>
                <w:bCs/>
                <w:sz w:val="8"/>
                <w:szCs w:val="8"/>
              </w:rPr>
              <w:t>2 710,00 Kč</w:t>
            </w:r>
          </w:p>
        </w:tc>
        <w:tc>
          <w:tcPr>
            <w:tcW w:w="922" w:type="dxa"/>
            <w:shd w:val="clear" w:color="auto" w:fill="FFFFFF"/>
          </w:tcPr>
          <w:p w14:paraId="232B3107"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4,000 ks</w:t>
            </w:r>
          </w:p>
        </w:tc>
        <w:tc>
          <w:tcPr>
            <w:tcW w:w="293" w:type="dxa"/>
            <w:shd w:val="clear" w:color="auto" w:fill="FFFFFF"/>
          </w:tcPr>
          <w:p w14:paraId="4B049928" w14:textId="77777777" w:rsidR="00880576" w:rsidRDefault="005E5595">
            <w:pPr>
              <w:pStyle w:val="Jin0"/>
              <w:framePr w:w="8002" w:h="2669" w:hSpace="86" w:vSpace="29" w:wrap="none" w:vAnchor="text" w:hAnchor="page" w:x="2213" w:y="3937"/>
              <w:shd w:val="clear" w:color="auto" w:fill="auto"/>
              <w:spacing w:after="0"/>
              <w:jc w:val="both"/>
              <w:rPr>
                <w:sz w:val="8"/>
                <w:szCs w:val="8"/>
              </w:rPr>
            </w:pPr>
            <w:proofErr w:type="gramStart"/>
            <w:r>
              <w:rPr>
                <w:b/>
                <w:bCs/>
                <w:sz w:val="8"/>
                <w:szCs w:val="8"/>
              </w:rPr>
              <w:t>21%</w:t>
            </w:r>
            <w:proofErr w:type="gramEnd"/>
          </w:p>
        </w:tc>
        <w:tc>
          <w:tcPr>
            <w:tcW w:w="504" w:type="dxa"/>
            <w:shd w:val="clear" w:color="auto" w:fill="FFFFFF"/>
          </w:tcPr>
          <w:p w14:paraId="0A74758B"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28,56 %</w:t>
            </w:r>
          </w:p>
        </w:tc>
        <w:tc>
          <w:tcPr>
            <w:tcW w:w="1262" w:type="dxa"/>
            <w:shd w:val="clear" w:color="auto" w:fill="FFFFFF"/>
          </w:tcPr>
          <w:p w14:paraId="30CDF917" w14:textId="7F5BEAC9" w:rsidR="00880576" w:rsidRDefault="00880576">
            <w:pPr>
              <w:pStyle w:val="Jin0"/>
              <w:framePr w:w="8002" w:h="2669" w:hSpace="86" w:vSpace="29" w:wrap="none" w:vAnchor="text" w:hAnchor="page" w:x="2213" w:y="3937"/>
              <w:shd w:val="clear" w:color="auto" w:fill="auto"/>
              <w:spacing w:after="0"/>
              <w:jc w:val="right"/>
              <w:rPr>
                <w:sz w:val="12"/>
                <w:szCs w:val="12"/>
              </w:rPr>
            </w:pPr>
          </w:p>
        </w:tc>
      </w:tr>
      <w:tr w:rsidR="00880576" w14:paraId="37B41D55" w14:textId="77777777">
        <w:trPr>
          <w:trHeight w:hRule="exact" w:val="192"/>
        </w:trPr>
        <w:tc>
          <w:tcPr>
            <w:tcW w:w="590" w:type="dxa"/>
            <w:shd w:val="clear" w:color="auto" w:fill="FFFFFF"/>
            <w:vAlign w:val="center"/>
          </w:tcPr>
          <w:p w14:paraId="00B0BC90"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42533567</w:t>
            </w:r>
          </w:p>
        </w:tc>
        <w:tc>
          <w:tcPr>
            <w:tcW w:w="437" w:type="dxa"/>
            <w:shd w:val="clear" w:color="auto" w:fill="FFFFFF"/>
          </w:tcPr>
          <w:p w14:paraId="173E857B" w14:textId="77777777" w:rsidR="00880576" w:rsidRDefault="00880576">
            <w:pPr>
              <w:framePr w:w="8002" w:h="2669" w:hSpace="86" w:vSpace="29" w:wrap="none" w:vAnchor="text" w:hAnchor="page" w:x="2213" w:y="3937"/>
              <w:rPr>
                <w:sz w:val="10"/>
                <w:szCs w:val="10"/>
              </w:rPr>
            </w:pPr>
          </w:p>
        </w:tc>
        <w:tc>
          <w:tcPr>
            <w:tcW w:w="2510" w:type="dxa"/>
            <w:shd w:val="clear" w:color="auto" w:fill="FFFFFF"/>
          </w:tcPr>
          <w:p w14:paraId="549376C2" w14:textId="77777777" w:rsidR="00880576" w:rsidRDefault="005E5595">
            <w:pPr>
              <w:pStyle w:val="Jin0"/>
              <w:framePr w:w="8002" w:h="2669" w:hSpace="86" w:vSpace="29" w:wrap="none" w:vAnchor="text" w:hAnchor="page" w:x="2213" w:y="3937"/>
              <w:shd w:val="clear" w:color="auto" w:fill="auto"/>
              <w:spacing w:after="0"/>
              <w:rPr>
                <w:sz w:val="8"/>
                <w:szCs w:val="8"/>
              </w:rPr>
            </w:pPr>
            <w:r>
              <w:rPr>
                <w:b/>
                <w:bCs/>
                <w:sz w:val="8"/>
                <w:szCs w:val="8"/>
              </w:rPr>
              <w:t>ZÁSLEPKA BR2D.ŠTÍTU ET-ES</w:t>
            </w:r>
          </w:p>
        </w:tc>
        <w:tc>
          <w:tcPr>
            <w:tcW w:w="1483" w:type="dxa"/>
            <w:shd w:val="clear" w:color="auto" w:fill="FFFFFF"/>
            <w:vAlign w:val="bottom"/>
          </w:tcPr>
          <w:p w14:paraId="383FC2DC" w14:textId="77777777" w:rsidR="00880576" w:rsidRDefault="005E5595">
            <w:pPr>
              <w:pStyle w:val="Jin0"/>
              <w:framePr w:w="8002" w:h="2669" w:hSpace="86" w:vSpace="29" w:wrap="none" w:vAnchor="text" w:hAnchor="page" w:x="2213" w:y="3937"/>
              <w:shd w:val="clear" w:color="auto" w:fill="auto"/>
              <w:spacing w:after="0"/>
              <w:ind w:right="140"/>
              <w:jc w:val="right"/>
              <w:rPr>
                <w:sz w:val="8"/>
                <w:szCs w:val="8"/>
              </w:rPr>
            </w:pPr>
            <w:r>
              <w:rPr>
                <w:b/>
                <w:bCs/>
                <w:sz w:val="8"/>
                <w:szCs w:val="8"/>
              </w:rPr>
              <w:t>255,00 Kč</w:t>
            </w:r>
          </w:p>
        </w:tc>
        <w:tc>
          <w:tcPr>
            <w:tcW w:w="922" w:type="dxa"/>
            <w:shd w:val="clear" w:color="auto" w:fill="FFFFFF"/>
            <w:vAlign w:val="bottom"/>
          </w:tcPr>
          <w:p w14:paraId="012353EF"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20,000 ks</w:t>
            </w:r>
          </w:p>
        </w:tc>
        <w:tc>
          <w:tcPr>
            <w:tcW w:w="293" w:type="dxa"/>
            <w:shd w:val="clear" w:color="auto" w:fill="FFFFFF"/>
            <w:vAlign w:val="bottom"/>
          </w:tcPr>
          <w:p w14:paraId="43579B6A" w14:textId="77777777" w:rsidR="00880576" w:rsidRDefault="005E5595">
            <w:pPr>
              <w:pStyle w:val="Jin0"/>
              <w:framePr w:w="8002" w:h="2669" w:hSpace="86" w:vSpace="29" w:wrap="none" w:vAnchor="text" w:hAnchor="page" w:x="2213" w:y="3937"/>
              <w:shd w:val="clear" w:color="auto" w:fill="auto"/>
              <w:spacing w:after="0"/>
              <w:jc w:val="right"/>
              <w:rPr>
                <w:sz w:val="8"/>
                <w:szCs w:val="8"/>
              </w:rPr>
            </w:pPr>
            <w:proofErr w:type="gramStart"/>
            <w:r>
              <w:rPr>
                <w:b/>
                <w:bCs/>
                <w:sz w:val="8"/>
                <w:szCs w:val="8"/>
              </w:rPr>
              <w:t>21%</w:t>
            </w:r>
            <w:proofErr w:type="gramEnd"/>
          </w:p>
        </w:tc>
        <w:tc>
          <w:tcPr>
            <w:tcW w:w="504" w:type="dxa"/>
            <w:shd w:val="clear" w:color="auto" w:fill="FFFFFF"/>
            <w:vAlign w:val="bottom"/>
          </w:tcPr>
          <w:p w14:paraId="12F21611" w14:textId="77777777" w:rsidR="00880576" w:rsidRDefault="005E5595">
            <w:pPr>
              <w:pStyle w:val="Jin0"/>
              <w:framePr w:w="8002" w:h="2669" w:hSpace="86" w:vSpace="29" w:wrap="none" w:vAnchor="text" w:hAnchor="page" w:x="2213" w:y="3937"/>
              <w:shd w:val="clear" w:color="auto" w:fill="auto"/>
              <w:spacing w:after="0"/>
              <w:jc w:val="both"/>
              <w:rPr>
                <w:sz w:val="8"/>
                <w:szCs w:val="8"/>
              </w:rPr>
            </w:pPr>
            <w:proofErr w:type="gramStart"/>
            <w:r>
              <w:rPr>
                <w:b/>
                <w:bCs/>
                <w:sz w:val="8"/>
                <w:szCs w:val="8"/>
              </w:rPr>
              <w:t>25,49%</w:t>
            </w:r>
            <w:proofErr w:type="gramEnd"/>
          </w:p>
        </w:tc>
        <w:tc>
          <w:tcPr>
            <w:tcW w:w="1262" w:type="dxa"/>
            <w:shd w:val="clear" w:color="auto" w:fill="FFFFFF"/>
            <w:vAlign w:val="bottom"/>
          </w:tcPr>
          <w:p w14:paraId="6C453FF9" w14:textId="044B0EDE" w:rsidR="00880576" w:rsidRDefault="00880576">
            <w:pPr>
              <w:pStyle w:val="Jin0"/>
              <w:framePr w:w="8002" w:h="2669" w:hSpace="86" w:vSpace="29" w:wrap="none" w:vAnchor="text" w:hAnchor="page" w:x="2213" w:y="3937"/>
              <w:shd w:val="clear" w:color="auto" w:fill="auto"/>
              <w:spacing w:after="0"/>
              <w:jc w:val="right"/>
              <w:rPr>
                <w:sz w:val="12"/>
                <w:szCs w:val="12"/>
              </w:rPr>
            </w:pPr>
          </w:p>
        </w:tc>
      </w:tr>
      <w:tr w:rsidR="00880576" w14:paraId="400416CC" w14:textId="77777777">
        <w:trPr>
          <w:trHeight w:hRule="exact" w:val="466"/>
        </w:trPr>
        <w:tc>
          <w:tcPr>
            <w:tcW w:w="590" w:type="dxa"/>
            <w:shd w:val="clear" w:color="auto" w:fill="FFFFFF"/>
          </w:tcPr>
          <w:p w14:paraId="13D612AF"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42536145</w:t>
            </w:r>
          </w:p>
        </w:tc>
        <w:tc>
          <w:tcPr>
            <w:tcW w:w="437" w:type="dxa"/>
            <w:shd w:val="clear" w:color="auto" w:fill="FFFFFF"/>
          </w:tcPr>
          <w:p w14:paraId="16977E05" w14:textId="77777777" w:rsidR="00880576" w:rsidRDefault="00880576">
            <w:pPr>
              <w:framePr w:w="8002" w:h="2669" w:hSpace="86" w:vSpace="29" w:wrap="none" w:vAnchor="text" w:hAnchor="page" w:x="2213" w:y="3937"/>
              <w:rPr>
                <w:sz w:val="10"/>
                <w:szCs w:val="10"/>
              </w:rPr>
            </w:pPr>
          </w:p>
        </w:tc>
        <w:tc>
          <w:tcPr>
            <w:tcW w:w="2510" w:type="dxa"/>
            <w:shd w:val="clear" w:color="auto" w:fill="FFFFFF"/>
          </w:tcPr>
          <w:p w14:paraId="4CCA535E" w14:textId="77777777" w:rsidR="00880576" w:rsidRDefault="005E5595">
            <w:pPr>
              <w:pStyle w:val="Jin0"/>
              <w:framePr w:w="8002" w:h="2669" w:hSpace="86" w:vSpace="29" w:wrap="none" w:vAnchor="text" w:hAnchor="page" w:x="2213" w:y="3937"/>
              <w:shd w:val="clear" w:color="auto" w:fill="auto"/>
              <w:spacing w:after="0"/>
              <w:rPr>
                <w:sz w:val="8"/>
                <w:szCs w:val="8"/>
              </w:rPr>
            </w:pPr>
            <w:r>
              <w:rPr>
                <w:b/>
                <w:bCs/>
                <w:sz w:val="8"/>
                <w:szCs w:val="8"/>
              </w:rPr>
              <w:t>ŠTÍT BRZD. ET</w:t>
            </w:r>
          </w:p>
        </w:tc>
        <w:tc>
          <w:tcPr>
            <w:tcW w:w="1483" w:type="dxa"/>
            <w:shd w:val="clear" w:color="auto" w:fill="FFFFFF"/>
          </w:tcPr>
          <w:p w14:paraId="08ED16EB" w14:textId="77777777" w:rsidR="00880576" w:rsidRDefault="005E5595">
            <w:pPr>
              <w:pStyle w:val="Jin0"/>
              <w:framePr w:w="8002" w:h="2669" w:hSpace="86" w:vSpace="29" w:wrap="none" w:vAnchor="text" w:hAnchor="page" w:x="2213" w:y="3937"/>
              <w:shd w:val="clear" w:color="auto" w:fill="auto"/>
              <w:spacing w:after="0"/>
              <w:ind w:right="140"/>
              <w:jc w:val="right"/>
              <w:rPr>
                <w:sz w:val="8"/>
                <w:szCs w:val="8"/>
              </w:rPr>
            </w:pPr>
            <w:r>
              <w:rPr>
                <w:b/>
                <w:bCs/>
                <w:sz w:val="8"/>
                <w:szCs w:val="8"/>
              </w:rPr>
              <w:t>3 390,00 Kč</w:t>
            </w:r>
          </w:p>
        </w:tc>
        <w:tc>
          <w:tcPr>
            <w:tcW w:w="922" w:type="dxa"/>
            <w:shd w:val="clear" w:color="auto" w:fill="FFFFFF"/>
          </w:tcPr>
          <w:p w14:paraId="0A94D9B7"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5,000 ks</w:t>
            </w:r>
          </w:p>
        </w:tc>
        <w:tc>
          <w:tcPr>
            <w:tcW w:w="293" w:type="dxa"/>
            <w:shd w:val="clear" w:color="auto" w:fill="FFFFFF"/>
          </w:tcPr>
          <w:p w14:paraId="0B70F8A2" w14:textId="77777777" w:rsidR="00880576" w:rsidRDefault="005E5595">
            <w:pPr>
              <w:pStyle w:val="Jin0"/>
              <w:framePr w:w="8002" w:h="2669" w:hSpace="86" w:vSpace="29" w:wrap="none" w:vAnchor="text" w:hAnchor="page" w:x="2213" w:y="3937"/>
              <w:shd w:val="clear" w:color="auto" w:fill="auto"/>
              <w:spacing w:after="0"/>
              <w:jc w:val="both"/>
              <w:rPr>
                <w:sz w:val="8"/>
                <w:szCs w:val="8"/>
              </w:rPr>
            </w:pPr>
            <w:proofErr w:type="gramStart"/>
            <w:r>
              <w:rPr>
                <w:b/>
                <w:bCs/>
                <w:sz w:val="8"/>
                <w:szCs w:val="8"/>
              </w:rPr>
              <w:t>21%</w:t>
            </w:r>
            <w:proofErr w:type="gramEnd"/>
          </w:p>
        </w:tc>
        <w:tc>
          <w:tcPr>
            <w:tcW w:w="504" w:type="dxa"/>
            <w:shd w:val="clear" w:color="auto" w:fill="FFFFFF"/>
          </w:tcPr>
          <w:p w14:paraId="07FF0658" w14:textId="77777777" w:rsidR="00880576" w:rsidRDefault="005E5595">
            <w:pPr>
              <w:pStyle w:val="Jin0"/>
              <w:framePr w:w="8002" w:h="2669" w:hSpace="86" w:vSpace="29" w:wrap="none" w:vAnchor="text" w:hAnchor="page" w:x="2213" w:y="3937"/>
              <w:shd w:val="clear" w:color="auto" w:fill="auto"/>
              <w:spacing w:after="0"/>
              <w:jc w:val="both"/>
              <w:rPr>
                <w:sz w:val="8"/>
                <w:szCs w:val="8"/>
              </w:rPr>
            </w:pPr>
            <w:r>
              <w:rPr>
                <w:b/>
                <w:bCs/>
                <w:sz w:val="8"/>
                <w:szCs w:val="8"/>
              </w:rPr>
              <w:t>26,52 %</w:t>
            </w:r>
          </w:p>
        </w:tc>
        <w:tc>
          <w:tcPr>
            <w:tcW w:w="1262" w:type="dxa"/>
            <w:shd w:val="clear" w:color="auto" w:fill="FFFFFF"/>
            <w:vAlign w:val="center"/>
          </w:tcPr>
          <w:p w14:paraId="524BC652" w14:textId="4E861937" w:rsidR="00880576" w:rsidRDefault="00880576">
            <w:pPr>
              <w:pStyle w:val="Jin0"/>
              <w:framePr w:w="8002" w:h="2669" w:hSpace="86" w:vSpace="29" w:wrap="none" w:vAnchor="text" w:hAnchor="page" w:x="2213" w:y="3937"/>
              <w:shd w:val="clear" w:color="auto" w:fill="auto"/>
              <w:spacing w:after="0"/>
              <w:jc w:val="right"/>
              <w:rPr>
                <w:sz w:val="12"/>
                <w:szCs w:val="12"/>
              </w:rPr>
            </w:pPr>
          </w:p>
        </w:tc>
      </w:tr>
      <w:tr w:rsidR="00880576" w14:paraId="72C03F90" w14:textId="77777777">
        <w:trPr>
          <w:trHeight w:hRule="exact" w:val="984"/>
        </w:trPr>
        <w:tc>
          <w:tcPr>
            <w:tcW w:w="1027" w:type="dxa"/>
            <w:gridSpan w:val="2"/>
            <w:tcBorders>
              <w:left w:val="single" w:sz="4" w:space="0" w:color="auto"/>
              <w:bottom w:val="single" w:sz="4" w:space="0" w:color="auto"/>
            </w:tcBorders>
            <w:shd w:val="clear" w:color="auto" w:fill="FFFFFF"/>
            <w:vAlign w:val="bottom"/>
          </w:tcPr>
          <w:p w14:paraId="77EB763C" w14:textId="77777777" w:rsidR="00880576" w:rsidRDefault="005E5595">
            <w:pPr>
              <w:pStyle w:val="Jin0"/>
              <w:framePr w:w="8002" w:h="2669" w:hSpace="86" w:vSpace="29" w:wrap="none" w:vAnchor="text" w:hAnchor="page" w:x="2213" w:y="3937"/>
              <w:shd w:val="clear" w:color="auto" w:fill="auto"/>
              <w:tabs>
                <w:tab w:val="left" w:pos="590"/>
              </w:tabs>
              <w:spacing w:after="0" w:line="422" w:lineRule="auto"/>
              <w:rPr>
                <w:sz w:val="10"/>
                <w:szCs w:val="10"/>
              </w:rPr>
            </w:pPr>
            <w:r>
              <w:rPr>
                <w:i/>
                <w:iCs/>
                <w:sz w:val="10"/>
                <w:szCs w:val="10"/>
              </w:rPr>
              <w:t>Rekapitulace DPH Základní</w:t>
            </w:r>
            <w:r>
              <w:rPr>
                <w:i/>
                <w:iCs/>
                <w:sz w:val="10"/>
                <w:szCs w:val="10"/>
              </w:rPr>
              <w:tab/>
              <w:t>21%</w:t>
            </w:r>
          </w:p>
          <w:p w14:paraId="1F23CBBE" w14:textId="77777777" w:rsidR="00880576" w:rsidRDefault="005E5595">
            <w:pPr>
              <w:pStyle w:val="Jin0"/>
              <w:framePr w:w="8002" w:h="2669" w:hSpace="86" w:vSpace="29" w:wrap="none" w:vAnchor="text" w:hAnchor="page" w:x="2213" w:y="3937"/>
              <w:shd w:val="clear" w:color="auto" w:fill="auto"/>
              <w:tabs>
                <w:tab w:val="left" w:pos="586"/>
              </w:tabs>
              <w:spacing w:after="60"/>
              <w:rPr>
                <w:sz w:val="10"/>
                <w:szCs w:val="10"/>
              </w:rPr>
            </w:pPr>
            <w:r>
              <w:rPr>
                <w:i/>
                <w:iCs/>
                <w:sz w:val="10"/>
                <w:szCs w:val="10"/>
              </w:rPr>
              <w:t>Snížená</w:t>
            </w:r>
            <w:r>
              <w:rPr>
                <w:i/>
                <w:iCs/>
                <w:sz w:val="10"/>
                <w:szCs w:val="10"/>
              </w:rPr>
              <w:tab/>
              <w:t>15%</w:t>
            </w:r>
          </w:p>
          <w:p w14:paraId="3B4BF9E3" w14:textId="77777777" w:rsidR="00880576" w:rsidRDefault="005E5595">
            <w:pPr>
              <w:pStyle w:val="Jin0"/>
              <w:framePr w:w="8002" w:h="2669" w:hSpace="86" w:vSpace="29" w:wrap="none" w:vAnchor="text" w:hAnchor="page" w:x="2213" w:y="3937"/>
              <w:shd w:val="clear" w:color="auto" w:fill="auto"/>
              <w:spacing w:after="0"/>
              <w:ind w:firstLine="720"/>
              <w:rPr>
                <w:sz w:val="10"/>
                <w:szCs w:val="10"/>
              </w:rPr>
            </w:pPr>
            <w:proofErr w:type="gramStart"/>
            <w:r>
              <w:rPr>
                <w:i/>
                <w:iCs/>
                <w:sz w:val="10"/>
                <w:szCs w:val="10"/>
              </w:rPr>
              <w:t>0%</w:t>
            </w:r>
            <w:proofErr w:type="gramEnd"/>
          </w:p>
        </w:tc>
        <w:tc>
          <w:tcPr>
            <w:tcW w:w="2510" w:type="dxa"/>
            <w:tcBorders>
              <w:bottom w:val="single" w:sz="4" w:space="0" w:color="auto"/>
            </w:tcBorders>
            <w:shd w:val="clear" w:color="auto" w:fill="FFFFFF"/>
            <w:vAlign w:val="bottom"/>
          </w:tcPr>
          <w:p w14:paraId="6CBE4657" w14:textId="77777777" w:rsidR="00880576" w:rsidRDefault="005E5595">
            <w:pPr>
              <w:pStyle w:val="Jin0"/>
              <w:framePr w:w="8002" w:h="2669" w:hSpace="86" w:vSpace="29" w:wrap="none" w:vAnchor="text" w:hAnchor="page" w:x="2213" w:y="3937"/>
              <w:shd w:val="clear" w:color="auto" w:fill="auto"/>
              <w:tabs>
                <w:tab w:val="left" w:pos="2149"/>
              </w:tabs>
              <w:spacing w:after="40"/>
              <w:ind w:firstLine="560"/>
              <w:rPr>
                <w:sz w:val="13"/>
                <w:szCs w:val="13"/>
              </w:rPr>
            </w:pPr>
            <w:r>
              <w:rPr>
                <w:i/>
                <w:iCs/>
                <w:sz w:val="10"/>
                <w:szCs w:val="10"/>
              </w:rPr>
              <w:t>základ DPH</w:t>
            </w:r>
            <w:r>
              <w:rPr>
                <w:i/>
                <w:iCs/>
                <w:sz w:val="10"/>
                <w:szCs w:val="10"/>
              </w:rPr>
              <w:tab/>
            </w:r>
            <w:proofErr w:type="spellStart"/>
            <w:r>
              <w:rPr>
                <w:i/>
                <w:iCs/>
                <w:smallCaps/>
                <w:sz w:val="13"/>
                <w:szCs w:val="13"/>
              </w:rPr>
              <w:t>dph</w:t>
            </w:r>
            <w:proofErr w:type="spellEnd"/>
          </w:p>
          <w:p w14:paraId="5A9D5F61" w14:textId="77777777" w:rsidR="00880576" w:rsidRDefault="005E5595">
            <w:pPr>
              <w:pStyle w:val="Jin0"/>
              <w:framePr w:w="8002" w:h="2669" w:hSpace="86" w:vSpace="29" w:wrap="none" w:vAnchor="text" w:hAnchor="page" w:x="2213" w:y="3937"/>
              <w:shd w:val="clear" w:color="auto" w:fill="auto"/>
              <w:tabs>
                <w:tab w:val="left" w:pos="1637"/>
              </w:tabs>
              <w:spacing w:after="40"/>
              <w:ind w:firstLine="360"/>
              <w:rPr>
                <w:sz w:val="11"/>
                <w:szCs w:val="11"/>
              </w:rPr>
            </w:pPr>
            <w:r>
              <w:rPr>
                <w:b/>
                <w:bCs/>
                <w:sz w:val="11"/>
                <w:szCs w:val="11"/>
              </w:rPr>
              <w:t>198 837,37 Kč</w:t>
            </w:r>
            <w:r>
              <w:rPr>
                <w:b/>
                <w:bCs/>
                <w:sz w:val="11"/>
                <w:szCs w:val="11"/>
              </w:rPr>
              <w:tab/>
              <w:t>41755,85 Kč</w:t>
            </w:r>
          </w:p>
          <w:p w14:paraId="6260FC1B" w14:textId="77777777" w:rsidR="00880576" w:rsidRDefault="005E5595">
            <w:pPr>
              <w:pStyle w:val="Jin0"/>
              <w:framePr w:w="8002" w:h="2669" w:hSpace="86" w:vSpace="29" w:wrap="none" w:vAnchor="text" w:hAnchor="page" w:x="2213" w:y="3937"/>
              <w:shd w:val="clear" w:color="auto" w:fill="auto"/>
              <w:tabs>
                <w:tab w:val="left" w:pos="1963"/>
              </w:tabs>
              <w:spacing w:after="40"/>
              <w:ind w:firstLine="720"/>
              <w:rPr>
                <w:sz w:val="11"/>
                <w:szCs w:val="11"/>
              </w:rPr>
            </w:pPr>
            <w:r>
              <w:rPr>
                <w:b/>
                <w:bCs/>
                <w:sz w:val="11"/>
                <w:szCs w:val="11"/>
              </w:rPr>
              <w:t>0,00 Kč</w:t>
            </w:r>
            <w:r>
              <w:rPr>
                <w:b/>
                <w:bCs/>
                <w:sz w:val="11"/>
                <w:szCs w:val="11"/>
              </w:rPr>
              <w:tab/>
              <w:t>0,00 Kč</w:t>
            </w:r>
          </w:p>
          <w:p w14:paraId="3DB478EB" w14:textId="77777777" w:rsidR="00880576" w:rsidRDefault="005E5595">
            <w:pPr>
              <w:pStyle w:val="Jin0"/>
              <w:framePr w:w="8002" w:h="2669" w:hSpace="86" w:vSpace="29" w:wrap="none" w:vAnchor="text" w:hAnchor="page" w:x="2213" w:y="3937"/>
              <w:shd w:val="clear" w:color="auto" w:fill="auto"/>
              <w:spacing w:after="40"/>
              <w:ind w:firstLine="720"/>
              <w:rPr>
                <w:sz w:val="11"/>
                <w:szCs w:val="11"/>
              </w:rPr>
            </w:pPr>
            <w:r>
              <w:rPr>
                <w:b/>
                <w:bCs/>
                <w:sz w:val="11"/>
                <w:szCs w:val="11"/>
              </w:rPr>
              <w:t>0,00 Kč</w:t>
            </w:r>
          </w:p>
        </w:tc>
        <w:tc>
          <w:tcPr>
            <w:tcW w:w="2405" w:type="dxa"/>
            <w:gridSpan w:val="2"/>
            <w:tcBorders>
              <w:left w:val="single" w:sz="4" w:space="0" w:color="auto"/>
            </w:tcBorders>
            <w:shd w:val="clear" w:color="auto" w:fill="FFFFFF"/>
            <w:vAlign w:val="center"/>
          </w:tcPr>
          <w:p w14:paraId="4F8F926E" w14:textId="77777777" w:rsidR="00880576" w:rsidRDefault="005E5595">
            <w:pPr>
              <w:pStyle w:val="Jin0"/>
              <w:framePr w:w="8002" w:h="2669" w:hSpace="86" w:vSpace="29" w:wrap="none" w:vAnchor="text" w:hAnchor="page" w:x="2213" w:y="3937"/>
              <w:shd w:val="clear" w:color="auto" w:fill="auto"/>
              <w:spacing w:after="0" w:line="377" w:lineRule="auto"/>
              <w:ind w:left="1260"/>
              <w:rPr>
                <w:sz w:val="12"/>
                <w:szCs w:val="12"/>
              </w:rPr>
            </w:pPr>
            <w:r>
              <w:rPr>
                <w:i/>
                <w:iCs/>
                <w:sz w:val="12"/>
                <w:szCs w:val="12"/>
              </w:rPr>
              <w:t xml:space="preserve">CELKEM BEZ DPH </w:t>
            </w:r>
            <w:proofErr w:type="spellStart"/>
            <w:r>
              <w:rPr>
                <w:i/>
                <w:iCs/>
                <w:sz w:val="12"/>
                <w:szCs w:val="12"/>
              </w:rPr>
              <w:t>DPH</w:t>
            </w:r>
            <w:proofErr w:type="spellEnd"/>
            <w:r>
              <w:rPr>
                <w:i/>
                <w:iCs/>
                <w:sz w:val="12"/>
                <w:szCs w:val="12"/>
              </w:rPr>
              <w:t xml:space="preserve"> CELKEM ZAOKROUHLENÍ</w:t>
            </w:r>
          </w:p>
        </w:tc>
        <w:tc>
          <w:tcPr>
            <w:tcW w:w="293" w:type="dxa"/>
            <w:shd w:val="clear" w:color="auto" w:fill="FFFFFF"/>
          </w:tcPr>
          <w:p w14:paraId="51F1759A" w14:textId="77777777" w:rsidR="00880576" w:rsidRDefault="00880576">
            <w:pPr>
              <w:framePr w:w="8002" w:h="2669" w:hSpace="86" w:vSpace="29" w:wrap="none" w:vAnchor="text" w:hAnchor="page" w:x="2213" w:y="3937"/>
              <w:rPr>
                <w:sz w:val="10"/>
                <w:szCs w:val="10"/>
              </w:rPr>
            </w:pPr>
          </w:p>
        </w:tc>
        <w:tc>
          <w:tcPr>
            <w:tcW w:w="504" w:type="dxa"/>
            <w:tcBorders>
              <w:bottom w:val="single" w:sz="4" w:space="0" w:color="auto"/>
            </w:tcBorders>
            <w:shd w:val="clear" w:color="auto" w:fill="FFFFFF"/>
          </w:tcPr>
          <w:p w14:paraId="37398783" w14:textId="77777777" w:rsidR="00880576" w:rsidRDefault="00880576">
            <w:pPr>
              <w:framePr w:w="8002" w:h="2669" w:hSpace="86" w:vSpace="29" w:wrap="none" w:vAnchor="text" w:hAnchor="page" w:x="2213" w:y="3937"/>
              <w:rPr>
                <w:sz w:val="10"/>
                <w:szCs w:val="10"/>
              </w:rPr>
            </w:pPr>
          </w:p>
        </w:tc>
        <w:tc>
          <w:tcPr>
            <w:tcW w:w="1262" w:type="dxa"/>
            <w:tcBorders>
              <w:bottom w:val="single" w:sz="4" w:space="0" w:color="auto"/>
            </w:tcBorders>
            <w:shd w:val="clear" w:color="auto" w:fill="FFFFFF"/>
            <w:vAlign w:val="center"/>
          </w:tcPr>
          <w:p w14:paraId="35107C04" w14:textId="77777777" w:rsidR="00880576" w:rsidRDefault="005E5595">
            <w:pPr>
              <w:pStyle w:val="Jin0"/>
              <w:framePr w:w="8002" w:h="2669" w:hSpace="86" w:vSpace="29" w:wrap="none" w:vAnchor="text" w:hAnchor="page" w:x="2213" w:y="3937"/>
              <w:shd w:val="clear" w:color="auto" w:fill="auto"/>
              <w:spacing w:after="60"/>
              <w:jc w:val="right"/>
              <w:rPr>
                <w:sz w:val="14"/>
                <w:szCs w:val="14"/>
              </w:rPr>
            </w:pPr>
            <w:r>
              <w:rPr>
                <w:sz w:val="14"/>
                <w:szCs w:val="14"/>
              </w:rPr>
              <w:t>198 837,37 Kč</w:t>
            </w:r>
          </w:p>
          <w:p w14:paraId="54726D9C" w14:textId="77777777" w:rsidR="00880576" w:rsidRDefault="005E5595">
            <w:pPr>
              <w:pStyle w:val="Jin0"/>
              <w:framePr w:w="8002" w:h="2669" w:hSpace="86" w:vSpace="29" w:wrap="none" w:vAnchor="text" w:hAnchor="page" w:x="2213" w:y="3937"/>
              <w:shd w:val="clear" w:color="auto" w:fill="auto"/>
              <w:spacing w:after="60"/>
              <w:jc w:val="right"/>
              <w:rPr>
                <w:sz w:val="14"/>
                <w:szCs w:val="14"/>
              </w:rPr>
            </w:pPr>
            <w:r>
              <w:rPr>
                <w:sz w:val="14"/>
                <w:szCs w:val="14"/>
              </w:rPr>
              <w:t>41 755,85 Kč</w:t>
            </w:r>
          </w:p>
          <w:p w14:paraId="44E3D070" w14:textId="77777777" w:rsidR="00880576" w:rsidRDefault="005E5595">
            <w:pPr>
              <w:pStyle w:val="Jin0"/>
              <w:framePr w:w="8002" w:h="2669" w:hSpace="86" w:vSpace="29" w:wrap="none" w:vAnchor="text" w:hAnchor="page" w:x="2213" w:y="3937"/>
              <w:shd w:val="clear" w:color="auto" w:fill="auto"/>
              <w:spacing w:after="60"/>
              <w:jc w:val="right"/>
              <w:rPr>
                <w:sz w:val="14"/>
                <w:szCs w:val="14"/>
              </w:rPr>
            </w:pPr>
            <w:r>
              <w:rPr>
                <w:sz w:val="14"/>
                <w:szCs w:val="14"/>
              </w:rPr>
              <w:t>0,00 Kč</w:t>
            </w:r>
          </w:p>
        </w:tc>
      </w:tr>
    </w:tbl>
    <w:p w14:paraId="54536036" w14:textId="77777777" w:rsidR="00880576" w:rsidRDefault="00880576">
      <w:pPr>
        <w:framePr w:w="8002" w:h="2669" w:hSpace="86" w:vSpace="29" w:wrap="none" w:vAnchor="text" w:hAnchor="page" w:x="2213" w:y="3937"/>
        <w:spacing w:line="1" w:lineRule="exact"/>
      </w:pPr>
    </w:p>
    <w:p w14:paraId="1D9EDCD9" w14:textId="77777777" w:rsidR="00880576" w:rsidRDefault="005E5595">
      <w:pPr>
        <w:pStyle w:val="Titulektabulky0"/>
        <w:framePr w:w="125" w:h="154" w:wrap="none" w:vAnchor="text" w:hAnchor="page" w:x="2127" w:y="6481"/>
        <w:shd w:val="clear" w:color="auto" w:fill="auto"/>
        <w:rPr>
          <w:sz w:val="10"/>
          <w:szCs w:val="10"/>
        </w:rPr>
      </w:pPr>
      <w:r>
        <w:rPr>
          <w:sz w:val="10"/>
          <w:szCs w:val="10"/>
        </w:rPr>
        <w:t>X.</w:t>
      </w:r>
    </w:p>
    <w:p w14:paraId="728B3384" w14:textId="77777777" w:rsidR="00880576" w:rsidRDefault="005E5595">
      <w:pPr>
        <w:spacing w:line="360" w:lineRule="exact"/>
      </w:pPr>
      <w:r>
        <w:rPr>
          <w:noProof/>
        </w:rPr>
        <w:drawing>
          <wp:anchor distT="0" distB="0" distL="0" distR="0" simplePos="0" relativeHeight="62914690" behindDoc="1" locked="0" layoutInCell="1" allowOverlap="1" wp14:anchorId="3BF51482" wp14:editId="4420917F">
            <wp:simplePos x="0" y="0"/>
            <wp:positionH relativeFrom="page">
              <wp:posOffset>3813175</wp:posOffset>
            </wp:positionH>
            <wp:positionV relativeFrom="paragraph">
              <wp:posOffset>554990</wp:posOffset>
            </wp:positionV>
            <wp:extent cx="408305" cy="1176655"/>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off x="0" y="0"/>
                      <a:ext cx="408305" cy="1176655"/>
                    </a:xfrm>
                    <a:prstGeom prst="rect">
                      <a:avLst/>
                    </a:prstGeom>
                  </pic:spPr>
                </pic:pic>
              </a:graphicData>
            </a:graphic>
          </wp:anchor>
        </w:drawing>
      </w:r>
      <w:r>
        <w:rPr>
          <w:noProof/>
        </w:rPr>
        <w:drawing>
          <wp:anchor distT="0" distB="0" distL="182880" distR="0" simplePos="0" relativeHeight="62914691" behindDoc="1" locked="0" layoutInCell="1" allowOverlap="1" wp14:anchorId="307A9FE9" wp14:editId="6B558143">
            <wp:simplePos x="0" y="0"/>
            <wp:positionH relativeFrom="page">
              <wp:posOffset>4126865</wp:posOffset>
            </wp:positionH>
            <wp:positionV relativeFrom="paragraph">
              <wp:posOffset>1371600</wp:posOffset>
            </wp:positionV>
            <wp:extent cx="2365375" cy="115189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0"/>
                    <a:stretch/>
                  </pic:blipFill>
                  <pic:spPr>
                    <a:xfrm>
                      <a:off x="0" y="0"/>
                      <a:ext cx="2365375" cy="1151890"/>
                    </a:xfrm>
                    <a:prstGeom prst="rect">
                      <a:avLst/>
                    </a:prstGeom>
                  </pic:spPr>
                </pic:pic>
              </a:graphicData>
            </a:graphic>
          </wp:anchor>
        </w:drawing>
      </w:r>
      <w:r>
        <w:rPr>
          <w:noProof/>
        </w:rPr>
        <w:drawing>
          <wp:anchor distT="0" distB="0" distL="0" distR="0" simplePos="0" relativeHeight="62914692" behindDoc="1" locked="0" layoutInCell="1" allowOverlap="1" wp14:anchorId="4A4CDC74" wp14:editId="01B22463">
            <wp:simplePos x="0" y="0"/>
            <wp:positionH relativeFrom="page">
              <wp:posOffset>4404360</wp:posOffset>
            </wp:positionH>
            <wp:positionV relativeFrom="paragraph">
              <wp:posOffset>4191000</wp:posOffset>
            </wp:positionV>
            <wp:extent cx="2084705" cy="15875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off x="0" y="0"/>
                      <a:ext cx="2084705" cy="158750"/>
                    </a:xfrm>
                    <a:prstGeom prst="rect">
                      <a:avLst/>
                    </a:prstGeom>
                  </pic:spPr>
                </pic:pic>
              </a:graphicData>
            </a:graphic>
          </wp:anchor>
        </w:drawing>
      </w:r>
    </w:p>
    <w:p w14:paraId="6144421E" w14:textId="77777777" w:rsidR="00880576" w:rsidRDefault="00880576">
      <w:pPr>
        <w:spacing w:line="360" w:lineRule="exact"/>
      </w:pPr>
    </w:p>
    <w:p w14:paraId="12A959C9" w14:textId="77777777" w:rsidR="00880576" w:rsidRDefault="00880576">
      <w:pPr>
        <w:spacing w:line="360" w:lineRule="exact"/>
      </w:pPr>
    </w:p>
    <w:p w14:paraId="05E6222E" w14:textId="77777777" w:rsidR="00880576" w:rsidRDefault="00880576">
      <w:pPr>
        <w:spacing w:line="360" w:lineRule="exact"/>
      </w:pPr>
    </w:p>
    <w:p w14:paraId="68B9EDFD" w14:textId="77777777" w:rsidR="00880576" w:rsidRDefault="00880576">
      <w:pPr>
        <w:spacing w:line="360" w:lineRule="exact"/>
      </w:pPr>
    </w:p>
    <w:p w14:paraId="3FEBF45A" w14:textId="77777777" w:rsidR="00880576" w:rsidRDefault="00880576">
      <w:pPr>
        <w:spacing w:line="360" w:lineRule="exact"/>
      </w:pPr>
    </w:p>
    <w:p w14:paraId="5A09FAAF" w14:textId="77777777" w:rsidR="00880576" w:rsidRDefault="00880576">
      <w:pPr>
        <w:spacing w:line="360" w:lineRule="exact"/>
      </w:pPr>
    </w:p>
    <w:p w14:paraId="4BE2EB2F" w14:textId="77777777" w:rsidR="00880576" w:rsidRDefault="00880576">
      <w:pPr>
        <w:spacing w:line="360" w:lineRule="exact"/>
      </w:pPr>
    </w:p>
    <w:p w14:paraId="5B653B38" w14:textId="77777777" w:rsidR="00880576" w:rsidRDefault="00880576">
      <w:pPr>
        <w:spacing w:line="360" w:lineRule="exact"/>
      </w:pPr>
    </w:p>
    <w:p w14:paraId="559DC8AE" w14:textId="77777777" w:rsidR="00880576" w:rsidRDefault="00880576">
      <w:pPr>
        <w:spacing w:line="360" w:lineRule="exact"/>
      </w:pPr>
    </w:p>
    <w:p w14:paraId="2128A649" w14:textId="77777777" w:rsidR="00880576" w:rsidRDefault="00880576">
      <w:pPr>
        <w:spacing w:line="360" w:lineRule="exact"/>
      </w:pPr>
    </w:p>
    <w:p w14:paraId="2F8007A7" w14:textId="77777777" w:rsidR="00880576" w:rsidRDefault="00880576">
      <w:pPr>
        <w:spacing w:line="360" w:lineRule="exact"/>
      </w:pPr>
    </w:p>
    <w:p w14:paraId="5DB24FEF" w14:textId="77777777" w:rsidR="00880576" w:rsidRDefault="00880576">
      <w:pPr>
        <w:spacing w:line="360" w:lineRule="exact"/>
      </w:pPr>
    </w:p>
    <w:p w14:paraId="1CB15B7E" w14:textId="77777777" w:rsidR="00880576" w:rsidRDefault="00880576">
      <w:pPr>
        <w:spacing w:line="360" w:lineRule="exact"/>
      </w:pPr>
    </w:p>
    <w:p w14:paraId="5B0FB82E" w14:textId="77777777" w:rsidR="00880576" w:rsidRDefault="00880576">
      <w:pPr>
        <w:spacing w:line="360" w:lineRule="exact"/>
      </w:pPr>
    </w:p>
    <w:p w14:paraId="05199A86" w14:textId="77777777" w:rsidR="00880576" w:rsidRDefault="00880576">
      <w:pPr>
        <w:spacing w:line="360" w:lineRule="exact"/>
      </w:pPr>
    </w:p>
    <w:p w14:paraId="4249CA0A" w14:textId="77777777" w:rsidR="00880576" w:rsidRDefault="00880576">
      <w:pPr>
        <w:spacing w:line="360" w:lineRule="exact"/>
      </w:pPr>
    </w:p>
    <w:p w14:paraId="23D8C6CA" w14:textId="77777777" w:rsidR="00880576" w:rsidRDefault="00880576">
      <w:pPr>
        <w:spacing w:line="360" w:lineRule="exact"/>
      </w:pPr>
    </w:p>
    <w:p w14:paraId="4E4EEF1A" w14:textId="77777777" w:rsidR="00880576" w:rsidRDefault="00880576">
      <w:pPr>
        <w:spacing w:after="369" w:line="1" w:lineRule="exact"/>
      </w:pPr>
    </w:p>
    <w:p w14:paraId="4537895E" w14:textId="77777777" w:rsidR="00880576" w:rsidRDefault="00880576">
      <w:pPr>
        <w:spacing w:line="1" w:lineRule="exact"/>
        <w:sectPr w:rsidR="00880576">
          <w:type w:val="continuous"/>
          <w:pgSz w:w="11900" w:h="16840"/>
          <w:pgMar w:top="342" w:right="702" w:bottom="2768" w:left="965" w:header="0" w:footer="3" w:gutter="0"/>
          <w:cols w:space="720"/>
          <w:noEndnote/>
          <w:docGrid w:linePitch="360"/>
        </w:sectPr>
      </w:pPr>
    </w:p>
    <w:p w14:paraId="7E9DBB94" w14:textId="77777777" w:rsidR="00880576" w:rsidRDefault="005E5595">
      <w:pPr>
        <w:pStyle w:val="Zkladntext20"/>
        <w:shd w:val="clear" w:color="auto" w:fill="auto"/>
        <w:tabs>
          <w:tab w:val="left" w:pos="1943"/>
        </w:tabs>
        <w:spacing w:line="326" w:lineRule="auto"/>
        <w:ind w:firstLine="820"/>
        <w:jc w:val="both"/>
      </w:pPr>
      <w:proofErr w:type="spellStart"/>
      <w:r>
        <w:t>Kc</w:t>
      </w:r>
      <w:proofErr w:type="spellEnd"/>
      <w:r>
        <w:t>/kg^°</w:t>
      </w:r>
      <w:r>
        <w:rPr>
          <w:vertAlign w:val="superscript"/>
        </w:rPr>
        <w:t>ha</w:t>
      </w:r>
      <w:r>
        <w:tab/>
        <w:t xml:space="preserve">Sb. jsou náklady na zpětný odběr použitých pneumatik a zpracování a využití odpadních pneumatik zahrnuty v </w:t>
      </w:r>
      <w:proofErr w:type="spellStart"/>
      <w:r>
        <w:t>cene</w:t>
      </w:r>
      <w:proofErr w:type="spellEnd"/>
      <w:r>
        <w:t xml:space="preserve"> a jejích výše Je 2,80</w:t>
      </w:r>
    </w:p>
    <w:p w14:paraId="04321435" w14:textId="77777777" w:rsidR="00880576" w:rsidRDefault="005E5595">
      <w:pPr>
        <w:pStyle w:val="Zkladntext20"/>
        <w:shd w:val="clear" w:color="auto" w:fill="auto"/>
        <w:tabs>
          <w:tab w:val="left" w:pos="7967"/>
        </w:tabs>
        <w:ind w:firstLine="820"/>
        <w:jc w:val="both"/>
      </w:pPr>
      <w:r>
        <w:t xml:space="preserve">Štítek </w:t>
      </w:r>
      <w:proofErr w:type="gramStart"/>
      <w:r>
        <w:t>EU - Nařízení</w:t>
      </w:r>
      <w:proofErr w:type="gramEnd"/>
      <w:r>
        <w:t xml:space="preserve"> ES c, 1222/2009: třída palivové účinností (A-G) / třída přilnavosti za mokra (A-G) / hodnota vnějšího hluku odvalování (dB).</w:t>
      </w:r>
      <w:r>
        <w:tab/>
        <w:t>•</w:t>
      </w:r>
    </w:p>
    <w:p w14:paraId="103DD70D" w14:textId="77777777" w:rsidR="00880576" w:rsidRDefault="005E5595">
      <w:pPr>
        <w:pStyle w:val="Zkladntext20"/>
        <w:shd w:val="clear" w:color="auto" w:fill="auto"/>
        <w:spacing w:line="326" w:lineRule="auto"/>
        <w:ind w:firstLine="820"/>
      </w:pPr>
      <w:proofErr w:type="spellStart"/>
      <w:r>
        <w:t>Prt</w:t>
      </w:r>
      <w:proofErr w:type="spellEnd"/>
      <w:r>
        <w:t xml:space="preserve"> </w:t>
      </w:r>
      <w:proofErr w:type="spellStart"/>
      <w:r>
        <w:t>pracech</w:t>
      </w:r>
      <w:proofErr w:type="spellEnd"/>
      <w:r>
        <w:t xml:space="preserve"> spojených s montáží kol je nutné po ujetí 50 km překontrolovat a dotáhnout šrouby všech kol!</w:t>
      </w:r>
    </w:p>
    <w:p w14:paraId="2F6FBE21" w14:textId="77777777" w:rsidR="00880576" w:rsidRDefault="005E5595">
      <w:pPr>
        <w:pStyle w:val="Zkladntext20"/>
        <w:shd w:val="clear" w:color="auto" w:fill="auto"/>
        <w:spacing w:line="326" w:lineRule="auto"/>
        <w:ind w:left="820"/>
      </w:pPr>
      <w:proofErr w:type="spellStart"/>
      <w:r>
        <w:t>se^snfctípartiierVlveco</w:t>
      </w:r>
      <w:proofErr w:type="spellEnd"/>
      <w:r>
        <w:t xml:space="preserve"> °</w:t>
      </w:r>
      <w:r>
        <w:rPr>
          <w:vertAlign w:val="superscript"/>
        </w:rPr>
        <w:t>Vat</w:t>
      </w:r>
      <w:r>
        <w:t xml:space="preserve"> °</w:t>
      </w:r>
      <w:proofErr w:type="spellStart"/>
      <w:r>
        <w:rPr>
          <w:vertAlign w:val="superscript"/>
        </w:rPr>
        <w:t>tOm</w:t>
      </w:r>
      <w:proofErr w:type="spellEnd"/>
      <w:r>
        <w:t xml:space="preserve">' </w:t>
      </w:r>
      <w:proofErr w:type="spellStart"/>
      <w:r>
        <w:rPr>
          <w:vertAlign w:val="superscript"/>
        </w:rPr>
        <w:t>mužete</w:t>
      </w:r>
      <w:proofErr w:type="spellEnd"/>
      <w:r>
        <w:rPr>
          <w:vertAlign w:val="superscript"/>
        </w:rPr>
        <w:t xml:space="preserve"> tel5fonlck</w:t>
      </w:r>
      <w:r>
        <w:t xml:space="preserve">&gt;' kontaktováni </w:t>
      </w:r>
      <w:r>
        <w:rPr>
          <w:rFonts w:ascii="Times New Roman" w:eastAsia="Times New Roman" w:hAnsi="Times New Roman" w:cs="Times New Roman"/>
          <w:i/>
          <w:iCs/>
          <w:sz w:val="13"/>
          <w:szCs w:val="13"/>
        </w:rPr>
        <w:t>za</w:t>
      </w:r>
      <w:r>
        <w:t xml:space="preserve"> účelem monitorování Vaši spokojenost! se službami autorizovaných prodejních a Objednatel se zavazuje zaplatit firmě PROFI AUTO CZ a.s. smluvní pokutu ve výši 0.05%z dlužné částky za každý započatý den prodleni s úhradou dluhu. Dekujeme za Vaši návštěvu v servisu naši společnosti.</w:t>
      </w:r>
    </w:p>
    <w:p w14:paraId="6CDDB880" w14:textId="77777777" w:rsidR="00880576" w:rsidRDefault="005E5595">
      <w:pPr>
        <w:pStyle w:val="Zkladntext20"/>
        <w:shd w:val="clear" w:color="auto" w:fill="auto"/>
        <w:spacing w:after="1240"/>
        <w:ind w:firstLine="820"/>
      </w:pPr>
      <w:proofErr w:type="spellStart"/>
      <w:r>
        <w:t>Stastnou</w:t>
      </w:r>
      <w:proofErr w:type="spellEnd"/>
      <w:r>
        <w:t xml:space="preserve"> cestu Vám přejí pracovníci firmy PROFI AUTO CZ, a.s.</w:t>
      </w:r>
    </w:p>
    <w:p w14:paraId="10FBEF67" w14:textId="77777777" w:rsidR="00880576" w:rsidRDefault="005E5595">
      <w:pPr>
        <w:pStyle w:val="Jin0"/>
        <w:shd w:val="clear" w:color="auto" w:fill="auto"/>
        <w:spacing w:after="0"/>
        <w:jc w:val="center"/>
        <w:rPr>
          <w:sz w:val="17"/>
          <w:szCs w:val="17"/>
        </w:rPr>
      </w:pPr>
      <w:proofErr w:type="gramStart"/>
      <w:r>
        <w:rPr>
          <w:rFonts w:ascii="Times New Roman" w:eastAsia="Times New Roman" w:hAnsi="Times New Roman" w:cs="Times New Roman"/>
          <w:sz w:val="17"/>
          <w:szCs w:val="17"/>
          <w:vertAlign w:val="superscript"/>
        </w:rPr>
        <w:t>,S</w:t>
      </w:r>
      <w:proofErr w:type="gramEnd"/>
      <w:r>
        <w:rPr>
          <w:rFonts w:ascii="Times New Roman" w:eastAsia="Times New Roman" w:hAnsi="Times New Roman" w:cs="Times New Roman"/>
          <w:sz w:val="17"/>
          <w:szCs w:val="17"/>
        </w:rPr>
        <w:t>‘1367/15</w:t>
      </w:r>
    </w:p>
    <w:p w14:paraId="2C1C0149" w14:textId="77777777" w:rsidR="00880576" w:rsidRDefault="005E5595">
      <w:pPr>
        <w:pStyle w:val="Jin0"/>
        <w:shd w:val="clear" w:color="auto" w:fill="auto"/>
        <w:spacing w:after="0" w:line="223" w:lineRule="auto"/>
        <w:ind w:left="1680"/>
        <w:rPr>
          <w:sz w:val="13"/>
          <w:szCs w:val="13"/>
        </w:rPr>
      </w:pPr>
      <w:r>
        <w:rPr>
          <w:sz w:val="13"/>
          <w:szCs w:val="13"/>
        </w:rPr>
        <w:t>25101 Ric</w:t>
      </w:r>
      <w:r>
        <w:rPr>
          <w:sz w:val="13"/>
          <w:szCs w:val="13"/>
          <w:vertAlign w:val="subscript"/>
        </w:rPr>
        <w:t>al</w:t>
      </w:r>
      <w:r>
        <w:rPr>
          <w:sz w:val="13"/>
          <w:szCs w:val="13"/>
        </w:rPr>
        <w:t>2é^lZtó59r^</w:t>
      </w:r>
      <w:r>
        <w:rPr>
          <w:sz w:val="13"/>
          <w:szCs w:val="13"/>
          <w:vertAlign w:val="subscript"/>
        </w:rPr>
        <w:t>C;</w:t>
      </w:r>
      <w:r>
        <w:rPr>
          <w:sz w:val="13"/>
          <w:szCs w:val="13"/>
        </w:rPr>
        <w:t xml:space="preserve"> </w:t>
      </w:r>
      <w:proofErr w:type="gramStart"/>
      <w:r>
        <w:rPr>
          <w:sz w:val="13"/>
          <w:szCs w:val="13"/>
        </w:rPr>
        <w:t>26178559 -11</w:t>
      </w:r>
      <w:proofErr w:type="gramEnd"/>
      <w:r>
        <w:rPr>
          <w:sz w:val="13"/>
          <w:szCs w:val="13"/>
        </w:rPr>
        <w:t>-</w:t>
      </w:r>
    </w:p>
    <w:p w14:paraId="496A1035" w14:textId="77777777" w:rsidR="00880576" w:rsidRDefault="005E5595">
      <w:pPr>
        <w:pStyle w:val="Zkladntext1"/>
        <w:shd w:val="clear" w:color="auto" w:fill="auto"/>
        <w:jc w:val="center"/>
        <w:rPr>
          <w:sz w:val="20"/>
          <w:szCs w:val="20"/>
        </w:rPr>
      </w:pPr>
      <w:r>
        <w:rPr>
          <w:sz w:val="20"/>
          <w:szCs w:val="20"/>
        </w:rPr>
        <w:t>J5EALER IVE CO</w:t>
      </w:r>
    </w:p>
    <w:p w14:paraId="04FC8E0F" w14:textId="77777777" w:rsidR="00880576" w:rsidRDefault="005E5595">
      <w:pPr>
        <w:pStyle w:val="Zkladntext20"/>
        <w:shd w:val="clear" w:color="auto" w:fill="auto"/>
        <w:ind w:firstLine="680"/>
        <w:sectPr w:rsidR="00880576">
          <w:type w:val="continuous"/>
          <w:pgSz w:w="11900" w:h="16840"/>
          <w:pgMar w:top="342" w:right="1638" w:bottom="2768" w:left="1373" w:header="0" w:footer="3" w:gutter="0"/>
          <w:cols w:space="720"/>
          <w:noEndnote/>
          <w:docGrid w:linePitch="360"/>
        </w:sectPr>
      </w:pPr>
      <w:r>
        <w:rPr>
          <w:noProof/>
        </w:rPr>
        <mc:AlternateContent>
          <mc:Choice Requires="wps">
            <w:drawing>
              <wp:anchor distT="0" distB="0" distL="114300" distR="114300" simplePos="0" relativeHeight="125829386" behindDoc="0" locked="0" layoutInCell="1" allowOverlap="1" wp14:anchorId="2A2AA011" wp14:editId="404B6533">
                <wp:simplePos x="0" y="0"/>
                <wp:positionH relativeFrom="page">
                  <wp:posOffset>4782185</wp:posOffset>
                </wp:positionH>
                <wp:positionV relativeFrom="paragraph">
                  <wp:posOffset>38100</wp:posOffset>
                </wp:positionV>
                <wp:extent cx="734695" cy="11303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734695" cy="113030"/>
                        </a:xfrm>
                        <a:prstGeom prst="rect">
                          <a:avLst/>
                        </a:prstGeom>
                        <a:noFill/>
                      </wps:spPr>
                      <wps:txbx>
                        <w:txbxContent>
                          <w:p w14:paraId="06C67F08" w14:textId="77777777" w:rsidR="00880576" w:rsidRDefault="005E5595">
                            <w:pPr>
                              <w:pStyle w:val="Zkladntext20"/>
                              <w:shd w:val="clear" w:color="auto" w:fill="auto"/>
                            </w:pPr>
                            <w:r>
                              <w:rPr>
                                <w:i/>
                                <w:iCs/>
                              </w:rPr>
                              <w:t>Kupující / Objednatel:</w:t>
                            </w:r>
                          </w:p>
                        </w:txbxContent>
                      </wps:txbx>
                      <wps:bodyPr wrap="none" lIns="0" tIns="0" rIns="0" bIns="0"/>
                    </wps:wsp>
                  </a:graphicData>
                </a:graphic>
              </wp:anchor>
            </w:drawing>
          </mc:Choice>
          <mc:Fallback>
            <w:pict>
              <v:shape w14:anchorId="2A2AA011" id="Shape 17" o:spid="_x0000_s1029" type="#_x0000_t202" style="position:absolute;left:0;text-align:left;margin-left:376.55pt;margin-top:3pt;width:57.85pt;height:8.9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" filled="f" stroked="f">
                <v:textbox inset="0,0,0,0">
                  <w:txbxContent>
                    <w:p w14:paraId="06C67F08" w14:textId="77777777" w:rsidR="00880576" w:rsidRDefault="005E5595">
                      <w:pPr>
                        <w:pStyle w:val="Zkladntext20"/>
                        <w:shd w:val="clear" w:color="auto" w:fill="auto"/>
                      </w:pPr>
                      <w:r>
                        <w:rPr>
                          <w:i/>
                          <w:iCs/>
                        </w:rPr>
                        <w:t>Kupující / Objednatel:</w:t>
                      </w:r>
                    </w:p>
                  </w:txbxContent>
                </v:textbox>
                <w10:wrap type="square" side="left" anchorx="page"/>
              </v:shape>
            </w:pict>
          </mc:Fallback>
        </mc:AlternateContent>
      </w:r>
      <w:r>
        <w:rPr>
          <w:i/>
          <w:iCs/>
        </w:rPr>
        <w:t xml:space="preserve">Za </w:t>
      </w:r>
      <w:proofErr w:type="spellStart"/>
      <w:r>
        <w:rPr>
          <w:i/>
          <w:iCs/>
        </w:rPr>
        <w:t>prodávějícího</w:t>
      </w:r>
      <w:proofErr w:type="spellEnd"/>
      <w:r>
        <w:rPr>
          <w:i/>
          <w:iCs/>
        </w:rPr>
        <w:t xml:space="preserve"> / </w:t>
      </w:r>
      <w:proofErr w:type="spellStart"/>
      <w:r>
        <w:rPr>
          <w:i/>
          <w:iCs/>
        </w:rPr>
        <w:t>zhoto</w:t>
      </w:r>
      <w:proofErr w:type="spellEnd"/>
      <w:r>
        <w:rPr>
          <w:i/>
          <w:iCs/>
        </w:rPr>
        <w:t xml:space="preserve"> </w:t>
      </w:r>
      <w:proofErr w:type="spellStart"/>
      <w:r>
        <w:rPr>
          <w:i/>
          <w:iCs/>
        </w:rPr>
        <w:t>viteie</w:t>
      </w:r>
      <w:proofErr w:type="spellEnd"/>
      <w:r>
        <w:rPr>
          <w:i/>
          <w:iCs/>
        </w:rPr>
        <w:t>:</w:t>
      </w:r>
    </w:p>
    <w:p w14:paraId="67E28FE4" w14:textId="77777777" w:rsidR="00880576" w:rsidRDefault="00880576">
      <w:pPr>
        <w:spacing w:before="2" w:after="2" w:line="240" w:lineRule="exact"/>
        <w:rPr>
          <w:sz w:val="19"/>
          <w:szCs w:val="19"/>
        </w:rPr>
      </w:pPr>
    </w:p>
    <w:p w14:paraId="79B711BD" w14:textId="77777777" w:rsidR="00880576" w:rsidRDefault="00880576">
      <w:pPr>
        <w:spacing w:line="1" w:lineRule="exact"/>
        <w:sectPr w:rsidR="00880576">
          <w:type w:val="continuous"/>
          <w:pgSz w:w="11900" w:h="16840"/>
          <w:pgMar w:top="342" w:right="0" w:bottom="342" w:left="0" w:header="0" w:footer="3" w:gutter="0"/>
          <w:cols w:space="720"/>
          <w:noEndnote/>
          <w:docGrid w:linePitch="360"/>
        </w:sectPr>
      </w:pPr>
    </w:p>
    <w:p w14:paraId="02A3333E" w14:textId="77777777" w:rsidR="00880576" w:rsidRDefault="005E5595">
      <w:pPr>
        <w:pStyle w:val="Zkladntext20"/>
        <w:shd w:val="clear" w:color="auto" w:fill="auto"/>
        <w:ind w:firstLine="580"/>
      </w:pPr>
      <w:r>
        <w:rPr>
          <w:i/>
          <w:iCs/>
        </w:rPr>
        <w:t>Doklad vystav!!, razítko a podpis</w:t>
      </w:r>
    </w:p>
    <w:p w14:paraId="49F17052" w14:textId="77777777" w:rsidR="00880576" w:rsidRDefault="005E5595">
      <w:pPr>
        <w:spacing w:line="1" w:lineRule="exact"/>
        <w:rPr>
          <w:sz w:val="2"/>
          <w:szCs w:val="2"/>
        </w:rPr>
      </w:pPr>
      <w:r>
        <w:br w:type="column"/>
      </w:r>
    </w:p>
    <w:p w14:paraId="4E6EC65E" w14:textId="77777777" w:rsidR="00880576" w:rsidRDefault="005E5595">
      <w:pPr>
        <w:pStyle w:val="Zkladntext20"/>
        <w:shd w:val="clear" w:color="auto" w:fill="auto"/>
        <w:rPr>
          <w:sz w:val="12"/>
          <w:szCs w:val="12"/>
        </w:rPr>
      </w:pPr>
      <w:r>
        <w:rPr>
          <w:b/>
          <w:bCs/>
          <w:sz w:val="12"/>
          <w:szCs w:val="12"/>
        </w:rPr>
        <w:t xml:space="preserve">C </w:t>
      </w:r>
      <w:proofErr w:type="spellStart"/>
      <w:r>
        <w:rPr>
          <w:i/>
          <w:iCs/>
        </w:rPr>
        <w:t>Zpfsmvéno</w:t>
      </w:r>
      <w:proofErr w:type="spellEnd"/>
      <w:r>
        <w:rPr>
          <w:i/>
          <w:iCs/>
        </w:rPr>
        <w:t xml:space="preserve"> </w:t>
      </w:r>
      <w:proofErr w:type="spellStart"/>
      <w:r>
        <w:rPr>
          <w:i/>
          <w:iCs/>
        </w:rPr>
        <w:t>sysMmem</w:t>
      </w:r>
      <w:proofErr w:type="spellEnd"/>
      <w:r>
        <w:rPr>
          <w:i/>
          <w:iCs/>
        </w:rPr>
        <w:t xml:space="preserve"> C*r/</w:t>
      </w:r>
      <w:r>
        <w:rPr>
          <w:b/>
          <w:bCs/>
          <w:sz w:val="12"/>
          <w:szCs w:val="12"/>
        </w:rPr>
        <w:t xml:space="preserve"> </w:t>
      </w:r>
      <w:proofErr w:type="spellStart"/>
      <w:r>
        <w:rPr>
          <w:b/>
          <w:bCs/>
          <w:sz w:val="12"/>
          <w:szCs w:val="12"/>
        </w:rPr>
        <w:t>dtoyTeaS</w:t>
      </w:r>
      <w:proofErr w:type="spellEnd"/>
      <w:r>
        <w:rPr>
          <w:b/>
          <w:bCs/>
          <w:sz w:val="12"/>
          <w:szCs w:val="12"/>
        </w:rPr>
        <w:t>* Zlín</w:t>
      </w:r>
    </w:p>
    <w:p w14:paraId="0ABCE70F" w14:textId="77777777" w:rsidR="00880576" w:rsidRDefault="005E5595">
      <w:pPr>
        <w:spacing w:line="1" w:lineRule="exact"/>
        <w:rPr>
          <w:sz w:val="2"/>
          <w:szCs w:val="2"/>
        </w:rPr>
      </w:pPr>
      <w:r>
        <w:br w:type="column"/>
      </w:r>
    </w:p>
    <w:p w14:paraId="0BF8D4F0" w14:textId="09822029" w:rsidR="00880576" w:rsidRDefault="005E5595">
      <w:pPr>
        <w:pStyle w:val="Jin0"/>
        <w:pBdr>
          <w:bottom w:val="single" w:sz="4" w:space="0" w:color="auto"/>
        </w:pBdr>
        <w:shd w:val="clear" w:color="auto" w:fill="auto"/>
        <w:tabs>
          <w:tab w:val="left" w:leader="dot" w:pos="1495"/>
          <w:tab w:val="left" w:leader="dot" w:pos="1630"/>
          <w:tab w:val="left" w:leader="dot" w:pos="2107"/>
        </w:tabs>
        <w:spacing w:after="0"/>
        <w:rPr>
          <w:sz w:val="13"/>
          <w:szCs w:val="13"/>
        </w:rPr>
      </w:pPr>
      <w:r>
        <w:rPr>
          <w:sz w:val="13"/>
          <w:szCs w:val="13"/>
        </w:rPr>
        <w:tab/>
      </w:r>
      <w:r>
        <w:rPr>
          <w:sz w:val="13"/>
          <w:szCs w:val="13"/>
          <w:u w:val="single"/>
        </w:rPr>
        <w:tab/>
      </w:r>
      <w:r>
        <w:rPr>
          <w:sz w:val="13"/>
          <w:szCs w:val="13"/>
        </w:rPr>
        <w:tab/>
      </w:r>
    </w:p>
    <w:p w14:paraId="640DAE49" w14:textId="77777777" w:rsidR="00880576" w:rsidRDefault="005E5595">
      <w:pPr>
        <w:pStyle w:val="Zkladntext20"/>
        <w:shd w:val="clear" w:color="auto" w:fill="auto"/>
        <w:ind w:firstLine="340"/>
      </w:pPr>
      <w:r>
        <w:rPr>
          <w:i/>
          <w:iCs/>
        </w:rPr>
        <w:t>Doklad převzal a s cenou souhlasí, podpis</w:t>
      </w:r>
    </w:p>
    <w:sectPr w:rsidR="00880576">
      <w:type w:val="continuous"/>
      <w:pgSz w:w="11900" w:h="16840"/>
      <w:pgMar w:top="342" w:right="2027" w:bottom="342" w:left="2035" w:header="0" w:footer="3" w:gutter="0"/>
      <w:cols w:num="3" w:space="720" w:equalWidth="0">
        <w:col w:w="2122" w:space="617"/>
        <w:col w:w="2448" w:space="290"/>
        <w:col w:w="2362"/>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4127" w14:textId="77777777" w:rsidR="005E5595" w:rsidRDefault="005E5595">
      <w:r>
        <w:separator/>
      </w:r>
    </w:p>
  </w:endnote>
  <w:endnote w:type="continuationSeparator" w:id="0">
    <w:p w14:paraId="057D7842" w14:textId="77777777" w:rsidR="005E5595" w:rsidRDefault="005E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0633" w14:textId="77777777" w:rsidR="00880576" w:rsidRDefault="00880576"/>
  </w:footnote>
  <w:footnote w:type="continuationSeparator" w:id="0">
    <w:p w14:paraId="40BC06AB" w14:textId="77777777" w:rsidR="00880576" w:rsidRDefault="008805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A56AC"/>
    <w:multiLevelType w:val="multilevel"/>
    <w:tmpl w:val="BE1013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5B628B"/>
    <w:multiLevelType w:val="multilevel"/>
    <w:tmpl w:val="5CEAD7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0021472">
    <w:abstractNumId w:val="0"/>
  </w:num>
  <w:num w:numId="2" w16cid:durableId="1866211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576"/>
    <w:rsid w:val="00234B1D"/>
    <w:rsid w:val="005E5595"/>
    <w:rsid w:val="006B2DF7"/>
    <w:rsid w:val="00880576"/>
    <w:rsid w:val="00A669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78E4"/>
  <w15:docId w15:val="{1B742E31-44B9-42C8-A9FC-C16A1930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character" w:customStyle="1" w:styleId="Titulekobrzku">
    <w:name w:val="Titulek obrázku_"/>
    <w:basedOn w:val="Standardnpsmoodstavce"/>
    <w:link w:val="Titulekobrzku0"/>
    <w:rPr>
      <w:rFonts w:ascii="Arial" w:eastAsia="Arial" w:hAnsi="Arial" w:cs="Arial"/>
      <w:b w:val="0"/>
      <w:bCs w:val="0"/>
      <w:i/>
      <w:iCs/>
      <w:smallCaps w:val="0"/>
      <w:strike w:val="0"/>
      <w:sz w:val="10"/>
      <w:szCs w:val="10"/>
      <w:u w:val="none"/>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40"/>
      <w:szCs w:val="4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spacing w:after="120"/>
      <w:ind w:firstLine="520"/>
      <w:outlineLvl w:val="1"/>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pPr>
    <w:rPr>
      <w:rFonts w:ascii="Arial" w:eastAsia="Arial" w:hAnsi="Arial" w:cs="Arial"/>
      <w:sz w:val="10"/>
      <w:szCs w:val="10"/>
    </w:rPr>
  </w:style>
  <w:style w:type="paragraph" w:customStyle="1" w:styleId="Titulekobrzku0">
    <w:name w:val="Titulek obrázku"/>
    <w:basedOn w:val="Normln"/>
    <w:link w:val="Titulekobrzku"/>
    <w:pPr>
      <w:shd w:val="clear" w:color="auto" w:fill="FFFFFF"/>
    </w:pPr>
    <w:rPr>
      <w:rFonts w:ascii="Arial" w:eastAsia="Arial" w:hAnsi="Arial" w:cs="Arial"/>
      <w:i/>
      <w:i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1606</Words>
  <Characters>9481</Characters>
  <Application>Microsoft Office Word</Application>
  <DocSecurity>0</DocSecurity>
  <Lines>79</Lines>
  <Paragraphs>22</Paragraphs>
  <ScaleCrop>false</ScaleCrop>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3</cp:revision>
  <dcterms:created xsi:type="dcterms:W3CDTF">2025-11-06T11:08:00Z</dcterms:created>
  <dcterms:modified xsi:type="dcterms:W3CDTF">2025-11-06T11:14:00Z</dcterms:modified>
</cp:coreProperties>
</file>