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67EF" w14:textId="56C12DCF" w:rsidR="00ED157E" w:rsidRDefault="00ED157E" w:rsidP="00ED157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706B5B3" w14:textId="1F09E3A9" w:rsidR="00C03FA3" w:rsidRPr="00C03FA3" w:rsidRDefault="0056693A" w:rsidP="00ED157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C03FA3">
        <w:rPr>
          <w:rFonts w:ascii="Arial" w:hAnsi="Arial" w:cs="Arial"/>
          <w:sz w:val="28"/>
          <w:szCs w:val="28"/>
        </w:rPr>
        <w:t xml:space="preserve">VZOR </w:t>
      </w:r>
    </w:p>
    <w:p w14:paraId="0F648C05" w14:textId="55AC787F" w:rsidR="00ED157E" w:rsidRDefault="00ED157E" w:rsidP="00ED15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ED157E">
        <w:rPr>
          <w:rFonts w:ascii="Arial" w:hAnsi="Arial" w:cs="Arial"/>
          <w:b/>
          <w:bCs/>
          <w:sz w:val="28"/>
          <w:szCs w:val="28"/>
        </w:rPr>
        <w:t>Čestné prohlášení o uskutečněných investicích</w:t>
      </w:r>
      <w:r w:rsidR="00C03F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157E">
        <w:rPr>
          <w:rFonts w:ascii="Arial" w:hAnsi="Arial" w:cs="Arial"/>
          <w:b/>
          <w:bCs/>
          <w:sz w:val="28"/>
          <w:szCs w:val="28"/>
        </w:rPr>
        <w:t>do digitalizace</w:t>
      </w:r>
      <w:r w:rsidRPr="00ED157E"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p w14:paraId="4DE171C4" w14:textId="5CD64285" w:rsidR="00ED157E" w:rsidRPr="00ED157E" w:rsidRDefault="00ED157E" w:rsidP="00ED15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2C2CBC0" w14:textId="4EB482A5" w:rsidR="00ED157E" w:rsidRDefault="00ED157E" w:rsidP="00ED15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1237849" w14:textId="77777777" w:rsidR="00ED157E" w:rsidRDefault="00ED157E" w:rsidP="00ED15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F5C4E8C" w14:textId="3A6008EF" w:rsidR="00ED157E" w:rsidRDefault="00ED157E" w:rsidP="00ED15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Identifikace příjemce služby</w:t>
      </w:r>
      <w:r w:rsidR="008F0D78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</w:p>
    <w:p w14:paraId="114379F1" w14:textId="77777777" w:rsidR="00C31B26" w:rsidRDefault="00C31B26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3E0336" w14:textId="2AC6BF82" w:rsidR="00ED157E" w:rsidRDefault="00ED157E" w:rsidP="00ED157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Firma/organizace: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</w:p>
    <w:p w14:paraId="0844C335" w14:textId="21526A9D" w:rsidR="008F0D78" w:rsidRDefault="008F0D78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0E0ADA" w14:textId="25ADB299" w:rsidR="00ED157E" w:rsidRDefault="00ED157E" w:rsidP="00ED157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Adresa: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</w:p>
    <w:p w14:paraId="3FDDB326" w14:textId="77777777" w:rsidR="008F0D78" w:rsidRDefault="008F0D78" w:rsidP="00ED15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711BA6A" w14:textId="13A95F4B" w:rsidR="00ED157E" w:rsidRDefault="00ED157E" w:rsidP="00ED157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IČ: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  <w:r w:rsidR="008F0D78">
        <w:rPr>
          <w:rStyle w:val="eop"/>
          <w:rFonts w:ascii="Calibri" w:hAnsi="Calibri" w:cs="Calibri"/>
          <w:sz w:val="22"/>
          <w:szCs w:val="22"/>
        </w:rPr>
        <w:tab/>
      </w:r>
    </w:p>
    <w:p w14:paraId="13155A96" w14:textId="77777777" w:rsidR="008F0D78" w:rsidRDefault="008F0D78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3B73E0" w14:textId="63B96D34" w:rsidR="008F0D78" w:rsidRDefault="00ED157E" w:rsidP="00ED15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Statutární zástupce</w:t>
      </w:r>
      <w:r w:rsidR="008F0D78"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  <w:r w:rsidR="008F0D78">
        <w:rPr>
          <w:rStyle w:val="normaltextrun"/>
          <w:rFonts w:ascii="Calibri" w:hAnsi="Calibri" w:cs="Calibri"/>
          <w:i/>
          <w:iCs/>
          <w:sz w:val="22"/>
          <w:szCs w:val="22"/>
        </w:rPr>
        <w:tab/>
      </w:r>
    </w:p>
    <w:p w14:paraId="1E29322D" w14:textId="7139CF37" w:rsidR="00ED157E" w:rsidRDefault="008F0D78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="00ED157E">
        <w:rPr>
          <w:rStyle w:val="normaltextrun"/>
          <w:rFonts w:ascii="Calibri" w:hAnsi="Calibri" w:cs="Calibri"/>
          <w:i/>
          <w:iCs/>
          <w:sz w:val="22"/>
          <w:szCs w:val="22"/>
        </w:rPr>
        <w:t>Příjemce nebo osoba pověřena plnou mocí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 w:rsidR="00ED157E">
        <w:rPr>
          <w:rStyle w:val="eop"/>
          <w:rFonts w:ascii="Calibri" w:hAnsi="Calibri" w:cs="Calibri"/>
          <w:sz w:val="22"/>
          <w:szCs w:val="22"/>
        </w:rPr>
        <w:t> </w:t>
      </w:r>
    </w:p>
    <w:p w14:paraId="7691180D" w14:textId="77777777" w:rsidR="00ED157E" w:rsidRDefault="00ED157E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720723" w14:textId="5049EDCD" w:rsidR="00BC0709" w:rsidRDefault="00BC0709"/>
    <w:p w14:paraId="547BCB15" w14:textId="77777777" w:rsidR="00ED157E" w:rsidRDefault="00ED157E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Příjemce služeb EDIH NEB prohlašuje, že </w:t>
      </w:r>
    </w:p>
    <w:p w14:paraId="7DC8BF8C" w14:textId="0D5039D9" w:rsidR="00ED157E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8F0D78">
        <w:rPr>
          <w:rStyle w:val="normaltextrun"/>
          <w:rFonts w:ascii="Calibri" w:hAnsi="Calibri" w:cs="Calibri"/>
          <w:sz w:val="18"/>
          <w:szCs w:val="18"/>
        </w:rPr>
        <w:t>(relevantní informaci zatrhněte)</w:t>
      </w:r>
    </w:p>
    <w:p w14:paraId="4D205122" w14:textId="6BD56302" w:rsidR="008F0D78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744445E0" w14:textId="77777777" w:rsidR="008F0D78" w:rsidRPr="008F0D78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45C226BD" w14:textId="334BB009" w:rsidR="00ED157E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>
        <w:rPr>
          <w:rStyle w:val="normaltextrun"/>
          <w:rFonts w:ascii="Calibri" w:hAnsi="Calibri" w:cs="Calibri"/>
          <w:sz w:val="22"/>
          <w:szCs w:val="22"/>
        </w:rPr>
      </w:r>
      <w:r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D157E">
        <w:rPr>
          <w:rStyle w:val="normaltextrun"/>
          <w:rFonts w:ascii="Calibri" w:hAnsi="Calibri" w:cs="Calibri"/>
          <w:sz w:val="22"/>
          <w:szCs w:val="22"/>
        </w:rPr>
        <w:t>VZNIKLA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5C57095" w14:textId="07A8A460" w:rsidR="00ED157E" w:rsidRDefault="00ED157E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3333452" w14:textId="7B9B9A1B" w:rsidR="00ED157E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>
        <w:rPr>
          <w:rStyle w:val="normaltextrun"/>
          <w:rFonts w:ascii="Calibri" w:hAnsi="Calibri" w:cs="Calibri"/>
          <w:sz w:val="22"/>
          <w:szCs w:val="22"/>
        </w:rPr>
      </w:r>
      <w:r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D157E">
        <w:rPr>
          <w:rStyle w:val="normaltextrun"/>
          <w:rFonts w:ascii="Calibri" w:hAnsi="Calibri" w:cs="Calibri"/>
          <w:sz w:val="22"/>
          <w:szCs w:val="22"/>
        </w:rPr>
        <w:t>NEVZNIKLA</w:t>
      </w:r>
    </w:p>
    <w:p w14:paraId="3551A220" w14:textId="17C57FB1" w:rsidR="00ED157E" w:rsidRDefault="00ED157E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C440F53" w14:textId="2C3C06F7" w:rsidR="00ED157E" w:rsidRPr="008F0D78" w:rsidRDefault="008F0D78" w:rsidP="00ED15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ED157E">
        <w:rPr>
          <w:rStyle w:val="normaltextrun"/>
          <w:rFonts w:ascii="Calibri" w:hAnsi="Calibri" w:cs="Calibri"/>
          <w:sz w:val="22"/>
          <w:szCs w:val="22"/>
        </w:rPr>
        <w:t>nvestice do digitalizace v návaznosti na poskytnutou službu v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ED157E">
        <w:rPr>
          <w:rStyle w:val="normaltextrun"/>
          <w:rFonts w:ascii="Calibri" w:hAnsi="Calibri" w:cs="Calibri"/>
          <w:sz w:val="22"/>
          <w:szCs w:val="22"/>
        </w:rPr>
        <w:t>částce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  <w:r>
        <w:t xml:space="preserve"> </w:t>
      </w:r>
      <w:r w:rsidRPr="008644CF">
        <w:rPr>
          <w:rFonts w:asciiTheme="minorHAnsi" w:hAnsiTheme="minorHAnsi" w:cstheme="minorHAnsi"/>
        </w:rPr>
        <w:t>Kč.</w:t>
      </w:r>
      <w:r>
        <w:t xml:space="preserve"> </w:t>
      </w:r>
    </w:p>
    <w:p w14:paraId="024E94AD" w14:textId="6AA007AF" w:rsidR="00ED157E" w:rsidRDefault="00ED157E" w:rsidP="00ED15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EA4449" w14:textId="77777777" w:rsidR="00ED157E" w:rsidRDefault="00ED157E" w:rsidP="00ED1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05868A" w14:textId="337C6F9F" w:rsidR="008F0D78" w:rsidRDefault="00ED157E" w:rsidP="00ED157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V</w:t>
      </w:r>
      <w:r w:rsidR="008F0D7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3561">
        <w:t>Týnci nad Sázavou</w:t>
      </w:r>
      <w:r w:rsidR="00943561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dne  </w:t>
      </w:r>
      <w:r w:rsidR="008F0D78"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="008F0D78" w:rsidRPr="00503DFE">
        <w:instrText xml:space="preserve"> FORMTEXT </w:instrText>
      </w:r>
      <w:r w:rsidR="008F0D78" w:rsidRPr="00503DFE">
        <w:fldChar w:fldCharType="separate"/>
      </w:r>
      <w:r w:rsidR="008F0D78" w:rsidRPr="00503DFE">
        <w:rPr>
          <w:noProof/>
        </w:rPr>
        <w:t> </w:t>
      </w:r>
      <w:r w:rsidR="008F0D78" w:rsidRPr="00503DFE">
        <w:rPr>
          <w:noProof/>
        </w:rPr>
        <w:t> </w:t>
      </w:r>
      <w:r w:rsidR="008F0D78" w:rsidRPr="00503DFE">
        <w:rPr>
          <w:noProof/>
        </w:rPr>
        <w:t> </w:t>
      </w:r>
      <w:r w:rsidR="008F0D78" w:rsidRPr="00503DFE">
        <w:rPr>
          <w:noProof/>
        </w:rPr>
        <w:t> </w:t>
      </w:r>
      <w:r w:rsidR="008F0D78" w:rsidRPr="00503DFE">
        <w:rPr>
          <w:noProof/>
        </w:rPr>
        <w:t> </w:t>
      </w:r>
      <w:r w:rsidR="008F0D78" w:rsidRPr="00503DFE">
        <w:fldChar w:fldCharType="end"/>
      </w:r>
    </w:p>
    <w:p w14:paraId="2CF38B89" w14:textId="77777777" w:rsidR="008F0D78" w:rsidRDefault="008F0D78" w:rsidP="00ED157E">
      <w:pPr>
        <w:pStyle w:val="paragraph"/>
        <w:spacing w:before="0" w:beforeAutospacing="0" w:after="0" w:afterAutospacing="0"/>
        <w:textAlignment w:val="baseline"/>
      </w:pPr>
    </w:p>
    <w:p w14:paraId="38567449" w14:textId="77777777" w:rsidR="008F0D78" w:rsidRDefault="008F0D78" w:rsidP="00ED157E">
      <w:pPr>
        <w:pStyle w:val="paragraph"/>
        <w:spacing w:before="0" w:beforeAutospacing="0" w:after="0" w:afterAutospacing="0"/>
        <w:textAlignment w:val="baseline"/>
      </w:pPr>
    </w:p>
    <w:p w14:paraId="6D07A5B7" w14:textId="77777777" w:rsidR="008F0D78" w:rsidRDefault="008F0D78" w:rsidP="00ED157E">
      <w:pPr>
        <w:pStyle w:val="paragraph"/>
        <w:spacing w:before="0" w:beforeAutospacing="0" w:after="0" w:afterAutospacing="0"/>
        <w:textAlignment w:val="baseline"/>
      </w:pPr>
    </w:p>
    <w:p w14:paraId="525F9B3E" w14:textId="64FA9021" w:rsidR="008F0D78" w:rsidRPr="008F0D78" w:rsidRDefault="00ED157E" w:rsidP="0056693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 Podpis</w:t>
      </w:r>
    </w:p>
    <w:p w14:paraId="25AF696C" w14:textId="58745487" w:rsidR="008F0D78" w:rsidRPr="008F0D78" w:rsidRDefault="008F0D78" w:rsidP="008F0D78"/>
    <w:p w14:paraId="2DA15515" w14:textId="2787693C" w:rsidR="008F0D78" w:rsidRPr="008F0D78" w:rsidRDefault="008F0D78" w:rsidP="008F0D78"/>
    <w:p w14:paraId="27EAC7A6" w14:textId="6AFD8CCB" w:rsidR="008F0D78" w:rsidRPr="008F0D78" w:rsidRDefault="008F0D78" w:rsidP="008F0D78"/>
    <w:p w14:paraId="73B98546" w14:textId="77777777" w:rsidR="00EE45D0" w:rsidRDefault="00EE45D0" w:rsidP="008F0D78">
      <w:pPr>
        <w:tabs>
          <w:tab w:val="left" w:pos="5790"/>
        </w:tabs>
      </w:pPr>
    </w:p>
    <w:p w14:paraId="7B5E4DE4" w14:textId="7B4C15BB" w:rsidR="00EE45D0" w:rsidRDefault="00EE45D0" w:rsidP="008F0D78">
      <w:pPr>
        <w:tabs>
          <w:tab w:val="left" w:pos="5790"/>
        </w:tabs>
      </w:pPr>
    </w:p>
    <w:p w14:paraId="6B6A6D95" w14:textId="21B82018" w:rsidR="00EE45D0" w:rsidRDefault="00EE45D0" w:rsidP="008F0D78">
      <w:pPr>
        <w:tabs>
          <w:tab w:val="left" w:pos="5790"/>
        </w:tabs>
      </w:pPr>
    </w:p>
    <w:p w14:paraId="70A0B0EF" w14:textId="3C4B3096" w:rsidR="00EE45D0" w:rsidRDefault="00EE45D0" w:rsidP="008F0D78">
      <w:pPr>
        <w:tabs>
          <w:tab w:val="left" w:pos="5790"/>
        </w:tabs>
      </w:pPr>
    </w:p>
    <w:p w14:paraId="510C131B" w14:textId="3E3D02F4" w:rsidR="00924E27" w:rsidRDefault="00924E27" w:rsidP="008644CF">
      <w:pPr>
        <w:pStyle w:val="Pta"/>
        <w:rPr>
          <w:sz w:val="16"/>
          <w:szCs w:val="16"/>
        </w:rPr>
      </w:pPr>
    </w:p>
    <w:p w14:paraId="7C0BB949" w14:textId="77777777" w:rsidR="00050C0D" w:rsidRDefault="00050C0D" w:rsidP="008644CF">
      <w:pPr>
        <w:pStyle w:val="Pta"/>
        <w:rPr>
          <w:sz w:val="16"/>
          <w:szCs w:val="16"/>
        </w:rPr>
      </w:pPr>
    </w:p>
    <w:p w14:paraId="145F90FB" w14:textId="31FC92F2" w:rsidR="00924E27" w:rsidRDefault="00924E27" w:rsidP="008644CF">
      <w:pPr>
        <w:pStyle w:val="Pta"/>
        <w:rPr>
          <w:sz w:val="16"/>
          <w:szCs w:val="16"/>
        </w:rPr>
      </w:pPr>
    </w:p>
    <w:p w14:paraId="36147495" w14:textId="7DDB0EDC" w:rsidR="008F0D78" w:rsidRPr="008F0D78" w:rsidRDefault="00EE45D0" w:rsidP="008644CF">
      <w:pPr>
        <w:pStyle w:val="Pta"/>
      </w:pPr>
      <w:r w:rsidRPr="008F0D78">
        <w:rPr>
          <w:sz w:val="16"/>
          <w:szCs w:val="16"/>
        </w:rPr>
        <w:t>Projekt je financován Evropskou unii, z programu Digitální Evropa (ID: 101120003) a v rámci NEXT GENERATION EU (ID: EDIH1.05.01.6)</w:t>
      </w:r>
      <w:r w:rsidR="008644CF">
        <w:rPr>
          <w:sz w:val="16"/>
          <w:szCs w:val="16"/>
        </w:rPr>
        <w:t>.</w:t>
      </w:r>
      <w:r w:rsidR="008F0D78">
        <w:tab/>
      </w:r>
    </w:p>
    <w:sectPr w:rsidR="008F0D78" w:rsidRPr="008F0D78" w:rsidSect="00D43CA2">
      <w:headerReference w:type="default" r:id="rId11"/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00E3" w14:textId="77777777" w:rsidR="000422E5" w:rsidRDefault="000422E5" w:rsidP="00ED157E">
      <w:pPr>
        <w:spacing w:after="0" w:line="240" w:lineRule="auto"/>
      </w:pPr>
      <w:r>
        <w:separator/>
      </w:r>
    </w:p>
  </w:endnote>
  <w:endnote w:type="continuationSeparator" w:id="0">
    <w:p w14:paraId="3A7938C0" w14:textId="77777777" w:rsidR="000422E5" w:rsidRDefault="000422E5" w:rsidP="00ED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D4E1" w14:textId="6E8FD23D" w:rsidR="00D43CA2" w:rsidRDefault="00050C0D" w:rsidP="008644CF">
    <w:pPr>
      <w:pStyle w:val="Pta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372BE" wp14:editId="0C7A2C84">
          <wp:simplePos x="0" y="0"/>
          <wp:positionH relativeFrom="page">
            <wp:posOffset>31898</wp:posOffset>
          </wp:positionH>
          <wp:positionV relativeFrom="page">
            <wp:posOffset>9771321</wp:posOffset>
          </wp:positionV>
          <wp:extent cx="7493635" cy="685800"/>
          <wp:effectExtent l="0" t="0" r="0" b="0"/>
          <wp:wrapNone/>
          <wp:docPr id="9585146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6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EF3">
      <w:rPr>
        <w:noProof/>
      </w:rPr>
      <w:drawing>
        <wp:anchor distT="0" distB="0" distL="114300" distR="114300" simplePos="0" relativeHeight="251662336" behindDoc="0" locked="0" layoutInCell="1" allowOverlap="1" wp14:anchorId="13BC877D" wp14:editId="4DD3AA01">
          <wp:simplePos x="0" y="0"/>
          <wp:positionH relativeFrom="page">
            <wp:posOffset>6512</wp:posOffset>
          </wp:positionH>
          <wp:positionV relativeFrom="paragraph">
            <wp:posOffset>-10795</wp:posOffset>
          </wp:positionV>
          <wp:extent cx="7559675" cy="81915"/>
          <wp:effectExtent l="0" t="0" r="3175" b="0"/>
          <wp:wrapNone/>
          <wp:docPr id="12226703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703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23038" w14:textId="546A30E1" w:rsidR="00D43CA2" w:rsidRDefault="00D43CA2" w:rsidP="008644CF">
    <w:pPr>
      <w:pStyle w:val="Pta"/>
      <w:jc w:val="center"/>
      <w:rPr>
        <w:sz w:val="18"/>
        <w:szCs w:val="18"/>
      </w:rPr>
    </w:pPr>
  </w:p>
  <w:p w14:paraId="3D93E828" w14:textId="77777777" w:rsidR="00D43CA2" w:rsidRDefault="00D43CA2" w:rsidP="008644CF">
    <w:pPr>
      <w:pStyle w:val="Pta"/>
      <w:jc w:val="center"/>
      <w:rPr>
        <w:sz w:val="18"/>
        <w:szCs w:val="18"/>
      </w:rPr>
    </w:pPr>
  </w:p>
  <w:p w14:paraId="4FC93957" w14:textId="77777777" w:rsidR="00D43CA2" w:rsidRDefault="00D43CA2" w:rsidP="008644CF">
    <w:pPr>
      <w:pStyle w:val="Pta"/>
      <w:jc w:val="center"/>
      <w:rPr>
        <w:sz w:val="18"/>
        <w:szCs w:val="18"/>
      </w:rPr>
    </w:pPr>
  </w:p>
  <w:p w14:paraId="6274F6C6" w14:textId="77777777" w:rsidR="00D43CA2" w:rsidRDefault="00D43CA2" w:rsidP="008644CF">
    <w:pPr>
      <w:pStyle w:val="Pta"/>
      <w:jc w:val="center"/>
      <w:rPr>
        <w:sz w:val="18"/>
        <w:szCs w:val="18"/>
      </w:rPr>
    </w:pPr>
  </w:p>
  <w:p w14:paraId="7BDBF4B7" w14:textId="641C8146" w:rsidR="00D43CA2" w:rsidRPr="008F0D78" w:rsidRDefault="00502005" w:rsidP="00D43CA2">
    <w:pPr>
      <w:pStyle w:val="Pta"/>
      <w:jc w:val="center"/>
      <w:rPr>
        <w:sz w:val="18"/>
        <w:szCs w:val="18"/>
      </w:rPr>
    </w:pPr>
    <w:r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DEAA" w14:textId="77777777" w:rsidR="000422E5" w:rsidRDefault="000422E5" w:rsidP="00ED157E">
      <w:pPr>
        <w:spacing w:after="0" w:line="240" w:lineRule="auto"/>
      </w:pPr>
      <w:r>
        <w:separator/>
      </w:r>
    </w:p>
  </w:footnote>
  <w:footnote w:type="continuationSeparator" w:id="0">
    <w:p w14:paraId="1B8F7F0D" w14:textId="77777777" w:rsidR="000422E5" w:rsidRDefault="000422E5" w:rsidP="00ED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847F" w14:textId="6D97441C" w:rsidR="00AC2CBB" w:rsidRDefault="00D43CA2" w:rsidP="00050C0D">
    <w:pPr>
      <w:pStyle w:val="paragraph"/>
      <w:jc w:val="right"/>
      <w:textAlignment w:val="baseline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CC8C7" wp14:editId="6427ADFC">
          <wp:simplePos x="0" y="0"/>
          <wp:positionH relativeFrom="margin">
            <wp:align>left</wp:align>
          </wp:positionH>
          <wp:positionV relativeFrom="page">
            <wp:posOffset>342620</wp:posOffset>
          </wp:positionV>
          <wp:extent cx="1073785" cy="377825"/>
          <wp:effectExtent l="0" t="0" r="0" b="3175"/>
          <wp:wrapNone/>
          <wp:docPr id="66866868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68680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CBB">
      <w:rPr>
        <w:rFonts w:asciiTheme="minorHAnsi" w:hAnsiTheme="minorHAnsi" w:cstheme="minorBidi"/>
        <w:sz w:val="22"/>
        <w:szCs w:val="22"/>
      </w:rPr>
      <w:t xml:space="preserve">Příloha </w:t>
    </w:r>
    <w:r w:rsidR="00AC7DFB" w:rsidRPr="0056693A">
      <w:rPr>
        <w:rFonts w:asciiTheme="minorHAnsi" w:hAnsiTheme="minorHAnsi" w:cstheme="minorBidi"/>
        <w:sz w:val="22"/>
        <w:szCs w:val="22"/>
      </w:rPr>
      <w:t>4</w:t>
    </w:r>
  </w:p>
  <w:p w14:paraId="0D8E40E4" w14:textId="79A76E28" w:rsidR="00ED157E" w:rsidRDefault="00ED157E" w:rsidP="00924E27">
    <w:pPr>
      <w:pStyle w:val="Hlavika"/>
      <w:tabs>
        <w:tab w:val="clear" w:pos="4536"/>
        <w:tab w:val="clear" w:pos="9072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1B5D"/>
    <w:multiLevelType w:val="multilevel"/>
    <w:tmpl w:val="782ED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642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E"/>
    <w:rsid w:val="00015D83"/>
    <w:rsid w:val="000422E5"/>
    <w:rsid w:val="00050C0D"/>
    <w:rsid w:val="000C59E8"/>
    <w:rsid w:val="00107DA5"/>
    <w:rsid w:val="00146966"/>
    <w:rsid w:val="00252D08"/>
    <w:rsid w:val="0026251C"/>
    <w:rsid w:val="00396CA8"/>
    <w:rsid w:val="003E31F1"/>
    <w:rsid w:val="004E7E72"/>
    <w:rsid w:val="00502005"/>
    <w:rsid w:val="0056693A"/>
    <w:rsid w:val="005C4AFE"/>
    <w:rsid w:val="005D0182"/>
    <w:rsid w:val="007517FE"/>
    <w:rsid w:val="00772AEF"/>
    <w:rsid w:val="007D1ECC"/>
    <w:rsid w:val="007D7FE7"/>
    <w:rsid w:val="00823657"/>
    <w:rsid w:val="008644CF"/>
    <w:rsid w:val="008F0D78"/>
    <w:rsid w:val="00924E27"/>
    <w:rsid w:val="00943561"/>
    <w:rsid w:val="00AB45CA"/>
    <w:rsid w:val="00AC2CBB"/>
    <w:rsid w:val="00AC7DFB"/>
    <w:rsid w:val="00B17CDE"/>
    <w:rsid w:val="00BC0709"/>
    <w:rsid w:val="00C03FA3"/>
    <w:rsid w:val="00C31B26"/>
    <w:rsid w:val="00C90B09"/>
    <w:rsid w:val="00D43CA2"/>
    <w:rsid w:val="00DA263D"/>
    <w:rsid w:val="00ED157E"/>
    <w:rsid w:val="00ED2424"/>
    <w:rsid w:val="00EE45D0"/>
    <w:rsid w:val="00FB57D9"/>
    <w:rsid w:val="00F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1565B"/>
  <w15:chartTrackingRefBased/>
  <w15:docId w15:val="{78D67ECA-1767-4120-A2D2-DC1F19E9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ED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Predvolenpsmoodseku"/>
    <w:rsid w:val="00ED157E"/>
  </w:style>
  <w:style w:type="character" w:customStyle="1" w:styleId="eop">
    <w:name w:val="eop"/>
    <w:basedOn w:val="Predvolenpsmoodseku"/>
    <w:rsid w:val="00ED157E"/>
  </w:style>
  <w:style w:type="paragraph" w:styleId="Hlavika">
    <w:name w:val="header"/>
    <w:basedOn w:val="Normlny"/>
    <w:link w:val="HlavikaChar"/>
    <w:uiPriority w:val="99"/>
    <w:unhideWhenUsed/>
    <w:rsid w:val="00ED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157E"/>
  </w:style>
  <w:style w:type="paragraph" w:styleId="Pta">
    <w:name w:val="footer"/>
    <w:basedOn w:val="Normlny"/>
    <w:link w:val="PtaChar"/>
    <w:uiPriority w:val="99"/>
    <w:unhideWhenUsed/>
    <w:rsid w:val="00ED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157E"/>
  </w:style>
  <w:style w:type="paragraph" w:styleId="Odsekzoznamu">
    <w:name w:val="List Paragraph"/>
    <w:basedOn w:val="Normlny"/>
    <w:uiPriority w:val="34"/>
    <w:qFormat/>
    <w:rsid w:val="00ED157E"/>
    <w:pPr>
      <w:spacing w:after="0" w:line="276" w:lineRule="auto"/>
      <w:ind w:left="720"/>
      <w:contextualSpacing/>
      <w:jc w:val="both"/>
    </w:pPr>
    <w:rPr>
      <w:rFonts w:ascii="Arial" w:eastAsia="Arial" w:hAnsi="Arial" w:cs="Arial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943561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3561"/>
    <w:rPr>
      <w:rFonts w:ascii="Arial" w:eastAsia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30F75C29BE4E4F9A6343F827F799E8" ma:contentTypeVersion="3" ma:contentTypeDescription="Vytvoří nový dokument" ma:contentTypeScope="" ma:versionID="2aebdf2e179df6d66a14b3ebeb321b59">
  <xsd:schema xmlns:xsd="http://www.w3.org/2001/XMLSchema" xmlns:xs="http://www.w3.org/2001/XMLSchema" xmlns:p="http://schemas.microsoft.com/office/2006/metadata/properties" xmlns:ns2="65545f21-b41e-4c07-9a9d-31fb7f876d2c" targetNamespace="http://schemas.microsoft.com/office/2006/metadata/properties" ma:root="true" ma:fieldsID="fc181a26c99a7e0982645fa33ed60cb9" ns2:_="">
    <xsd:import namespace="65545f21-b41e-4c07-9a9d-31fb7f87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5f21-b41e-4c07-9a9d-31fb7f876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FEFB-7C49-42AC-AAE6-9CE5DB427D89}">
  <ds:schemaRefs>
    <ds:schemaRef ds:uri="http://schemas.microsoft.com/office/2006/metadata/properties"/>
    <ds:schemaRef ds:uri="http://schemas.microsoft.com/office/infopath/2007/PartnerControls"/>
    <ds:schemaRef ds:uri="e5c2cf70-f5f7-44bb-a366-c02d6302036d"/>
    <ds:schemaRef ds:uri="bbd53e5f-02dd-46c6-a8f0-b45ec65bcab0"/>
  </ds:schemaRefs>
</ds:datastoreItem>
</file>

<file path=customXml/itemProps2.xml><?xml version="1.0" encoding="utf-8"?>
<ds:datastoreItem xmlns:ds="http://schemas.openxmlformats.org/officeDocument/2006/customXml" ds:itemID="{AA8B22A8-9C6E-4EC7-90D3-5295A1150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66B21-6BD8-4C99-8B94-13D2F4AED2BC}"/>
</file>

<file path=customXml/itemProps4.xml><?xml version="1.0" encoding="utf-8"?>
<ds:datastoreItem xmlns:ds="http://schemas.openxmlformats.org/officeDocument/2006/customXml" ds:itemID="{EA5D2336-B6AA-487E-92FC-FFEEB8A3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Bobková</dc:creator>
  <cp:keywords/>
  <dc:description/>
  <cp:lastModifiedBy>Rybanská Veronika I.</cp:lastModifiedBy>
  <cp:revision>3</cp:revision>
  <dcterms:created xsi:type="dcterms:W3CDTF">2024-09-06T10:49:00Z</dcterms:created>
  <dcterms:modified xsi:type="dcterms:W3CDTF">2025-07-11T13:41:00Z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0x0101001630F75C29BE4E4F9A6343F827F799E8</vt:lpwstr>
  </property>
  <property fmtid="{D5CDD505-2E9C-101B-9397-08002B2CF9AE}" pid="3" name="MediaServiceImageTags">
    <vt:lpwstr/>
  </property>
  <property fmtid="{D5CDD505-2E9C-101B-9397-08002B2CF9AE}" pid="4" name="MSIP_Label_82a99ebc-0f39-4fac-abab-b8d6469272ed_Enabled">
    <vt:lpwstr>true</vt:lpwstr>
  </property>
  <property fmtid="{D5CDD505-2E9C-101B-9397-08002B2CF9AE}" pid="5" name="MSIP_Label_82a99ebc-0f39-4fac-abab-b8d6469272ed_SetDate">
    <vt:lpwstr>2024-09-06T10:49:04Z</vt:lpwstr>
  </property>
  <property fmtid="{D5CDD505-2E9C-101B-9397-08002B2CF9AE}" pid="6" name="MSIP_Label_82a99ebc-0f39-4fac-abab-b8d6469272ed_Method">
    <vt:lpwstr>Standard</vt:lpwstr>
  </property>
  <property fmtid="{D5CDD505-2E9C-101B-9397-08002B2CF9AE}" pid="7" name="MSIP_Label_82a99ebc-0f39-4fac-abab-b8d6469272ed_Name">
    <vt:lpwstr>Interní informace (Internal use)</vt:lpwstr>
  </property>
  <property fmtid="{D5CDD505-2E9C-101B-9397-08002B2CF9AE}" pid="8" name="MSIP_Label_82a99ebc-0f39-4fac-abab-b8d6469272ed_SiteId">
    <vt:lpwstr>0e9caf50-a549-4565-9c6d-4dc78e847c80</vt:lpwstr>
  </property>
  <property fmtid="{D5CDD505-2E9C-101B-9397-08002B2CF9AE}" pid="9" name="MSIP_Label_82a99ebc-0f39-4fac-abab-b8d6469272ed_ActionId">
    <vt:lpwstr>1ccddb70-beca-445c-a4e9-2f88a282f067</vt:lpwstr>
  </property>
  <property fmtid="{D5CDD505-2E9C-101B-9397-08002B2CF9AE}" pid="10" name="MSIP_Label_82a99ebc-0f39-4fac-abab-b8d6469272ed_ContentBits">
    <vt:lpwstr>0</vt:lpwstr>
  </property>
</Properties>
</file>