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B2CEA" w14:textId="5D954646" w:rsidR="00D44DCF" w:rsidRPr="00AF7DF8" w:rsidRDefault="00D44DCF" w:rsidP="00030456">
      <w:pPr>
        <w:pStyle w:val="NZEV"/>
        <w:pBdr>
          <w:bottom w:val="single" w:sz="4" w:space="1" w:color="auto"/>
        </w:pBdr>
        <w:rPr>
          <w:rFonts w:ascii="Neue Haas Grotesk Text Pro" w:hAnsi="Neue Haas Grotesk Text Pro" w:cs="Arial"/>
          <w:b/>
          <w:bCs/>
          <w:sz w:val="32"/>
        </w:rPr>
      </w:pPr>
      <w:r w:rsidRPr="00AF7DF8">
        <w:rPr>
          <w:rFonts w:ascii="Neue Haas Grotesk Text Pro" w:hAnsi="Neue Haas Grotesk Text Pro" w:cs="Arial"/>
          <w:b/>
          <w:bCs/>
          <w:sz w:val="32"/>
        </w:rPr>
        <w:t>Smlouva o</w:t>
      </w:r>
      <w:r w:rsidR="00DA3A14">
        <w:rPr>
          <w:rFonts w:ascii="Neue Haas Grotesk Text Pro" w:hAnsi="Neue Haas Grotesk Text Pro" w:cs="Arial"/>
          <w:b/>
          <w:bCs/>
          <w:sz w:val="32"/>
        </w:rPr>
        <w:t xml:space="preserve"> dílo</w:t>
      </w:r>
      <w:r w:rsidR="00C435AA">
        <w:rPr>
          <w:rFonts w:ascii="Neue Haas Grotesk Text Pro" w:hAnsi="Neue Haas Grotesk Text Pro" w:cs="Arial"/>
          <w:b/>
          <w:bCs/>
          <w:sz w:val="32"/>
        </w:rPr>
        <w:t xml:space="preserve"> – úZ</w:t>
      </w:r>
      <w:r w:rsidR="002844EC" w:rsidRPr="00AF7DF8">
        <w:rPr>
          <w:rFonts w:ascii="Neue Haas Grotesk Text Pro" w:hAnsi="Neue Haas Grotesk Text Pro" w:cs="Arial"/>
          <w:b/>
          <w:bCs/>
          <w:sz w:val="32"/>
        </w:rPr>
        <w:t>emní studie</w:t>
      </w:r>
    </w:p>
    <w:p w14:paraId="198710A9" w14:textId="061CD5F9" w:rsidR="00D44DCF" w:rsidRPr="00EF2022" w:rsidRDefault="00D44DCF" w:rsidP="009617AB">
      <w:pPr>
        <w:widowControl w:val="0"/>
        <w:overflowPunct w:val="0"/>
        <w:autoSpaceDE w:val="0"/>
        <w:autoSpaceDN w:val="0"/>
        <w:adjustRightInd w:val="0"/>
        <w:spacing w:after="0"/>
        <w:jc w:val="center"/>
        <w:rPr>
          <w:rFonts w:ascii="Neue Haas Grotesk Text Pro" w:hAnsi="Neue Haas Grotesk Text Pro" w:cs="Arial"/>
          <w:sz w:val="21"/>
          <w:szCs w:val="21"/>
        </w:rPr>
      </w:pPr>
      <w:r w:rsidRPr="00EF2022">
        <w:rPr>
          <w:rFonts w:ascii="Neue Haas Grotesk Text Pro" w:hAnsi="Neue Haas Grotesk Text Pro" w:cs="Arial"/>
          <w:sz w:val="21"/>
          <w:szCs w:val="21"/>
        </w:rPr>
        <w:t>uzavřená dle zákona č. 89/2012 Sb., občanský zákoník, ve znění pozdějších předpisů (dále též „</w:t>
      </w:r>
      <w:r w:rsidRPr="00EF2022">
        <w:rPr>
          <w:rFonts w:ascii="Neue Haas Grotesk Text Pro" w:hAnsi="Neue Haas Grotesk Text Pro" w:cs="Arial"/>
          <w:b/>
          <w:sz w:val="21"/>
          <w:szCs w:val="21"/>
        </w:rPr>
        <w:t>Občanský zákoník</w:t>
      </w:r>
      <w:r w:rsidRPr="00EF2022">
        <w:rPr>
          <w:rFonts w:ascii="Neue Haas Grotesk Text Pro" w:hAnsi="Neue Haas Grotesk Text Pro" w:cs="Arial"/>
          <w:sz w:val="21"/>
          <w:szCs w:val="21"/>
        </w:rPr>
        <w:t xml:space="preserve">“) </w:t>
      </w:r>
      <w:r w:rsidR="00030456" w:rsidRPr="00EF2022">
        <w:rPr>
          <w:rFonts w:ascii="Neue Haas Grotesk Text Pro" w:hAnsi="Neue Haas Grotesk Text Pro" w:cs="Arial"/>
          <w:sz w:val="21"/>
          <w:szCs w:val="21"/>
        </w:rPr>
        <w:t>a dle zákona č. 121/2000 Sb., o právu autorském, právech souvisejících s právem autorským a o změně některých zákonů (autorský zákon), ve znění pozdějších předpisů (dále jen „</w:t>
      </w:r>
      <w:r w:rsidR="00030456" w:rsidRPr="00EF2022">
        <w:rPr>
          <w:rFonts w:ascii="Neue Haas Grotesk Text Pro" w:hAnsi="Neue Haas Grotesk Text Pro" w:cs="Arial"/>
          <w:b/>
          <w:bCs/>
          <w:sz w:val="21"/>
          <w:szCs w:val="21"/>
        </w:rPr>
        <w:t>Autorský zákon</w:t>
      </w:r>
      <w:r w:rsidR="00030456" w:rsidRPr="00EF2022">
        <w:rPr>
          <w:rFonts w:ascii="Neue Haas Grotesk Text Pro" w:hAnsi="Neue Haas Grotesk Text Pro" w:cs="Arial"/>
          <w:sz w:val="21"/>
          <w:szCs w:val="21"/>
        </w:rPr>
        <w:t>“)</w:t>
      </w:r>
    </w:p>
    <w:p w14:paraId="4F92B11D" w14:textId="77777777" w:rsidR="00D44DCF" w:rsidRPr="00EF2022" w:rsidRDefault="00D44DCF" w:rsidP="00EF2022">
      <w:pPr>
        <w:widowControl w:val="0"/>
        <w:overflowPunct w:val="0"/>
        <w:autoSpaceDE w:val="0"/>
        <w:autoSpaceDN w:val="0"/>
        <w:adjustRightInd w:val="0"/>
        <w:spacing w:before="0"/>
        <w:rPr>
          <w:rFonts w:ascii="Neue Haas Grotesk Text Pro" w:hAnsi="Neue Haas Grotesk Text Pro" w:cs="Arial"/>
          <w:sz w:val="22"/>
        </w:rPr>
      </w:pPr>
    </w:p>
    <w:p w14:paraId="358C8587" w14:textId="77777777" w:rsidR="00827E24" w:rsidRDefault="00827E24" w:rsidP="00030456">
      <w:pPr>
        <w:pStyle w:val="SML11"/>
        <w:numPr>
          <w:ilvl w:val="0"/>
          <w:numId w:val="0"/>
        </w:numPr>
        <w:ind w:left="709" w:hanging="142"/>
        <w:rPr>
          <w:rFonts w:ascii="Neue Haas Grotesk Text Pro" w:hAnsi="Neue Haas Grotesk Text Pro"/>
          <w:b/>
          <w:bCs w:val="0"/>
          <w:u w:val="single"/>
        </w:rPr>
      </w:pPr>
      <w:bookmarkStart w:id="0" w:name="_Toc7101134"/>
    </w:p>
    <w:p w14:paraId="7326F709" w14:textId="0505409D" w:rsidR="001770BD" w:rsidRPr="00EF2022" w:rsidRDefault="001770BD" w:rsidP="00030456">
      <w:pPr>
        <w:pStyle w:val="SML11"/>
        <w:numPr>
          <w:ilvl w:val="0"/>
          <w:numId w:val="0"/>
        </w:numPr>
        <w:ind w:left="709" w:hanging="142"/>
        <w:rPr>
          <w:rFonts w:ascii="Neue Haas Grotesk Text Pro" w:hAnsi="Neue Haas Grotesk Text Pro"/>
          <w:b/>
          <w:bCs w:val="0"/>
          <w:u w:val="single"/>
        </w:rPr>
      </w:pPr>
      <w:r w:rsidRPr="00EF2022">
        <w:rPr>
          <w:rFonts w:ascii="Neue Haas Grotesk Text Pro" w:hAnsi="Neue Haas Grotesk Text Pro"/>
          <w:b/>
          <w:bCs w:val="0"/>
          <w:u w:val="single"/>
        </w:rPr>
        <w:t>Objednatel</w:t>
      </w:r>
    </w:p>
    <w:p w14:paraId="048A39A5" w14:textId="48F757FA" w:rsidR="001770BD" w:rsidRPr="00EF2022" w:rsidRDefault="001770BD" w:rsidP="00030456">
      <w:pPr>
        <w:pStyle w:val="SML11"/>
        <w:numPr>
          <w:ilvl w:val="0"/>
          <w:numId w:val="0"/>
        </w:numPr>
        <w:spacing w:after="0"/>
        <w:ind w:left="3540" w:hanging="2973"/>
        <w:rPr>
          <w:rFonts w:ascii="Neue Haas Grotesk Text Pro" w:hAnsi="Neue Haas Grotesk Text Pro"/>
          <w:color w:val="000000"/>
        </w:rPr>
      </w:pPr>
      <w:r w:rsidRPr="00EF2022">
        <w:rPr>
          <w:rFonts w:ascii="Neue Haas Grotesk Text Pro" w:hAnsi="Neue Haas Grotesk Text Pro"/>
          <w:lang w:eastAsia="en-US" w:bidi="en-US"/>
        </w:rPr>
        <w:t>Název:</w:t>
      </w:r>
      <w:r w:rsidRPr="00EF2022">
        <w:rPr>
          <w:rFonts w:ascii="Neue Haas Grotesk Text Pro" w:hAnsi="Neue Haas Grotesk Text Pro"/>
          <w:lang w:eastAsia="en-US" w:bidi="en-US"/>
        </w:rPr>
        <w:tab/>
      </w:r>
      <w:r w:rsidR="0077101A" w:rsidRPr="00EF2022">
        <w:rPr>
          <w:rFonts w:ascii="Neue Haas Grotesk Text Pro" w:hAnsi="Neue Haas Grotesk Text Pro"/>
          <w:b/>
        </w:rPr>
        <w:t>Kancelář architekta města Brna, příspěvková organizace</w:t>
      </w:r>
    </w:p>
    <w:p w14:paraId="45D22BA2" w14:textId="6D12F214" w:rsidR="001770BD" w:rsidRPr="00EF2022" w:rsidRDefault="001770BD" w:rsidP="001770BD">
      <w:pPr>
        <w:spacing w:before="0" w:after="0"/>
        <w:ind w:left="567"/>
        <w:rPr>
          <w:rFonts w:ascii="Neue Haas Grotesk Text Pro" w:hAnsi="Neue Haas Grotesk Text Pro" w:cs="Arial"/>
          <w:bCs/>
          <w:color w:val="000000"/>
          <w:sz w:val="22"/>
        </w:rPr>
      </w:pPr>
      <w:r w:rsidRPr="00EF2022">
        <w:rPr>
          <w:rFonts w:ascii="Neue Haas Grotesk Text Pro" w:hAnsi="Neue Haas Grotesk Text Pro" w:cs="Arial"/>
          <w:sz w:val="22"/>
        </w:rPr>
        <w:t xml:space="preserve">Sídlo: </w:t>
      </w:r>
      <w:r w:rsidRPr="00EF2022">
        <w:rPr>
          <w:rFonts w:ascii="Neue Haas Grotesk Text Pro" w:hAnsi="Neue Haas Grotesk Text Pro" w:cs="Arial"/>
          <w:sz w:val="22"/>
        </w:rPr>
        <w:tab/>
      </w:r>
      <w:r w:rsidRPr="00EF2022">
        <w:rPr>
          <w:rFonts w:ascii="Neue Haas Grotesk Text Pro" w:hAnsi="Neue Haas Grotesk Text Pro" w:cs="Arial"/>
          <w:sz w:val="22"/>
        </w:rPr>
        <w:tab/>
      </w:r>
      <w:r w:rsidRPr="00EF2022">
        <w:rPr>
          <w:rFonts w:ascii="Neue Haas Grotesk Text Pro" w:hAnsi="Neue Haas Grotesk Text Pro" w:cs="Arial"/>
          <w:sz w:val="22"/>
        </w:rPr>
        <w:tab/>
      </w:r>
      <w:r w:rsidRPr="00EF2022">
        <w:rPr>
          <w:rFonts w:ascii="Neue Haas Grotesk Text Pro" w:hAnsi="Neue Haas Grotesk Text Pro" w:cs="Arial"/>
          <w:sz w:val="22"/>
        </w:rPr>
        <w:tab/>
      </w:r>
      <w:r w:rsidR="0077101A" w:rsidRPr="00EF2022">
        <w:rPr>
          <w:rFonts w:ascii="Neue Haas Grotesk Text Pro" w:hAnsi="Neue Haas Grotesk Text Pro" w:cs="Arial"/>
          <w:sz w:val="22"/>
        </w:rPr>
        <w:t xml:space="preserve">Zelný trh 331/13, </w:t>
      </w:r>
      <w:r w:rsidR="00030456" w:rsidRPr="00EF2022">
        <w:rPr>
          <w:rFonts w:ascii="Neue Haas Grotesk Text Pro" w:hAnsi="Neue Haas Grotesk Text Pro" w:cs="Arial"/>
          <w:sz w:val="22"/>
        </w:rPr>
        <w:t xml:space="preserve">Brno-město, </w:t>
      </w:r>
      <w:r w:rsidR="0077101A" w:rsidRPr="00EF2022">
        <w:rPr>
          <w:rFonts w:ascii="Neue Haas Grotesk Text Pro" w:hAnsi="Neue Haas Grotesk Text Pro" w:cs="Arial"/>
          <w:sz w:val="22"/>
        </w:rPr>
        <w:t>602 00 Brno</w:t>
      </w:r>
    </w:p>
    <w:p w14:paraId="2AE0C4A3" w14:textId="5A036203" w:rsidR="001770BD" w:rsidRPr="00EF2022" w:rsidRDefault="001770BD" w:rsidP="001770BD">
      <w:pPr>
        <w:spacing w:before="0" w:after="0"/>
        <w:ind w:left="567"/>
        <w:rPr>
          <w:rFonts w:ascii="Neue Haas Grotesk Text Pro" w:hAnsi="Neue Haas Grotesk Text Pro" w:cs="Arial"/>
          <w:color w:val="000000"/>
          <w:sz w:val="22"/>
        </w:rPr>
      </w:pPr>
      <w:r w:rsidRPr="00EF2022">
        <w:rPr>
          <w:rFonts w:ascii="Neue Haas Grotesk Text Pro" w:hAnsi="Neue Haas Grotesk Text Pro" w:cs="Arial"/>
          <w:color w:val="000000"/>
          <w:sz w:val="22"/>
        </w:rPr>
        <w:t xml:space="preserve">IČO: </w:t>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r w:rsidR="0077101A" w:rsidRPr="00EF2022">
        <w:rPr>
          <w:rFonts w:ascii="Neue Haas Grotesk Text Pro" w:hAnsi="Neue Haas Grotesk Text Pro" w:cs="Arial"/>
          <w:sz w:val="22"/>
        </w:rPr>
        <w:t>051 28 820</w:t>
      </w:r>
    </w:p>
    <w:p w14:paraId="0BE47271" w14:textId="3450863C" w:rsidR="001770BD" w:rsidRPr="00EF2022" w:rsidRDefault="001770BD" w:rsidP="001770BD">
      <w:pPr>
        <w:spacing w:before="0" w:after="0"/>
        <w:ind w:left="567"/>
        <w:rPr>
          <w:rFonts w:ascii="Neue Haas Grotesk Text Pro" w:hAnsi="Neue Haas Grotesk Text Pro" w:cs="Arial"/>
          <w:color w:val="000000"/>
          <w:sz w:val="22"/>
        </w:rPr>
      </w:pPr>
      <w:r w:rsidRPr="00EF2022">
        <w:rPr>
          <w:rFonts w:ascii="Neue Haas Grotesk Text Pro" w:hAnsi="Neue Haas Grotesk Text Pro" w:cs="Arial"/>
          <w:color w:val="000000"/>
          <w:sz w:val="22"/>
        </w:rPr>
        <w:t xml:space="preserve">DIČ: </w:t>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r w:rsidR="00C31F51" w:rsidRPr="00EF2022">
        <w:rPr>
          <w:rFonts w:ascii="Neue Haas Grotesk Text Pro" w:hAnsi="Neue Haas Grotesk Text Pro" w:cs="Arial"/>
          <w:sz w:val="22"/>
          <w:lang w:bidi="en-US"/>
        </w:rPr>
        <w:t>CZ05128820</w:t>
      </w:r>
    </w:p>
    <w:p w14:paraId="290B4372" w14:textId="3CFFC026" w:rsidR="0077101A" w:rsidRPr="00EF2022" w:rsidRDefault="001770BD" w:rsidP="0077101A">
      <w:pPr>
        <w:spacing w:before="0" w:after="0"/>
        <w:ind w:left="567"/>
        <w:rPr>
          <w:rFonts w:ascii="Neue Haas Grotesk Text Pro" w:hAnsi="Neue Haas Grotesk Text Pro" w:cs="Arial"/>
          <w:sz w:val="22"/>
          <w:lang w:eastAsia="en-US" w:bidi="en-US"/>
        </w:rPr>
      </w:pPr>
      <w:r w:rsidRPr="00EF2022">
        <w:rPr>
          <w:rFonts w:ascii="Neue Haas Grotesk Text Pro" w:hAnsi="Neue Haas Grotesk Text Pro" w:cs="Arial"/>
          <w:color w:val="000000"/>
          <w:sz w:val="22"/>
        </w:rPr>
        <w:t xml:space="preserve">Bankovní spojení: </w:t>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r w:rsidR="00AF7DF8" w:rsidRPr="00EF2022">
        <w:rPr>
          <w:rFonts w:ascii="Neue Haas Grotesk Text Pro" w:hAnsi="Neue Haas Grotesk Text Pro" w:cs="Arial"/>
          <w:sz w:val="22"/>
          <w:lang w:bidi="en-US"/>
        </w:rPr>
        <w:t>2001018746/2010</w:t>
      </w:r>
    </w:p>
    <w:p w14:paraId="3C1F9253" w14:textId="0B1BFEB1" w:rsidR="00A61F84" w:rsidRPr="00A61F84" w:rsidRDefault="00A61F84" w:rsidP="00A61F84">
      <w:pPr>
        <w:spacing w:before="0" w:after="0"/>
        <w:ind w:left="567"/>
        <w:rPr>
          <w:rFonts w:ascii="Neue Haas Grotesk Text Pro" w:hAnsi="Neue Haas Grotesk Text Pro" w:cs="Arial"/>
          <w:sz w:val="22"/>
          <w:lang w:bidi="en-US"/>
        </w:rPr>
      </w:pPr>
      <w:r>
        <w:rPr>
          <w:rFonts w:ascii="Neue Haas Grotesk Text Pro" w:hAnsi="Neue Haas Grotesk Text Pro" w:cs="Arial"/>
          <w:color w:val="000000"/>
          <w:sz w:val="22"/>
        </w:rPr>
        <w:t>Zastoupený:</w:t>
      </w:r>
      <w:r>
        <w:rPr>
          <w:rFonts w:ascii="Neue Haas Grotesk Text Pro" w:hAnsi="Neue Haas Grotesk Text Pro" w:cs="Arial"/>
          <w:color w:val="000000"/>
          <w:sz w:val="22"/>
        </w:rPr>
        <w:tab/>
      </w:r>
      <w:r>
        <w:rPr>
          <w:rFonts w:ascii="Neue Haas Grotesk Text Pro" w:hAnsi="Neue Haas Grotesk Text Pro" w:cs="Arial"/>
          <w:color w:val="000000"/>
          <w:sz w:val="22"/>
        </w:rPr>
        <w:tab/>
      </w:r>
      <w:r>
        <w:rPr>
          <w:rFonts w:ascii="Neue Haas Grotesk Text Pro" w:hAnsi="Neue Haas Grotesk Text Pro" w:cs="Arial"/>
          <w:color w:val="000000"/>
          <w:sz w:val="22"/>
        </w:rPr>
        <w:tab/>
      </w:r>
      <w:r w:rsidRPr="00EF2022">
        <w:rPr>
          <w:rFonts w:ascii="Neue Haas Grotesk Text Pro" w:hAnsi="Neue Haas Grotesk Text Pro" w:cs="Arial"/>
          <w:sz w:val="22"/>
        </w:rPr>
        <w:t>Ing. arch. Jan Tesárek, ředitel</w:t>
      </w:r>
    </w:p>
    <w:p w14:paraId="19ABD92D" w14:textId="77777777" w:rsidR="00962AF8" w:rsidRDefault="00962AF8" w:rsidP="0077101A">
      <w:pPr>
        <w:spacing w:before="0" w:after="0"/>
        <w:ind w:left="567"/>
        <w:rPr>
          <w:rFonts w:ascii="Neue Haas Grotesk Text Pro" w:hAnsi="Neue Haas Grotesk Text Pro" w:cs="Arial"/>
          <w:color w:val="000000"/>
          <w:sz w:val="22"/>
        </w:rPr>
      </w:pPr>
    </w:p>
    <w:p w14:paraId="26FF8DF9" w14:textId="402E39BD" w:rsidR="0077101A" w:rsidRPr="0025510B" w:rsidRDefault="001770BD" w:rsidP="0077101A">
      <w:pPr>
        <w:spacing w:before="0" w:after="0"/>
        <w:ind w:left="567"/>
        <w:rPr>
          <w:rFonts w:ascii="Neue Haas Grotesk Text Pro" w:hAnsi="Neue Haas Grotesk Text Pro" w:cs="Arial"/>
          <w:sz w:val="22"/>
        </w:rPr>
      </w:pPr>
      <w:r w:rsidRPr="00EF2022">
        <w:rPr>
          <w:rFonts w:ascii="Neue Haas Grotesk Text Pro" w:hAnsi="Neue Haas Grotesk Text Pro" w:cs="Arial"/>
          <w:color w:val="000000"/>
          <w:sz w:val="22"/>
        </w:rPr>
        <w:t>Kontaktní osoba:</w:t>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r w:rsidR="00730C0A" w:rsidRPr="0025510B">
        <w:rPr>
          <w:rFonts w:ascii="Neue Haas Grotesk Text Pro" w:hAnsi="Neue Haas Grotesk Text Pro" w:cs="Arial"/>
          <w:sz w:val="22"/>
        </w:rPr>
        <w:t>Mgr. Jan Am</w:t>
      </w:r>
      <w:r w:rsidR="00211228" w:rsidRPr="0025510B">
        <w:rPr>
          <w:rFonts w:ascii="Neue Haas Grotesk Text Pro" w:hAnsi="Neue Haas Grotesk Text Pro" w:cs="Arial"/>
          <w:sz w:val="22"/>
        </w:rPr>
        <w:t>b</w:t>
      </w:r>
      <w:r w:rsidR="00730C0A" w:rsidRPr="0025510B">
        <w:rPr>
          <w:rFonts w:ascii="Neue Haas Grotesk Text Pro" w:hAnsi="Neue Haas Grotesk Text Pro" w:cs="Arial"/>
          <w:sz w:val="22"/>
        </w:rPr>
        <w:t>rož</w:t>
      </w:r>
      <w:r w:rsidR="00962AF8" w:rsidRPr="0025510B">
        <w:rPr>
          <w:rFonts w:ascii="Neue Haas Grotesk Text Pro" w:hAnsi="Neue Haas Grotesk Text Pro" w:cs="Arial"/>
          <w:sz w:val="22"/>
        </w:rPr>
        <w:t>, ve věcech technických</w:t>
      </w:r>
    </w:p>
    <w:p w14:paraId="74029B79" w14:textId="384EF145" w:rsidR="0077101A" w:rsidRPr="0025510B" w:rsidRDefault="00F3606A" w:rsidP="0077101A">
      <w:pPr>
        <w:spacing w:before="0" w:after="0"/>
        <w:ind w:left="567"/>
        <w:rPr>
          <w:rFonts w:ascii="Neue Haas Grotesk Text Pro" w:hAnsi="Neue Haas Grotesk Text Pro" w:cs="Arial"/>
          <w:sz w:val="22"/>
        </w:rPr>
      </w:pPr>
      <w:r w:rsidRPr="0025510B">
        <w:rPr>
          <w:rFonts w:ascii="Neue Haas Grotesk Text Pro" w:hAnsi="Neue Haas Grotesk Text Pro" w:cs="Arial"/>
          <w:color w:val="000000"/>
          <w:sz w:val="22"/>
        </w:rPr>
        <w:t>Telefonní spojení</w:t>
      </w:r>
      <w:r w:rsidR="001770BD" w:rsidRPr="0025510B">
        <w:rPr>
          <w:rFonts w:ascii="Neue Haas Grotesk Text Pro" w:hAnsi="Neue Haas Grotesk Text Pro" w:cs="Arial"/>
          <w:color w:val="000000"/>
          <w:sz w:val="22"/>
        </w:rPr>
        <w:t xml:space="preserve">: </w:t>
      </w:r>
      <w:r w:rsidR="001770BD" w:rsidRPr="0025510B">
        <w:rPr>
          <w:rFonts w:ascii="Neue Haas Grotesk Text Pro" w:hAnsi="Neue Haas Grotesk Text Pro" w:cs="Arial"/>
          <w:color w:val="000000"/>
          <w:sz w:val="22"/>
        </w:rPr>
        <w:tab/>
      </w:r>
      <w:r w:rsidR="001770BD" w:rsidRPr="0025510B">
        <w:rPr>
          <w:rFonts w:ascii="Neue Haas Grotesk Text Pro" w:hAnsi="Neue Haas Grotesk Text Pro" w:cs="Arial"/>
          <w:color w:val="000000"/>
          <w:sz w:val="22"/>
        </w:rPr>
        <w:tab/>
      </w:r>
      <w:r w:rsidR="0077101A" w:rsidRPr="0025510B">
        <w:rPr>
          <w:rFonts w:ascii="Neue Haas Grotesk Text Pro" w:hAnsi="Neue Haas Grotesk Text Pro" w:cs="Arial"/>
          <w:sz w:val="22"/>
        </w:rPr>
        <w:t xml:space="preserve">tel.: </w:t>
      </w:r>
      <w:proofErr w:type="spellStart"/>
      <w:r w:rsidR="00A32BA4">
        <w:rPr>
          <w:rFonts w:ascii="Neue Haas Grotesk Text Pro" w:hAnsi="Neue Haas Grotesk Text Pro" w:cs="Arial"/>
          <w:sz w:val="22"/>
        </w:rPr>
        <w:t>xxxxx</w:t>
      </w:r>
      <w:proofErr w:type="spellEnd"/>
    </w:p>
    <w:p w14:paraId="37775061" w14:textId="1DB80971" w:rsidR="00F3606A" w:rsidRPr="00EF2022" w:rsidRDefault="00F3606A" w:rsidP="00F3606A">
      <w:pPr>
        <w:spacing w:before="0" w:after="0"/>
        <w:ind w:left="567"/>
        <w:rPr>
          <w:rFonts w:ascii="Neue Haas Grotesk Text Pro" w:hAnsi="Neue Haas Grotesk Text Pro" w:cs="Arial"/>
          <w:sz w:val="22"/>
        </w:rPr>
      </w:pPr>
      <w:r w:rsidRPr="0025510B">
        <w:rPr>
          <w:rFonts w:ascii="Neue Haas Grotesk Text Pro" w:hAnsi="Neue Haas Grotesk Text Pro" w:cs="Arial"/>
          <w:color w:val="000000"/>
          <w:sz w:val="22"/>
        </w:rPr>
        <w:t>E-mail:</w:t>
      </w:r>
      <w:r w:rsidRPr="0025510B">
        <w:rPr>
          <w:rFonts w:ascii="Neue Haas Grotesk Text Pro" w:hAnsi="Neue Haas Grotesk Text Pro" w:cs="Arial"/>
          <w:color w:val="000000"/>
          <w:sz w:val="22"/>
        </w:rPr>
        <w:tab/>
      </w:r>
      <w:r w:rsidRPr="0025510B">
        <w:rPr>
          <w:rFonts w:ascii="Neue Haas Grotesk Text Pro" w:hAnsi="Neue Haas Grotesk Text Pro" w:cs="Arial"/>
          <w:color w:val="000000"/>
          <w:sz w:val="22"/>
        </w:rPr>
        <w:tab/>
        <w:t xml:space="preserve"> </w:t>
      </w:r>
      <w:r w:rsidRPr="0025510B">
        <w:rPr>
          <w:rFonts w:ascii="Neue Haas Grotesk Text Pro" w:hAnsi="Neue Haas Grotesk Text Pro" w:cs="Arial"/>
          <w:color w:val="000000"/>
          <w:sz w:val="22"/>
        </w:rPr>
        <w:tab/>
      </w:r>
      <w:r w:rsidRPr="0025510B">
        <w:rPr>
          <w:rFonts w:ascii="Neue Haas Grotesk Text Pro" w:hAnsi="Neue Haas Grotesk Text Pro" w:cs="Arial"/>
          <w:color w:val="000000"/>
          <w:sz w:val="22"/>
        </w:rPr>
        <w:tab/>
      </w:r>
      <w:proofErr w:type="spellStart"/>
      <w:r w:rsidR="00A32BA4">
        <w:rPr>
          <w:rFonts w:ascii="Neue Haas Grotesk Text Pro" w:hAnsi="Neue Haas Grotesk Text Pro" w:cs="Arial"/>
          <w:color w:val="000000"/>
          <w:sz w:val="22"/>
        </w:rPr>
        <w:t>xxxxx</w:t>
      </w:r>
      <w:proofErr w:type="spellEnd"/>
    </w:p>
    <w:p w14:paraId="482D2B6D" w14:textId="77777777" w:rsidR="00962AF8" w:rsidRDefault="00962AF8" w:rsidP="00962AF8">
      <w:pPr>
        <w:spacing w:before="0" w:after="0"/>
        <w:ind w:left="567"/>
        <w:rPr>
          <w:rFonts w:ascii="Neue Haas Grotesk Text Pro" w:hAnsi="Neue Haas Grotesk Text Pro" w:cs="Arial"/>
          <w:color w:val="000000"/>
          <w:sz w:val="22"/>
        </w:rPr>
      </w:pPr>
    </w:p>
    <w:p w14:paraId="60247FF3" w14:textId="512D0BDE" w:rsidR="00962AF8" w:rsidRDefault="00962AF8" w:rsidP="00962AF8">
      <w:pPr>
        <w:spacing w:before="0" w:after="0"/>
        <w:ind w:left="567"/>
        <w:rPr>
          <w:rFonts w:ascii="Neue Haas Grotesk Text Pro" w:hAnsi="Neue Haas Grotesk Text Pro" w:cs="Arial"/>
          <w:sz w:val="22"/>
        </w:rPr>
      </w:pPr>
      <w:r w:rsidRPr="00EF2022">
        <w:rPr>
          <w:rFonts w:ascii="Neue Haas Grotesk Text Pro" w:hAnsi="Neue Haas Grotesk Text Pro" w:cs="Arial"/>
          <w:color w:val="000000"/>
          <w:sz w:val="22"/>
        </w:rPr>
        <w:t>Kontaktní osoba:</w:t>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r w:rsidRPr="00EF2022">
        <w:rPr>
          <w:rFonts w:ascii="Neue Haas Grotesk Text Pro" w:hAnsi="Neue Haas Grotesk Text Pro" w:cs="Arial"/>
          <w:sz w:val="22"/>
        </w:rPr>
        <w:t xml:space="preserve">Ing. </w:t>
      </w:r>
      <w:r>
        <w:rPr>
          <w:rFonts w:ascii="Neue Haas Grotesk Text Pro" w:hAnsi="Neue Haas Grotesk Text Pro" w:cs="Arial"/>
          <w:sz w:val="22"/>
        </w:rPr>
        <w:t>Jan Novák, ve věcech smluvních</w:t>
      </w:r>
    </w:p>
    <w:p w14:paraId="734D750D" w14:textId="2551E883" w:rsidR="00962AF8" w:rsidRPr="00EF2022" w:rsidRDefault="00962AF8" w:rsidP="00962AF8">
      <w:pPr>
        <w:spacing w:before="0" w:after="0"/>
        <w:ind w:left="567"/>
        <w:rPr>
          <w:rFonts w:ascii="Neue Haas Grotesk Text Pro" w:hAnsi="Neue Haas Grotesk Text Pro" w:cs="Arial"/>
          <w:sz w:val="22"/>
        </w:rPr>
      </w:pPr>
      <w:r w:rsidRPr="00EF2022">
        <w:rPr>
          <w:rFonts w:ascii="Neue Haas Grotesk Text Pro" w:hAnsi="Neue Haas Grotesk Text Pro" w:cs="Arial"/>
          <w:color w:val="000000"/>
          <w:sz w:val="22"/>
        </w:rPr>
        <w:t xml:space="preserve">Telefonní spojení: </w:t>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proofErr w:type="spellStart"/>
      <w:r w:rsidR="00A32BA4">
        <w:rPr>
          <w:rFonts w:ascii="Neue Haas Grotesk Text Pro" w:hAnsi="Neue Haas Grotesk Text Pro" w:cs="Arial"/>
          <w:sz w:val="22"/>
        </w:rPr>
        <w:t>xxxxx</w:t>
      </w:r>
      <w:proofErr w:type="spellEnd"/>
    </w:p>
    <w:p w14:paraId="7D906383" w14:textId="145CB97C" w:rsidR="00962AF8" w:rsidRPr="00EF2022" w:rsidRDefault="00962AF8" w:rsidP="00962AF8">
      <w:pPr>
        <w:spacing w:before="0" w:after="0"/>
        <w:ind w:left="567"/>
        <w:rPr>
          <w:rFonts w:ascii="Neue Haas Grotesk Text Pro" w:hAnsi="Neue Haas Grotesk Text Pro" w:cs="Arial"/>
          <w:sz w:val="22"/>
        </w:rPr>
      </w:pPr>
      <w:r w:rsidRPr="00EF2022">
        <w:rPr>
          <w:rFonts w:ascii="Neue Haas Grotesk Text Pro" w:hAnsi="Neue Haas Grotesk Text Pro" w:cs="Arial"/>
          <w:color w:val="000000"/>
          <w:sz w:val="22"/>
        </w:rPr>
        <w:t>E-mail:</w:t>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t xml:space="preserve"> </w:t>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proofErr w:type="spellStart"/>
      <w:r w:rsidR="00A32BA4">
        <w:rPr>
          <w:rFonts w:ascii="Neue Haas Grotesk Text Pro" w:hAnsi="Neue Haas Grotesk Text Pro" w:cs="Arial"/>
          <w:color w:val="000000"/>
          <w:sz w:val="22"/>
        </w:rPr>
        <w:t>xxxxx</w:t>
      </w:r>
      <w:proofErr w:type="spellEnd"/>
    </w:p>
    <w:p w14:paraId="55D41AB9" w14:textId="77777777" w:rsidR="001770BD" w:rsidRPr="00EF2022" w:rsidRDefault="001770BD" w:rsidP="001770BD">
      <w:pPr>
        <w:spacing w:before="0" w:after="0"/>
        <w:ind w:left="567"/>
        <w:rPr>
          <w:rFonts w:ascii="Neue Haas Grotesk Text Pro" w:hAnsi="Neue Haas Grotesk Text Pro" w:cs="Arial"/>
          <w:i/>
          <w:color w:val="000000"/>
          <w:sz w:val="22"/>
        </w:rPr>
      </w:pPr>
    </w:p>
    <w:p w14:paraId="45121ADA" w14:textId="77777777" w:rsidR="001770BD" w:rsidRPr="00EF2022" w:rsidRDefault="001770BD" w:rsidP="001770BD">
      <w:pPr>
        <w:spacing w:before="0" w:after="0"/>
        <w:ind w:left="567"/>
        <w:rPr>
          <w:rFonts w:ascii="Neue Haas Grotesk Text Pro" w:hAnsi="Neue Haas Grotesk Text Pro" w:cs="Arial"/>
          <w:color w:val="000000"/>
          <w:sz w:val="22"/>
        </w:rPr>
      </w:pPr>
      <w:r w:rsidRPr="00EF2022">
        <w:rPr>
          <w:rFonts w:ascii="Neue Haas Grotesk Text Pro" w:hAnsi="Neue Haas Grotesk Text Pro" w:cs="Arial"/>
          <w:color w:val="000000"/>
          <w:sz w:val="22"/>
        </w:rPr>
        <w:t xml:space="preserve">(dále </w:t>
      </w:r>
      <w:r w:rsidRPr="00652061">
        <w:rPr>
          <w:rFonts w:ascii="Neue Haas Grotesk Text Pro" w:hAnsi="Neue Haas Grotesk Text Pro" w:cs="Arial"/>
          <w:color w:val="000000"/>
          <w:sz w:val="22"/>
        </w:rPr>
        <w:t>jen „</w:t>
      </w:r>
      <w:r w:rsidRPr="00652061">
        <w:rPr>
          <w:rFonts w:ascii="Neue Haas Grotesk Text Pro" w:hAnsi="Neue Haas Grotesk Text Pro" w:cs="Arial"/>
          <w:b/>
          <w:color w:val="000000"/>
          <w:sz w:val="22"/>
        </w:rPr>
        <w:t>Objednatel</w:t>
      </w:r>
      <w:r w:rsidRPr="00652061">
        <w:rPr>
          <w:rFonts w:ascii="Neue Haas Grotesk Text Pro" w:hAnsi="Neue Haas Grotesk Text Pro" w:cs="Arial"/>
          <w:color w:val="000000"/>
          <w:sz w:val="22"/>
        </w:rPr>
        <w:t>“)</w:t>
      </w:r>
    </w:p>
    <w:p w14:paraId="629D0066" w14:textId="11689F3B" w:rsidR="001770BD" w:rsidRPr="00EF2022" w:rsidRDefault="00030456" w:rsidP="00030456">
      <w:pPr>
        <w:spacing w:before="480" w:after="480"/>
        <w:ind w:left="567"/>
        <w:rPr>
          <w:rFonts w:ascii="Neue Haas Grotesk Text Pro" w:hAnsi="Neue Haas Grotesk Text Pro" w:cs="Arial"/>
          <w:color w:val="000000"/>
          <w:sz w:val="22"/>
        </w:rPr>
      </w:pPr>
      <w:r w:rsidRPr="00EF2022">
        <w:rPr>
          <w:rFonts w:ascii="Neue Haas Grotesk Text Pro" w:hAnsi="Neue Haas Grotesk Text Pro" w:cs="Arial"/>
          <w:color w:val="000000"/>
          <w:sz w:val="22"/>
        </w:rPr>
        <w:t>a</w:t>
      </w:r>
    </w:p>
    <w:p w14:paraId="3C2535C7" w14:textId="77777777" w:rsidR="001770BD" w:rsidRPr="00EF2022" w:rsidRDefault="001770BD" w:rsidP="001770BD">
      <w:pPr>
        <w:pStyle w:val="SML11"/>
        <w:numPr>
          <w:ilvl w:val="0"/>
          <w:numId w:val="0"/>
        </w:numPr>
        <w:ind w:left="567"/>
        <w:rPr>
          <w:rFonts w:ascii="Neue Haas Grotesk Text Pro" w:hAnsi="Neue Haas Grotesk Text Pro"/>
          <w:b/>
          <w:bCs w:val="0"/>
          <w:u w:val="single"/>
        </w:rPr>
      </w:pPr>
      <w:r w:rsidRPr="00EF2022">
        <w:rPr>
          <w:rFonts w:ascii="Neue Haas Grotesk Text Pro" w:hAnsi="Neue Haas Grotesk Text Pro"/>
          <w:b/>
          <w:bCs w:val="0"/>
          <w:u w:val="single"/>
        </w:rPr>
        <w:t>Zhotovitel</w:t>
      </w:r>
    </w:p>
    <w:p w14:paraId="08EB4020" w14:textId="1E69BB9B" w:rsidR="001770BD" w:rsidRPr="00730C0A" w:rsidRDefault="001770BD" w:rsidP="00730C0A">
      <w:pPr>
        <w:pStyle w:val="SML11"/>
        <w:numPr>
          <w:ilvl w:val="0"/>
          <w:numId w:val="0"/>
        </w:numPr>
        <w:ind w:left="3537" w:hanging="2970"/>
        <w:jc w:val="left"/>
        <w:rPr>
          <w:rFonts w:ascii="Neue Haas Grotesk Text Pro" w:hAnsi="Neue Haas Grotesk Text Pro"/>
          <w:color w:val="000000"/>
        </w:rPr>
      </w:pPr>
      <w:r w:rsidRPr="00730C0A">
        <w:rPr>
          <w:rFonts w:ascii="Neue Haas Grotesk Text Pro" w:hAnsi="Neue Haas Grotesk Text Pro"/>
          <w:lang w:eastAsia="en-US" w:bidi="en-US"/>
        </w:rPr>
        <w:t>Název:</w:t>
      </w:r>
      <w:r w:rsidRPr="00730C0A">
        <w:rPr>
          <w:rFonts w:ascii="Neue Haas Grotesk Text Pro" w:hAnsi="Neue Haas Grotesk Text Pro"/>
          <w:lang w:eastAsia="en-US" w:bidi="en-US"/>
        </w:rPr>
        <w:tab/>
      </w:r>
      <w:r w:rsidRPr="00730C0A">
        <w:rPr>
          <w:rFonts w:ascii="Neue Haas Grotesk Text Pro" w:hAnsi="Neue Haas Grotesk Text Pro"/>
          <w:lang w:eastAsia="en-US" w:bidi="en-US"/>
        </w:rPr>
        <w:tab/>
      </w:r>
      <w:proofErr w:type="spellStart"/>
      <w:proofErr w:type="gramStart"/>
      <w:r w:rsidR="00730C0A" w:rsidRPr="00AF2103">
        <w:rPr>
          <w:rFonts w:ascii="Neue Haas Grotesk Text Pro" w:hAnsi="Neue Haas Grotesk Text Pro"/>
          <w:b/>
          <w:bCs w:val="0"/>
          <w:lang w:bidi="en-US"/>
        </w:rPr>
        <w:t>bauchplan</w:t>
      </w:r>
      <w:proofErr w:type="spellEnd"/>
      <w:r w:rsidR="00730C0A" w:rsidRPr="00AF2103">
        <w:rPr>
          <w:rFonts w:ascii="Neue Haas Grotesk Text Pro" w:hAnsi="Neue Haas Grotesk Text Pro"/>
          <w:b/>
          <w:bCs w:val="0"/>
          <w:lang w:bidi="en-US"/>
        </w:rPr>
        <w:t xml:space="preserve"> ).(</w:t>
      </w:r>
      <w:proofErr w:type="gramEnd"/>
      <w:r w:rsidR="00730C0A" w:rsidRPr="00AF2103">
        <w:rPr>
          <w:rFonts w:ascii="Neue Haas Grotesk Text Pro" w:hAnsi="Neue Haas Grotesk Text Pro"/>
          <w:b/>
          <w:bCs w:val="0"/>
          <w:lang w:bidi="en-US"/>
        </w:rPr>
        <w:t xml:space="preserve"> </w:t>
      </w:r>
      <w:proofErr w:type="spellStart"/>
      <w:r w:rsidR="00730C0A" w:rsidRPr="00AF2103">
        <w:rPr>
          <w:rFonts w:ascii="Neue Haas Grotesk Text Pro" w:hAnsi="Neue Haas Grotesk Text Pro"/>
          <w:b/>
          <w:bCs w:val="0"/>
          <w:lang w:bidi="en-US"/>
        </w:rPr>
        <w:t>Baldauf</w:t>
      </w:r>
      <w:proofErr w:type="spellEnd"/>
      <w:r w:rsidR="00730C0A" w:rsidRPr="00AF2103">
        <w:rPr>
          <w:rFonts w:ascii="Neue Haas Grotesk Text Pro" w:hAnsi="Neue Haas Grotesk Text Pro"/>
          <w:b/>
          <w:bCs w:val="0"/>
          <w:lang w:bidi="en-US"/>
        </w:rPr>
        <w:t xml:space="preserve"> Otto Okresek </w:t>
      </w:r>
      <w:proofErr w:type="spellStart"/>
      <w:r w:rsidR="00730C0A" w:rsidRPr="00AF2103">
        <w:rPr>
          <w:rFonts w:ascii="Neue Haas Grotesk Text Pro" w:hAnsi="Neue Haas Grotesk Text Pro"/>
          <w:b/>
          <w:bCs w:val="0"/>
          <w:lang w:bidi="en-US"/>
        </w:rPr>
        <w:t>Landschaftsarchitekten</w:t>
      </w:r>
      <w:proofErr w:type="spellEnd"/>
      <w:r w:rsidR="00730C0A" w:rsidRPr="00AF2103">
        <w:rPr>
          <w:rFonts w:ascii="Neue Haas Grotesk Text Pro" w:hAnsi="Neue Haas Grotesk Text Pro"/>
          <w:b/>
          <w:bCs w:val="0"/>
          <w:lang w:bidi="en-US"/>
        </w:rPr>
        <w:t xml:space="preserve"> </w:t>
      </w:r>
      <w:proofErr w:type="spellStart"/>
      <w:r w:rsidR="00730C0A" w:rsidRPr="00AF2103">
        <w:rPr>
          <w:rFonts w:ascii="Neue Haas Grotesk Text Pro" w:hAnsi="Neue Haas Grotesk Text Pro"/>
          <w:b/>
          <w:bCs w:val="0"/>
          <w:lang w:bidi="en-US"/>
        </w:rPr>
        <w:t>und</w:t>
      </w:r>
      <w:proofErr w:type="spellEnd"/>
      <w:r w:rsidR="00730C0A" w:rsidRPr="00AF2103">
        <w:rPr>
          <w:rFonts w:ascii="Neue Haas Grotesk Text Pro" w:hAnsi="Neue Haas Grotesk Text Pro"/>
          <w:b/>
          <w:bCs w:val="0"/>
          <w:lang w:bidi="en-US"/>
        </w:rPr>
        <w:t xml:space="preserve"> </w:t>
      </w:r>
      <w:proofErr w:type="spellStart"/>
      <w:r w:rsidR="00730C0A" w:rsidRPr="00AF2103">
        <w:rPr>
          <w:rFonts w:ascii="Neue Haas Grotesk Text Pro" w:hAnsi="Neue Haas Grotesk Text Pro"/>
          <w:b/>
          <w:bCs w:val="0"/>
          <w:lang w:bidi="en-US"/>
        </w:rPr>
        <w:t>Stadtplaner</w:t>
      </w:r>
      <w:proofErr w:type="spellEnd"/>
      <w:r w:rsidR="00730C0A" w:rsidRPr="00AF2103">
        <w:rPr>
          <w:rFonts w:ascii="Neue Haas Grotesk Text Pro" w:hAnsi="Neue Haas Grotesk Text Pro"/>
          <w:b/>
          <w:bCs w:val="0"/>
          <w:lang w:bidi="en-US"/>
        </w:rPr>
        <w:t xml:space="preserve"> </w:t>
      </w:r>
      <w:proofErr w:type="spellStart"/>
      <w:r w:rsidR="00730C0A" w:rsidRPr="00AF2103">
        <w:rPr>
          <w:rFonts w:ascii="Neue Haas Grotesk Text Pro" w:hAnsi="Neue Haas Grotesk Text Pro"/>
          <w:b/>
          <w:bCs w:val="0"/>
          <w:lang w:bidi="en-US"/>
        </w:rPr>
        <w:t>Partnerschaft</w:t>
      </w:r>
      <w:proofErr w:type="spellEnd"/>
      <w:r w:rsidR="00730C0A" w:rsidRPr="00AF2103">
        <w:rPr>
          <w:rFonts w:ascii="Neue Haas Grotesk Text Pro" w:hAnsi="Neue Haas Grotesk Text Pro"/>
          <w:b/>
          <w:bCs w:val="0"/>
          <w:lang w:bidi="en-US"/>
        </w:rPr>
        <w:t xml:space="preserve"> </w:t>
      </w:r>
      <w:proofErr w:type="spellStart"/>
      <w:r w:rsidR="00730C0A" w:rsidRPr="00AF2103">
        <w:rPr>
          <w:rFonts w:ascii="Neue Haas Grotesk Text Pro" w:hAnsi="Neue Haas Grotesk Text Pro"/>
          <w:b/>
          <w:bCs w:val="0"/>
          <w:lang w:bidi="en-US"/>
        </w:rPr>
        <w:t>mit</w:t>
      </w:r>
      <w:proofErr w:type="spellEnd"/>
      <w:r w:rsidR="00730C0A" w:rsidRPr="00AF2103">
        <w:rPr>
          <w:rFonts w:ascii="Neue Haas Grotesk Text Pro" w:hAnsi="Neue Haas Grotesk Text Pro"/>
          <w:b/>
          <w:bCs w:val="0"/>
          <w:lang w:bidi="en-US"/>
        </w:rPr>
        <w:t xml:space="preserve"> </w:t>
      </w:r>
      <w:proofErr w:type="spellStart"/>
      <w:r w:rsidR="00730C0A" w:rsidRPr="00AF2103">
        <w:rPr>
          <w:rFonts w:ascii="Neue Haas Grotesk Text Pro" w:hAnsi="Neue Haas Grotesk Text Pro"/>
          <w:b/>
          <w:bCs w:val="0"/>
          <w:lang w:bidi="en-US"/>
        </w:rPr>
        <w:t>beschränkter</w:t>
      </w:r>
      <w:proofErr w:type="spellEnd"/>
      <w:r w:rsidR="00730C0A" w:rsidRPr="00AF2103">
        <w:rPr>
          <w:rFonts w:ascii="Neue Haas Grotesk Text Pro" w:hAnsi="Neue Haas Grotesk Text Pro"/>
          <w:b/>
          <w:bCs w:val="0"/>
          <w:lang w:bidi="en-US"/>
        </w:rPr>
        <w:t xml:space="preserve"> </w:t>
      </w:r>
      <w:proofErr w:type="spellStart"/>
      <w:r w:rsidR="00730C0A" w:rsidRPr="00AF2103">
        <w:rPr>
          <w:rFonts w:ascii="Neue Haas Grotesk Text Pro" w:hAnsi="Neue Haas Grotesk Text Pro"/>
          <w:b/>
          <w:bCs w:val="0"/>
          <w:lang w:bidi="en-US"/>
        </w:rPr>
        <w:t>Berufshaftung</w:t>
      </w:r>
      <w:proofErr w:type="spellEnd"/>
    </w:p>
    <w:p w14:paraId="4407C53F" w14:textId="03BDAF7A" w:rsidR="001770BD" w:rsidRPr="00EF2022" w:rsidRDefault="001770BD" w:rsidP="001770BD">
      <w:pPr>
        <w:spacing w:before="0" w:after="0"/>
        <w:ind w:left="567"/>
        <w:rPr>
          <w:rFonts w:ascii="Neue Haas Grotesk Text Pro" w:hAnsi="Neue Haas Grotesk Text Pro" w:cs="Arial"/>
          <w:bCs/>
          <w:color w:val="000000"/>
          <w:sz w:val="22"/>
        </w:rPr>
      </w:pPr>
      <w:r w:rsidRPr="00EF2022">
        <w:rPr>
          <w:rFonts w:ascii="Neue Haas Grotesk Text Pro" w:hAnsi="Neue Haas Grotesk Text Pro" w:cs="Arial"/>
          <w:sz w:val="22"/>
        </w:rPr>
        <w:t xml:space="preserve">Sídlo: </w:t>
      </w:r>
      <w:r w:rsidRPr="00EF2022">
        <w:rPr>
          <w:rFonts w:ascii="Neue Haas Grotesk Text Pro" w:hAnsi="Neue Haas Grotesk Text Pro" w:cs="Arial"/>
          <w:sz w:val="22"/>
        </w:rPr>
        <w:tab/>
      </w:r>
      <w:r w:rsidRPr="00EF2022">
        <w:rPr>
          <w:rFonts w:ascii="Neue Haas Grotesk Text Pro" w:hAnsi="Neue Haas Grotesk Text Pro" w:cs="Arial"/>
          <w:sz w:val="22"/>
        </w:rPr>
        <w:tab/>
      </w:r>
      <w:r w:rsidRPr="00EF2022">
        <w:rPr>
          <w:rFonts w:ascii="Neue Haas Grotesk Text Pro" w:hAnsi="Neue Haas Grotesk Text Pro" w:cs="Arial"/>
          <w:sz w:val="22"/>
        </w:rPr>
        <w:tab/>
      </w:r>
      <w:r w:rsidRPr="00EF2022">
        <w:rPr>
          <w:rFonts w:ascii="Neue Haas Grotesk Text Pro" w:hAnsi="Neue Haas Grotesk Text Pro" w:cs="Arial"/>
          <w:sz w:val="22"/>
        </w:rPr>
        <w:tab/>
      </w:r>
      <w:proofErr w:type="spellStart"/>
      <w:r w:rsidR="00730C0A" w:rsidRPr="00730C0A">
        <w:rPr>
          <w:rFonts w:ascii="Neue Haas Grotesk Text Pro" w:hAnsi="Neue Haas Grotesk Text Pro" w:cs="Arial"/>
          <w:bCs/>
          <w:sz w:val="22"/>
          <w:lang w:bidi="en-US"/>
        </w:rPr>
        <w:t>Severinstraße</w:t>
      </w:r>
      <w:proofErr w:type="spellEnd"/>
      <w:r w:rsidR="00730C0A" w:rsidRPr="00730C0A">
        <w:rPr>
          <w:rFonts w:ascii="Neue Haas Grotesk Text Pro" w:hAnsi="Neue Haas Grotesk Text Pro" w:cs="Arial"/>
          <w:bCs/>
          <w:sz w:val="22"/>
          <w:lang w:bidi="en-US"/>
        </w:rPr>
        <w:t xml:space="preserve"> 5, D-81541 </w:t>
      </w:r>
      <w:proofErr w:type="spellStart"/>
      <w:r w:rsidR="00730C0A" w:rsidRPr="00730C0A">
        <w:rPr>
          <w:rFonts w:ascii="Neue Haas Grotesk Text Pro" w:hAnsi="Neue Haas Grotesk Text Pro" w:cs="Arial"/>
          <w:bCs/>
          <w:sz w:val="22"/>
          <w:lang w:bidi="en-US"/>
        </w:rPr>
        <w:t>München</w:t>
      </w:r>
      <w:proofErr w:type="spellEnd"/>
    </w:p>
    <w:p w14:paraId="7926CF82" w14:textId="5196E76B" w:rsidR="001770BD" w:rsidRPr="00EF2022" w:rsidRDefault="00CD1D10" w:rsidP="001770BD">
      <w:pPr>
        <w:spacing w:before="0" w:after="0"/>
        <w:ind w:left="567"/>
        <w:rPr>
          <w:rFonts w:ascii="Neue Haas Grotesk Text Pro" w:hAnsi="Neue Haas Grotesk Text Pro" w:cs="Arial"/>
          <w:color w:val="000000"/>
          <w:sz w:val="22"/>
        </w:rPr>
      </w:pPr>
      <w:r>
        <w:rPr>
          <w:rFonts w:ascii="Neue Haas Grotesk Text Pro" w:hAnsi="Neue Haas Grotesk Text Pro" w:cs="Arial"/>
          <w:color w:val="000000"/>
          <w:sz w:val="22"/>
        </w:rPr>
        <w:t>TIN</w:t>
      </w:r>
      <w:r w:rsidR="001770BD" w:rsidRPr="00EF2022">
        <w:rPr>
          <w:rFonts w:ascii="Neue Haas Grotesk Text Pro" w:hAnsi="Neue Haas Grotesk Text Pro" w:cs="Arial"/>
          <w:color w:val="000000"/>
          <w:sz w:val="22"/>
        </w:rPr>
        <w:t xml:space="preserve">: </w:t>
      </w:r>
      <w:r w:rsidR="001770BD" w:rsidRPr="00EF2022">
        <w:rPr>
          <w:rFonts w:ascii="Neue Haas Grotesk Text Pro" w:hAnsi="Neue Haas Grotesk Text Pro" w:cs="Arial"/>
          <w:color w:val="000000"/>
          <w:sz w:val="22"/>
        </w:rPr>
        <w:tab/>
      </w:r>
      <w:r w:rsidR="001770BD" w:rsidRPr="00EF2022">
        <w:rPr>
          <w:rFonts w:ascii="Neue Haas Grotesk Text Pro" w:hAnsi="Neue Haas Grotesk Text Pro" w:cs="Arial"/>
          <w:color w:val="000000"/>
          <w:sz w:val="22"/>
        </w:rPr>
        <w:tab/>
      </w:r>
      <w:r w:rsidR="001770BD" w:rsidRPr="00EF2022">
        <w:rPr>
          <w:rFonts w:ascii="Neue Haas Grotesk Text Pro" w:hAnsi="Neue Haas Grotesk Text Pro" w:cs="Arial"/>
          <w:color w:val="000000"/>
          <w:sz w:val="22"/>
        </w:rPr>
        <w:tab/>
      </w:r>
      <w:r w:rsidR="001770BD" w:rsidRPr="00EF2022">
        <w:rPr>
          <w:rFonts w:ascii="Neue Haas Grotesk Text Pro" w:hAnsi="Neue Haas Grotesk Text Pro" w:cs="Arial"/>
          <w:color w:val="000000"/>
          <w:sz w:val="22"/>
        </w:rPr>
        <w:tab/>
      </w:r>
      <w:r w:rsidR="00730C0A" w:rsidRPr="00730C0A">
        <w:rPr>
          <w:rFonts w:ascii="Neue Haas Grotesk Text Pro" w:hAnsi="Neue Haas Grotesk Text Pro" w:cs="Arial"/>
          <w:bCs/>
          <w:sz w:val="22"/>
          <w:lang w:bidi="en-US"/>
        </w:rPr>
        <w:t>513578/11150</w:t>
      </w:r>
    </w:p>
    <w:p w14:paraId="60F3B552" w14:textId="2538E71D" w:rsidR="001770BD" w:rsidRDefault="00CD1D10" w:rsidP="001770BD">
      <w:pPr>
        <w:spacing w:before="0" w:after="0"/>
        <w:ind w:left="567"/>
        <w:rPr>
          <w:rFonts w:ascii="Neue Haas Grotesk Text Pro" w:hAnsi="Neue Haas Grotesk Text Pro" w:cs="Arial"/>
          <w:bCs/>
          <w:sz w:val="22"/>
          <w:lang w:bidi="en-US"/>
        </w:rPr>
      </w:pPr>
      <w:r>
        <w:rPr>
          <w:rFonts w:ascii="Neue Haas Grotesk Text Pro" w:hAnsi="Neue Haas Grotesk Text Pro" w:cs="Arial"/>
          <w:color w:val="000000"/>
          <w:sz w:val="22"/>
        </w:rPr>
        <w:t>VAT</w:t>
      </w:r>
      <w:r w:rsidR="001770BD" w:rsidRPr="00EF2022">
        <w:rPr>
          <w:rFonts w:ascii="Neue Haas Grotesk Text Pro" w:hAnsi="Neue Haas Grotesk Text Pro" w:cs="Arial"/>
          <w:color w:val="000000"/>
          <w:sz w:val="22"/>
        </w:rPr>
        <w:t xml:space="preserve">: </w:t>
      </w:r>
      <w:r w:rsidR="001770BD" w:rsidRPr="00EF2022">
        <w:rPr>
          <w:rFonts w:ascii="Neue Haas Grotesk Text Pro" w:hAnsi="Neue Haas Grotesk Text Pro" w:cs="Arial"/>
          <w:color w:val="000000"/>
          <w:sz w:val="22"/>
        </w:rPr>
        <w:tab/>
      </w:r>
      <w:r w:rsidR="001770BD" w:rsidRPr="00EF2022">
        <w:rPr>
          <w:rFonts w:ascii="Neue Haas Grotesk Text Pro" w:hAnsi="Neue Haas Grotesk Text Pro" w:cs="Arial"/>
          <w:color w:val="000000"/>
          <w:sz w:val="22"/>
        </w:rPr>
        <w:tab/>
      </w:r>
      <w:r w:rsidR="001770BD" w:rsidRPr="00EF2022">
        <w:rPr>
          <w:rFonts w:ascii="Neue Haas Grotesk Text Pro" w:hAnsi="Neue Haas Grotesk Text Pro" w:cs="Arial"/>
          <w:color w:val="000000"/>
          <w:sz w:val="22"/>
        </w:rPr>
        <w:tab/>
      </w:r>
      <w:r w:rsidR="001770BD" w:rsidRPr="00EF2022">
        <w:rPr>
          <w:rFonts w:ascii="Neue Haas Grotesk Text Pro" w:hAnsi="Neue Haas Grotesk Text Pro" w:cs="Arial"/>
          <w:color w:val="000000"/>
          <w:sz w:val="22"/>
        </w:rPr>
        <w:tab/>
      </w:r>
      <w:r w:rsidR="00730C0A" w:rsidRPr="00730C0A">
        <w:rPr>
          <w:rFonts w:ascii="Neue Haas Grotesk Text Pro" w:hAnsi="Neue Haas Grotesk Text Pro" w:cs="Arial"/>
          <w:bCs/>
          <w:sz w:val="22"/>
          <w:lang w:bidi="en-US"/>
        </w:rPr>
        <w:t>DE226868847</w:t>
      </w:r>
    </w:p>
    <w:p w14:paraId="2338024C" w14:textId="1106C9EF" w:rsidR="00A45D8D" w:rsidRPr="00EF2022" w:rsidRDefault="00A45D8D" w:rsidP="00A45D8D">
      <w:pPr>
        <w:tabs>
          <w:tab w:val="left" w:pos="3544"/>
        </w:tabs>
        <w:spacing w:before="0" w:after="0"/>
        <w:ind w:left="567"/>
        <w:rPr>
          <w:rFonts w:ascii="Neue Haas Grotesk Text Pro" w:hAnsi="Neue Haas Grotesk Text Pro" w:cs="Arial"/>
          <w:color w:val="000000"/>
          <w:sz w:val="22"/>
        </w:rPr>
      </w:pPr>
      <w:r>
        <w:rPr>
          <w:rFonts w:ascii="Neue Haas Grotesk Text Pro" w:hAnsi="Neue Haas Grotesk Text Pro" w:cs="Arial"/>
          <w:color w:val="000000"/>
          <w:sz w:val="22"/>
        </w:rPr>
        <w:t>Plátce DPH:</w:t>
      </w:r>
      <w:r>
        <w:rPr>
          <w:rFonts w:ascii="Neue Haas Grotesk Text Pro" w:hAnsi="Neue Haas Grotesk Text Pro" w:cs="Arial"/>
          <w:color w:val="000000"/>
          <w:sz w:val="22"/>
        </w:rPr>
        <w:tab/>
      </w:r>
      <w:r w:rsidR="00730C0A" w:rsidRPr="00730C0A">
        <w:rPr>
          <w:rFonts w:ascii="Neue Haas Grotesk Text Pro" w:hAnsi="Neue Haas Grotesk Text Pro" w:cs="Arial"/>
          <w:bCs/>
          <w:sz w:val="22"/>
          <w:lang w:bidi="en-US"/>
        </w:rPr>
        <w:t>Ano</w:t>
      </w:r>
    </w:p>
    <w:p w14:paraId="007FF7D0" w14:textId="36460E6E" w:rsidR="001770BD" w:rsidRPr="00EF2022" w:rsidRDefault="001770BD" w:rsidP="00730C0A">
      <w:pPr>
        <w:spacing w:before="0" w:after="0"/>
        <w:ind w:left="3537" w:hanging="2970"/>
        <w:jc w:val="left"/>
        <w:rPr>
          <w:rFonts w:ascii="Neue Haas Grotesk Text Pro" w:hAnsi="Neue Haas Grotesk Text Pro" w:cs="Arial"/>
          <w:sz w:val="22"/>
          <w:lang w:eastAsia="en-US" w:bidi="en-US"/>
        </w:rPr>
      </w:pPr>
      <w:r w:rsidRPr="00EF2022">
        <w:rPr>
          <w:rFonts w:ascii="Neue Haas Grotesk Text Pro" w:hAnsi="Neue Haas Grotesk Text Pro" w:cs="Arial"/>
          <w:color w:val="000000"/>
          <w:sz w:val="22"/>
        </w:rPr>
        <w:t xml:space="preserve">Bankovní spojení: </w:t>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r w:rsidR="00730C0A" w:rsidRPr="00730C0A">
        <w:rPr>
          <w:rFonts w:ascii="Neue Haas Grotesk Text Pro" w:hAnsi="Neue Haas Grotesk Text Pro" w:cs="Arial"/>
          <w:bCs/>
          <w:sz w:val="22"/>
          <w:lang w:bidi="en-US"/>
        </w:rPr>
        <w:t>IBAN: DE48 7005 1003 0014 6131 11,</w:t>
      </w:r>
      <w:r w:rsidR="00730C0A">
        <w:rPr>
          <w:rFonts w:ascii="Neue Haas Grotesk Text Pro" w:hAnsi="Neue Haas Grotesk Text Pro" w:cs="Arial"/>
          <w:bCs/>
          <w:sz w:val="22"/>
          <w:lang w:bidi="en-US"/>
        </w:rPr>
        <w:t xml:space="preserve"> </w:t>
      </w:r>
      <w:r w:rsidR="00730C0A">
        <w:rPr>
          <w:rFonts w:ascii="Neue Haas Grotesk Text Pro" w:hAnsi="Neue Haas Grotesk Text Pro" w:cs="Arial"/>
          <w:bCs/>
          <w:sz w:val="22"/>
          <w:lang w:bidi="en-US"/>
        </w:rPr>
        <w:br/>
        <w:t>B</w:t>
      </w:r>
      <w:r w:rsidR="00730C0A" w:rsidRPr="00730C0A">
        <w:rPr>
          <w:rFonts w:ascii="Neue Haas Grotesk Text Pro" w:hAnsi="Neue Haas Grotesk Text Pro" w:cs="Arial"/>
          <w:bCs/>
          <w:sz w:val="22"/>
          <w:lang w:bidi="en-US"/>
        </w:rPr>
        <w:t>IC/SWIFT: BYLADEM1FSI</w:t>
      </w:r>
    </w:p>
    <w:p w14:paraId="4852A50D" w14:textId="5F0F8ACD" w:rsidR="001770BD" w:rsidRPr="00EF2022" w:rsidRDefault="001770BD" w:rsidP="001770BD">
      <w:pPr>
        <w:spacing w:before="0" w:after="0"/>
        <w:ind w:left="567"/>
        <w:rPr>
          <w:rFonts w:ascii="Neue Haas Grotesk Text Pro" w:hAnsi="Neue Haas Grotesk Text Pro" w:cs="Arial"/>
          <w:color w:val="000000"/>
          <w:sz w:val="22"/>
        </w:rPr>
      </w:pPr>
      <w:r w:rsidRPr="00EF2022">
        <w:rPr>
          <w:rFonts w:ascii="Neue Haas Grotesk Text Pro" w:hAnsi="Neue Haas Grotesk Text Pro" w:cs="Arial"/>
          <w:color w:val="000000"/>
          <w:sz w:val="22"/>
        </w:rPr>
        <w:t>Zápis v obchodním rejstříku:</w:t>
      </w:r>
      <w:r w:rsidRPr="00EF2022">
        <w:rPr>
          <w:rFonts w:ascii="Neue Haas Grotesk Text Pro" w:hAnsi="Neue Haas Grotesk Text Pro" w:cs="Arial"/>
          <w:color w:val="000000"/>
          <w:sz w:val="22"/>
        </w:rPr>
        <w:tab/>
      </w:r>
      <w:proofErr w:type="spellStart"/>
      <w:r w:rsidR="00730C0A" w:rsidRPr="00730C0A">
        <w:rPr>
          <w:rFonts w:ascii="Neue Haas Grotesk Text Pro" w:hAnsi="Neue Haas Grotesk Text Pro" w:cs="Arial"/>
          <w:bCs/>
          <w:sz w:val="22"/>
          <w:lang w:bidi="en-US"/>
        </w:rPr>
        <w:t>Partnerschaftsregister</w:t>
      </w:r>
      <w:proofErr w:type="spellEnd"/>
      <w:r w:rsidR="00730C0A" w:rsidRPr="00730C0A">
        <w:rPr>
          <w:rFonts w:ascii="Neue Haas Grotesk Text Pro" w:hAnsi="Neue Haas Grotesk Text Pro" w:cs="Arial"/>
          <w:bCs/>
          <w:sz w:val="22"/>
          <w:lang w:bidi="en-US"/>
        </w:rPr>
        <w:t xml:space="preserve"> </w:t>
      </w:r>
      <w:proofErr w:type="spellStart"/>
      <w:r w:rsidR="00730C0A" w:rsidRPr="00730C0A">
        <w:rPr>
          <w:rFonts w:ascii="Neue Haas Grotesk Text Pro" w:hAnsi="Neue Haas Grotesk Text Pro" w:cs="Arial"/>
          <w:bCs/>
          <w:sz w:val="22"/>
          <w:lang w:bidi="en-US"/>
        </w:rPr>
        <w:t>München</w:t>
      </w:r>
      <w:proofErr w:type="spellEnd"/>
      <w:r w:rsidR="00730C0A" w:rsidRPr="00730C0A">
        <w:rPr>
          <w:rFonts w:ascii="Neue Haas Grotesk Text Pro" w:hAnsi="Neue Haas Grotesk Text Pro" w:cs="Arial"/>
          <w:bCs/>
          <w:sz w:val="22"/>
          <w:lang w:bidi="en-US"/>
        </w:rPr>
        <w:t xml:space="preserve"> PR 1572</w:t>
      </w:r>
    </w:p>
    <w:p w14:paraId="2592D04C" w14:textId="2C2A2E1E" w:rsidR="001770BD" w:rsidRPr="00EF2022" w:rsidRDefault="001770BD" w:rsidP="001770BD">
      <w:pPr>
        <w:spacing w:before="0" w:after="0"/>
        <w:ind w:left="567"/>
        <w:rPr>
          <w:rFonts w:ascii="Neue Haas Grotesk Text Pro" w:hAnsi="Neue Haas Grotesk Text Pro" w:cs="Arial"/>
          <w:color w:val="000000"/>
          <w:sz w:val="22"/>
        </w:rPr>
      </w:pPr>
      <w:r w:rsidRPr="00EF2022">
        <w:rPr>
          <w:rFonts w:ascii="Neue Haas Grotesk Text Pro" w:hAnsi="Neue Haas Grotesk Text Pro" w:cs="Arial"/>
          <w:color w:val="000000"/>
          <w:sz w:val="22"/>
        </w:rPr>
        <w:t>Zastoupený:</w:t>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r w:rsidR="00730C0A" w:rsidRPr="00730C0A">
        <w:rPr>
          <w:rFonts w:ascii="Neue Haas Grotesk Text Pro" w:hAnsi="Neue Haas Grotesk Text Pro" w:cs="Arial"/>
          <w:bCs/>
          <w:sz w:val="22"/>
          <w:lang w:bidi="en-US"/>
        </w:rPr>
        <w:t xml:space="preserve">Tobias </w:t>
      </w:r>
      <w:proofErr w:type="spellStart"/>
      <w:r w:rsidR="00730C0A" w:rsidRPr="00730C0A">
        <w:rPr>
          <w:rFonts w:ascii="Neue Haas Grotesk Text Pro" w:hAnsi="Neue Haas Grotesk Text Pro" w:cs="Arial"/>
          <w:bCs/>
          <w:sz w:val="22"/>
          <w:lang w:bidi="en-US"/>
        </w:rPr>
        <w:t>Baldauf</w:t>
      </w:r>
      <w:proofErr w:type="spellEnd"/>
    </w:p>
    <w:p w14:paraId="0C4DBA1F" w14:textId="2764AFE2" w:rsidR="001770BD" w:rsidRPr="00EF2022" w:rsidRDefault="001770BD" w:rsidP="001770BD">
      <w:pPr>
        <w:spacing w:before="0" w:after="0"/>
        <w:ind w:left="567"/>
        <w:rPr>
          <w:rFonts w:ascii="Neue Haas Grotesk Text Pro" w:hAnsi="Neue Haas Grotesk Text Pro" w:cs="Arial"/>
          <w:color w:val="000000"/>
          <w:sz w:val="22"/>
        </w:rPr>
      </w:pPr>
      <w:r w:rsidRPr="00EF2022">
        <w:rPr>
          <w:rFonts w:ascii="Neue Haas Grotesk Text Pro" w:hAnsi="Neue Haas Grotesk Text Pro" w:cs="Arial"/>
          <w:color w:val="000000"/>
          <w:sz w:val="22"/>
        </w:rPr>
        <w:t>Kontaktní osoba:</w:t>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proofErr w:type="spellStart"/>
      <w:r w:rsidR="00730C0A" w:rsidRPr="00730C0A">
        <w:rPr>
          <w:rFonts w:ascii="Neue Haas Grotesk Text Pro" w:hAnsi="Neue Haas Grotesk Text Pro" w:cs="Arial"/>
          <w:bCs/>
          <w:sz w:val="22"/>
          <w:lang w:bidi="en-US"/>
        </w:rPr>
        <w:t>Kay</w:t>
      </w:r>
      <w:proofErr w:type="spellEnd"/>
      <w:r w:rsidR="00730C0A" w:rsidRPr="00730C0A">
        <w:rPr>
          <w:rFonts w:ascii="Neue Haas Grotesk Text Pro" w:hAnsi="Neue Haas Grotesk Text Pro" w:cs="Arial"/>
          <w:bCs/>
          <w:sz w:val="22"/>
          <w:lang w:bidi="en-US"/>
        </w:rPr>
        <w:t xml:space="preserve"> </w:t>
      </w:r>
      <w:proofErr w:type="spellStart"/>
      <w:r w:rsidR="00730C0A" w:rsidRPr="00730C0A">
        <w:rPr>
          <w:rFonts w:ascii="Neue Haas Grotesk Text Pro" w:hAnsi="Neue Haas Grotesk Text Pro" w:cs="Arial"/>
          <w:bCs/>
          <w:sz w:val="22"/>
          <w:lang w:bidi="en-US"/>
        </w:rPr>
        <w:t>Strasser</w:t>
      </w:r>
      <w:proofErr w:type="spellEnd"/>
    </w:p>
    <w:p w14:paraId="1CE9E7D1" w14:textId="08052F21" w:rsidR="001770BD" w:rsidRPr="00EF2022" w:rsidRDefault="001770BD" w:rsidP="001770BD">
      <w:pPr>
        <w:spacing w:before="0" w:after="0"/>
        <w:ind w:left="567"/>
        <w:rPr>
          <w:rFonts w:ascii="Neue Haas Grotesk Text Pro" w:hAnsi="Neue Haas Grotesk Text Pro" w:cs="Arial"/>
          <w:bCs/>
          <w:sz w:val="22"/>
          <w:lang w:bidi="en-US"/>
        </w:rPr>
      </w:pPr>
      <w:r w:rsidRPr="00EF2022">
        <w:rPr>
          <w:rFonts w:ascii="Neue Haas Grotesk Text Pro" w:hAnsi="Neue Haas Grotesk Text Pro" w:cs="Arial"/>
          <w:color w:val="000000"/>
          <w:sz w:val="22"/>
        </w:rPr>
        <w:t xml:space="preserve">Telefonní spojení: </w:t>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proofErr w:type="spellStart"/>
      <w:r w:rsidR="00A32BA4">
        <w:rPr>
          <w:rFonts w:ascii="Neue Haas Grotesk Text Pro" w:hAnsi="Neue Haas Grotesk Text Pro" w:cs="Arial"/>
          <w:bCs/>
          <w:sz w:val="22"/>
          <w:lang w:bidi="en-US"/>
        </w:rPr>
        <w:t>xxxxx</w:t>
      </w:r>
      <w:proofErr w:type="spellEnd"/>
    </w:p>
    <w:p w14:paraId="546F0B60" w14:textId="76AD36F6" w:rsidR="001770BD" w:rsidRPr="00EF2022" w:rsidRDefault="001770BD" w:rsidP="001770BD">
      <w:pPr>
        <w:spacing w:before="0" w:after="0"/>
        <w:ind w:left="567"/>
        <w:rPr>
          <w:rFonts w:ascii="Neue Haas Grotesk Text Pro" w:hAnsi="Neue Haas Grotesk Text Pro" w:cs="Arial"/>
          <w:bCs/>
          <w:sz w:val="22"/>
          <w:lang w:bidi="en-US"/>
        </w:rPr>
      </w:pPr>
      <w:r w:rsidRPr="00EF2022">
        <w:rPr>
          <w:rFonts w:ascii="Neue Haas Grotesk Text Pro" w:hAnsi="Neue Haas Grotesk Text Pro" w:cs="Arial"/>
          <w:color w:val="000000"/>
          <w:sz w:val="22"/>
        </w:rPr>
        <w:t xml:space="preserve">E-mail: </w:t>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r w:rsidRPr="00EF2022">
        <w:rPr>
          <w:rFonts w:ascii="Neue Haas Grotesk Text Pro" w:hAnsi="Neue Haas Grotesk Text Pro" w:cs="Arial"/>
          <w:color w:val="000000"/>
          <w:sz w:val="22"/>
        </w:rPr>
        <w:tab/>
      </w:r>
      <w:proofErr w:type="spellStart"/>
      <w:r w:rsidR="00A32BA4">
        <w:rPr>
          <w:rFonts w:ascii="Neue Haas Grotesk Text Pro" w:hAnsi="Neue Haas Grotesk Text Pro" w:cs="Arial"/>
          <w:bCs/>
          <w:sz w:val="22"/>
          <w:lang w:bidi="en-US"/>
        </w:rPr>
        <w:t>xxxxx</w:t>
      </w:r>
      <w:proofErr w:type="spellEnd"/>
    </w:p>
    <w:p w14:paraId="08981C52" w14:textId="77777777" w:rsidR="00D44DCF" w:rsidRPr="00AF7DF8" w:rsidRDefault="00D44DCF" w:rsidP="004D7BAA">
      <w:pPr>
        <w:spacing w:before="0" w:after="0"/>
        <w:ind w:left="567"/>
        <w:rPr>
          <w:rFonts w:ascii="Neue Haas Grotesk Text Pro" w:hAnsi="Neue Haas Grotesk Text Pro" w:cs="Arial"/>
          <w:color w:val="000000"/>
          <w:sz w:val="22"/>
        </w:rPr>
      </w:pPr>
    </w:p>
    <w:p w14:paraId="4E832E82" w14:textId="77777777" w:rsidR="00D44DCF" w:rsidRPr="00652061" w:rsidRDefault="00D44DCF" w:rsidP="004D7BAA">
      <w:pPr>
        <w:spacing w:before="0" w:after="0"/>
        <w:ind w:left="567"/>
        <w:rPr>
          <w:rFonts w:ascii="Neue Haas Grotesk Text Pro" w:hAnsi="Neue Haas Grotesk Text Pro" w:cs="Arial"/>
          <w:color w:val="000000"/>
          <w:sz w:val="22"/>
        </w:rPr>
      </w:pPr>
      <w:r w:rsidRPr="00AF7DF8">
        <w:rPr>
          <w:rFonts w:ascii="Neue Haas Grotesk Text Pro" w:hAnsi="Neue Haas Grotesk Text Pro" w:cs="Arial"/>
          <w:color w:val="000000"/>
          <w:sz w:val="22"/>
        </w:rPr>
        <w:lastRenderedPageBreak/>
        <w:t xml:space="preserve">(dále </w:t>
      </w:r>
      <w:r w:rsidRPr="00652061">
        <w:rPr>
          <w:rFonts w:ascii="Neue Haas Grotesk Text Pro" w:hAnsi="Neue Haas Grotesk Text Pro" w:cs="Arial"/>
          <w:color w:val="000000"/>
          <w:sz w:val="22"/>
        </w:rPr>
        <w:t>jen „</w:t>
      </w:r>
      <w:r w:rsidRPr="00652061">
        <w:rPr>
          <w:rFonts w:ascii="Neue Haas Grotesk Text Pro" w:hAnsi="Neue Haas Grotesk Text Pro" w:cs="Arial"/>
          <w:b/>
          <w:color w:val="000000"/>
          <w:sz w:val="22"/>
        </w:rPr>
        <w:t>Zhotovitel</w:t>
      </w:r>
      <w:r w:rsidRPr="00652061">
        <w:rPr>
          <w:rFonts w:ascii="Neue Haas Grotesk Text Pro" w:hAnsi="Neue Haas Grotesk Text Pro" w:cs="Arial"/>
          <w:color w:val="000000"/>
          <w:sz w:val="22"/>
        </w:rPr>
        <w:t>“; Zhotovitel společně s Objednatelem dále také jako „</w:t>
      </w:r>
      <w:r w:rsidRPr="00652061">
        <w:rPr>
          <w:rFonts w:ascii="Neue Haas Grotesk Text Pro" w:hAnsi="Neue Haas Grotesk Text Pro" w:cs="Arial"/>
          <w:b/>
          <w:bCs/>
          <w:color w:val="000000"/>
          <w:sz w:val="22"/>
        </w:rPr>
        <w:t>Smluvní strany</w:t>
      </w:r>
      <w:r w:rsidRPr="00652061">
        <w:rPr>
          <w:rFonts w:ascii="Neue Haas Grotesk Text Pro" w:hAnsi="Neue Haas Grotesk Text Pro" w:cs="Arial"/>
          <w:color w:val="000000"/>
          <w:sz w:val="22"/>
        </w:rPr>
        <w:t>“)</w:t>
      </w:r>
    </w:p>
    <w:p w14:paraId="60E59704" w14:textId="77777777" w:rsidR="00827E24" w:rsidRPr="00652061" w:rsidRDefault="00827E24" w:rsidP="004D7BAA">
      <w:pPr>
        <w:spacing w:before="0" w:after="0"/>
        <w:ind w:left="567"/>
        <w:rPr>
          <w:rFonts w:ascii="Neue Haas Grotesk Text Pro" w:hAnsi="Neue Haas Grotesk Text Pro" w:cs="Arial"/>
          <w:color w:val="000000"/>
          <w:sz w:val="22"/>
        </w:rPr>
      </w:pPr>
    </w:p>
    <w:p w14:paraId="04468C8C" w14:textId="60D32141" w:rsidR="00827E24" w:rsidRPr="00652061" w:rsidRDefault="00827E24" w:rsidP="004D7BAA">
      <w:pPr>
        <w:spacing w:before="0" w:after="0"/>
        <w:ind w:left="567"/>
        <w:rPr>
          <w:rFonts w:ascii="Neue Haas Grotesk Text Pro" w:hAnsi="Neue Haas Grotesk Text Pro" w:cs="Arial"/>
          <w:color w:val="000000"/>
          <w:sz w:val="22"/>
        </w:rPr>
      </w:pPr>
      <w:r w:rsidRPr="00652061">
        <w:rPr>
          <w:rFonts w:ascii="Neue Haas Grotesk Text Pro" w:hAnsi="Neue Haas Grotesk Text Pro" w:cs="Arial"/>
          <w:color w:val="000000"/>
          <w:sz w:val="22"/>
        </w:rPr>
        <w:t xml:space="preserve">uzavřeli </w:t>
      </w:r>
      <w:r w:rsidRPr="00652061">
        <w:rPr>
          <w:rFonts w:ascii="Neue Haas Grotesk Text Pro" w:hAnsi="Neue Haas Grotesk Text Pro" w:cs="Arial"/>
          <w:sz w:val="22"/>
        </w:rPr>
        <w:t>níže uvedeného dne, měsíce a roku tuto smlouvu o dílo (dále jen „</w:t>
      </w:r>
      <w:r w:rsidRPr="00652061">
        <w:rPr>
          <w:rFonts w:ascii="Neue Haas Grotesk Text Pro" w:hAnsi="Neue Haas Grotesk Text Pro" w:cs="Arial"/>
          <w:b/>
          <w:sz w:val="22"/>
        </w:rPr>
        <w:t>Smlouva</w:t>
      </w:r>
      <w:r w:rsidRPr="00652061">
        <w:rPr>
          <w:rFonts w:ascii="Neue Haas Grotesk Text Pro" w:hAnsi="Neue Haas Grotesk Text Pro" w:cs="Arial"/>
          <w:sz w:val="22"/>
        </w:rPr>
        <w:t>“).</w:t>
      </w:r>
    </w:p>
    <w:p w14:paraId="199C1E53" w14:textId="77777777" w:rsidR="00D44DCF" w:rsidRPr="00AF7DF8" w:rsidRDefault="00D44DCF" w:rsidP="004D7BAA">
      <w:pPr>
        <w:widowControl w:val="0"/>
        <w:tabs>
          <w:tab w:val="left" w:pos="2835"/>
        </w:tabs>
        <w:spacing w:before="0" w:after="0"/>
        <w:ind w:left="567"/>
        <w:rPr>
          <w:rFonts w:ascii="Neue Haas Grotesk Text Pro" w:hAnsi="Neue Haas Grotesk Text Pro" w:cs="Arial"/>
          <w:sz w:val="22"/>
        </w:rPr>
      </w:pPr>
    </w:p>
    <w:p w14:paraId="33F3588C" w14:textId="2E3A7D42" w:rsidR="00827E24" w:rsidRPr="00827E24" w:rsidRDefault="00827E24" w:rsidP="00B67694">
      <w:pPr>
        <w:pStyle w:val="SML1"/>
        <w:numPr>
          <w:ilvl w:val="0"/>
          <w:numId w:val="19"/>
        </w:numPr>
        <w:rPr>
          <w:rFonts w:ascii="Neue Haas Grotesk Text Pro" w:hAnsi="Neue Haas Grotesk Text Pro"/>
        </w:rPr>
      </w:pPr>
      <w:r w:rsidRPr="00F43F31">
        <w:rPr>
          <w:rFonts w:ascii="Neue Haas Grotesk Text Pro" w:hAnsi="Neue Haas Grotesk Text Pro"/>
          <w:sz w:val="22"/>
          <w:szCs w:val="24"/>
        </w:rPr>
        <w:t>ÚVODNÍ UJEDNÁNÍ</w:t>
      </w:r>
    </w:p>
    <w:p w14:paraId="43A50B64" w14:textId="7438683C" w:rsidR="00827E24" w:rsidRPr="00F43F31" w:rsidRDefault="00D44DCF" w:rsidP="00B611D0">
      <w:pPr>
        <w:pStyle w:val="SML11"/>
        <w:ind w:left="567" w:hanging="578"/>
        <w:rPr>
          <w:rFonts w:ascii="Neue Haas Grotesk Text Pro" w:hAnsi="Neue Haas Grotesk Text Pro"/>
          <w:iCs/>
        </w:rPr>
      </w:pPr>
      <w:r w:rsidRPr="00827E24">
        <w:rPr>
          <w:rFonts w:ascii="Neue Haas Grotesk Text Pro" w:hAnsi="Neue Haas Grotesk Text Pro"/>
        </w:rPr>
        <w:t>Objednatel</w:t>
      </w:r>
      <w:r w:rsidR="00BB3E9A" w:rsidRPr="00827E24">
        <w:rPr>
          <w:rFonts w:ascii="Neue Haas Grotesk Text Pro" w:hAnsi="Neue Haas Grotesk Text Pro"/>
        </w:rPr>
        <w:t xml:space="preserve"> realizoval v pozici zadavatele</w:t>
      </w:r>
      <w:r w:rsidRPr="00827E24">
        <w:rPr>
          <w:rFonts w:ascii="Neue Haas Grotesk Text Pro" w:hAnsi="Neue Haas Grotesk Text Pro"/>
        </w:rPr>
        <w:t xml:space="preserve"> </w:t>
      </w:r>
      <w:r w:rsidR="00BB3E9A" w:rsidRPr="00827E24">
        <w:rPr>
          <w:rFonts w:ascii="Neue Haas Grotesk Text Pro" w:hAnsi="Neue Haas Grotesk Text Pro"/>
        </w:rPr>
        <w:t>zadávací řízení na služby, a to konkrétně zadávací řízení se soutěžním dialogem</w:t>
      </w:r>
      <w:r w:rsidRPr="00827E24">
        <w:rPr>
          <w:rFonts w:ascii="Neue Haas Grotesk Text Pro" w:hAnsi="Neue Haas Grotesk Text Pro"/>
        </w:rPr>
        <w:t xml:space="preserve"> </w:t>
      </w:r>
      <w:r w:rsidR="001A6925" w:rsidRPr="00827E24">
        <w:rPr>
          <w:rFonts w:ascii="Neue Haas Grotesk Text Pro" w:hAnsi="Neue Haas Grotesk Text Pro"/>
        </w:rPr>
        <w:t xml:space="preserve">podle § 68 a násl. zákona </w:t>
      </w:r>
      <w:r w:rsidR="0062788E" w:rsidRPr="00827E24">
        <w:rPr>
          <w:rFonts w:ascii="Neue Haas Grotesk Text Pro" w:hAnsi="Neue Haas Grotesk Text Pro"/>
        </w:rPr>
        <w:t>č.</w:t>
      </w:r>
      <w:r w:rsidR="00BC0E45" w:rsidRPr="00827E24">
        <w:rPr>
          <w:rFonts w:ascii="Neue Haas Grotesk Text Pro" w:hAnsi="Neue Haas Grotesk Text Pro"/>
          <w:b/>
        </w:rPr>
        <w:t> </w:t>
      </w:r>
      <w:r w:rsidR="0062788E" w:rsidRPr="00827E24">
        <w:rPr>
          <w:rFonts w:ascii="Neue Haas Grotesk Text Pro" w:hAnsi="Neue Haas Grotesk Text Pro"/>
        </w:rPr>
        <w:t>134/2016 Sb., o</w:t>
      </w:r>
      <w:r w:rsidR="00843481" w:rsidRPr="00827E24">
        <w:rPr>
          <w:rFonts w:ascii="Neue Haas Grotesk Text Pro" w:hAnsi="Neue Haas Grotesk Text Pro"/>
        </w:rPr>
        <w:t> </w:t>
      </w:r>
      <w:r w:rsidR="0062788E" w:rsidRPr="00827E24">
        <w:rPr>
          <w:rFonts w:ascii="Neue Haas Grotesk Text Pro" w:hAnsi="Neue Haas Grotesk Text Pro"/>
        </w:rPr>
        <w:t xml:space="preserve">zadávání veřejných zakázek, ve znění pozdějších předpisů </w:t>
      </w:r>
      <w:r w:rsidR="0062788E" w:rsidRPr="00D1225A">
        <w:rPr>
          <w:rFonts w:ascii="Neue Haas Grotesk Text Pro" w:hAnsi="Neue Haas Grotesk Text Pro"/>
          <w:iCs/>
        </w:rPr>
        <w:t>(dále jen</w:t>
      </w:r>
      <w:r w:rsidR="0062788E" w:rsidRPr="00827E24">
        <w:rPr>
          <w:rFonts w:ascii="Neue Haas Grotesk Text Pro" w:hAnsi="Neue Haas Grotesk Text Pro"/>
          <w:i/>
        </w:rPr>
        <w:t xml:space="preserve"> </w:t>
      </w:r>
      <w:r w:rsidR="0062788E" w:rsidRPr="00652061">
        <w:rPr>
          <w:rFonts w:ascii="Neue Haas Grotesk Text Pro" w:hAnsi="Neue Haas Grotesk Text Pro"/>
          <w:iCs/>
        </w:rPr>
        <w:t>„</w:t>
      </w:r>
      <w:r w:rsidR="0062788E" w:rsidRPr="00652061">
        <w:rPr>
          <w:rFonts w:ascii="Neue Haas Grotesk Text Pro" w:hAnsi="Neue Haas Grotesk Text Pro"/>
          <w:b/>
          <w:iCs/>
        </w:rPr>
        <w:t>ZZVZ</w:t>
      </w:r>
      <w:r w:rsidR="0062788E" w:rsidRPr="00652061">
        <w:rPr>
          <w:rFonts w:ascii="Neue Haas Grotesk Text Pro" w:hAnsi="Neue Haas Grotesk Text Pro"/>
          <w:iCs/>
        </w:rPr>
        <w:t>“)</w:t>
      </w:r>
      <w:r w:rsidR="00D1225A" w:rsidRPr="00652061">
        <w:rPr>
          <w:rFonts w:ascii="Neue Haas Grotesk Text Pro" w:hAnsi="Neue Haas Grotesk Text Pro"/>
          <w:iCs/>
        </w:rPr>
        <w:t>,</w:t>
      </w:r>
      <w:r w:rsidR="0062788E" w:rsidRPr="00827E24">
        <w:rPr>
          <w:rFonts w:ascii="Neue Haas Grotesk Text Pro" w:hAnsi="Neue Haas Grotesk Text Pro"/>
        </w:rPr>
        <w:t xml:space="preserve"> </w:t>
      </w:r>
      <w:r w:rsidR="001A6925" w:rsidRPr="00827E24">
        <w:rPr>
          <w:rFonts w:ascii="Neue Haas Grotesk Text Pro" w:hAnsi="Neue Haas Grotesk Text Pro"/>
        </w:rPr>
        <w:t>s </w:t>
      </w:r>
      <w:r w:rsidR="001A6925" w:rsidRPr="00F43F31">
        <w:rPr>
          <w:rFonts w:ascii="Neue Haas Grotesk Text Pro" w:hAnsi="Neue Haas Grotesk Text Pro"/>
        </w:rPr>
        <w:t>názvem</w:t>
      </w:r>
      <w:r w:rsidR="001A6925" w:rsidRPr="00F43F31">
        <w:rPr>
          <w:rFonts w:ascii="Neue Haas Grotesk Text Pro" w:hAnsi="Neue Haas Grotesk Text Pro"/>
          <w:b/>
        </w:rPr>
        <w:t xml:space="preserve"> </w:t>
      </w:r>
      <w:r w:rsidR="00BB3E9A" w:rsidRPr="00F43F31">
        <w:rPr>
          <w:rFonts w:ascii="Neue Haas Grotesk Text Pro" w:hAnsi="Neue Haas Grotesk Text Pro"/>
          <w:b/>
          <w:lang w:bidi="en-US"/>
        </w:rPr>
        <w:t>„</w:t>
      </w:r>
      <w:r w:rsidR="0020697D" w:rsidRPr="00F43F31">
        <w:rPr>
          <w:rFonts w:ascii="Neue Haas Grotesk Text Pro" w:hAnsi="Neue Haas Grotesk Text Pro"/>
          <w:b/>
          <w:lang w:bidi="en-US"/>
        </w:rPr>
        <w:t xml:space="preserve">Revitalizace území </w:t>
      </w:r>
      <w:proofErr w:type="spellStart"/>
      <w:r w:rsidR="0020697D" w:rsidRPr="00F43F31">
        <w:rPr>
          <w:rFonts w:ascii="Neue Haas Grotesk Text Pro" w:hAnsi="Neue Haas Grotesk Text Pro"/>
          <w:b/>
          <w:lang w:bidi="en-US"/>
        </w:rPr>
        <w:t>Ponava</w:t>
      </w:r>
      <w:proofErr w:type="spellEnd"/>
      <w:r w:rsidR="00BB3E9A" w:rsidRPr="00F43F31">
        <w:rPr>
          <w:rFonts w:ascii="Neue Haas Grotesk Text Pro" w:hAnsi="Neue Haas Grotesk Text Pro"/>
          <w:b/>
          <w:lang w:bidi="en-US"/>
        </w:rPr>
        <w:t>“</w:t>
      </w:r>
      <w:r w:rsidR="00E45AC1" w:rsidRPr="00F43F31">
        <w:rPr>
          <w:rFonts w:ascii="Neue Haas Grotesk Text Pro" w:hAnsi="Neue Haas Grotesk Text Pro"/>
          <w:lang w:bidi="en-US"/>
        </w:rPr>
        <w:t xml:space="preserve">, ev. č. zakázky ve Věstníku veřejných zakázek </w:t>
      </w:r>
      <w:r w:rsidR="00931BE1" w:rsidRPr="00931BE1">
        <w:rPr>
          <w:rFonts w:ascii="Neue Haas Grotesk Text Pro" w:hAnsi="Neue Haas Grotesk Text Pro"/>
          <w:lang w:bidi="en-US"/>
        </w:rPr>
        <w:t>Z2024-051632</w:t>
      </w:r>
      <w:r w:rsidRPr="00F43F31">
        <w:rPr>
          <w:rFonts w:ascii="Neue Haas Grotesk Text Pro" w:hAnsi="Neue Haas Grotesk Text Pro"/>
          <w:i/>
        </w:rPr>
        <w:t xml:space="preserve"> </w:t>
      </w:r>
      <w:r w:rsidRPr="00D1225A">
        <w:rPr>
          <w:rFonts w:ascii="Neue Haas Grotesk Text Pro" w:hAnsi="Neue Haas Grotesk Text Pro"/>
          <w:iCs/>
        </w:rPr>
        <w:t>(dále jen</w:t>
      </w:r>
      <w:r w:rsidRPr="00F43F31">
        <w:rPr>
          <w:rFonts w:ascii="Neue Haas Grotesk Text Pro" w:hAnsi="Neue Haas Grotesk Text Pro"/>
          <w:i/>
        </w:rPr>
        <w:t xml:space="preserve"> „</w:t>
      </w:r>
      <w:r w:rsidRPr="00652061">
        <w:rPr>
          <w:rFonts w:ascii="Neue Haas Grotesk Text Pro" w:hAnsi="Neue Haas Grotesk Text Pro"/>
          <w:b/>
          <w:iCs/>
        </w:rPr>
        <w:t>Veřejná zakázka</w:t>
      </w:r>
      <w:r w:rsidRPr="00F43F31">
        <w:rPr>
          <w:rFonts w:ascii="Neue Haas Grotesk Text Pro" w:hAnsi="Neue Haas Grotesk Text Pro"/>
          <w:i/>
        </w:rPr>
        <w:t>“</w:t>
      </w:r>
      <w:r w:rsidRPr="0029343E">
        <w:rPr>
          <w:rFonts w:ascii="Neue Haas Grotesk Text Pro" w:hAnsi="Neue Haas Grotesk Text Pro"/>
          <w:iCs/>
        </w:rPr>
        <w:t>)</w:t>
      </w:r>
      <w:r w:rsidR="00BB3E9A" w:rsidRPr="0029343E">
        <w:rPr>
          <w:rFonts w:ascii="Neue Haas Grotesk Text Pro" w:hAnsi="Neue Haas Grotesk Text Pro"/>
          <w:iCs/>
        </w:rPr>
        <w:t>,</w:t>
      </w:r>
      <w:r w:rsidR="00BB3E9A" w:rsidRPr="00F43F31">
        <w:rPr>
          <w:rFonts w:ascii="Neue Haas Grotesk Text Pro" w:hAnsi="Neue Haas Grotesk Text Pro"/>
          <w:iCs/>
        </w:rPr>
        <w:t xml:space="preserve"> přičemž součástí plnění Veřejné zakázky byl návrh řešení ve smyslu § 60 odst. 1 písm. b) ZZVZ.</w:t>
      </w:r>
      <w:r w:rsidR="00843481" w:rsidRPr="00F43F31">
        <w:rPr>
          <w:rFonts w:ascii="Neue Haas Grotesk Text Pro" w:hAnsi="Neue Haas Grotesk Text Pro"/>
          <w:iCs/>
        </w:rPr>
        <w:t xml:space="preserve"> </w:t>
      </w:r>
      <w:r w:rsidR="006626CF" w:rsidRPr="00F43F31">
        <w:rPr>
          <w:rFonts w:ascii="Neue Haas Grotesk Text Pro" w:hAnsi="Neue Haas Grotesk Text Pro"/>
        </w:rPr>
        <w:t xml:space="preserve">Smlouva je uzavřena na základě výsledku zadávacího řízení (dále jen </w:t>
      </w:r>
      <w:r w:rsidR="006626CF" w:rsidRPr="00F43F31">
        <w:rPr>
          <w:rFonts w:ascii="Neue Haas Grotesk Text Pro" w:hAnsi="Neue Haas Grotesk Text Pro"/>
          <w:i/>
          <w:iCs/>
        </w:rPr>
        <w:t>„</w:t>
      </w:r>
      <w:r w:rsidR="006626CF" w:rsidRPr="00652061">
        <w:rPr>
          <w:rFonts w:ascii="Neue Haas Grotesk Text Pro" w:hAnsi="Neue Haas Grotesk Text Pro"/>
          <w:b/>
        </w:rPr>
        <w:t>Řízení veřejné zakázky</w:t>
      </w:r>
      <w:r w:rsidR="006626CF" w:rsidRPr="00F43F31">
        <w:rPr>
          <w:rFonts w:ascii="Neue Haas Grotesk Text Pro" w:hAnsi="Neue Haas Grotesk Text Pro"/>
          <w:i/>
          <w:iCs/>
        </w:rPr>
        <w:t>“</w:t>
      </w:r>
      <w:r w:rsidR="006626CF" w:rsidRPr="008B28BF">
        <w:rPr>
          <w:rFonts w:ascii="Neue Haas Grotesk Text Pro" w:hAnsi="Neue Haas Grotesk Text Pro"/>
        </w:rPr>
        <w:t>)</w:t>
      </w:r>
      <w:r w:rsidR="00A969A9">
        <w:rPr>
          <w:rFonts w:ascii="Neue Haas Grotesk Text Pro" w:hAnsi="Neue Haas Grotesk Text Pro"/>
        </w:rPr>
        <w:t xml:space="preserve"> </w:t>
      </w:r>
      <w:r w:rsidR="006626CF" w:rsidRPr="00F43F31">
        <w:rPr>
          <w:rFonts w:ascii="Neue Haas Grotesk Text Pro" w:hAnsi="Neue Haas Grotesk Text Pro"/>
        </w:rPr>
        <w:t>Veřejné zakázky. Jednotlivá ujednání Smlouvy tak budou vykládána v souladu se zadávacími podmínkami Veřejné zakázky a nabídkou Zhotovitele podanou do Řízení veřejné zakázky.</w:t>
      </w:r>
      <w:r w:rsidR="00A969A9">
        <w:rPr>
          <w:rFonts w:ascii="Neue Haas Grotesk Text Pro" w:hAnsi="Neue Haas Grotesk Text Pro"/>
        </w:rPr>
        <w:t xml:space="preserve"> </w:t>
      </w:r>
      <w:r w:rsidR="00843481" w:rsidRPr="00F43F31">
        <w:rPr>
          <w:rFonts w:ascii="Neue Haas Grotesk Text Pro" w:hAnsi="Neue Haas Grotesk Text Pro"/>
          <w:iCs/>
        </w:rPr>
        <w:t xml:space="preserve">Objednatel hodlá realizovat </w:t>
      </w:r>
      <w:r w:rsidR="0029343E">
        <w:rPr>
          <w:rFonts w:ascii="Neue Haas Grotesk Text Pro" w:hAnsi="Neue Haas Grotesk Text Pro"/>
          <w:iCs/>
        </w:rPr>
        <w:t>d</w:t>
      </w:r>
      <w:r w:rsidR="00843481" w:rsidRPr="00F43F31">
        <w:rPr>
          <w:rFonts w:ascii="Neue Haas Grotesk Text Pro" w:hAnsi="Neue Haas Grotesk Text Pro"/>
          <w:iCs/>
        </w:rPr>
        <w:t xml:space="preserve">ílo </w:t>
      </w:r>
      <w:r w:rsidR="008B28BF">
        <w:rPr>
          <w:rFonts w:ascii="Neue Haas Grotesk Text Pro" w:hAnsi="Neue Haas Grotesk Text Pro"/>
          <w:iCs/>
        </w:rPr>
        <w:t xml:space="preserve">blíže </w:t>
      </w:r>
      <w:r w:rsidR="00843481" w:rsidRPr="00F43F31">
        <w:rPr>
          <w:rFonts w:ascii="Neue Haas Grotesk Text Pro" w:hAnsi="Neue Haas Grotesk Text Pro"/>
          <w:iCs/>
        </w:rPr>
        <w:t xml:space="preserve">specifikované v této </w:t>
      </w:r>
      <w:r w:rsidR="00EF2022" w:rsidRPr="00F43F31">
        <w:rPr>
          <w:rFonts w:ascii="Neue Haas Grotesk Text Pro" w:hAnsi="Neue Haas Grotesk Text Pro"/>
          <w:iCs/>
        </w:rPr>
        <w:t>S</w:t>
      </w:r>
      <w:r w:rsidR="00843481" w:rsidRPr="00F43F31">
        <w:rPr>
          <w:rFonts w:ascii="Neue Haas Grotesk Text Pro" w:hAnsi="Neue Haas Grotesk Text Pro"/>
          <w:iCs/>
        </w:rPr>
        <w:t>mlouvě v souladu s návrhem řešení</w:t>
      </w:r>
      <w:r w:rsidR="005040BC" w:rsidRPr="00F43F31">
        <w:rPr>
          <w:rFonts w:ascii="Neue Haas Grotesk Text Pro" w:hAnsi="Neue Haas Grotesk Text Pro"/>
          <w:iCs/>
        </w:rPr>
        <w:t xml:space="preserve"> vzešlým z</w:t>
      </w:r>
      <w:r w:rsidR="00C10F9A">
        <w:rPr>
          <w:rFonts w:ascii="Neue Haas Grotesk Text Pro" w:hAnsi="Neue Haas Grotesk Text Pro"/>
          <w:iCs/>
        </w:rPr>
        <w:t> Řízení v</w:t>
      </w:r>
      <w:r w:rsidR="005040BC" w:rsidRPr="00F43F31">
        <w:rPr>
          <w:rFonts w:ascii="Neue Haas Grotesk Text Pro" w:hAnsi="Neue Haas Grotesk Text Pro"/>
          <w:iCs/>
        </w:rPr>
        <w:t>eřejné zakázky</w:t>
      </w:r>
      <w:r w:rsidR="00827E24" w:rsidRPr="00F43F31">
        <w:rPr>
          <w:rFonts w:ascii="Neue Haas Grotesk Text Pro" w:hAnsi="Neue Haas Grotesk Text Pro"/>
          <w:iCs/>
        </w:rPr>
        <w:t>.</w:t>
      </w:r>
    </w:p>
    <w:p w14:paraId="1B907D5B" w14:textId="161946B4" w:rsidR="00372CDF" w:rsidRPr="00F43F31" w:rsidRDefault="00372CDF" w:rsidP="00B611D0">
      <w:pPr>
        <w:pStyle w:val="SML11"/>
        <w:ind w:left="567" w:hanging="567"/>
        <w:rPr>
          <w:rFonts w:ascii="Neue Haas Grotesk Text Pro" w:hAnsi="Neue Haas Grotesk Text Pro"/>
          <w:iCs/>
        </w:rPr>
      </w:pPr>
      <w:r w:rsidRPr="00F43F31">
        <w:rPr>
          <w:rFonts w:ascii="Neue Haas Grotesk Text Pro" w:hAnsi="Neue Haas Grotesk Text Pro"/>
          <w:iCs/>
        </w:rPr>
        <w:t>Účelem Smlouvy je obstarat pro Objednatele zpracování dále specifikované územní studie.</w:t>
      </w:r>
    </w:p>
    <w:p w14:paraId="797E3F0A" w14:textId="354CB48F" w:rsidR="00D44DCF" w:rsidRPr="00D2671C" w:rsidRDefault="00827E24" w:rsidP="00B67694">
      <w:pPr>
        <w:pStyle w:val="SML1"/>
        <w:numPr>
          <w:ilvl w:val="0"/>
          <w:numId w:val="19"/>
        </w:numPr>
        <w:rPr>
          <w:rFonts w:ascii="Neue Haas Grotesk Text Pro" w:hAnsi="Neue Haas Grotesk Text Pro"/>
          <w:sz w:val="22"/>
          <w:szCs w:val="22"/>
        </w:rPr>
      </w:pPr>
      <w:bookmarkStart w:id="1" w:name="_Ref177129439"/>
      <w:bookmarkEnd w:id="0"/>
      <w:r w:rsidRPr="00D2671C">
        <w:rPr>
          <w:rFonts w:ascii="Neue Haas Grotesk Text Pro" w:hAnsi="Neue Haas Grotesk Text Pro"/>
          <w:sz w:val="22"/>
          <w:szCs w:val="22"/>
        </w:rPr>
        <w:t xml:space="preserve">PŘEDMĚT </w:t>
      </w:r>
      <w:r w:rsidR="00372CDF" w:rsidRPr="00D2671C">
        <w:rPr>
          <w:rFonts w:ascii="Neue Haas Grotesk Text Pro" w:hAnsi="Neue Haas Grotesk Text Pro"/>
          <w:sz w:val="22"/>
          <w:szCs w:val="22"/>
        </w:rPr>
        <w:t xml:space="preserve">A ÚČEL </w:t>
      </w:r>
      <w:r w:rsidR="00D44DCF" w:rsidRPr="00D2671C">
        <w:rPr>
          <w:rFonts w:ascii="Neue Haas Grotesk Text Pro" w:hAnsi="Neue Haas Grotesk Text Pro"/>
          <w:sz w:val="22"/>
          <w:szCs w:val="22"/>
        </w:rPr>
        <w:t>SMLOUVY</w:t>
      </w:r>
      <w:bookmarkEnd w:id="1"/>
    </w:p>
    <w:p w14:paraId="77771B40" w14:textId="6F7D0C32" w:rsidR="00372CDF" w:rsidRPr="00A35B9B" w:rsidRDefault="00372CDF" w:rsidP="00A35B9B">
      <w:pPr>
        <w:pStyle w:val="SML11"/>
        <w:numPr>
          <w:ilvl w:val="1"/>
          <w:numId w:val="30"/>
        </w:numPr>
        <w:ind w:left="567" w:hanging="567"/>
        <w:rPr>
          <w:rFonts w:ascii="Neue Haas Grotesk Text Pro" w:hAnsi="Neue Haas Grotesk Text Pro"/>
          <w:iCs/>
        </w:rPr>
      </w:pPr>
      <w:bookmarkStart w:id="2" w:name="_Ref30600358"/>
      <w:r w:rsidRPr="00A35B9B">
        <w:rPr>
          <w:rFonts w:ascii="Neue Haas Grotesk Text Pro" w:hAnsi="Neue Haas Grotesk Text Pro"/>
        </w:rPr>
        <w:t xml:space="preserve">Účelem Smlouvy je </w:t>
      </w:r>
      <w:r w:rsidR="00C125E8" w:rsidRPr="00A35B9B">
        <w:rPr>
          <w:rFonts w:ascii="Neue Haas Grotesk Text Pro" w:hAnsi="Neue Haas Grotesk Text Pro"/>
        </w:rPr>
        <w:t xml:space="preserve">zhotovení </w:t>
      </w:r>
      <w:r w:rsidR="00EE55FB" w:rsidRPr="00A35B9B">
        <w:rPr>
          <w:rFonts w:ascii="Neue Haas Grotesk Text Pro" w:hAnsi="Neue Haas Grotesk Text Pro"/>
        </w:rPr>
        <w:t>ú</w:t>
      </w:r>
      <w:r w:rsidR="00C125E8" w:rsidRPr="00A35B9B">
        <w:rPr>
          <w:rFonts w:ascii="Neue Haas Grotesk Text Pro" w:hAnsi="Neue Haas Grotesk Text Pro"/>
        </w:rPr>
        <w:t xml:space="preserve">zemní studie </w:t>
      </w:r>
      <w:r w:rsidR="00EE55FB" w:rsidRPr="00A35B9B">
        <w:rPr>
          <w:rFonts w:ascii="Neue Haas Grotesk Text Pro" w:hAnsi="Neue Haas Grotesk Text Pro"/>
        </w:rPr>
        <w:t xml:space="preserve">s názvem </w:t>
      </w:r>
      <w:r w:rsidR="00C125E8" w:rsidRPr="00A35B9B">
        <w:rPr>
          <w:rFonts w:ascii="Neue Haas Grotesk Text Pro" w:hAnsi="Neue Haas Grotesk Text Pro"/>
        </w:rPr>
        <w:t>„</w:t>
      </w:r>
      <w:r w:rsidR="00C125E8" w:rsidRPr="00A35B9B">
        <w:rPr>
          <w:rFonts w:ascii="Neue Haas Grotesk Text Pro" w:hAnsi="Neue Haas Grotesk Text Pro"/>
          <w:b/>
          <w:bCs w:val="0"/>
        </w:rPr>
        <w:t xml:space="preserve">Revitalizace území </w:t>
      </w:r>
      <w:proofErr w:type="spellStart"/>
      <w:r w:rsidR="00C125E8" w:rsidRPr="00A35B9B">
        <w:rPr>
          <w:rFonts w:ascii="Neue Haas Grotesk Text Pro" w:hAnsi="Neue Haas Grotesk Text Pro"/>
          <w:b/>
          <w:bCs w:val="0"/>
        </w:rPr>
        <w:t>Ponava</w:t>
      </w:r>
      <w:proofErr w:type="spellEnd"/>
      <w:r w:rsidR="00C125E8" w:rsidRPr="00A35B9B">
        <w:rPr>
          <w:rFonts w:ascii="Neue Haas Grotesk Text Pro" w:hAnsi="Neue Haas Grotesk Text Pro"/>
        </w:rPr>
        <w:t xml:space="preserve">“ v rozsahu podle přílohy č. 1 </w:t>
      </w:r>
      <w:r w:rsidR="00EE55FB" w:rsidRPr="00A35B9B">
        <w:rPr>
          <w:rFonts w:ascii="Neue Haas Grotesk Text Pro" w:hAnsi="Neue Haas Grotesk Text Pro"/>
        </w:rPr>
        <w:t xml:space="preserve">Smlouvy </w:t>
      </w:r>
      <w:r w:rsidR="00C125E8" w:rsidRPr="00A35B9B">
        <w:rPr>
          <w:rFonts w:ascii="Neue Haas Grotesk Text Pro" w:hAnsi="Neue Haas Grotesk Text Pro"/>
        </w:rPr>
        <w:t>(dále jen „</w:t>
      </w:r>
      <w:r w:rsidR="00C125E8" w:rsidRPr="00A35B9B">
        <w:rPr>
          <w:rFonts w:ascii="Neue Haas Grotesk Text Pro" w:hAnsi="Neue Haas Grotesk Text Pro"/>
          <w:b/>
          <w:bCs w:val="0"/>
        </w:rPr>
        <w:t>Dílo</w:t>
      </w:r>
      <w:r w:rsidR="00C125E8" w:rsidRPr="00A35B9B">
        <w:rPr>
          <w:rFonts w:ascii="Neue Haas Grotesk Text Pro" w:hAnsi="Neue Haas Grotesk Text Pro"/>
        </w:rPr>
        <w:t>“)</w:t>
      </w:r>
      <w:r w:rsidR="0049355E" w:rsidRPr="00A35B9B">
        <w:rPr>
          <w:rFonts w:ascii="Neue Haas Grotesk Text Pro" w:hAnsi="Neue Haas Grotesk Text Pro"/>
        </w:rPr>
        <w:t>.</w:t>
      </w:r>
    </w:p>
    <w:p w14:paraId="63322566" w14:textId="5B0FC972" w:rsidR="00C15C69" w:rsidRPr="00C15C69" w:rsidRDefault="00A33E6E" w:rsidP="00B611D0">
      <w:pPr>
        <w:pStyle w:val="SML11"/>
        <w:ind w:left="567" w:hanging="567"/>
        <w:rPr>
          <w:rFonts w:ascii="Neue Haas Grotesk Text Pro" w:hAnsi="Neue Haas Grotesk Text Pro"/>
          <w:iCs/>
        </w:rPr>
      </w:pPr>
      <w:r>
        <w:rPr>
          <w:rFonts w:ascii="Neue Haas Grotesk Text Pro" w:hAnsi="Neue Haas Grotesk Text Pro"/>
        </w:rPr>
        <w:t>Dílem</w:t>
      </w:r>
      <w:r w:rsidR="000E26A1" w:rsidRPr="00AF7DF8">
        <w:rPr>
          <w:rFonts w:ascii="Neue Haas Grotesk Text Pro" w:hAnsi="Neue Haas Grotesk Text Pro"/>
        </w:rPr>
        <w:t xml:space="preserve"> je odborná technická, tvůrčí a jiná činnost Zhotovitele</w:t>
      </w:r>
      <w:r w:rsidR="00B24BC3">
        <w:rPr>
          <w:rFonts w:ascii="Neue Haas Grotesk Text Pro" w:hAnsi="Neue Haas Grotesk Text Pro"/>
        </w:rPr>
        <w:t>, která bude naplňovat cíle a účel územní studie stanoven</w:t>
      </w:r>
      <w:r w:rsidR="00A67644">
        <w:rPr>
          <w:rFonts w:ascii="Neue Haas Grotesk Text Pro" w:hAnsi="Neue Haas Grotesk Text Pro"/>
        </w:rPr>
        <w:t>é</w:t>
      </w:r>
      <w:r w:rsidR="00B24BC3">
        <w:rPr>
          <w:rFonts w:ascii="Neue Haas Grotesk Text Pro" w:hAnsi="Neue Haas Grotesk Text Pro"/>
        </w:rPr>
        <w:t xml:space="preserve"> v příloze č. </w:t>
      </w:r>
      <w:r w:rsidR="00783F46">
        <w:rPr>
          <w:rFonts w:ascii="Neue Haas Grotesk Text Pro" w:hAnsi="Neue Haas Grotesk Text Pro"/>
        </w:rPr>
        <w:t>1</w:t>
      </w:r>
      <w:r w:rsidR="00B24BC3">
        <w:rPr>
          <w:rFonts w:ascii="Neue Haas Grotesk Text Pro" w:hAnsi="Neue Haas Grotesk Text Pro"/>
        </w:rPr>
        <w:t xml:space="preserve"> </w:t>
      </w:r>
      <w:r w:rsidR="00EE55FB">
        <w:rPr>
          <w:rFonts w:ascii="Neue Haas Grotesk Text Pro" w:hAnsi="Neue Haas Grotesk Text Pro"/>
        </w:rPr>
        <w:t>S</w:t>
      </w:r>
      <w:r w:rsidR="00B24BC3">
        <w:rPr>
          <w:rFonts w:ascii="Neue Haas Grotesk Text Pro" w:hAnsi="Neue Haas Grotesk Text Pro"/>
        </w:rPr>
        <w:t>mlouvy</w:t>
      </w:r>
      <w:r w:rsidR="00BF1E6B">
        <w:rPr>
          <w:rFonts w:ascii="Neue Haas Grotesk Text Pro" w:hAnsi="Neue Haas Grotesk Text Pro"/>
        </w:rPr>
        <w:t>, a to včetně</w:t>
      </w:r>
      <w:r w:rsidR="00BF1E6B" w:rsidRPr="00AF7DF8">
        <w:rPr>
          <w:rFonts w:ascii="Neue Haas Grotesk Text Pro" w:hAnsi="Neue Haas Grotesk Text Pro"/>
        </w:rPr>
        <w:t xml:space="preserve"> hmotné</w:t>
      </w:r>
      <w:r w:rsidR="00B24BC3">
        <w:rPr>
          <w:rFonts w:ascii="Neue Haas Grotesk Text Pro" w:hAnsi="Neue Haas Grotesk Text Pro"/>
        </w:rPr>
        <w:t>ho</w:t>
      </w:r>
      <w:r w:rsidR="00BF1E6B" w:rsidRPr="00AF7DF8">
        <w:rPr>
          <w:rFonts w:ascii="Neue Haas Grotesk Text Pro" w:hAnsi="Neue Haas Grotesk Text Pro"/>
        </w:rPr>
        <w:t xml:space="preserve"> zachycení jejích výsledků a poskytnutí výhradní licence k užití výsledků činnosti Zhotovitele včetně jejího hmotného zachycení Objednateli</w:t>
      </w:r>
      <w:r w:rsidR="00BF1E6B">
        <w:rPr>
          <w:rFonts w:ascii="Neue Haas Grotesk Text Pro" w:hAnsi="Neue Haas Grotesk Text Pro"/>
        </w:rPr>
        <w:t>, a to za</w:t>
      </w:r>
      <w:r w:rsidR="00886A3C">
        <w:rPr>
          <w:rFonts w:ascii="Neue Haas Grotesk Text Pro" w:hAnsi="Neue Haas Grotesk Text Pro"/>
        </w:rPr>
        <w:t> </w:t>
      </w:r>
      <w:r w:rsidR="00BF1E6B">
        <w:rPr>
          <w:rFonts w:ascii="Neue Haas Grotesk Text Pro" w:hAnsi="Neue Haas Grotesk Text Pro"/>
        </w:rPr>
        <w:t>dodržení požadavků právního řádu</w:t>
      </w:r>
      <w:r>
        <w:rPr>
          <w:rFonts w:ascii="Neue Haas Grotesk Text Pro" w:hAnsi="Neue Haas Grotesk Text Pro"/>
        </w:rPr>
        <w:t>,</w:t>
      </w:r>
      <w:r w:rsidR="00BF1E6B">
        <w:rPr>
          <w:rFonts w:ascii="Neue Haas Grotesk Text Pro" w:hAnsi="Neue Haas Grotesk Text Pro"/>
        </w:rPr>
        <w:t xml:space="preserve"> norem účinných ke dni předání hmotného </w:t>
      </w:r>
      <w:r w:rsidR="00BF1E6B" w:rsidRPr="00C15C69">
        <w:rPr>
          <w:rFonts w:ascii="Neue Haas Grotesk Text Pro" w:hAnsi="Neue Haas Grotesk Text Pro"/>
        </w:rPr>
        <w:t>zachycení výsledků tvůrčí činnosti Zhotovitelem</w:t>
      </w:r>
      <w:r w:rsidRPr="00C15C69">
        <w:rPr>
          <w:rFonts w:ascii="Neue Haas Grotesk Text Pro" w:hAnsi="Neue Haas Grotesk Text Pro"/>
        </w:rPr>
        <w:t xml:space="preserve"> a vycházející z finálního návrhu řešení předloženého Zhotovitelem</w:t>
      </w:r>
      <w:r w:rsidR="00C15C69" w:rsidRPr="00C15C69">
        <w:rPr>
          <w:rFonts w:ascii="Neue Haas Grotesk Text Pro" w:hAnsi="Neue Haas Grotesk Text Pro"/>
        </w:rPr>
        <w:t xml:space="preserve"> v rámci Řízení veřejné zakázky</w:t>
      </w:r>
      <w:r w:rsidR="00BF1E6B" w:rsidRPr="00C15C69">
        <w:rPr>
          <w:rFonts w:ascii="Neue Haas Grotesk Text Pro" w:hAnsi="Neue Haas Grotesk Text Pro"/>
        </w:rPr>
        <w:t xml:space="preserve">. </w:t>
      </w:r>
    </w:p>
    <w:p w14:paraId="3E456EBA" w14:textId="1D49B45B" w:rsidR="002E7218" w:rsidRPr="00886A3C" w:rsidRDefault="00BF1E6B" w:rsidP="00886A3C">
      <w:pPr>
        <w:pStyle w:val="SML11"/>
        <w:ind w:left="567" w:hanging="578"/>
        <w:rPr>
          <w:rFonts w:ascii="Neue Haas Grotesk Text Pro" w:hAnsi="Neue Haas Grotesk Text Pro"/>
          <w:iCs/>
        </w:rPr>
      </w:pPr>
      <w:r w:rsidRPr="00886A3C">
        <w:rPr>
          <w:rFonts w:ascii="Neue Haas Grotesk Text Pro" w:hAnsi="Neue Haas Grotesk Text Pro"/>
        </w:rPr>
        <w:t xml:space="preserve">Podrobné požadavky Objednatele na </w:t>
      </w:r>
      <w:r w:rsidR="00584112" w:rsidRPr="00886A3C">
        <w:rPr>
          <w:rFonts w:ascii="Neue Haas Grotesk Text Pro" w:hAnsi="Neue Haas Grotesk Text Pro"/>
        </w:rPr>
        <w:t xml:space="preserve">zpracování, </w:t>
      </w:r>
      <w:r w:rsidRPr="00886A3C">
        <w:rPr>
          <w:rFonts w:ascii="Neue Haas Grotesk Text Pro" w:hAnsi="Neue Haas Grotesk Text Pro"/>
        </w:rPr>
        <w:t xml:space="preserve">obsah, provedení a formu </w:t>
      </w:r>
      <w:r w:rsidR="007F0DBD" w:rsidRPr="00886A3C">
        <w:rPr>
          <w:rFonts w:ascii="Neue Haas Grotesk Text Pro" w:hAnsi="Neue Haas Grotesk Text Pro"/>
        </w:rPr>
        <w:t>Díla</w:t>
      </w:r>
      <w:r w:rsidRPr="00886A3C">
        <w:rPr>
          <w:rFonts w:ascii="Neue Haas Grotesk Text Pro" w:hAnsi="Neue Haas Grotesk Text Pro"/>
        </w:rPr>
        <w:t xml:space="preserve"> jsou blíže stanoveny v příloze č.</w:t>
      </w:r>
      <w:r w:rsidR="001C7BB5" w:rsidRPr="00886A3C">
        <w:rPr>
          <w:rFonts w:ascii="Neue Haas Grotesk Text Pro" w:hAnsi="Neue Haas Grotesk Text Pro"/>
        </w:rPr>
        <w:t xml:space="preserve"> </w:t>
      </w:r>
      <w:r w:rsidR="001C7BB5" w:rsidRPr="00886A3C">
        <w:rPr>
          <w:rFonts w:ascii="Neue Haas Grotesk Text Pro" w:hAnsi="Neue Haas Grotesk Text Pro"/>
        </w:rPr>
        <w:fldChar w:fldCharType="begin"/>
      </w:r>
      <w:r w:rsidR="001C7BB5" w:rsidRPr="00886A3C">
        <w:rPr>
          <w:rFonts w:ascii="Neue Haas Grotesk Text Pro" w:hAnsi="Neue Haas Grotesk Text Pro"/>
        </w:rPr>
        <w:instrText xml:space="preserve"> REF _Ref177114482 \r \h </w:instrText>
      </w:r>
      <w:r w:rsidR="00886A3C" w:rsidRPr="00886A3C">
        <w:rPr>
          <w:rFonts w:ascii="Neue Haas Grotesk Text Pro" w:hAnsi="Neue Haas Grotesk Text Pro"/>
        </w:rPr>
        <w:instrText xml:space="preserve"> \* MERGEFORMAT </w:instrText>
      </w:r>
      <w:r w:rsidR="001C7BB5" w:rsidRPr="00886A3C">
        <w:rPr>
          <w:rFonts w:ascii="Neue Haas Grotesk Text Pro" w:hAnsi="Neue Haas Grotesk Text Pro"/>
        </w:rPr>
      </w:r>
      <w:r w:rsidR="001C7BB5" w:rsidRPr="00886A3C">
        <w:rPr>
          <w:rFonts w:ascii="Neue Haas Grotesk Text Pro" w:hAnsi="Neue Haas Grotesk Text Pro"/>
        </w:rPr>
        <w:fldChar w:fldCharType="separate"/>
      </w:r>
      <w:r w:rsidR="00ED63E3">
        <w:rPr>
          <w:rFonts w:ascii="Neue Haas Grotesk Text Pro" w:hAnsi="Neue Haas Grotesk Text Pro"/>
        </w:rPr>
        <w:t>1</w:t>
      </w:r>
      <w:r w:rsidR="001C7BB5" w:rsidRPr="00886A3C">
        <w:rPr>
          <w:rFonts w:ascii="Neue Haas Grotesk Text Pro" w:hAnsi="Neue Haas Grotesk Text Pro"/>
        </w:rPr>
        <w:fldChar w:fldCharType="end"/>
      </w:r>
      <w:r w:rsidR="008073F2" w:rsidRPr="00886A3C">
        <w:rPr>
          <w:rFonts w:ascii="Neue Haas Grotesk Text Pro" w:hAnsi="Neue Haas Grotesk Text Pro"/>
        </w:rPr>
        <w:t xml:space="preserve"> </w:t>
      </w:r>
      <w:r w:rsidRPr="00886A3C">
        <w:rPr>
          <w:rFonts w:ascii="Neue Haas Grotesk Text Pro" w:hAnsi="Neue Haas Grotesk Text Pro"/>
        </w:rPr>
        <w:t>této Smlouvy</w:t>
      </w:r>
      <w:r w:rsidR="00755FD1">
        <w:rPr>
          <w:rFonts w:ascii="Neue Haas Grotesk Text Pro" w:hAnsi="Neue Haas Grotesk Text Pro"/>
        </w:rPr>
        <w:t xml:space="preserve"> – Zadání územní studie</w:t>
      </w:r>
      <w:r w:rsidR="00652061">
        <w:rPr>
          <w:rFonts w:ascii="Neue Haas Grotesk Text Pro" w:hAnsi="Neue Haas Grotesk Text Pro"/>
        </w:rPr>
        <w:t xml:space="preserve"> (dále také „</w:t>
      </w:r>
      <w:r w:rsidR="00652061" w:rsidRPr="00652061">
        <w:rPr>
          <w:rFonts w:ascii="Neue Haas Grotesk Text Pro" w:hAnsi="Neue Haas Grotesk Text Pro"/>
          <w:b/>
          <w:bCs w:val="0"/>
        </w:rPr>
        <w:t>Zadání</w:t>
      </w:r>
      <w:r w:rsidR="00652061">
        <w:rPr>
          <w:rFonts w:ascii="Neue Haas Grotesk Text Pro" w:hAnsi="Neue Haas Grotesk Text Pro"/>
        </w:rPr>
        <w:t>“)</w:t>
      </w:r>
      <w:r w:rsidR="00250F39">
        <w:rPr>
          <w:rFonts w:ascii="Neue Haas Grotesk Text Pro" w:hAnsi="Neue Haas Grotesk Text Pro"/>
        </w:rPr>
        <w:t>, zpracované Odborem územního plánování a rozvoje Magistrátu města Brna</w:t>
      </w:r>
      <w:r w:rsidR="00755FD1">
        <w:rPr>
          <w:rFonts w:ascii="Neue Haas Grotesk Text Pro" w:hAnsi="Neue Haas Grotesk Text Pro"/>
        </w:rPr>
        <w:t xml:space="preserve">, který </w:t>
      </w:r>
      <w:r w:rsidR="00AF6F38">
        <w:rPr>
          <w:rFonts w:ascii="Neue Haas Grotesk Text Pro" w:hAnsi="Neue Haas Grotesk Text Pro"/>
        </w:rPr>
        <w:t xml:space="preserve">je </w:t>
      </w:r>
      <w:r w:rsidR="00755FD1">
        <w:rPr>
          <w:rFonts w:ascii="Neue Haas Grotesk Text Pro" w:hAnsi="Neue Haas Grotesk Text Pro"/>
        </w:rPr>
        <w:t>pořizovatelem ve smyslu § 46 odst. 1 zákona č. 283/2021 Sb., stavební zákon, ve znění pozdějších předpisů (dále jen „</w:t>
      </w:r>
      <w:r w:rsidR="00755FD1" w:rsidRPr="00755FD1">
        <w:rPr>
          <w:rFonts w:ascii="Neue Haas Grotesk Text Pro" w:hAnsi="Neue Haas Grotesk Text Pro"/>
          <w:b/>
          <w:bCs w:val="0"/>
        </w:rPr>
        <w:t>Stavební zákon</w:t>
      </w:r>
      <w:r w:rsidR="00755FD1">
        <w:rPr>
          <w:rFonts w:ascii="Neue Haas Grotesk Text Pro" w:hAnsi="Neue Haas Grotesk Text Pro"/>
        </w:rPr>
        <w:t xml:space="preserve">“), </w:t>
      </w:r>
      <w:r w:rsidR="00A35B9B">
        <w:rPr>
          <w:rFonts w:ascii="Neue Haas Grotesk Text Pro" w:hAnsi="Neue Haas Grotesk Text Pro"/>
        </w:rPr>
        <w:t>jež v rámci své kompetence a na základě zmocněného vyplývajícího mu z </w:t>
      </w:r>
      <w:proofErr w:type="spellStart"/>
      <w:r w:rsidR="00A35B9B">
        <w:rPr>
          <w:rFonts w:ascii="Neue Haas Grotesk Text Pro" w:hAnsi="Neue Haas Grotesk Text Pro"/>
        </w:rPr>
        <w:t>ust</w:t>
      </w:r>
      <w:proofErr w:type="spellEnd"/>
      <w:r w:rsidR="00A35B9B">
        <w:rPr>
          <w:rFonts w:ascii="Neue Haas Grotesk Text Pro" w:hAnsi="Neue Haas Grotesk Text Pro"/>
        </w:rPr>
        <w:t>. § 68 odst. 3 Stavebního zákona určil požadavky na Dílo</w:t>
      </w:r>
      <w:r w:rsidR="008C5F26">
        <w:rPr>
          <w:rFonts w:ascii="Neue Haas Grotesk Text Pro" w:hAnsi="Neue Haas Grotesk Text Pro"/>
        </w:rPr>
        <w:t xml:space="preserve"> obsažené v Zadání</w:t>
      </w:r>
      <w:r w:rsidR="00A35B9B">
        <w:rPr>
          <w:rFonts w:ascii="Neue Haas Grotesk Text Pro" w:hAnsi="Neue Haas Grotesk Text Pro"/>
        </w:rPr>
        <w:t xml:space="preserve"> </w:t>
      </w:r>
      <w:r w:rsidR="00250F39">
        <w:rPr>
          <w:rFonts w:ascii="Neue Haas Grotesk Text Pro" w:hAnsi="Neue Haas Grotesk Text Pro"/>
        </w:rPr>
        <w:t>(dále jen „</w:t>
      </w:r>
      <w:r w:rsidR="00250F39" w:rsidRPr="00E05C16">
        <w:rPr>
          <w:rFonts w:ascii="Neue Haas Grotesk Text Pro" w:hAnsi="Neue Haas Grotesk Text Pro"/>
          <w:b/>
          <w:bCs w:val="0"/>
        </w:rPr>
        <w:t>Pořizovatel</w:t>
      </w:r>
      <w:r w:rsidR="00250F39">
        <w:rPr>
          <w:rFonts w:ascii="Neue Haas Grotesk Text Pro" w:hAnsi="Neue Haas Grotesk Text Pro"/>
        </w:rPr>
        <w:t>“)</w:t>
      </w:r>
      <w:r w:rsidR="007F0DBD" w:rsidRPr="00886A3C">
        <w:rPr>
          <w:rFonts w:ascii="Neue Haas Grotesk Text Pro" w:hAnsi="Neue Haas Grotesk Text Pro"/>
        </w:rPr>
        <w:t xml:space="preserve">. </w:t>
      </w:r>
    </w:p>
    <w:p w14:paraId="0219EE9F" w14:textId="750064AF" w:rsidR="00886A3C" w:rsidRPr="00886A3C" w:rsidRDefault="002E7218" w:rsidP="00886A3C">
      <w:pPr>
        <w:pStyle w:val="SML11"/>
        <w:ind w:left="567" w:hanging="567"/>
        <w:rPr>
          <w:rFonts w:ascii="Neue Haas Grotesk Text Pro" w:hAnsi="Neue Haas Grotesk Text Pro"/>
        </w:rPr>
      </w:pPr>
      <w:r w:rsidRPr="00886A3C">
        <w:rPr>
          <w:rFonts w:ascii="Neue Haas Grotesk Text Pro" w:hAnsi="Neue Haas Grotesk Text Pro"/>
        </w:rPr>
        <w:t xml:space="preserve">Dílo bude zpracováno v návaznosti na finální návrh řešení předložený Zhotovitelem v Řízení veřejné zakázky, bude vypracováno v souladu </w:t>
      </w:r>
      <w:r w:rsidR="00652061">
        <w:rPr>
          <w:rFonts w:ascii="Neue Haas Grotesk Text Pro" w:hAnsi="Neue Haas Grotesk Text Pro"/>
        </w:rPr>
        <w:t>se Zadáním</w:t>
      </w:r>
      <w:r w:rsidR="00D359E0">
        <w:rPr>
          <w:rFonts w:ascii="Neue Haas Grotesk Text Pro" w:hAnsi="Neue Haas Grotesk Text Pro"/>
        </w:rPr>
        <w:t xml:space="preserve"> </w:t>
      </w:r>
      <w:r w:rsidRPr="00886A3C">
        <w:rPr>
          <w:rFonts w:ascii="Neue Haas Grotesk Text Pro" w:hAnsi="Neue Haas Grotesk Text Pro"/>
        </w:rPr>
        <w:t xml:space="preserve">a v souladu s dalšími podklady, které Objednatel předá Zhotoviteli. </w:t>
      </w:r>
      <w:bookmarkStart w:id="3" w:name="_Ref177129106"/>
      <w:bookmarkEnd w:id="2"/>
      <w:r w:rsidR="008C2FEF" w:rsidRPr="00886A3C">
        <w:rPr>
          <w:rFonts w:ascii="Neue Haas Grotesk Text Pro" w:hAnsi="Neue Haas Grotesk Text Pro"/>
        </w:rPr>
        <w:t>Součástí plnění dle této Smlouvy</w:t>
      </w:r>
      <w:r w:rsidR="008A1907" w:rsidRPr="00886A3C">
        <w:rPr>
          <w:rFonts w:ascii="Neue Haas Grotesk Text Pro" w:hAnsi="Neue Haas Grotesk Text Pro"/>
        </w:rPr>
        <w:t xml:space="preserve"> je</w:t>
      </w:r>
      <w:r w:rsidR="00D53577" w:rsidRPr="00886A3C">
        <w:rPr>
          <w:rFonts w:ascii="Neue Haas Grotesk Text Pro" w:hAnsi="Neue Haas Grotesk Text Pro"/>
        </w:rPr>
        <w:t xml:space="preserve"> dále</w:t>
      </w:r>
      <w:r w:rsidR="00F43F31" w:rsidRPr="00886A3C">
        <w:rPr>
          <w:rFonts w:ascii="Neue Haas Grotesk Text Pro" w:hAnsi="Neue Haas Grotesk Text Pro"/>
        </w:rPr>
        <w:t>:</w:t>
      </w:r>
      <w:bookmarkStart w:id="4" w:name="_Ref187246339"/>
      <w:bookmarkEnd w:id="3"/>
    </w:p>
    <w:bookmarkEnd w:id="4"/>
    <w:p w14:paraId="5148391A" w14:textId="757EAB2C" w:rsidR="00886A3C" w:rsidRPr="00886A3C" w:rsidRDefault="008A1907" w:rsidP="002824EB">
      <w:pPr>
        <w:pStyle w:val="SML111"/>
        <w:numPr>
          <w:ilvl w:val="1"/>
          <w:numId w:val="33"/>
        </w:numPr>
        <w:ind w:left="1134" w:hanging="567"/>
      </w:pPr>
      <w:r w:rsidRPr="00886A3C">
        <w:rPr>
          <w:rFonts w:ascii="Neue Haas Grotesk Text Pro" w:hAnsi="Neue Haas Grotesk Text Pro"/>
        </w:rPr>
        <w:t>po</w:t>
      </w:r>
      <w:r w:rsidR="008C2FEF" w:rsidRPr="00886A3C">
        <w:rPr>
          <w:rFonts w:ascii="Neue Haas Grotesk Text Pro" w:hAnsi="Neue Haas Grotesk Text Pro"/>
        </w:rPr>
        <w:t xml:space="preserve">skytnutí služeb spojených s </w:t>
      </w:r>
      <w:r w:rsidR="0070400B" w:rsidRPr="00886A3C">
        <w:rPr>
          <w:rFonts w:ascii="Neue Haas Grotesk Text Pro" w:hAnsi="Neue Haas Grotesk Text Pro"/>
        </w:rPr>
        <w:t>prezentac</w:t>
      </w:r>
      <w:r w:rsidR="008C2FEF" w:rsidRPr="00886A3C">
        <w:rPr>
          <w:rFonts w:ascii="Neue Haas Grotesk Text Pro" w:hAnsi="Neue Haas Grotesk Text Pro"/>
        </w:rPr>
        <w:t>í</w:t>
      </w:r>
      <w:r w:rsidR="0070400B" w:rsidRPr="00886A3C">
        <w:rPr>
          <w:rFonts w:ascii="Neue Haas Grotesk Text Pro" w:hAnsi="Neue Haas Grotesk Text Pro"/>
        </w:rPr>
        <w:t xml:space="preserve"> </w:t>
      </w:r>
      <w:r w:rsidR="00093EA9" w:rsidRPr="00886A3C">
        <w:rPr>
          <w:rFonts w:ascii="Neue Haas Grotesk Text Pro" w:hAnsi="Neue Haas Grotesk Text Pro"/>
        </w:rPr>
        <w:t>Díla</w:t>
      </w:r>
      <w:r w:rsidR="0070400B" w:rsidRPr="00886A3C">
        <w:rPr>
          <w:rFonts w:ascii="Neue Haas Grotesk Text Pro" w:hAnsi="Neue Haas Grotesk Text Pro"/>
        </w:rPr>
        <w:t xml:space="preserve"> veřejnosti, členům Zastupitelstva </w:t>
      </w:r>
      <w:r w:rsidR="008C2FEF" w:rsidRPr="00886A3C">
        <w:rPr>
          <w:rFonts w:ascii="Neue Haas Grotesk Text Pro" w:hAnsi="Neue Haas Grotesk Text Pro"/>
        </w:rPr>
        <w:t xml:space="preserve">statutárního </w:t>
      </w:r>
      <w:r w:rsidR="0070400B" w:rsidRPr="00886A3C">
        <w:rPr>
          <w:rFonts w:ascii="Neue Haas Grotesk Text Pro" w:hAnsi="Neue Haas Grotesk Text Pro"/>
        </w:rPr>
        <w:t>města Brna či jiným osobám/skupinám osob</w:t>
      </w:r>
      <w:r w:rsidR="000417F1" w:rsidRPr="00886A3C">
        <w:rPr>
          <w:rFonts w:ascii="Neue Haas Grotesk Text Pro" w:hAnsi="Neue Haas Grotesk Text Pro"/>
        </w:rPr>
        <w:t xml:space="preserve"> dle určení </w:t>
      </w:r>
      <w:r w:rsidR="000417F1" w:rsidRPr="00886A3C">
        <w:rPr>
          <w:rFonts w:ascii="Neue Haas Grotesk Text Pro" w:hAnsi="Neue Haas Grotesk Text Pro"/>
        </w:rPr>
        <w:lastRenderedPageBreak/>
        <w:t>Objednatele</w:t>
      </w:r>
      <w:r w:rsidR="0085687D">
        <w:rPr>
          <w:rFonts w:ascii="Neue Haas Grotesk Text Pro" w:hAnsi="Neue Haas Grotesk Text Pro"/>
        </w:rPr>
        <w:t xml:space="preserve"> a v členění podle čl. </w:t>
      </w:r>
      <w:r w:rsidR="0085687D">
        <w:rPr>
          <w:rFonts w:ascii="Neue Haas Grotesk Text Pro" w:hAnsi="Neue Haas Grotesk Text Pro"/>
        </w:rPr>
        <w:fldChar w:fldCharType="begin"/>
      </w:r>
      <w:r w:rsidR="0085687D">
        <w:rPr>
          <w:rFonts w:ascii="Neue Haas Grotesk Text Pro" w:hAnsi="Neue Haas Grotesk Text Pro"/>
        </w:rPr>
        <w:instrText xml:space="preserve"> REF _Ref7000770 \n \h </w:instrText>
      </w:r>
      <w:r w:rsidR="0085687D">
        <w:rPr>
          <w:rFonts w:ascii="Neue Haas Grotesk Text Pro" w:hAnsi="Neue Haas Grotesk Text Pro"/>
        </w:rPr>
      </w:r>
      <w:r w:rsidR="0085687D">
        <w:rPr>
          <w:rFonts w:ascii="Neue Haas Grotesk Text Pro" w:hAnsi="Neue Haas Grotesk Text Pro"/>
        </w:rPr>
        <w:fldChar w:fldCharType="separate"/>
      </w:r>
      <w:r w:rsidR="0085687D">
        <w:rPr>
          <w:rFonts w:ascii="Neue Haas Grotesk Text Pro" w:hAnsi="Neue Haas Grotesk Text Pro"/>
        </w:rPr>
        <w:t>V</w:t>
      </w:r>
      <w:r w:rsidR="0085687D">
        <w:rPr>
          <w:rFonts w:ascii="Neue Haas Grotesk Text Pro" w:hAnsi="Neue Haas Grotesk Text Pro"/>
        </w:rPr>
        <w:fldChar w:fldCharType="end"/>
      </w:r>
      <w:r w:rsidR="0085687D">
        <w:rPr>
          <w:rFonts w:ascii="Neue Haas Grotesk Text Pro" w:hAnsi="Neue Haas Grotesk Text Pro"/>
        </w:rPr>
        <w:t xml:space="preserve"> odst. </w:t>
      </w:r>
      <w:r w:rsidR="0085687D">
        <w:rPr>
          <w:rFonts w:ascii="Neue Haas Grotesk Text Pro" w:hAnsi="Neue Haas Grotesk Text Pro"/>
        </w:rPr>
        <w:fldChar w:fldCharType="begin"/>
      </w:r>
      <w:r w:rsidR="0085687D">
        <w:rPr>
          <w:rFonts w:ascii="Neue Haas Grotesk Text Pro" w:hAnsi="Neue Haas Grotesk Text Pro"/>
        </w:rPr>
        <w:instrText xml:space="preserve"> REF _Ref192811324 \n \h </w:instrText>
      </w:r>
      <w:r w:rsidR="0085687D">
        <w:rPr>
          <w:rFonts w:ascii="Neue Haas Grotesk Text Pro" w:hAnsi="Neue Haas Grotesk Text Pro"/>
        </w:rPr>
      </w:r>
      <w:r w:rsidR="0085687D">
        <w:rPr>
          <w:rFonts w:ascii="Neue Haas Grotesk Text Pro" w:hAnsi="Neue Haas Grotesk Text Pro"/>
        </w:rPr>
        <w:fldChar w:fldCharType="separate"/>
      </w:r>
      <w:r w:rsidR="0085687D">
        <w:rPr>
          <w:rFonts w:ascii="Neue Haas Grotesk Text Pro" w:hAnsi="Neue Haas Grotesk Text Pro"/>
        </w:rPr>
        <w:t>2</w:t>
      </w:r>
      <w:r w:rsidR="0085687D">
        <w:rPr>
          <w:rFonts w:ascii="Neue Haas Grotesk Text Pro" w:hAnsi="Neue Haas Grotesk Text Pro"/>
        </w:rPr>
        <w:fldChar w:fldCharType="end"/>
      </w:r>
      <w:r w:rsidR="0085687D">
        <w:rPr>
          <w:rFonts w:ascii="Neue Haas Grotesk Text Pro" w:hAnsi="Neue Haas Grotesk Text Pro"/>
        </w:rPr>
        <w:t xml:space="preserve"> a </w:t>
      </w:r>
      <w:r w:rsidR="0085687D">
        <w:rPr>
          <w:rFonts w:ascii="Neue Haas Grotesk Text Pro" w:hAnsi="Neue Haas Grotesk Text Pro"/>
        </w:rPr>
        <w:fldChar w:fldCharType="begin"/>
      </w:r>
      <w:r w:rsidR="0085687D">
        <w:rPr>
          <w:rFonts w:ascii="Neue Haas Grotesk Text Pro" w:hAnsi="Neue Haas Grotesk Text Pro"/>
        </w:rPr>
        <w:instrText xml:space="preserve"> REF _Ref192811335 \n \h </w:instrText>
      </w:r>
      <w:r w:rsidR="0085687D">
        <w:rPr>
          <w:rFonts w:ascii="Neue Haas Grotesk Text Pro" w:hAnsi="Neue Haas Grotesk Text Pro"/>
        </w:rPr>
      </w:r>
      <w:r w:rsidR="0085687D">
        <w:rPr>
          <w:rFonts w:ascii="Neue Haas Grotesk Text Pro" w:hAnsi="Neue Haas Grotesk Text Pro"/>
        </w:rPr>
        <w:fldChar w:fldCharType="separate"/>
      </w:r>
      <w:r w:rsidR="0085687D">
        <w:rPr>
          <w:rFonts w:ascii="Neue Haas Grotesk Text Pro" w:hAnsi="Neue Haas Grotesk Text Pro"/>
        </w:rPr>
        <w:t>3</w:t>
      </w:r>
      <w:r w:rsidR="0085687D">
        <w:rPr>
          <w:rFonts w:ascii="Neue Haas Grotesk Text Pro" w:hAnsi="Neue Haas Grotesk Text Pro"/>
        </w:rPr>
        <w:fldChar w:fldCharType="end"/>
      </w:r>
      <w:r w:rsidR="0085687D">
        <w:rPr>
          <w:rFonts w:ascii="Neue Haas Grotesk Text Pro" w:hAnsi="Neue Haas Grotesk Text Pro"/>
        </w:rPr>
        <w:t xml:space="preserve"> Smlouvy</w:t>
      </w:r>
      <w:r w:rsidR="00F0534C">
        <w:rPr>
          <w:rFonts w:ascii="Neue Haas Grotesk Text Pro" w:hAnsi="Neue Haas Grotesk Text Pro"/>
        </w:rPr>
        <w:t>, a to v</w:t>
      </w:r>
      <w:r w:rsidR="00A35B9B">
        <w:rPr>
          <w:rFonts w:ascii="Neue Haas Grotesk Text Pro" w:hAnsi="Neue Haas Grotesk Text Pro"/>
        </w:rPr>
        <w:t xml:space="preserve"> celkovém </w:t>
      </w:r>
      <w:r w:rsidR="00F0534C">
        <w:rPr>
          <w:rFonts w:ascii="Neue Haas Grotesk Text Pro" w:hAnsi="Neue Haas Grotesk Text Pro"/>
        </w:rPr>
        <w:t xml:space="preserve">předpokládaném rozsahu </w:t>
      </w:r>
      <w:r w:rsidR="002824EB">
        <w:rPr>
          <w:rFonts w:ascii="Neue Haas Grotesk Text Pro" w:hAnsi="Neue Haas Grotesk Text Pro"/>
        </w:rPr>
        <w:t>(</w:t>
      </w:r>
      <w:r w:rsidR="0085687D">
        <w:rPr>
          <w:rFonts w:ascii="Neue Haas Grotesk Text Pro" w:hAnsi="Neue Haas Grotesk Text Pro"/>
        </w:rPr>
        <w:t>12</w:t>
      </w:r>
      <w:r w:rsidR="002824EB">
        <w:rPr>
          <w:rFonts w:ascii="Neue Haas Grotesk Text Pro" w:hAnsi="Neue Haas Grotesk Text Pro"/>
        </w:rPr>
        <w:t xml:space="preserve">) </w:t>
      </w:r>
      <w:r w:rsidR="0085687D">
        <w:rPr>
          <w:rFonts w:ascii="Neue Haas Grotesk Text Pro" w:hAnsi="Neue Haas Grotesk Text Pro"/>
        </w:rPr>
        <w:t xml:space="preserve">dvanáct </w:t>
      </w:r>
      <w:r w:rsidR="00F0534C">
        <w:rPr>
          <w:rFonts w:ascii="Neue Haas Grotesk Text Pro" w:hAnsi="Neue Haas Grotesk Text Pro"/>
        </w:rPr>
        <w:t>hodin</w:t>
      </w:r>
      <w:r w:rsidR="00F43F31" w:rsidRPr="00886A3C">
        <w:rPr>
          <w:rFonts w:ascii="Neue Haas Grotesk Text Pro" w:hAnsi="Neue Haas Grotesk Text Pro"/>
        </w:rPr>
        <w:t>;</w:t>
      </w:r>
    </w:p>
    <w:p w14:paraId="17DA3B45" w14:textId="36E05D7A" w:rsidR="00886A3C" w:rsidRPr="00886A3C" w:rsidRDefault="00F43F31" w:rsidP="002824EB">
      <w:pPr>
        <w:pStyle w:val="SML111"/>
        <w:numPr>
          <w:ilvl w:val="1"/>
          <w:numId w:val="33"/>
        </w:numPr>
        <w:ind w:left="1134" w:hanging="567"/>
        <w:rPr>
          <w:rFonts w:ascii="Neue Haas Grotesk Text Pro" w:hAnsi="Neue Haas Grotesk Text Pro"/>
        </w:rPr>
      </w:pPr>
      <w:r w:rsidRPr="00886A3C">
        <w:rPr>
          <w:rFonts w:ascii="Neue Haas Grotesk Text Pro" w:hAnsi="Neue Haas Grotesk Text Pro"/>
        </w:rPr>
        <w:t xml:space="preserve">projednání </w:t>
      </w:r>
      <w:r w:rsidR="00093EA9" w:rsidRPr="00886A3C">
        <w:rPr>
          <w:rFonts w:ascii="Neue Haas Grotesk Text Pro" w:hAnsi="Neue Haas Grotesk Text Pro"/>
        </w:rPr>
        <w:t>Díla</w:t>
      </w:r>
      <w:r w:rsidRPr="00886A3C">
        <w:rPr>
          <w:rFonts w:ascii="Neue Haas Grotesk Text Pro" w:hAnsi="Neue Haas Grotesk Text Pro"/>
        </w:rPr>
        <w:t xml:space="preserve"> s</w:t>
      </w:r>
      <w:r w:rsidR="00093EA9" w:rsidRPr="00886A3C">
        <w:rPr>
          <w:rFonts w:ascii="Neue Haas Grotesk Text Pro" w:hAnsi="Neue Haas Grotesk Text Pro"/>
        </w:rPr>
        <w:t>e správci sítí technické infrastruktury a</w:t>
      </w:r>
      <w:r w:rsidRPr="00886A3C">
        <w:rPr>
          <w:rFonts w:ascii="Neue Haas Grotesk Text Pro" w:hAnsi="Neue Haas Grotesk Text Pro"/>
        </w:rPr>
        <w:t> </w:t>
      </w:r>
      <w:r w:rsidR="00093EA9" w:rsidRPr="00886A3C">
        <w:rPr>
          <w:rFonts w:ascii="Neue Haas Grotesk Text Pro" w:hAnsi="Neue Haas Grotesk Text Pro"/>
        </w:rPr>
        <w:t>dalšími</w:t>
      </w:r>
      <w:r w:rsidRPr="00886A3C">
        <w:rPr>
          <w:rFonts w:ascii="Neue Haas Grotesk Text Pro" w:hAnsi="Neue Haas Grotesk Text Pro"/>
        </w:rPr>
        <w:t xml:space="preserve"> osobami, o</w:t>
      </w:r>
      <w:r w:rsidR="008D63D3" w:rsidRPr="00886A3C">
        <w:rPr>
          <w:rFonts w:ascii="Neue Haas Grotesk Text Pro" w:hAnsi="Neue Haas Grotesk Text Pro"/>
        </w:rPr>
        <w:t> </w:t>
      </w:r>
      <w:r w:rsidRPr="00886A3C">
        <w:rPr>
          <w:rFonts w:ascii="Neue Haas Grotesk Text Pro" w:hAnsi="Neue Haas Grotesk Text Pro"/>
        </w:rPr>
        <w:t>kterých to stanoví tato Smlouva nebo Objednatel;</w:t>
      </w:r>
    </w:p>
    <w:p w14:paraId="08141160" w14:textId="003FD887" w:rsidR="001B30FC" w:rsidRPr="00886A3C" w:rsidRDefault="008A1907" w:rsidP="002824EB">
      <w:pPr>
        <w:pStyle w:val="SML111"/>
        <w:numPr>
          <w:ilvl w:val="1"/>
          <w:numId w:val="33"/>
        </w:numPr>
        <w:ind w:left="1134" w:hanging="567"/>
        <w:rPr>
          <w:rFonts w:ascii="Neue Haas Grotesk Text Pro" w:hAnsi="Neue Haas Grotesk Text Pro"/>
        </w:rPr>
      </w:pPr>
      <w:r w:rsidRPr="00886A3C">
        <w:rPr>
          <w:rFonts w:ascii="Neue Haas Grotesk Text Pro" w:hAnsi="Neue Haas Grotesk Text Pro"/>
        </w:rPr>
        <w:t xml:space="preserve">ostatní práce, výkony a činnosti výslovně touto Smlouvou či zadávací dokumentací </w:t>
      </w:r>
      <w:r w:rsidR="008C2FEF" w:rsidRPr="00886A3C">
        <w:rPr>
          <w:rFonts w:ascii="Neue Haas Grotesk Text Pro" w:hAnsi="Neue Haas Grotesk Text Pro"/>
        </w:rPr>
        <w:t xml:space="preserve">Veřejné zakázky </w:t>
      </w:r>
      <w:r w:rsidRPr="00886A3C">
        <w:rPr>
          <w:rFonts w:ascii="Neue Haas Grotesk Text Pro" w:hAnsi="Neue Haas Grotesk Text Pro"/>
        </w:rPr>
        <w:t>neuvedené, avšak Zhotovitel s ohledem na</w:t>
      </w:r>
      <w:r w:rsidR="00EE55FB" w:rsidRPr="00886A3C">
        <w:rPr>
          <w:rFonts w:ascii="Neue Haas Grotesk Text Pro" w:hAnsi="Neue Haas Grotesk Text Pro"/>
        </w:rPr>
        <w:t> </w:t>
      </w:r>
      <w:r w:rsidRPr="00886A3C">
        <w:rPr>
          <w:rFonts w:ascii="Neue Haas Grotesk Text Pro" w:hAnsi="Neue Haas Grotesk Text Pro"/>
        </w:rPr>
        <w:t>svoje odborné znalosti a zkušenosti věděl, měl nebo mohl vědět či</w:t>
      </w:r>
      <w:r w:rsidR="008D63D3" w:rsidRPr="00886A3C">
        <w:rPr>
          <w:rFonts w:ascii="Neue Haas Grotesk Text Pro" w:hAnsi="Neue Haas Grotesk Text Pro"/>
        </w:rPr>
        <w:t> </w:t>
      </w:r>
      <w:r w:rsidRPr="00886A3C">
        <w:rPr>
          <w:rFonts w:ascii="Neue Haas Grotesk Text Pro" w:hAnsi="Neue Haas Grotesk Text Pro"/>
        </w:rPr>
        <w:t xml:space="preserve">předpokládat, že jejich provedení je nutné pro řádné zhotovení </w:t>
      </w:r>
      <w:r w:rsidR="00093EA9" w:rsidRPr="00886A3C">
        <w:rPr>
          <w:rFonts w:ascii="Neue Haas Grotesk Text Pro" w:hAnsi="Neue Haas Grotesk Text Pro"/>
        </w:rPr>
        <w:t>Díla</w:t>
      </w:r>
      <w:r w:rsidR="008C2FEF" w:rsidRPr="00886A3C">
        <w:rPr>
          <w:rFonts w:ascii="Neue Haas Grotesk Text Pro" w:hAnsi="Neue Haas Grotesk Text Pro"/>
        </w:rPr>
        <w:t>, její projednání v příslušných orgánech</w:t>
      </w:r>
      <w:r w:rsidR="00074171" w:rsidRPr="00886A3C">
        <w:rPr>
          <w:rFonts w:ascii="Neue Haas Grotesk Text Pro" w:hAnsi="Neue Haas Grotesk Text Pro"/>
        </w:rPr>
        <w:t xml:space="preserve"> a pro řádné naplnění </w:t>
      </w:r>
      <w:r w:rsidR="00F43F31" w:rsidRPr="00886A3C">
        <w:rPr>
          <w:rFonts w:ascii="Neue Haas Grotesk Text Pro" w:hAnsi="Neue Haas Grotesk Text Pro"/>
        </w:rPr>
        <w:t>účelu</w:t>
      </w:r>
      <w:r w:rsidR="00074171" w:rsidRPr="00886A3C">
        <w:rPr>
          <w:rFonts w:ascii="Neue Haas Grotesk Text Pro" w:hAnsi="Neue Haas Grotesk Text Pro"/>
        </w:rPr>
        <w:t xml:space="preserve"> této Smlouvy. </w:t>
      </w:r>
      <w:r w:rsidRPr="00886A3C">
        <w:rPr>
          <w:rFonts w:ascii="Neue Haas Grotesk Text Pro" w:hAnsi="Neue Haas Grotesk Text Pro"/>
        </w:rPr>
        <w:t xml:space="preserve"> </w:t>
      </w:r>
    </w:p>
    <w:p w14:paraId="2AF6B39B" w14:textId="6610CD2D" w:rsidR="00B112F3" w:rsidRPr="00F43F31" w:rsidRDefault="00B112F3" w:rsidP="00F0534C">
      <w:pPr>
        <w:pStyle w:val="SML11"/>
        <w:numPr>
          <w:ilvl w:val="0"/>
          <w:numId w:val="0"/>
        </w:numPr>
        <w:ind w:left="709" w:firstLine="425"/>
        <w:rPr>
          <w:rFonts w:ascii="Neue Haas Grotesk Text Pro" w:hAnsi="Neue Haas Grotesk Text Pro"/>
        </w:rPr>
      </w:pPr>
      <w:r>
        <w:rPr>
          <w:rFonts w:ascii="Neue Haas Grotesk Text Pro" w:hAnsi="Neue Haas Grotesk Text Pro"/>
        </w:rPr>
        <w:t>(</w:t>
      </w:r>
      <w:r w:rsidR="009C5BB7">
        <w:rPr>
          <w:rFonts w:ascii="Neue Haas Grotesk Text Pro" w:hAnsi="Neue Haas Grotesk Text Pro"/>
        </w:rPr>
        <w:t>dále</w:t>
      </w:r>
      <w:r w:rsidRPr="00C15C69">
        <w:rPr>
          <w:rFonts w:ascii="Neue Haas Grotesk Text Pro" w:hAnsi="Neue Haas Grotesk Text Pro"/>
        </w:rPr>
        <w:t xml:space="preserve"> jen „</w:t>
      </w:r>
      <w:r w:rsidRPr="00652061">
        <w:rPr>
          <w:rFonts w:ascii="Neue Haas Grotesk Text Pro" w:hAnsi="Neue Haas Grotesk Text Pro"/>
          <w:b/>
          <w:bCs w:val="0"/>
        </w:rPr>
        <w:t xml:space="preserve">Související </w:t>
      </w:r>
      <w:r w:rsidR="00BB6CBC" w:rsidRPr="00652061">
        <w:rPr>
          <w:rFonts w:ascii="Neue Haas Grotesk Text Pro" w:hAnsi="Neue Haas Grotesk Text Pro"/>
          <w:b/>
          <w:bCs w:val="0"/>
        </w:rPr>
        <w:t>služ</w:t>
      </w:r>
      <w:r w:rsidR="00ED1D96" w:rsidRPr="00652061">
        <w:rPr>
          <w:rFonts w:ascii="Neue Haas Grotesk Text Pro" w:hAnsi="Neue Haas Grotesk Text Pro"/>
          <w:b/>
          <w:bCs w:val="0"/>
        </w:rPr>
        <w:t>by</w:t>
      </w:r>
      <w:r w:rsidRPr="00C15C69">
        <w:rPr>
          <w:rFonts w:ascii="Neue Haas Grotesk Text Pro" w:hAnsi="Neue Haas Grotesk Text Pro"/>
        </w:rPr>
        <w:t>“)</w:t>
      </w:r>
    </w:p>
    <w:p w14:paraId="5C8F297F" w14:textId="18174803" w:rsidR="002950AF" w:rsidRPr="00AF7DF8" w:rsidRDefault="001B30FC" w:rsidP="00B67694">
      <w:pPr>
        <w:pStyle w:val="SML1"/>
        <w:numPr>
          <w:ilvl w:val="0"/>
          <w:numId w:val="19"/>
        </w:numPr>
        <w:rPr>
          <w:rFonts w:ascii="Neue Haas Grotesk Text Pro" w:hAnsi="Neue Haas Grotesk Text Pro"/>
        </w:rPr>
      </w:pPr>
      <w:bookmarkStart w:id="5" w:name="_Ref189178062"/>
      <w:r w:rsidRPr="00F43F31">
        <w:rPr>
          <w:rFonts w:ascii="Neue Haas Grotesk Text Pro" w:hAnsi="Neue Haas Grotesk Text Pro"/>
          <w:sz w:val="22"/>
          <w:szCs w:val="24"/>
        </w:rPr>
        <w:t>POVINNOSTI ZHOTOVITELE</w:t>
      </w:r>
      <w:bookmarkEnd w:id="5"/>
    </w:p>
    <w:p w14:paraId="22196ED3" w14:textId="1C3A01E4" w:rsidR="00C972AE" w:rsidRPr="00A35B9B" w:rsidRDefault="002950AF" w:rsidP="00A35B9B">
      <w:pPr>
        <w:pStyle w:val="SML11"/>
        <w:numPr>
          <w:ilvl w:val="1"/>
          <w:numId w:val="31"/>
        </w:numPr>
        <w:ind w:left="567" w:hanging="567"/>
        <w:rPr>
          <w:rFonts w:ascii="Neue Haas Grotesk Text Pro" w:hAnsi="Neue Haas Grotesk Text Pro"/>
        </w:rPr>
      </w:pPr>
      <w:r w:rsidRPr="00A35B9B">
        <w:rPr>
          <w:rFonts w:ascii="Neue Haas Grotesk Text Pro" w:hAnsi="Neue Haas Grotesk Text Pro"/>
        </w:rPr>
        <w:t xml:space="preserve">Zhotovitel se zavazuje </w:t>
      </w:r>
      <w:r w:rsidR="002F4078" w:rsidRPr="00A35B9B">
        <w:rPr>
          <w:rFonts w:ascii="Neue Haas Grotesk Text Pro" w:hAnsi="Neue Haas Grotesk Text Pro"/>
        </w:rPr>
        <w:t>vyhotovit</w:t>
      </w:r>
      <w:r w:rsidRPr="00A35B9B">
        <w:rPr>
          <w:rFonts w:ascii="Neue Haas Grotesk Text Pro" w:hAnsi="Neue Haas Grotesk Text Pro"/>
        </w:rPr>
        <w:t xml:space="preserve"> </w:t>
      </w:r>
      <w:r w:rsidR="00093EA9" w:rsidRPr="00A35B9B">
        <w:rPr>
          <w:rFonts w:ascii="Neue Haas Grotesk Text Pro" w:hAnsi="Neue Haas Grotesk Text Pro"/>
        </w:rPr>
        <w:t>Dílo</w:t>
      </w:r>
      <w:r w:rsidR="00F43F31" w:rsidRPr="00A35B9B">
        <w:rPr>
          <w:rFonts w:ascii="Neue Haas Grotesk Text Pro" w:hAnsi="Neue Haas Grotesk Text Pro"/>
        </w:rPr>
        <w:t xml:space="preserve"> </w:t>
      </w:r>
      <w:r w:rsidRPr="00A35B9B">
        <w:rPr>
          <w:rFonts w:ascii="Neue Haas Grotesk Text Pro" w:hAnsi="Neue Haas Grotesk Text Pro"/>
        </w:rPr>
        <w:t>řádně, včas, na svůj náklad a nebezpečí.</w:t>
      </w:r>
    </w:p>
    <w:p w14:paraId="664951D6" w14:textId="6674A9C6" w:rsidR="00C972AE" w:rsidRPr="00D933DE" w:rsidRDefault="00D30B1D" w:rsidP="00D933DE">
      <w:pPr>
        <w:pStyle w:val="SML11"/>
        <w:ind w:left="567" w:hanging="578"/>
        <w:rPr>
          <w:rFonts w:ascii="Neue Haas Grotesk Text Pro" w:hAnsi="Neue Haas Grotesk Text Pro"/>
        </w:rPr>
      </w:pPr>
      <w:r w:rsidRPr="00D933DE">
        <w:rPr>
          <w:rFonts w:ascii="Neue Haas Grotesk Text Pro" w:hAnsi="Neue Haas Grotesk Text Pro"/>
        </w:rPr>
        <w:t xml:space="preserve">Při výkonu </w:t>
      </w:r>
      <w:r w:rsidR="00A35B9B">
        <w:rPr>
          <w:rFonts w:ascii="Neue Haas Grotesk Text Pro" w:hAnsi="Neue Haas Grotesk Text Pro"/>
        </w:rPr>
        <w:t>činností</w:t>
      </w:r>
      <w:r w:rsidRPr="00D933DE">
        <w:rPr>
          <w:rFonts w:ascii="Neue Haas Grotesk Text Pro" w:hAnsi="Neue Haas Grotesk Text Pro"/>
        </w:rPr>
        <w:t xml:space="preserve"> dle této Smlouvy se Zhotovitel zavazuje postupovat samostatně a s odbornou péčí tak, aby byl zcela a včas naplněn účel této Smlouvy.</w:t>
      </w:r>
    </w:p>
    <w:p w14:paraId="620FC04B" w14:textId="551B840B" w:rsidR="00A35B9B" w:rsidRPr="00D933DE" w:rsidRDefault="00D30B1D" w:rsidP="00D933DE">
      <w:pPr>
        <w:pStyle w:val="SML11"/>
        <w:ind w:left="567" w:hanging="567"/>
        <w:rPr>
          <w:rFonts w:ascii="Neue Haas Grotesk Text Pro" w:hAnsi="Neue Haas Grotesk Text Pro"/>
        </w:rPr>
      </w:pPr>
      <w:r w:rsidRPr="00D933DE">
        <w:rPr>
          <w:rFonts w:ascii="Neue Haas Grotesk Text Pro" w:hAnsi="Neue Haas Grotesk Text Pro"/>
        </w:rPr>
        <w:t>Zhotovitel prohlašuje, že je náležitě kvalifikovanou a odborně způsobilou osobou,</w:t>
      </w:r>
      <w:r w:rsidR="00F0534C">
        <w:rPr>
          <w:rFonts w:ascii="Neue Haas Grotesk Text Pro" w:hAnsi="Neue Haas Grotesk Text Pro"/>
        </w:rPr>
        <w:t xml:space="preserve"> příp. má k dispozici osobu či osoby,</w:t>
      </w:r>
      <w:r w:rsidRPr="00D933DE">
        <w:rPr>
          <w:rFonts w:ascii="Neue Haas Grotesk Text Pro" w:hAnsi="Neue Haas Grotesk Text Pro"/>
        </w:rPr>
        <w:t xml:space="preserve"> </w:t>
      </w:r>
      <w:r w:rsidR="00F0534C" w:rsidRPr="00D933DE">
        <w:rPr>
          <w:rFonts w:ascii="Neue Haas Grotesk Text Pro" w:hAnsi="Neue Haas Grotesk Text Pro"/>
        </w:rPr>
        <w:t>kter</w:t>
      </w:r>
      <w:r w:rsidR="00F0534C">
        <w:rPr>
          <w:rFonts w:ascii="Neue Haas Grotesk Text Pro" w:hAnsi="Neue Haas Grotesk Text Pro"/>
        </w:rPr>
        <w:t>é</w:t>
      </w:r>
      <w:r w:rsidR="00F0534C" w:rsidRPr="00D933DE">
        <w:rPr>
          <w:rFonts w:ascii="Neue Haas Grotesk Text Pro" w:hAnsi="Neue Haas Grotesk Text Pro"/>
        </w:rPr>
        <w:t xml:space="preserve"> j</w:t>
      </w:r>
      <w:r w:rsidR="00F0534C">
        <w:rPr>
          <w:rFonts w:ascii="Neue Haas Grotesk Text Pro" w:hAnsi="Neue Haas Grotesk Text Pro"/>
        </w:rPr>
        <w:t>sou</w:t>
      </w:r>
      <w:r w:rsidR="00F0534C" w:rsidRPr="00D933DE">
        <w:rPr>
          <w:rFonts w:ascii="Neue Haas Grotesk Text Pro" w:hAnsi="Neue Haas Grotesk Text Pro"/>
        </w:rPr>
        <w:t xml:space="preserve"> schopn</w:t>
      </w:r>
      <w:r w:rsidR="00F0534C">
        <w:rPr>
          <w:rFonts w:ascii="Neue Haas Grotesk Text Pro" w:hAnsi="Neue Haas Grotesk Text Pro"/>
        </w:rPr>
        <w:t>y</w:t>
      </w:r>
      <w:r w:rsidR="00F0534C" w:rsidRPr="00D933DE">
        <w:rPr>
          <w:rFonts w:ascii="Neue Haas Grotesk Text Pro" w:hAnsi="Neue Haas Grotesk Text Pro"/>
        </w:rPr>
        <w:t xml:space="preserve"> </w:t>
      </w:r>
      <w:r w:rsidR="00020C8B" w:rsidRPr="00D933DE">
        <w:rPr>
          <w:rFonts w:ascii="Neue Haas Grotesk Text Pro" w:hAnsi="Neue Haas Grotesk Text Pro"/>
        </w:rPr>
        <w:t xml:space="preserve">provést </w:t>
      </w:r>
      <w:r w:rsidR="00A62ADF" w:rsidRPr="00D933DE">
        <w:rPr>
          <w:rFonts w:ascii="Neue Haas Grotesk Text Pro" w:hAnsi="Neue Haas Grotesk Text Pro"/>
        </w:rPr>
        <w:t xml:space="preserve">předmět </w:t>
      </w:r>
      <w:r w:rsidR="00020C8B" w:rsidRPr="00D933DE">
        <w:rPr>
          <w:rFonts w:ascii="Neue Haas Grotesk Text Pro" w:hAnsi="Neue Haas Grotesk Text Pro"/>
        </w:rPr>
        <w:t>Smlouv</w:t>
      </w:r>
      <w:r w:rsidR="00A62ADF" w:rsidRPr="00D933DE">
        <w:rPr>
          <w:rFonts w:ascii="Neue Haas Grotesk Text Pro" w:hAnsi="Neue Haas Grotesk Text Pro"/>
        </w:rPr>
        <w:t>y</w:t>
      </w:r>
      <w:r w:rsidR="00020C8B" w:rsidRPr="00D933DE">
        <w:rPr>
          <w:rFonts w:ascii="Neue Haas Grotesk Text Pro" w:hAnsi="Neue Haas Grotesk Text Pro"/>
        </w:rPr>
        <w:t xml:space="preserve">. </w:t>
      </w:r>
    </w:p>
    <w:p w14:paraId="202B8A08" w14:textId="21E48318" w:rsidR="00A35B9B" w:rsidRPr="00A35B9B" w:rsidRDefault="00F43F31" w:rsidP="00A35B9B">
      <w:pPr>
        <w:pStyle w:val="SML11"/>
        <w:ind w:left="567" w:hanging="567"/>
        <w:rPr>
          <w:rFonts w:ascii="Neue Haas Grotesk Text Pro" w:hAnsi="Neue Haas Grotesk Text Pro"/>
        </w:rPr>
      </w:pPr>
      <w:bookmarkStart w:id="6" w:name="_Ref187246858"/>
      <w:r w:rsidRPr="00A35B9B">
        <w:rPr>
          <w:rFonts w:ascii="Neue Haas Grotesk Text Pro" w:hAnsi="Neue Haas Grotesk Text Pro"/>
        </w:rPr>
        <w:t xml:space="preserve">Zhotovitel je povinen zajistit </w:t>
      </w:r>
      <w:r w:rsidR="00706C3D">
        <w:rPr>
          <w:rFonts w:ascii="Neue Haas Grotesk Text Pro" w:hAnsi="Neue Haas Grotesk Text Pro"/>
        </w:rPr>
        <w:t xml:space="preserve">a zohlednit </w:t>
      </w:r>
      <w:r w:rsidRPr="00A35B9B">
        <w:rPr>
          <w:rFonts w:ascii="Neue Haas Grotesk Text Pro" w:hAnsi="Neue Haas Grotesk Text Pro"/>
        </w:rPr>
        <w:t>veškeré nezbytné doklady s</w:t>
      </w:r>
      <w:r w:rsidR="005553ED" w:rsidRPr="00A35B9B">
        <w:rPr>
          <w:rFonts w:ascii="Neue Haas Grotesk Text Pro" w:hAnsi="Neue Haas Grotesk Text Pro"/>
        </w:rPr>
        <w:t>ouvisející</w:t>
      </w:r>
      <w:r w:rsidRPr="00A35B9B">
        <w:rPr>
          <w:rFonts w:ascii="Neue Haas Grotesk Text Pro" w:hAnsi="Neue Haas Grotesk Text Pro"/>
        </w:rPr>
        <w:t xml:space="preserve"> s prováděním </w:t>
      </w:r>
      <w:r w:rsidR="00093EA9" w:rsidRPr="00A35B9B">
        <w:rPr>
          <w:rFonts w:ascii="Neue Haas Grotesk Text Pro" w:hAnsi="Neue Haas Grotesk Text Pro"/>
        </w:rPr>
        <w:t>Díla</w:t>
      </w:r>
      <w:r w:rsidRPr="00A35B9B">
        <w:rPr>
          <w:rFonts w:ascii="Neue Haas Grotesk Text Pro" w:hAnsi="Neue Haas Grotesk Text Pro"/>
        </w:rPr>
        <w:t xml:space="preserve"> vyžadované Smlouvou, právními předpisy nebo orgány veřejné správy.</w:t>
      </w:r>
      <w:bookmarkEnd w:id="6"/>
    </w:p>
    <w:p w14:paraId="6E851139" w14:textId="13319405" w:rsidR="00A35B9B" w:rsidRPr="00A35B9B" w:rsidRDefault="00F43F31" w:rsidP="00A35B9B">
      <w:pPr>
        <w:pStyle w:val="SML11"/>
        <w:ind w:left="567" w:hanging="567"/>
        <w:rPr>
          <w:rFonts w:ascii="Neue Haas Grotesk Text Pro" w:hAnsi="Neue Haas Grotesk Text Pro"/>
        </w:rPr>
      </w:pPr>
      <w:r w:rsidRPr="00A35B9B">
        <w:rPr>
          <w:rFonts w:ascii="Neue Haas Grotesk Text Pro" w:hAnsi="Neue Haas Grotesk Text Pro"/>
        </w:rPr>
        <w:t xml:space="preserve">Zhotovitel je při určení způsobu provádění </w:t>
      </w:r>
      <w:r w:rsidR="00093EA9" w:rsidRPr="00A35B9B">
        <w:rPr>
          <w:rFonts w:ascii="Neue Haas Grotesk Text Pro" w:hAnsi="Neue Haas Grotesk Text Pro"/>
        </w:rPr>
        <w:t>Díla</w:t>
      </w:r>
      <w:r w:rsidR="00B112F3" w:rsidRPr="00A35B9B">
        <w:rPr>
          <w:rFonts w:ascii="Neue Haas Grotesk Text Pro" w:hAnsi="Neue Haas Grotesk Text Pro"/>
        </w:rPr>
        <w:t xml:space="preserve"> </w:t>
      </w:r>
      <w:r w:rsidR="00BB6CBC" w:rsidRPr="00A35B9B">
        <w:rPr>
          <w:rFonts w:ascii="Neue Haas Grotesk Text Pro" w:hAnsi="Neue Haas Grotesk Text Pro"/>
        </w:rPr>
        <w:t>a při realizaci Související</w:t>
      </w:r>
      <w:r w:rsidR="00866455" w:rsidRPr="00A35B9B">
        <w:rPr>
          <w:rFonts w:ascii="Neue Haas Grotesk Text Pro" w:hAnsi="Neue Haas Grotesk Text Pro"/>
        </w:rPr>
        <w:t>ch</w:t>
      </w:r>
      <w:r w:rsidR="00BB6CBC" w:rsidRPr="00A35B9B">
        <w:rPr>
          <w:rFonts w:ascii="Neue Haas Grotesk Text Pro" w:hAnsi="Neue Haas Grotesk Text Pro"/>
        </w:rPr>
        <w:t xml:space="preserve"> služeb </w:t>
      </w:r>
      <w:r w:rsidRPr="00A35B9B">
        <w:rPr>
          <w:rFonts w:ascii="Neue Haas Grotesk Text Pro" w:hAnsi="Neue Haas Grotesk Text Pro"/>
        </w:rPr>
        <w:t>vázán příkazy Objednatele, pokud Objednatel Zhotoviteli takové příkazy udělí.</w:t>
      </w:r>
    </w:p>
    <w:p w14:paraId="6691D817" w14:textId="62CC8368" w:rsidR="00A35B9B" w:rsidRPr="00A35B9B" w:rsidRDefault="007330CA" w:rsidP="00A35B9B">
      <w:pPr>
        <w:pStyle w:val="SML11"/>
        <w:ind w:left="567" w:hanging="567"/>
        <w:rPr>
          <w:rFonts w:ascii="Neue Haas Grotesk Text Pro" w:hAnsi="Neue Haas Grotesk Text Pro"/>
        </w:rPr>
      </w:pPr>
      <w:r w:rsidRPr="00A35B9B">
        <w:rPr>
          <w:rFonts w:ascii="Neue Haas Grotesk Text Pro" w:hAnsi="Neue Haas Grotesk Text Pro"/>
        </w:rPr>
        <w:t>Zhotovitel se</w:t>
      </w:r>
      <w:r w:rsidR="00907FAE" w:rsidRPr="00A35B9B">
        <w:rPr>
          <w:rFonts w:ascii="Neue Haas Grotesk Text Pro" w:hAnsi="Neue Haas Grotesk Text Pro"/>
        </w:rPr>
        <w:t xml:space="preserve"> seznámil s</w:t>
      </w:r>
      <w:r w:rsidR="00652061">
        <w:rPr>
          <w:rFonts w:ascii="Neue Haas Grotesk Text Pro" w:hAnsi="Neue Haas Grotesk Text Pro"/>
        </w:rPr>
        <w:t> touto Smlouvou, jejími přílohami</w:t>
      </w:r>
      <w:r w:rsidR="00F43F31" w:rsidRPr="00A35B9B">
        <w:rPr>
          <w:rFonts w:ascii="Neue Haas Grotesk Text Pro" w:hAnsi="Neue Haas Grotesk Text Pro"/>
        </w:rPr>
        <w:t xml:space="preserve"> </w:t>
      </w:r>
      <w:r w:rsidR="00E74CDF" w:rsidRPr="00A35B9B">
        <w:rPr>
          <w:rFonts w:ascii="Neue Haas Grotesk Text Pro" w:hAnsi="Neue Haas Grotesk Text Pro"/>
        </w:rPr>
        <w:t xml:space="preserve">a získal všechny dostupné informace v míře, která ho uspokojuje ve vztahu ke stanoveným </w:t>
      </w:r>
      <w:r w:rsidR="002E1C05" w:rsidRPr="00A35B9B">
        <w:rPr>
          <w:rFonts w:ascii="Neue Haas Grotesk Text Pro" w:hAnsi="Neue Haas Grotesk Text Pro"/>
        </w:rPr>
        <w:t xml:space="preserve">nákladům, </w:t>
      </w:r>
      <w:r w:rsidR="00F43F31" w:rsidRPr="00A35B9B">
        <w:rPr>
          <w:rFonts w:ascii="Neue Haas Grotesk Text Pro" w:hAnsi="Neue Haas Grotesk Text Pro"/>
        </w:rPr>
        <w:t>termínům</w:t>
      </w:r>
      <w:r w:rsidR="002E1C05" w:rsidRPr="00A35B9B">
        <w:rPr>
          <w:rFonts w:ascii="Neue Haas Grotesk Text Pro" w:hAnsi="Neue Haas Grotesk Text Pro"/>
        </w:rPr>
        <w:t>, k rizikům a ke všem dalším okolnostem</w:t>
      </w:r>
      <w:r w:rsidR="00587280" w:rsidRPr="00A35B9B">
        <w:rPr>
          <w:rFonts w:ascii="Neue Haas Grotesk Text Pro" w:hAnsi="Neue Haas Grotesk Text Pro"/>
        </w:rPr>
        <w:t xml:space="preserve">, které jsou potřebné pro řádné provedení </w:t>
      </w:r>
      <w:r w:rsidR="00A62ADF" w:rsidRPr="00A35B9B">
        <w:rPr>
          <w:rFonts w:ascii="Neue Haas Grotesk Text Pro" w:hAnsi="Neue Haas Grotesk Text Pro"/>
        </w:rPr>
        <w:t xml:space="preserve">předmětu </w:t>
      </w:r>
      <w:r w:rsidR="00FC6D26" w:rsidRPr="00A35B9B">
        <w:rPr>
          <w:rFonts w:ascii="Neue Haas Grotesk Text Pro" w:hAnsi="Neue Haas Grotesk Text Pro"/>
        </w:rPr>
        <w:t>Smlouvy</w:t>
      </w:r>
      <w:r w:rsidR="00F43F31" w:rsidRPr="00A35B9B">
        <w:rPr>
          <w:rFonts w:ascii="Neue Haas Grotesk Text Pro" w:hAnsi="Neue Haas Grotesk Text Pro"/>
        </w:rPr>
        <w:t xml:space="preserve">, </w:t>
      </w:r>
      <w:r w:rsidR="00587280" w:rsidRPr="00A35B9B">
        <w:rPr>
          <w:rFonts w:ascii="Neue Haas Grotesk Text Pro" w:hAnsi="Neue Haas Grotesk Text Pro"/>
        </w:rPr>
        <w:t xml:space="preserve">tj. zhotovení </w:t>
      </w:r>
      <w:r w:rsidR="00093EA9" w:rsidRPr="00A35B9B">
        <w:rPr>
          <w:rFonts w:ascii="Neue Haas Grotesk Text Pro" w:hAnsi="Neue Haas Grotesk Text Pro"/>
        </w:rPr>
        <w:t>Díla</w:t>
      </w:r>
      <w:r w:rsidR="0070400B" w:rsidRPr="00A35B9B">
        <w:rPr>
          <w:rFonts w:ascii="Neue Haas Grotesk Text Pro" w:hAnsi="Neue Haas Grotesk Text Pro"/>
        </w:rPr>
        <w:t xml:space="preserve"> a </w:t>
      </w:r>
      <w:r w:rsidR="00866455" w:rsidRPr="00A35B9B">
        <w:rPr>
          <w:rFonts w:ascii="Neue Haas Grotesk Text Pro" w:hAnsi="Neue Haas Grotesk Text Pro"/>
        </w:rPr>
        <w:t xml:space="preserve">realizaci </w:t>
      </w:r>
      <w:r w:rsidR="00BB6CBC" w:rsidRPr="00A35B9B">
        <w:rPr>
          <w:rFonts w:ascii="Neue Haas Grotesk Text Pro" w:hAnsi="Neue Haas Grotesk Text Pro"/>
        </w:rPr>
        <w:t>S</w:t>
      </w:r>
      <w:r w:rsidR="00F43F31" w:rsidRPr="00A35B9B">
        <w:rPr>
          <w:rFonts w:ascii="Neue Haas Grotesk Text Pro" w:hAnsi="Neue Haas Grotesk Text Pro"/>
        </w:rPr>
        <w:t>ouvisejících služeb</w:t>
      </w:r>
      <w:r w:rsidR="00DD40C1" w:rsidRPr="00A35B9B">
        <w:rPr>
          <w:rFonts w:ascii="Neue Haas Grotesk Text Pro" w:hAnsi="Neue Haas Grotesk Text Pro"/>
        </w:rPr>
        <w:t>.</w:t>
      </w:r>
    </w:p>
    <w:p w14:paraId="73E4E51D" w14:textId="17CB2E4F" w:rsidR="00A35B9B" w:rsidRPr="00A35B9B" w:rsidRDefault="000D5284" w:rsidP="00A35B9B">
      <w:pPr>
        <w:pStyle w:val="SML11"/>
        <w:ind w:left="567" w:hanging="567"/>
        <w:rPr>
          <w:rFonts w:ascii="Neue Haas Grotesk Text Pro" w:hAnsi="Neue Haas Grotesk Text Pro"/>
        </w:rPr>
      </w:pPr>
      <w:r w:rsidRPr="00A35B9B">
        <w:rPr>
          <w:rFonts w:ascii="Neue Haas Grotesk Text Pro" w:hAnsi="Neue Haas Grotesk Text Pro"/>
        </w:rPr>
        <w:t xml:space="preserve">Zhotovitel je povinen se účastnit výrobních </w:t>
      </w:r>
      <w:r w:rsidR="00024B82" w:rsidRPr="00A35B9B">
        <w:rPr>
          <w:rFonts w:ascii="Neue Haas Grotesk Text Pro" w:hAnsi="Neue Haas Grotesk Text Pro"/>
        </w:rPr>
        <w:t>výborů</w:t>
      </w:r>
      <w:r w:rsidR="00584112" w:rsidRPr="00A35B9B">
        <w:rPr>
          <w:rFonts w:ascii="Neue Haas Grotesk Text Pro" w:hAnsi="Neue Haas Grotesk Text Pro"/>
        </w:rPr>
        <w:t>, o kterých byl řádně informován v souladu s</w:t>
      </w:r>
      <w:r w:rsidR="001555D3" w:rsidRPr="00A35B9B">
        <w:rPr>
          <w:rFonts w:ascii="Neue Haas Grotesk Text Pro" w:hAnsi="Neue Haas Grotesk Text Pro"/>
        </w:rPr>
        <w:t>e Smlouvou</w:t>
      </w:r>
      <w:r w:rsidR="00A74F62" w:rsidRPr="00A35B9B">
        <w:rPr>
          <w:rFonts w:ascii="Neue Haas Grotesk Text Pro" w:hAnsi="Neue Haas Grotesk Text Pro"/>
        </w:rPr>
        <w:t xml:space="preserve"> a je povinen zaslat Objednateli v elektronické podobě materiály požadované pro prezentování na výrobních výborech</w:t>
      </w:r>
      <w:r w:rsidR="00584112" w:rsidRPr="00A35B9B">
        <w:rPr>
          <w:rFonts w:ascii="Neue Haas Grotesk Text Pro" w:hAnsi="Neue Haas Grotesk Text Pro"/>
        </w:rPr>
        <w:t xml:space="preserve">, a to </w:t>
      </w:r>
      <w:r w:rsidR="00A74F62" w:rsidRPr="00A35B9B">
        <w:rPr>
          <w:rFonts w:ascii="Neue Haas Grotesk Text Pro" w:hAnsi="Neue Haas Grotesk Text Pro"/>
        </w:rPr>
        <w:t>min</w:t>
      </w:r>
      <w:r w:rsidR="00584112" w:rsidRPr="00A35B9B">
        <w:rPr>
          <w:rFonts w:ascii="Neue Haas Grotesk Text Pro" w:hAnsi="Neue Haas Grotesk Text Pro"/>
        </w:rPr>
        <w:t xml:space="preserve">imálně </w:t>
      </w:r>
      <w:r w:rsidR="00A74F62" w:rsidRPr="00A35B9B">
        <w:rPr>
          <w:rFonts w:ascii="Neue Haas Grotesk Text Pro" w:hAnsi="Neue Haas Grotesk Text Pro"/>
        </w:rPr>
        <w:t>dva (2) pracovní dny předem</w:t>
      </w:r>
      <w:r w:rsidRPr="00A35B9B">
        <w:rPr>
          <w:rFonts w:ascii="Neue Haas Grotesk Text Pro" w:hAnsi="Neue Haas Grotesk Text Pro"/>
        </w:rPr>
        <w:t>.</w:t>
      </w:r>
    </w:p>
    <w:p w14:paraId="15741319" w14:textId="10727B27" w:rsidR="00A35B9B" w:rsidRPr="00A35B9B" w:rsidRDefault="00584112" w:rsidP="00A35B9B">
      <w:pPr>
        <w:pStyle w:val="SML11"/>
        <w:ind w:left="567" w:hanging="567"/>
        <w:rPr>
          <w:rFonts w:ascii="Neue Haas Grotesk Text Pro" w:hAnsi="Neue Haas Grotesk Text Pro"/>
        </w:rPr>
      </w:pPr>
      <w:r w:rsidRPr="00A35B9B">
        <w:rPr>
          <w:rFonts w:ascii="Neue Haas Grotesk Text Pro" w:hAnsi="Neue Haas Grotesk Text Pro"/>
        </w:rPr>
        <w:t xml:space="preserve">Zhotovitel je povinen se také účastnit všech interních jednání, které budou svolány Objednatelem v souladu </w:t>
      </w:r>
      <w:r w:rsidR="00652061">
        <w:rPr>
          <w:rFonts w:ascii="Neue Haas Grotesk Text Pro" w:hAnsi="Neue Haas Grotesk Text Pro"/>
        </w:rPr>
        <w:t>se Zadáním</w:t>
      </w:r>
      <w:r w:rsidR="00DF5CB3" w:rsidRPr="00A35B9B">
        <w:rPr>
          <w:rFonts w:ascii="Neue Haas Grotesk Text Pro" w:hAnsi="Neue Haas Grotesk Text Pro"/>
        </w:rPr>
        <w:t xml:space="preserve">. </w:t>
      </w:r>
    </w:p>
    <w:p w14:paraId="19DA49AD" w14:textId="1703A273" w:rsidR="00A35B9B" w:rsidRPr="00A35B9B" w:rsidRDefault="00C72072" w:rsidP="00A35B9B">
      <w:pPr>
        <w:pStyle w:val="SML11"/>
        <w:ind w:left="567" w:hanging="567"/>
        <w:rPr>
          <w:rFonts w:ascii="Neue Haas Grotesk Text Pro" w:hAnsi="Neue Haas Grotesk Text Pro"/>
        </w:rPr>
      </w:pPr>
      <w:r w:rsidRPr="00A35B9B">
        <w:rPr>
          <w:rFonts w:ascii="Neue Haas Grotesk Text Pro" w:hAnsi="Neue Haas Grotesk Text Pro"/>
        </w:rPr>
        <w:t xml:space="preserve">Zhotovitel je povinen průběžně informovat Objednatele o všech zásadních úkonech, které se týkají plnění předmětu této Smlouvy. </w:t>
      </w:r>
    </w:p>
    <w:p w14:paraId="4A55DDC5" w14:textId="56147018" w:rsidR="00A35B9B" w:rsidRPr="00A35B9B" w:rsidRDefault="005B6070" w:rsidP="00A35B9B">
      <w:pPr>
        <w:pStyle w:val="SML11"/>
        <w:ind w:left="567" w:hanging="567"/>
        <w:rPr>
          <w:rFonts w:ascii="Neue Haas Grotesk Text Pro" w:hAnsi="Neue Haas Grotesk Text Pro"/>
        </w:rPr>
      </w:pPr>
      <w:r w:rsidRPr="00A35B9B">
        <w:rPr>
          <w:rFonts w:ascii="Neue Haas Grotesk Text Pro" w:hAnsi="Neue Haas Grotesk Text Pro"/>
        </w:rPr>
        <w:t>Př</w:t>
      </w:r>
      <w:r w:rsidR="00C72072" w:rsidRPr="00A35B9B">
        <w:rPr>
          <w:rFonts w:ascii="Neue Haas Grotesk Text Pro" w:hAnsi="Neue Haas Grotesk Text Pro"/>
        </w:rPr>
        <w:t>i</w:t>
      </w:r>
      <w:r w:rsidRPr="00A35B9B">
        <w:rPr>
          <w:rFonts w:ascii="Neue Haas Grotesk Text Pro" w:hAnsi="Neue Haas Grotesk Text Pro"/>
        </w:rPr>
        <w:t xml:space="preserve"> plnění předmětu této Smlouvy </w:t>
      </w:r>
      <w:r w:rsidR="00750DF5" w:rsidRPr="00A35B9B">
        <w:rPr>
          <w:rFonts w:ascii="Neue Haas Grotesk Text Pro" w:hAnsi="Neue Haas Grotesk Text Pro"/>
        </w:rPr>
        <w:t xml:space="preserve">vymezeného v čl. </w:t>
      </w:r>
      <w:r w:rsidR="00750DF5" w:rsidRPr="00A35B9B">
        <w:rPr>
          <w:rFonts w:ascii="Neue Haas Grotesk Text Pro" w:hAnsi="Neue Haas Grotesk Text Pro"/>
        </w:rPr>
        <w:fldChar w:fldCharType="begin"/>
      </w:r>
      <w:r w:rsidR="00750DF5" w:rsidRPr="00A35B9B">
        <w:rPr>
          <w:rFonts w:ascii="Neue Haas Grotesk Text Pro" w:hAnsi="Neue Haas Grotesk Text Pro"/>
        </w:rPr>
        <w:instrText xml:space="preserve"> REF _Ref177129439 \r \h </w:instrText>
      </w:r>
      <w:r w:rsidR="00750DF5" w:rsidRPr="00A35B9B">
        <w:rPr>
          <w:rFonts w:ascii="Neue Haas Grotesk Text Pro" w:hAnsi="Neue Haas Grotesk Text Pro"/>
        </w:rPr>
      </w:r>
      <w:r w:rsidR="00750DF5" w:rsidRPr="00A35B9B">
        <w:rPr>
          <w:rFonts w:ascii="Neue Haas Grotesk Text Pro" w:hAnsi="Neue Haas Grotesk Text Pro"/>
        </w:rPr>
        <w:fldChar w:fldCharType="separate"/>
      </w:r>
      <w:r w:rsidR="00ED63E3">
        <w:rPr>
          <w:rFonts w:ascii="Neue Haas Grotesk Text Pro" w:hAnsi="Neue Haas Grotesk Text Pro"/>
        </w:rPr>
        <w:t>II</w:t>
      </w:r>
      <w:r w:rsidR="00750DF5" w:rsidRPr="00A35B9B">
        <w:rPr>
          <w:rFonts w:ascii="Neue Haas Grotesk Text Pro" w:hAnsi="Neue Haas Grotesk Text Pro"/>
        </w:rPr>
        <w:fldChar w:fldCharType="end"/>
      </w:r>
      <w:r w:rsidR="00750DF5" w:rsidRPr="00A35B9B">
        <w:rPr>
          <w:rFonts w:ascii="Neue Haas Grotesk Text Pro" w:hAnsi="Neue Haas Grotesk Text Pro"/>
        </w:rPr>
        <w:t xml:space="preserve"> této Smlouvy </w:t>
      </w:r>
      <w:r w:rsidRPr="00A35B9B">
        <w:rPr>
          <w:rFonts w:ascii="Neue Haas Grotesk Text Pro" w:hAnsi="Neue Haas Grotesk Text Pro"/>
        </w:rPr>
        <w:t>je Objednatel oprávněn uplatnit požadavky a</w:t>
      </w:r>
      <w:r w:rsidR="008749F7" w:rsidRPr="00A35B9B">
        <w:rPr>
          <w:rFonts w:ascii="Neue Haas Grotesk Text Pro" w:hAnsi="Neue Haas Grotesk Text Pro"/>
        </w:rPr>
        <w:t> </w:t>
      </w:r>
      <w:r w:rsidRPr="00A35B9B">
        <w:rPr>
          <w:rFonts w:ascii="Neue Haas Grotesk Text Pro" w:hAnsi="Neue Haas Grotesk Text Pro"/>
        </w:rPr>
        <w:t>připomínky a</w:t>
      </w:r>
      <w:r w:rsidR="00EA5F4C" w:rsidRPr="00A35B9B">
        <w:rPr>
          <w:rFonts w:ascii="Neue Haas Grotesk Text Pro" w:hAnsi="Neue Haas Grotesk Text Pro"/>
        </w:rPr>
        <w:t> </w:t>
      </w:r>
      <w:r w:rsidRPr="00A35B9B">
        <w:rPr>
          <w:rFonts w:ascii="Neue Haas Grotesk Text Pro" w:hAnsi="Neue Haas Grotesk Text Pro"/>
        </w:rPr>
        <w:t xml:space="preserve">dát Zhotoviteli </w:t>
      </w:r>
      <w:r w:rsidR="007330CA" w:rsidRPr="00A35B9B">
        <w:rPr>
          <w:rFonts w:ascii="Neue Haas Grotesk Text Pro" w:hAnsi="Neue Haas Grotesk Text Pro"/>
        </w:rPr>
        <w:t xml:space="preserve">písemné </w:t>
      </w:r>
      <w:r w:rsidRPr="00A35B9B">
        <w:rPr>
          <w:rFonts w:ascii="Neue Haas Grotesk Text Pro" w:hAnsi="Neue Haas Grotesk Text Pro"/>
        </w:rPr>
        <w:t>pokyny</w:t>
      </w:r>
      <w:r w:rsidR="00A62ADF" w:rsidRPr="00A35B9B">
        <w:rPr>
          <w:rFonts w:ascii="Neue Haas Grotesk Text Pro" w:hAnsi="Neue Haas Grotesk Text Pro"/>
        </w:rPr>
        <w:t xml:space="preserve"> a Zhotovitel je povinen se těmito připomínkami, požadavky nebo pokyny řídit.</w:t>
      </w:r>
      <w:r w:rsidRPr="00A35B9B">
        <w:rPr>
          <w:rFonts w:ascii="Neue Haas Grotesk Text Pro" w:hAnsi="Neue Haas Grotesk Text Pro"/>
        </w:rPr>
        <w:t xml:space="preserve"> </w:t>
      </w:r>
    </w:p>
    <w:p w14:paraId="2FAF30DA" w14:textId="211C3316" w:rsidR="00A35B9B" w:rsidRPr="00A35B9B" w:rsidRDefault="005B6070" w:rsidP="00A35B9B">
      <w:pPr>
        <w:pStyle w:val="SML11"/>
        <w:ind w:left="567" w:hanging="567"/>
        <w:rPr>
          <w:rFonts w:ascii="Neue Haas Grotesk Text Pro" w:hAnsi="Neue Haas Grotesk Text Pro"/>
        </w:rPr>
      </w:pPr>
      <w:r w:rsidRPr="00A35B9B">
        <w:rPr>
          <w:rFonts w:ascii="Neue Haas Grotesk Text Pro" w:hAnsi="Neue Haas Grotesk Text Pro"/>
        </w:rPr>
        <w:t>Zhotovitel je povinen upozornit Objednatele bez zbytečného odkladu na nevhodnou povahu věcí převzatých od Objednatele nebo požadavků, připomínek a pokynů daných mu Objednatelem při plnění předmětu Smlouvy</w:t>
      </w:r>
      <w:r w:rsidR="008749F7" w:rsidRPr="00A35B9B">
        <w:rPr>
          <w:rFonts w:ascii="Neue Haas Grotesk Text Pro" w:hAnsi="Neue Haas Grotesk Text Pro"/>
        </w:rPr>
        <w:t xml:space="preserve"> uvedeného v čl. </w:t>
      </w:r>
      <w:r w:rsidR="008749F7" w:rsidRPr="00A35B9B">
        <w:rPr>
          <w:rFonts w:ascii="Neue Haas Grotesk Text Pro" w:hAnsi="Neue Haas Grotesk Text Pro"/>
        </w:rPr>
        <w:fldChar w:fldCharType="begin"/>
      </w:r>
      <w:r w:rsidR="008749F7" w:rsidRPr="00A35B9B">
        <w:rPr>
          <w:rFonts w:ascii="Neue Haas Grotesk Text Pro" w:hAnsi="Neue Haas Grotesk Text Pro"/>
        </w:rPr>
        <w:instrText xml:space="preserve"> REF _Ref177129439 \r \h </w:instrText>
      </w:r>
      <w:r w:rsidR="008749F7" w:rsidRPr="00A35B9B">
        <w:rPr>
          <w:rFonts w:ascii="Neue Haas Grotesk Text Pro" w:hAnsi="Neue Haas Grotesk Text Pro"/>
        </w:rPr>
      </w:r>
      <w:r w:rsidR="008749F7" w:rsidRPr="00A35B9B">
        <w:rPr>
          <w:rFonts w:ascii="Neue Haas Grotesk Text Pro" w:hAnsi="Neue Haas Grotesk Text Pro"/>
        </w:rPr>
        <w:fldChar w:fldCharType="separate"/>
      </w:r>
      <w:r w:rsidR="00ED63E3">
        <w:rPr>
          <w:rFonts w:ascii="Neue Haas Grotesk Text Pro" w:hAnsi="Neue Haas Grotesk Text Pro"/>
        </w:rPr>
        <w:t>II</w:t>
      </w:r>
      <w:r w:rsidR="008749F7" w:rsidRPr="00A35B9B">
        <w:rPr>
          <w:rFonts w:ascii="Neue Haas Grotesk Text Pro" w:hAnsi="Neue Haas Grotesk Text Pro"/>
        </w:rPr>
        <w:fldChar w:fldCharType="end"/>
      </w:r>
      <w:r w:rsidR="008749F7" w:rsidRPr="00A35B9B">
        <w:rPr>
          <w:rFonts w:ascii="Neue Haas Grotesk Text Pro" w:hAnsi="Neue Haas Grotesk Text Pro"/>
        </w:rPr>
        <w:t xml:space="preserve"> této Smlouvy</w:t>
      </w:r>
      <w:r w:rsidRPr="00A35B9B">
        <w:rPr>
          <w:rFonts w:ascii="Neue Haas Grotesk Text Pro" w:hAnsi="Neue Haas Grotesk Text Pro"/>
        </w:rPr>
        <w:t>, jestliže Zhotovitel mohl a měl tuto nevhodnost zjistit při vynaložení odborné péče.</w:t>
      </w:r>
    </w:p>
    <w:p w14:paraId="2203ED53" w14:textId="54E3463A" w:rsidR="005B6070" w:rsidRPr="00A35B9B" w:rsidRDefault="008A1429" w:rsidP="00A35B9B">
      <w:pPr>
        <w:pStyle w:val="SML11"/>
        <w:ind w:left="567" w:hanging="567"/>
        <w:rPr>
          <w:rFonts w:ascii="Neue Haas Grotesk Text Pro" w:hAnsi="Neue Haas Grotesk Text Pro"/>
        </w:rPr>
      </w:pPr>
      <w:bookmarkStart w:id="7" w:name="_Ref177129176"/>
      <w:r w:rsidRPr="00A35B9B">
        <w:rPr>
          <w:rFonts w:ascii="Neue Haas Grotesk Text Pro" w:hAnsi="Neue Haas Grotesk Text Pro"/>
        </w:rPr>
        <w:lastRenderedPageBreak/>
        <w:t xml:space="preserve">Zhotovitel se zavazuje pro Objednatele </w:t>
      </w:r>
      <w:r w:rsidR="00C72072" w:rsidRPr="00A35B9B">
        <w:rPr>
          <w:rFonts w:ascii="Neue Haas Grotesk Text Pro" w:hAnsi="Neue Haas Grotesk Text Pro"/>
        </w:rPr>
        <w:t xml:space="preserve">provádět </w:t>
      </w:r>
      <w:r w:rsidR="000B3E35" w:rsidRPr="00A35B9B">
        <w:rPr>
          <w:rFonts w:ascii="Neue Haas Grotesk Text Pro" w:hAnsi="Neue Haas Grotesk Text Pro"/>
        </w:rPr>
        <w:t>Dílo</w:t>
      </w:r>
      <w:r w:rsidR="00A81FD9" w:rsidRPr="00A35B9B">
        <w:rPr>
          <w:rFonts w:ascii="Neue Haas Grotesk Text Pro" w:hAnsi="Neue Haas Grotesk Text Pro"/>
        </w:rPr>
        <w:t xml:space="preserve"> a Související služby </w:t>
      </w:r>
      <w:r w:rsidRPr="00A35B9B">
        <w:rPr>
          <w:rFonts w:ascii="Neue Haas Grotesk Text Pro" w:hAnsi="Neue Haas Grotesk Text Pro"/>
        </w:rPr>
        <w:t>dle této Smlouvy osobně nebo prostřednictvím jím pověřených zaměstnanců; v</w:t>
      </w:r>
      <w:r w:rsidR="00A81FD9" w:rsidRPr="00A35B9B">
        <w:rPr>
          <w:rFonts w:ascii="Neue Haas Grotesk Text Pro" w:hAnsi="Neue Haas Grotesk Text Pro"/>
        </w:rPr>
        <w:t> </w:t>
      </w:r>
      <w:r w:rsidRPr="00A35B9B">
        <w:rPr>
          <w:rFonts w:ascii="Neue Haas Grotesk Text Pro" w:hAnsi="Neue Haas Grotesk Text Pro"/>
        </w:rPr>
        <w:t xml:space="preserve">případě, že se Zhotovitel hodlá nechat při zařizování záležitostí dle této Smlouvy zastupovat třetí osobou, vyžádá si k takovému zastupování od Objednatele předchozí písemný souhlas. </w:t>
      </w:r>
      <w:r w:rsidR="00AB0C05" w:rsidRPr="00A35B9B">
        <w:rPr>
          <w:rFonts w:ascii="Neue Haas Grotesk Text Pro" w:hAnsi="Neue Haas Grotesk Text Pro"/>
        </w:rPr>
        <w:t>Předchozího písemného souhlasu není třeba v případě, kdy je třetí osobou poddodavatel, jehož prostřednictvím Zhotovitel prokazoval splnění kvalifikace v Řízení veřejné zakázky.</w:t>
      </w:r>
      <w:bookmarkEnd w:id="7"/>
      <w:r w:rsidR="00AB0C05" w:rsidRPr="00A35B9B">
        <w:rPr>
          <w:rFonts w:ascii="Neue Haas Grotesk Text Pro" w:hAnsi="Neue Haas Grotesk Text Pro"/>
        </w:rPr>
        <w:t xml:space="preserve"> </w:t>
      </w:r>
    </w:p>
    <w:p w14:paraId="31BEB491" w14:textId="751FCA75" w:rsidR="000F3370" w:rsidRPr="001A6FCD" w:rsidRDefault="001A6FCD" w:rsidP="00B67694">
      <w:pPr>
        <w:pStyle w:val="SML1"/>
        <w:numPr>
          <w:ilvl w:val="0"/>
          <w:numId w:val="19"/>
        </w:numPr>
        <w:rPr>
          <w:rFonts w:ascii="Neue Haas Grotesk Text Pro" w:hAnsi="Neue Haas Grotesk Text Pro"/>
          <w:sz w:val="22"/>
          <w:szCs w:val="24"/>
        </w:rPr>
      </w:pPr>
      <w:r w:rsidRPr="001A6FCD">
        <w:rPr>
          <w:rFonts w:ascii="Neue Haas Grotesk Text Pro" w:hAnsi="Neue Haas Grotesk Text Pro"/>
          <w:sz w:val="22"/>
          <w:szCs w:val="24"/>
        </w:rPr>
        <w:t>POVINNOSTI OBJEDNATELE</w:t>
      </w:r>
    </w:p>
    <w:p w14:paraId="373ECFA3" w14:textId="37B7D3F6" w:rsidR="00C972AE" w:rsidRDefault="00163B09" w:rsidP="002824EB">
      <w:pPr>
        <w:pStyle w:val="SML11"/>
        <w:numPr>
          <w:ilvl w:val="0"/>
          <w:numId w:val="32"/>
        </w:numPr>
        <w:ind w:left="567" w:hanging="567"/>
        <w:rPr>
          <w:rFonts w:ascii="Neue Haas Grotesk Text Pro" w:hAnsi="Neue Haas Grotesk Text Pro"/>
        </w:rPr>
      </w:pPr>
      <w:r w:rsidRPr="00C972AE">
        <w:rPr>
          <w:rFonts w:ascii="Neue Haas Grotesk Text Pro" w:hAnsi="Neue Haas Grotesk Text Pro"/>
        </w:rPr>
        <w:t xml:space="preserve">Objednatel se zavazuje řádně </w:t>
      </w:r>
      <w:r w:rsidR="000B3E35" w:rsidRPr="00C972AE">
        <w:rPr>
          <w:rFonts w:ascii="Neue Haas Grotesk Text Pro" w:hAnsi="Neue Haas Grotesk Text Pro"/>
        </w:rPr>
        <w:t>dokončen</w:t>
      </w:r>
      <w:r w:rsidR="000B3E35">
        <w:rPr>
          <w:rFonts w:ascii="Neue Haas Grotesk Text Pro" w:hAnsi="Neue Haas Grotesk Text Pro"/>
        </w:rPr>
        <w:t>é Dílo</w:t>
      </w:r>
      <w:r w:rsidRPr="00C972AE">
        <w:rPr>
          <w:rFonts w:ascii="Neue Haas Grotesk Text Pro" w:hAnsi="Neue Haas Grotesk Text Pro"/>
        </w:rPr>
        <w:t xml:space="preserve"> dle této Smlouvy od</w:t>
      </w:r>
      <w:r w:rsidR="000213E9">
        <w:rPr>
          <w:rFonts w:ascii="Neue Haas Grotesk Text Pro" w:hAnsi="Neue Haas Grotesk Text Pro"/>
        </w:rPr>
        <w:t> </w:t>
      </w:r>
      <w:r w:rsidRPr="00C972AE">
        <w:rPr>
          <w:rFonts w:ascii="Neue Haas Grotesk Text Pro" w:hAnsi="Neue Haas Grotesk Text Pro"/>
        </w:rPr>
        <w:t>Zhotovitele převzít a</w:t>
      </w:r>
      <w:r w:rsidR="00CB08A5" w:rsidRPr="00C972AE">
        <w:rPr>
          <w:rFonts w:ascii="Neue Haas Grotesk Text Pro" w:hAnsi="Neue Haas Grotesk Text Pro"/>
        </w:rPr>
        <w:t> </w:t>
      </w:r>
      <w:r w:rsidRPr="00C972AE">
        <w:rPr>
          <w:rFonts w:ascii="Neue Haas Grotesk Text Pro" w:hAnsi="Neue Haas Grotesk Text Pro"/>
        </w:rPr>
        <w:t>zaplatit cenu ve výši a za podmínek sjednaných touto Smlouvou.</w:t>
      </w:r>
    </w:p>
    <w:p w14:paraId="0856AE26" w14:textId="588DF35C" w:rsidR="0038365E" w:rsidRDefault="00163B09" w:rsidP="002824EB">
      <w:pPr>
        <w:pStyle w:val="SML11"/>
        <w:numPr>
          <w:ilvl w:val="0"/>
          <w:numId w:val="32"/>
        </w:numPr>
        <w:ind w:left="567" w:hanging="567"/>
        <w:rPr>
          <w:rFonts w:ascii="Neue Haas Grotesk Text Pro" w:hAnsi="Neue Haas Grotesk Text Pro"/>
        </w:rPr>
      </w:pPr>
      <w:r w:rsidRPr="00C972AE">
        <w:rPr>
          <w:rFonts w:ascii="Neue Haas Grotesk Text Pro" w:hAnsi="Neue Haas Grotesk Text Pro"/>
        </w:rPr>
        <w:t>Objednatel se zavazuje poskytnout Zhotoviteli k výkonu jeho činnosti nezbytnou součinnost</w:t>
      </w:r>
      <w:r w:rsidR="00C72072" w:rsidRPr="00C972AE">
        <w:rPr>
          <w:rFonts w:ascii="Neue Haas Grotesk Text Pro" w:hAnsi="Neue Haas Grotesk Text Pro"/>
        </w:rPr>
        <w:t xml:space="preserve"> </w:t>
      </w:r>
      <w:r w:rsidRPr="00C972AE">
        <w:rPr>
          <w:rFonts w:ascii="Neue Haas Grotesk Text Pro" w:hAnsi="Neue Haas Grotesk Text Pro"/>
        </w:rPr>
        <w:t>a zajistit spolupráci odpovědných osob Objednatele.</w:t>
      </w:r>
      <w:r w:rsidR="008D63D3">
        <w:rPr>
          <w:rFonts w:ascii="Neue Haas Grotesk Text Pro" w:hAnsi="Neue Haas Grotesk Text Pro"/>
        </w:rPr>
        <w:t xml:space="preserve"> </w:t>
      </w:r>
    </w:p>
    <w:p w14:paraId="7B404B08" w14:textId="7CDA4B42" w:rsidR="001555D3" w:rsidRDefault="00163B09" w:rsidP="002824EB">
      <w:pPr>
        <w:pStyle w:val="SML11"/>
        <w:numPr>
          <w:ilvl w:val="0"/>
          <w:numId w:val="32"/>
        </w:numPr>
        <w:ind w:left="567" w:hanging="567"/>
        <w:rPr>
          <w:rFonts w:ascii="Neue Haas Grotesk Text Pro" w:hAnsi="Neue Haas Grotesk Text Pro"/>
        </w:rPr>
      </w:pPr>
      <w:r w:rsidRPr="00C972AE">
        <w:rPr>
          <w:rFonts w:ascii="Neue Haas Grotesk Text Pro" w:hAnsi="Neue Haas Grotesk Text Pro"/>
        </w:rPr>
        <w:t xml:space="preserve">Objednatel </w:t>
      </w:r>
      <w:r w:rsidR="001555D3">
        <w:rPr>
          <w:rFonts w:ascii="Neue Haas Grotesk Text Pro" w:hAnsi="Neue Haas Grotesk Text Pro"/>
        </w:rPr>
        <w:t xml:space="preserve">bude svolávat </w:t>
      </w:r>
      <w:r w:rsidR="00E05C16">
        <w:rPr>
          <w:rFonts w:ascii="Neue Haas Grotesk Text Pro" w:hAnsi="Neue Haas Grotesk Text Pro"/>
        </w:rPr>
        <w:t xml:space="preserve">po </w:t>
      </w:r>
      <w:r w:rsidR="00024B82">
        <w:rPr>
          <w:rFonts w:ascii="Neue Haas Grotesk Text Pro" w:hAnsi="Neue Haas Grotesk Text Pro"/>
        </w:rPr>
        <w:t xml:space="preserve">předchozí </w:t>
      </w:r>
      <w:r w:rsidR="00E05C16">
        <w:rPr>
          <w:rFonts w:ascii="Neue Haas Grotesk Text Pro" w:hAnsi="Neue Haas Grotesk Text Pro"/>
        </w:rPr>
        <w:t>dohodě s </w:t>
      </w:r>
      <w:r w:rsidR="00E05C16" w:rsidRPr="00250F39">
        <w:rPr>
          <w:rFonts w:ascii="Neue Haas Grotesk Text Pro" w:hAnsi="Neue Haas Grotesk Text Pro"/>
        </w:rPr>
        <w:t>Pořizovatel</w:t>
      </w:r>
      <w:r w:rsidR="00250F39" w:rsidRPr="00250F39">
        <w:rPr>
          <w:rFonts w:ascii="Neue Haas Grotesk Text Pro" w:hAnsi="Neue Haas Grotesk Text Pro"/>
        </w:rPr>
        <w:t>em</w:t>
      </w:r>
      <w:r w:rsidR="00E05C16">
        <w:rPr>
          <w:rFonts w:ascii="Neue Haas Grotesk Text Pro" w:hAnsi="Neue Haas Grotesk Text Pro"/>
        </w:rPr>
        <w:t xml:space="preserve"> </w:t>
      </w:r>
      <w:r w:rsidR="001555D3">
        <w:rPr>
          <w:rFonts w:ascii="Neue Haas Grotesk Text Pro" w:hAnsi="Neue Haas Grotesk Text Pro"/>
        </w:rPr>
        <w:t xml:space="preserve">a </w:t>
      </w:r>
      <w:r w:rsidRPr="00C972AE">
        <w:rPr>
          <w:rFonts w:ascii="Neue Haas Grotesk Text Pro" w:hAnsi="Neue Haas Grotesk Text Pro"/>
        </w:rPr>
        <w:t xml:space="preserve">bude </w:t>
      </w:r>
      <w:r w:rsidR="001555D3">
        <w:rPr>
          <w:rFonts w:ascii="Neue Haas Grotesk Text Pro" w:hAnsi="Neue Haas Grotesk Text Pro"/>
        </w:rPr>
        <w:t xml:space="preserve">se </w:t>
      </w:r>
      <w:r w:rsidRPr="00C972AE">
        <w:rPr>
          <w:rFonts w:ascii="Neue Haas Grotesk Text Pro" w:hAnsi="Neue Haas Grotesk Text Pro"/>
        </w:rPr>
        <w:t xml:space="preserve">účastnit </w:t>
      </w:r>
      <w:r w:rsidR="001A6FCD" w:rsidRPr="00C972AE">
        <w:rPr>
          <w:rFonts w:ascii="Neue Haas Grotesk Text Pro" w:hAnsi="Neue Haas Grotesk Text Pro"/>
        </w:rPr>
        <w:t>výrobních výborů</w:t>
      </w:r>
      <w:r w:rsidRPr="00C972AE">
        <w:rPr>
          <w:rFonts w:ascii="Neue Haas Grotesk Text Pro" w:hAnsi="Neue Haas Grotesk Text Pro"/>
        </w:rPr>
        <w:t xml:space="preserve"> </w:t>
      </w:r>
      <w:r w:rsidR="001555D3">
        <w:rPr>
          <w:rFonts w:ascii="Neue Haas Grotesk Text Pro" w:hAnsi="Neue Haas Grotesk Text Pro"/>
        </w:rPr>
        <w:t xml:space="preserve">a interních jednání </w:t>
      </w:r>
      <w:r w:rsidRPr="00C972AE">
        <w:rPr>
          <w:rFonts w:ascii="Neue Haas Grotesk Text Pro" w:hAnsi="Neue Haas Grotesk Text Pro"/>
        </w:rPr>
        <w:t xml:space="preserve">organizovaných </w:t>
      </w:r>
      <w:r w:rsidR="000B3E35">
        <w:rPr>
          <w:rFonts w:ascii="Neue Haas Grotesk Text Pro" w:hAnsi="Neue Haas Grotesk Text Pro"/>
        </w:rPr>
        <w:t>v</w:t>
      </w:r>
      <w:r w:rsidR="002824EB">
        <w:rPr>
          <w:rFonts w:ascii="Neue Haas Grotesk Text Pro" w:hAnsi="Neue Haas Grotesk Text Pro"/>
        </w:rPr>
        <w:t> </w:t>
      </w:r>
      <w:r w:rsidR="000B3E35">
        <w:rPr>
          <w:rFonts w:ascii="Neue Haas Grotesk Text Pro" w:hAnsi="Neue Haas Grotesk Text Pro"/>
        </w:rPr>
        <w:t>souladu</w:t>
      </w:r>
      <w:r w:rsidR="002824EB">
        <w:rPr>
          <w:rFonts w:ascii="Neue Haas Grotesk Text Pro" w:hAnsi="Neue Haas Grotesk Text Pro"/>
        </w:rPr>
        <w:t xml:space="preserve"> s touto Smlouvou a Zadáním</w:t>
      </w:r>
      <w:r w:rsidR="00AF2103">
        <w:rPr>
          <w:rFonts w:ascii="Neue Haas Grotesk Text Pro" w:hAnsi="Neue Haas Grotesk Text Pro"/>
        </w:rPr>
        <w:t>.</w:t>
      </w:r>
    </w:p>
    <w:p w14:paraId="3301C94B" w14:textId="10C74538" w:rsidR="00C972AE" w:rsidRDefault="001555D3" w:rsidP="002824EB">
      <w:pPr>
        <w:pStyle w:val="SML11"/>
        <w:numPr>
          <w:ilvl w:val="0"/>
          <w:numId w:val="32"/>
        </w:numPr>
        <w:ind w:left="567" w:hanging="567"/>
        <w:rPr>
          <w:rFonts w:ascii="Neue Haas Grotesk Text Pro" w:hAnsi="Neue Haas Grotesk Text Pro"/>
        </w:rPr>
      </w:pPr>
      <w:r>
        <w:rPr>
          <w:rFonts w:ascii="Neue Haas Grotesk Text Pro" w:hAnsi="Neue Haas Grotesk Text Pro"/>
        </w:rPr>
        <w:t xml:space="preserve">O svolání výrobního výboru a/nebo interního jednání bude Objednatel informovat Zhotovitele a další osoby určené </w:t>
      </w:r>
      <w:r w:rsidR="002824EB">
        <w:rPr>
          <w:rFonts w:ascii="Neue Haas Grotesk Text Pro" w:hAnsi="Neue Haas Grotesk Text Pro"/>
        </w:rPr>
        <w:t>v Zadání</w:t>
      </w:r>
      <w:r>
        <w:rPr>
          <w:rFonts w:ascii="Neue Haas Grotesk Text Pro" w:hAnsi="Neue Haas Grotesk Text Pro"/>
        </w:rPr>
        <w:t xml:space="preserve">, a to nejméně </w:t>
      </w:r>
      <w:r w:rsidR="00D933DE">
        <w:rPr>
          <w:rFonts w:ascii="Neue Haas Grotesk Text Pro" w:hAnsi="Neue Haas Grotesk Text Pro"/>
        </w:rPr>
        <w:t>deset (</w:t>
      </w:r>
      <w:r>
        <w:rPr>
          <w:rFonts w:ascii="Neue Haas Grotesk Text Pro" w:hAnsi="Neue Haas Grotesk Text Pro"/>
        </w:rPr>
        <w:t>10</w:t>
      </w:r>
      <w:r w:rsidR="00D933DE">
        <w:rPr>
          <w:rFonts w:ascii="Neue Haas Grotesk Text Pro" w:hAnsi="Neue Haas Grotesk Text Pro"/>
        </w:rPr>
        <w:t>)</w:t>
      </w:r>
      <w:r>
        <w:rPr>
          <w:rFonts w:ascii="Neue Haas Grotesk Text Pro" w:hAnsi="Neue Haas Grotesk Text Pro"/>
        </w:rPr>
        <w:t xml:space="preserve"> dnů před datem konání příslušného výrobního výboru a/nebo interního jednání. </w:t>
      </w:r>
      <w:r w:rsidR="001B60DC">
        <w:rPr>
          <w:rFonts w:ascii="Neue Haas Grotesk Text Pro" w:hAnsi="Neue Haas Grotesk Text Pro"/>
        </w:rPr>
        <w:t xml:space="preserve">V případě, že bude sjednán </w:t>
      </w:r>
      <w:r w:rsidR="00D933DE">
        <w:rPr>
          <w:rFonts w:ascii="Neue Haas Grotesk Text Pro" w:hAnsi="Neue Haas Grotesk Text Pro"/>
        </w:rPr>
        <w:t xml:space="preserve">časový </w:t>
      </w:r>
      <w:r w:rsidR="001B60DC">
        <w:rPr>
          <w:rFonts w:ascii="Neue Haas Grotesk Text Pro" w:hAnsi="Neue Haas Grotesk Text Pro"/>
        </w:rPr>
        <w:t>harmonogram konání výrobních výborů</w:t>
      </w:r>
      <w:r w:rsidR="00721DBE">
        <w:rPr>
          <w:rFonts w:ascii="Neue Haas Grotesk Text Pro" w:hAnsi="Neue Haas Grotesk Text Pro"/>
        </w:rPr>
        <w:t xml:space="preserve"> a Zhotovitel o něm bude řádně informován</w:t>
      </w:r>
      <w:r w:rsidR="001B60DC">
        <w:rPr>
          <w:rFonts w:ascii="Neue Haas Grotesk Text Pro" w:hAnsi="Neue Haas Grotesk Text Pro"/>
        </w:rPr>
        <w:t>, budou výrobní výbory probíhat v termínech určených harmonogram</w:t>
      </w:r>
      <w:r w:rsidR="00EA5FCA">
        <w:rPr>
          <w:rFonts w:ascii="Neue Haas Grotesk Text Pro" w:hAnsi="Neue Haas Grotesk Text Pro"/>
        </w:rPr>
        <w:t>em</w:t>
      </w:r>
      <w:r w:rsidR="001B60DC">
        <w:rPr>
          <w:rFonts w:ascii="Neue Haas Grotesk Text Pro" w:hAnsi="Neue Haas Grotesk Text Pro"/>
        </w:rPr>
        <w:t xml:space="preserve"> bez</w:t>
      </w:r>
      <w:r w:rsidR="00D933DE">
        <w:rPr>
          <w:rFonts w:ascii="Neue Haas Grotesk Text Pro" w:hAnsi="Neue Haas Grotesk Text Pro"/>
        </w:rPr>
        <w:t> </w:t>
      </w:r>
      <w:r w:rsidR="00721DBE">
        <w:rPr>
          <w:rFonts w:ascii="Neue Haas Grotesk Text Pro" w:hAnsi="Neue Haas Grotesk Text Pro"/>
        </w:rPr>
        <w:t xml:space="preserve">povinnosti </w:t>
      </w:r>
      <w:r w:rsidR="001B60DC">
        <w:rPr>
          <w:rFonts w:ascii="Neue Haas Grotesk Text Pro" w:hAnsi="Neue Haas Grotesk Text Pro"/>
        </w:rPr>
        <w:t xml:space="preserve">Objednatele informovat Zhotovitele o </w:t>
      </w:r>
      <w:r w:rsidR="00D933DE">
        <w:rPr>
          <w:rFonts w:ascii="Neue Haas Grotesk Text Pro" w:hAnsi="Neue Haas Grotesk Text Pro"/>
        </w:rPr>
        <w:t xml:space="preserve">konkrétním </w:t>
      </w:r>
      <w:r w:rsidR="001B60DC">
        <w:rPr>
          <w:rFonts w:ascii="Neue Haas Grotesk Text Pro" w:hAnsi="Neue Haas Grotesk Text Pro"/>
        </w:rPr>
        <w:t xml:space="preserve">termínu konání výrobního výboru. </w:t>
      </w:r>
    </w:p>
    <w:p w14:paraId="5B86A3E3" w14:textId="2D05AC22" w:rsidR="00E05C16" w:rsidRDefault="00E05C16" w:rsidP="002824EB">
      <w:pPr>
        <w:pStyle w:val="SML11"/>
        <w:numPr>
          <w:ilvl w:val="0"/>
          <w:numId w:val="32"/>
        </w:numPr>
        <w:ind w:left="567" w:hanging="567"/>
        <w:rPr>
          <w:rFonts w:ascii="Neue Haas Grotesk Text Pro" w:hAnsi="Neue Haas Grotesk Text Pro"/>
        </w:rPr>
      </w:pPr>
      <w:r>
        <w:rPr>
          <w:rFonts w:ascii="Neue Haas Grotesk Text Pro" w:hAnsi="Neue Haas Grotesk Text Pro"/>
        </w:rPr>
        <w:t xml:space="preserve">Objednatel bude ve spolupráci se Zhotovitelem a Pořizovatelem provádět </w:t>
      </w:r>
      <w:r w:rsidR="00700CAB">
        <w:rPr>
          <w:rFonts w:ascii="Neue Haas Grotesk Text Pro" w:hAnsi="Neue Haas Grotesk Text Pro"/>
        </w:rPr>
        <w:t xml:space="preserve">písemné </w:t>
      </w:r>
      <w:r>
        <w:rPr>
          <w:rFonts w:ascii="Neue Haas Grotesk Text Pro" w:hAnsi="Neue Haas Grotesk Text Pro"/>
        </w:rPr>
        <w:t xml:space="preserve">zápisy z výrobních </w:t>
      </w:r>
      <w:r w:rsidR="00BF7202">
        <w:rPr>
          <w:rFonts w:ascii="Neue Haas Grotesk Text Pro" w:hAnsi="Neue Haas Grotesk Text Pro"/>
        </w:rPr>
        <w:t>v</w:t>
      </w:r>
      <w:r w:rsidR="00B5391E">
        <w:rPr>
          <w:rFonts w:ascii="Neue Haas Grotesk Text Pro" w:hAnsi="Neue Haas Grotesk Text Pro"/>
        </w:rPr>
        <w:t>ýborů</w:t>
      </w:r>
      <w:r>
        <w:rPr>
          <w:rFonts w:ascii="Neue Haas Grotesk Text Pro" w:hAnsi="Neue Haas Grotesk Text Pro"/>
        </w:rPr>
        <w:t xml:space="preserve"> a/nebo interních jednání</w:t>
      </w:r>
      <w:r w:rsidR="00700CAB">
        <w:rPr>
          <w:rFonts w:ascii="Neue Haas Grotesk Text Pro" w:hAnsi="Neue Haas Grotesk Text Pro"/>
        </w:rPr>
        <w:t>, které budou opatřeny</w:t>
      </w:r>
      <w:r>
        <w:rPr>
          <w:rFonts w:ascii="Neue Haas Grotesk Text Pro" w:hAnsi="Neue Haas Grotesk Text Pro"/>
        </w:rPr>
        <w:t xml:space="preserve"> </w:t>
      </w:r>
      <w:r w:rsidR="00700CAB">
        <w:rPr>
          <w:rFonts w:ascii="Neue Haas Grotesk Text Pro" w:hAnsi="Neue Haas Grotesk Text Pro"/>
        </w:rPr>
        <w:t>podpisem Objednatele, Zhotovitele i Pořizovatele.</w:t>
      </w:r>
    </w:p>
    <w:p w14:paraId="7B144661" w14:textId="03EBA088" w:rsidR="0074451C" w:rsidRPr="00AF7DF8" w:rsidRDefault="00163B09" w:rsidP="00B67694">
      <w:pPr>
        <w:pStyle w:val="SML1"/>
        <w:numPr>
          <w:ilvl w:val="0"/>
          <w:numId w:val="19"/>
        </w:numPr>
        <w:rPr>
          <w:rFonts w:ascii="Neue Haas Grotesk Text Pro" w:hAnsi="Neue Haas Grotesk Text Pro"/>
          <w:caps/>
        </w:rPr>
      </w:pPr>
      <w:bookmarkStart w:id="8" w:name="_Ref7000770"/>
      <w:bookmarkStart w:id="9" w:name="_Toc7101138"/>
      <w:r w:rsidRPr="00AF7DF8">
        <w:rPr>
          <w:rFonts w:ascii="Neue Haas Grotesk Text Pro" w:hAnsi="Neue Haas Grotesk Text Pro"/>
          <w:caps/>
        </w:rPr>
        <w:t>Lhůty plnění</w:t>
      </w:r>
      <w:bookmarkEnd w:id="8"/>
      <w:bookmarkEnd w:id="9"/>
    </w:p>
    <w:p w14:paraId="44A9FBDD" w14:textId="6CEC7C3F" w:rsidR="00DB57E7" w:rsidRDefault="00CC0153" w:rsidP="00CF34C1">
      <w:pPr>
        <w:pStyle w:val="SML11"/>
        <w:numPr>
          <w:ilvl w:val="0"/>
          <w:numId w:val="34"/>
        </w:numPr>
        <w:ind w:left="567" w:hanging="567"/>
        <w:rPr>
          <w:rFonts w:ascii="Neue Haas Grotesk Text Pro" w:hAnsi="Neue Haas Grotesk Text Pro"/>
          <w:caps/>
        </w:rPr>
      </w:pPr>
      <w:bookmarkStart w:id="10" w:name="_Ref192813631"/>
      <w:r w:rsidRPr="00292222">
        <w:rPr>
          <w:rFonts w:ascii="Neue Haas Grotesk Text Pro" w:hAnsi="Neue Haas Grotesk Text Pro"/>
        </w:rPr>
        <w:t>Smluvní strany si sjednávají následující lhůty plnění</w:t>
      </w:r>
      <w:r w:rsidR="00670744" w:rsidRPr="00292222">
        <w:rPr>
          <w:rFonts w:ascii="Neue Haas Grotesk Text Pro" w:hAnsi="Neue Haas Grotesk Text Pro"/>
          <w:caps/>
        </w:rPr>
        <w:t>:</w:t>
      </w:r>
      <w:bookmarkEnd w:id="10"/>
    </w:p>
    <w:p w14:paraId="2678D1C8" w14:textId="5699455A" w:rsidR="00743A6C" w:rsidRPr="00721DBE" w:rsidRDefault="00703096" w:rsidP="00CF34C1">
      <w:pPr>
        <w:pStyle w:val="SML111"/>
        <w:numPr>
          <w:ilvl w:val="1"/>
          <w:numId w:val="34"/>
        </w:numPr>
        <w:ind w:left="1418" w:hanging="851"/>
        <w:rPr>
          <w:rFonts w:ascii="Neue Haas Grotesk Text Pro" w:hAnsi="Neue Haas Grotesk Text Pro"/>
          <w:u w:val="single" w:color="000000"/>
        </w:rPr>
      </w:pPr>
      <w:r w:rsidRPr="00292222">
        <w:rPr>
          <w:rFonts w:ascii="Neue Haas Grotesk Text Pro" w:hAnsi="Neue Haas Grotesk Text Pro"/>
          <w:u w:val="single" w:color="000000"/>
        </w:rPr>
        <w:t>z</w:t>
      </w:r>
      <w:r w:rsidR="00743A6C" w:rsidRPr="00292222">
        <w:rPr>
          <w:rFonts w:ascii="Neue Haas Grotesk Text Pro" w:hAnsi="Neue Haas Grotesk Text Pro"/>
          <w:u w:val="single" w:color="000000"/>
        </w:rPr>
        <w:t>ahájení</w:t>
      </w:r>
      <w:r w:rsidR="00B67A73" w:rsidRPr="00292222">
        <w:rPr>
          <w:rFonts w:ascii="Neue Haas Grotesk Text Pro" w:hAnsi="Neue Haas Grotesk Text Pro"/>
          <w:u w:val="single" w:color="000000"/>
        </w:rPr>
        <w:t xml:space="preserve"> plnění</w:t>
      </w:r>
      <w:r w:rsidR="00743A6C" w:rsidRPr="00721DBE">
        <w:rPr>
          <w:rFonts w:ascii="Neue Haas Grotesk Text Pro" w:hAnsi="Neue Haas Grotesk Text Pro"/>
        </w:rPr>
        <w:t xml:space="preserve">: </w:t>
      </w:r>
      <w:r w:rsidR="00C03E02" w:rsidRPr="00721DBE">
        <w:rPr>
          <w:rFonts w:ascii="Neue Haas Grotesk Text Pro" w:hAnsi="Neue Haas Grotesk Text Pro"/>
        </w:rPr>
        <w:t>od</w:t>
      </w:r>
      <w:r w:rsidR="00834EE7" w:rsidRPr="00721DBE">
        <w:rPr>
          <w:rFonts w:ascii="Neue Haas Grotesk Text Pro" w:hAnsi="Neue Haas Grotesk Text Pro"/>
        </w:rPr>
        <w:t>e dne</w:t>
      </w:r>
      <w:r w:rsidR="00C03E02" w:rsidRPr="00721DBE">
        <w:rPr>
          <w:rFonts w:ascii="Neue Haas Grotesk Text Pro" w:hAnsi="Neue Haas Grotesk Text Pro"/>
        </w:rPr>
        <w:t xml:space="preserve"> následujícího po </w:t>
      </w:r>
      <w:r w:rsidR="002824EB">
        <w:rPr>
          <w:rFonts w:ascii="Neue Haas Grotesk Text Pro" w:hAnsi="Neue Haas Grotesk Text Pro"/>
        </w:rPr>
        <w:t xml:space="preserve">dni </w:t>
      </w:r>
      <w:r w:rsidR="00721DBE" w:rsidRPr="00721DBE">
        <w:rPr>
          <w:rFonts w:ascii="Neue Haas Grotesk Text Pro" w:hAnsi="Neue Haas Grotesk Text Pro"/>
        </w:rPr>
        <w:t>předá</w:t>
      </w:r>
      <w:r w:rsidR="002824EB">
        <w:rPr>
          <w:rFonts w:ascii="Neue Haas Grotesk Text Pro" w:hAnsi="Neue Haas Grotesk Text Pro"/>
        </w:rPr>
        <w:t xml:space="preserve">ní posledního z dalších </w:t>
      </w:r>
      <w:r w:rsidR="00721DBE" w:rsidRPr="00721DBE">
        <w:rPr>
          <w:rFonts w:ascii="Neue Haas Grotesk Text Pro" w:hAnsi="Neue Haas Grotesk Text Pro"/>
        </w:rPr>
        <w:t>podkladů ve smyslu</w:t>
      </w:r>
      <w:r w:rsidR="002824EB">
        <w:rPr>
          <w:rFonts w:ascii="Neue Haas Grotesk Text Pro" w:hAnsi="Neue Haas Grotesk Text Pro"/>
        </w:rPr>
        <w:t xml:space="preserve"> čl.</w:t>
      </w:r>
      <w:r w:rsidR="00721DBE" w:rsidRPr="00721DBE">
        <w:rPr>
          <w:rFonts w:ascii="Neue Haas Grotesk Text Pro" w:hAnsi="Neue Haas Grotesk Text Pro"/>
        </w:rPr>
        <w:t xml:space="preserve"> </w:t>
      </w:r>
      <w:r w:rsidR="002824EB">
        <w:rPr>
          <w:rFonts w:ascii="Neue Haas Grotesk Text Pro" w:hAnsi="Neue Haas Grotesk Text Pro"/>
        </w:rPr>
        <w:fldChar w:fldCharType="begin"/>
      </w:r>
      <w:r w:rsidR="002824EB">
        <w:rPr>
          <w:rFonts w:ascii="Neue Haas Grotesk Text Pro" w:hAnsi="Neue Haas Grotesk Text Pro"/>
        </w:rPr>
        <w:instrText xml:space="preserve"> REF _Ref177129439 \r \h </w:instrText>
      </w:r>
      <w:r w:rsidR="002824EB">
        <w:rPr>
          <w:rFonts w:ascii="Neue Haas Grotesk Text Pro" w:hAnsi="Neue Haas Grotesk Text Pro"/>
        </w:rPr>
      </w:r>
      <w:r w:rsidR="002824EB">
        <w:rPr>
          <w:rFonts w:ascii="Neue Haas Grotesk Text Pro" w:hAnsi="Neue Haas Grotesk Text Pro"/>
        </w:rPr>
        <w:fldChar w:fldCharType="separate"/>
      </w:r>
      <w:r w:rsidR="00ED63E3">
        <w:rPr>
          <w:rFonts w:ascii="Neue Haas Grotesk Text Pro" w:hAnsi="Neue Haas Grotesk Text Pro"/>
        </w:rPr>
        <w:t>II</w:t>
      </w:r>
      <w:r w:rsidR="002824EB">
        <w:rPr>
          <w:rFonts w:ascii="Neue Haas Grotesk Text Pro" w:hAnsi="Neue Haas Grotesk Text Pro"/>
        </w:rPr>
        <w:fldChar w:fldCharType="end"/>
      </w:r>
      <w:r w:rsidR="003D6ACD">
        <w:rPr>
          <w:rFonts w:ascii="Neue Haas Grotesk Text Pro" w:hAnsi="Neue Haas Grotesk Text Pro"/>
        </w:rPr>
        <w:t>.</w:t>
      </w:r>
      <w:r w:rsidR="002824EB">
        <w:rPr>
          <w:rFonts w:ascii="Neue Haas Grotesk Text Pro" w:hAnsi="Neue Haas Grotesk Text Pro"/>
        </w:rPr>
        <w:t xml:space="preserve"> </w:t>
      </w:r>
      <w:r w:rsidR="00721DBE" w:rsidRPr="00721DBE">
        <w:rPr>
          <w:rFonts w:ascii="Neue Haas Grotesk Text Pro" w:hAnsi="Neue Haas Grotesk Text Pro"/>
        </w:rPr>
        <w:t>odst. </w:t>
      </w:r>
      <w:r w:rsidR="0057515E">
        <w:rPr>
          <w:rFonts w:ascii="Neue Haas Grotesk Text Pro" w:hAnsi="Neue Haas Grotesk Text Pro"/>
        </w:rPr>
        <w:fldChar w:fldCharType="begin"/>
      </w:r>
      <w:r w:rsidR="0057515E">
        <w:rPr>
          <w:rFonts w:ascii="Neue Haas Grotesk Text Pro" w:hAnsi="Neue Haas Grotesk Text Pro"/>
        </w:rPr>
        <w:instrText xml:space="preserve"> REF _Ref187246339 \r \h </w:instrText>
      </w:r>
      <w:r w:rsidR="0057515E">
        <w:rPr>
          <w:rFonts w:ascii="Neue Haas Grotesk Text Pro" w:hAnsi="Neue Haas Grotesk Text Pro"/>
        </w:rPr>
      </w:r>
      <w:r w:rsidR="0057515E">
        <w:rPr>
          <w:rFonts w:ascii="Neue Haas Grotesk Text Pro" w:hAnsi="Neue Haas Grotesk Text Pro"/>
        </w:rPr>
        <w:fldChar w:fldCharType="separate"/>
      </w:r>
      <w:r w:rsidR="00ED63E3">
        <w:rPr>
          <w:rFonts w:ascii="Neue Haas Grotesk Text Pro" w:hAnsi="Neue Haas Grotesk Text Pro"/>
        </w:rPr>
        <w:t>4</w:t>
      </w:r>
      <w:r w:rsidR="0057515E">
        <w:rPr>
          <w:rFonts w:ascii="Neue Haas Grotesk Text Pro" w:hAnsi="Neue Haas Grotesk Text Pro"/>
        </w:rPr>
        <w:fldChar w:fldCharType="end"/>
      </w:r>
      <w:r w:rsidR="00721DBE" w:rsidRPr="00721DBE">
        <w:rPr>
          <w:rFonts w:ascii="Neue Haas Grotesk Text Pro" w:hAnsi="Neue Haas Grotesk Text Pro"/>
        </w:rPr>
        <w:t xml:space="preserve"> </w:t>
      </w:r>
      <w:r w:rsidR="002824EB">
        <w:rPr>
          <w:rFonts w:ascii="Neue Haas Grotesk Text Pro" w:hAnsi="Neue Haas Grotesk Text Pro"/>
        </w:rPr>
        <w:t xml:space="preserve">věty první </w:t>
      </w:r>
      <w:r w:rsidR="002A087F" w:rsidRPr="00721DBE">
        <w:rPr>
          <w:rFonts w:ascii="Neue Haas Grotesk Text Pro" w:hAnsi="Neue Haas Grotesk Text Pro"/>
        </w:rPr>
        <w:t>Smlouvy</w:t>
      </w:r>
      <w:r w:rsidR="00CF34C1">
        <w:rPr>
          <w:rFonts w:ascii="Neue Haas Grotesk Text Pro" w:hAnsi="Neue Haas Grotesk Text Pro"/>
        </w:rPr>
        <w:t xml:space="preserve">; předání posledního z dalších podkladů lze předpokládat do 14 dnů ode dne účinnosti této Smlouvy; o uvedeném předání </w:t>
      </w:r>
      <w:proofErr w:type="gramStart"/>
      <w:r w:rsidR="00CF34C1">
        <w:rPr>
          <w:rFonts w:ascii="Neue Haas Grotesk Text Pro" w:hAnsi="Neue Haas Grotesk Text Pro"/>
        </w:rPr>
        <w:t>sepíší</w:t>
      </w:r>
      <w:proofErr w:type="gramEnd"/>
      <w:r w:rsidR="00CF34C1">
        <w:rPr>
          <w:rFonts w:ascii="Neue Haas Grotesk Text Pro" w:hAnsi="Neue Haas Grotesk Text Pro"/>
        </w:rPr>
        <w:t xml:space="preserve"> Smluvní strany protokol s uvedením dne zahájení plnění</w:t>
      </w:r>
      <w:r w:rsidR="00743A6C" w:rsidRPr="00721DBE">
        <w:rPr>
          <w:rFonts w:ascii="Neue Haas Grotesk Text Pro" w:hAnsi="Neue Haas Grotesk Text Pro"/>
        </w:rPr>
        <w:t>;</w:t>
      </w:r>
    </w:p>
    <w:p w14:paraId="2C95591F" w14:textId="6EE018A6" w:rsidR="00743A6C" w:rsidRPr="00AF7DF8" w:rsidRDefault="00743A6C" w:rsidP="00CF34C1">
      <w:pPr>
        <w:pStyle w:val="SML111"/>
        <w:numPr>
          <w:ilvl w:val="1"/>
          <w:numId w:val="34"/>
        </w:numPr>
        <w:ind w:left="1418" w:hanging="851"/>
        <w:rPr>
          <w:rFonts w:ascii="Neue Haas Grotesk Text Pro" w:hAnsi="Neue Haas Grotesk Text Pro"/>
        </w:rPr>
      </w:pPr>
      <w:bookmarkStart w:id="11" w:name="_Ref187246123"/>
      <w:r w:rsidRPr="00AF7DF8">
        <w:rPr>
          <w:rFonts w:ascii="Neue Haas Grotesk Text Pro" w:hAnsi="Neue Haas Grotesk Text Pro"/>
          <w:u w:val="single" w:color="000000"/>
        </w:rPr>
        <w:t xml:space="preserve">předání </w:t>
      </w:r>
      <w:r w:rsidR="00B67A73">
        <w:rPr>
          <w:rFonts w:ascii="Neue Haas Grotesk Text Pro" w:hAnsi="Neue Haas Grotesk Text Pro"/>
          <w:u w:val="single" w:color="000000"/>
        </w:rPr>
        <w:t xml:space="preserve">pracovního návrhu </w:t>
      </w:r>
      <w:r w:rsidR="000B3E35">
        <w:rPr>
          <w:rFonts w:ascii="Neue Haas Grotesk Text Pro" w:hAnsi="Neue Haas Grotesk Text Pro"/>
          <w:u w:val="single" w:color="000000"/>
        </w:rPr>
        <w:t>Díla</w:t>
      </w:r>
      <w:r w:rsidRPr="00AF7DF8">
        <w:rPr>
          <w:rFonts w:ascii="Neue Haas Grotesk Text Pro" w:hAnsi="Neue Haas Grotesk Text Pro"/>
          <w:u w:val="single" w:color="000000"/>
        </w:rPr>
        <w:t xml:space="preserve"> k připomínkám</w:t>
      </w:r>
      <w:r w:rsidRPr="00AF7DF8">
        <w:rPr>
          <w:rFonts w:ascii="Neue Haas Grotesk Text Pro" w:hAnsi="Neue Haas Grotesk Text Pro"/>
        </w:rPr>
        <w:t xml:space="preserve">: </w:t>
      </w:r>
      <w:r w:rsidR="00C64C00" w:rsidRPr="00AF7DF8">
        <w:rPr>
          <w:rFonts w:ascii="Neue Haas Grotesk Text Pro" w:hAnsi="Neue Haas Grotesk Text Pro"/>
        </w:rPr>
        <w:t>Zhotovitel je</w:t>
      </w:r>
      <w:r w:rsidR="00736555" w:rsidRPr="00AF7DF8">
        <w:rPr>
          <w:rFonts w:ascii="Neue Haas Grotesk Text Pro" w:hAnsi="Neue Haas Grotesk Text Pro"/>
        </w:rPr>
        <w:t xml:space="preserve"> </w:t>
      </w:r>
      <w:r w:rsidR="00C64C00" w:rsidRPr="00AF7DF8">
        <w:rPr>
          <w:rFonts w:ascii="Neue Haas Grotesk Text Pro" w:hAnsi="Neue Haas Grotesk Text Pro"/>
        </w:rPr>
        <w:t>povinen předat</w:t>
      </w:r>
      <w:r w:rsidR="00B67A73">
        <w:rPr>
          <w:rFonts w:ascii="Neue Haas Grotesk Text Pro" w:hAnsi="Neue Haas Grotesk Text Pro"/>
        </w:rPr>
        <w:t xml:space="preserve"> v elektronické podobě </w:t>
      </w:r>
      <w:r w:rsidR="00E5009A">
        <w:rPr>
          <w:rFonts w:ascii="Neue Haas Grotesk Text Pro" w:hAnsi="Neue Haas Grotesk Text Pro"/>
        </w:rPr>
        <w:t xml:space="preserve">Objednateli </w:t>
      </w:r>
      <w:r w:rsidR="00B67A73">
        <w:rPr>
          <w:rFonts w:ascii="Neue Haas Grotesk Text Pro" w:hAnsi="Neue Haas Grotesk Text Pro"/>
        </w:rPr>
        <w:t xml:space="preserve">pracovní </w:t>
      </w:r>
      <w:r w:rsidR="00C64C00" w:rsidRPr="00AF7DF8">
        <w:rPr>
          <w:rFonts w:ascii="Neue Haas Grotesk Text Pro" w:hAnsi="Neue Haas Grotesk Text Pro"/>
        </w:rPr>
        <w:t xml:space="preserve">návrh </w:t>
      </w:r>
      <w:r w:rsidR="000B3E35">
        <w:rPr>
          <w:rFonts w:ascii="Neue Haas Grotesk Text Pro" w:hAnsi="Neue Haas Grotesk Text Pro"/>
        </w:rPr>
        <w:t>Díla</w:t>
      </w:r>
      <w:r w:rsidR="00B67A73">
        <w:rPr>
          <w:rFonts w:ascii="Neue Haas Grotesk Text Pro" w:hAnsi="Neue Haas Grotesk Text Pro"/>
        </w:rPr>
        <w:t xml:space="preserve"> </w:t>
      </w:r>
      <w:r w:rsidR="00C64C00" w:rsidRPr="00AF7DF8">
        <w:rPr>
          <w:rFonts w:ascii="Neue Haas Grotesk Text Pro" w:hAnsi="Neue Haas Grotesk Text Pro"/>
        </w:rPr>
        <w:t>k</w:t>
      </w:r>
      <w:r w:rsidR="00F927B5">
        <w:rPr>
          <w:rFonts w:ascii="Neue Haas Grotesk Text Pro" w:hAnsi="Neue Haas Grotesk Text Pro"/>
        </w:rPr>
        <w:t> </w:t>
      </w:r>
      <w:r w:rsidR="00C64C00" w:rsidRPr="00AF7DF8">
        <w:rPr>
          <w:rFonts w:ascii="Neue Haas Grotesk Text Pro" w:hAnsi="Neue Haas Grotesk Text Pro"/>
        </w:rPr>
        <w:t>připomínkám</w:t>
      </w:r>
      <w:r w:rsidR="00567370">
        <w:rPr>
          <w:rFonts w:ascii="Neue Haas Grotesk Text Pro" w:hAnsi="Neue Haas Grotesk Text Pro"/>
        </w:rPr>
        <w:t xml:space="preserve">, a to </w:t>
      </w:r>
      <w:r w:rsidR="00C64C00" w:rsidRPr="00AF7DF8">
        <w:rPr>
          <w:rFonts w:ascii="Neue Haas Grotesk Text Pro" w:hAnsi="Neue Haas Grotesk Text Pro"/>
        </w:rPr>
        <w:t>nejpozději do</w:t>
      </w:r>
      <w:r w:rsidR="00C64C00" w:rsidRPr="00AF7DF8">
        <w:rPr>
          <w:rFonts w:ascii="Neue Haas Grotesk Text Pro" w:hAnsi="Neue Haas Grotesk Text Pro"/>
          <w:b/>
          <w:bCs/>
        </w:rPr>
        <w:t xml:space="preserve"> </w:t>
      </w:r>
      <w:r w:rsidR="000B3E35">
        <w:rPr>
          <w:rFonts w:ascii="Neue Haas Grotesk Text Pro" w:hAnsi="Neue Haas Grotesk Text Pro"/>
          <w:b/>
          <w:bCs/>
        </w:rPr>
        <w:t>24</w:t>
      </w:r>
      <w:r w:rsidR="00AE39D6">
        <w:rPr>
          <w:rFonts w:ascii="Neue Haas Grotesk Text Pro" w:hAnsi="Neue Haas Grotesk Text Pro"/>
          <w:b/>
          <w:bCs/>
        </w:rPr>
        <w:t xml:space="preserve"> tý</w:t>
      </w:r>
      <w:r w:rsidR="00E5009A">
        <w:rPr>
          <w:rFonts w:ascii="Neue Haas Grotesk Text Pro" w:hAnsi="Neue Haas Grotesk Text Pro"/>
          <w:b/>
          <w:bCs/>
        </w:rPr>
        <w:t>dnů</w:t>
      </w:r>
      <w:r w:rsidR="00C64C00" w:rsidRPr="00AF7DF8">
        <w:rPr>
          <w:rFonts w:ascii="Neue Haas Grotesk Text Pro" w:hAnsi="Neue Haas Grotesk Text Pro"/>
        </w:rPr>
        <w:t xml:space="preserve"> ode dne</w:t>
      </w:r>
      <w:r w:rsidR="005A3A25" w:rsidRPr="00AF7DF8">
        <w:rPr>
          <w:rFonts w:ascii="Neue Haas Grotesk Text Pro" w:hAnsi="Neue Haas Grotesk Text Pro"/>
        </w:rPr>
        <w:t xml:space="preserve"> zahájení</w:t>
      </w:r>
      <w:r w:rsidR="00E5009A">
        <w:rPr>
          <w:rFonts w:ascii="Neue Haas Grotesk Text Pro" w:hAnsi="Neue Haas Grotesk Text Pro"/>
        </w:rPr>
        <w:t xml:space="preserve"> plnění</w:t>
      </w:r>
      <w:r w:rsidRPr="00AF7DF8">
        <w:rPr>
          <w:rFonts w:ascii="Neue Haas Grotesk Text Pro" w:hAnsi="Neue Haas Grotesk Text Pro"/>
        </w:rPr>
        <w:t>;</w:t>
      </w:r>
      <w:r w:rsidR="004F7DC3">
        <w:rPr>
          <w:rFonts w:ascii="Neue Haas Grotesk Text Pro" w:hAnsi="Neue Haas Grotesk Text Pro"/>
        </w:rPr>
        <w:t xml:space="preserve"> pracovním návrhem Díla se rozumí rozpracované Dílo, v němž budou Zhotovitelem mimo jiné zapracovány veškeré požadavky dotčených orgánů, správců sítí technické infrastruktury a dalších osob, o kterých to stanoví Smlouva nebo Objednatel</w:t>
      </w:r>
      <w:r w:rsidR="00721DBE">
        <w:rPr>
          <w:rFonts w:ascii="Neue Haas Grotesk Text Pro" w:hAnsi="Neue Haas Grotesk Text Pro"/>
        </w:rPr>
        <w:t>;</w:t>
      </w:r>
      <w:r w:rsidR="00B15C7E">
        <w:rPr>
          <w:rFonts w:ascii="Neue Haas Grotesk Text Pro" w:hAnsi="Neue Haas Grotesk Text Pro"/>
        </w:rPr>
        <w:t xml:space="preserve"> </w:t>
      </w:r>
      <w:r w:rsidR="004F7DC3">
        <w:rPr>
          <w:rFonts w:ascii="Neue Haas Grotesk Text Pro" w:hAnsi="Neue Haas Grotesk Text Pro"/>
        </w:rPr>
        <w:t>současně s pracovním návrhem Díla předloží Zhotovitel Objednateli veškeré doklady,</w:t>
      </w:r>
      <w:r w:rsidR="00B15C7E">
        <w:rPr>
          <w:rFonts w:ascii="Neue Haas Grotesk Text Pro" w:hAnsi="Neue Haas Grotesk Text Pro"/>
        </w:rPr>
        <w:t xml:space="preserve"> které</w:t>
      </w:r>
      <w:r w:rsidR="004F7DC3">
        <w:rPr>
          <w:rFonts w:ascii="Neue Haas Grotesk Text Pro" w:hAnsi="Neue Haas Grotesk Text Pro"/>
        </w:rPr>
        <w:t xml:space="preserve"> byly zapracovány do pracovního návrhu Díla (např. zápisy z jednání se správci technických sítí apod.);</w:t>
      </w:r>
      <w:bookmarkEnd w:id="11"/>
    </w:p>
    <w:p w14:paraId="3895B11C" w14:textId="26B9AEAF" w:rsidR="001A0765" w:rsidRPr="00AF7DF8" w:rsidRDefault="00C72072" w:rsidP="00CF34C1">
      <w:pPr>
        <w:pStyle w:val="SML111"/>
        <w:numPr>
          <w:ilvl w:val="1"/>
          <w:numId w:val="34"/>
        </w:numPr>
        <w:ind w:left="1418" w:hanging="851"/>
        <w:rPr>
          <w:rFonts w:ascii="Neue Haas Grotesk Text Pro" w:hAnsi="Neue Haas Grotesk Text Pro"/>
        </w:rPr>
      </w:pPr>
      <w:bookmarkStart w:id="12" w:name="_Ref187246230"/>
      <w:bookmarkStart w:id="13" w:name="_Ref177480324"/>
      <w:r w:rsidRPr="00AF7DF8">
        <w:rPr>
          <w:rFonts w:ascii="Neue Haas Grotesk Text Pro" w:hAnsi="Neue Haas Grotesk Text Pro"/>
          <w:u w:val="single" w:color="000000"/>
        </w:rPr>
        <w:t>p</w:t>
      </w:r>
      <w:r w:rsidR="00743A6C" w:rsidRPr="00AF7DF8">
        <w:rPr>
          <w:rFonts w:ascii="Neue Haas Grotesk Text Pro" w:hAnsi="Neue Haas Grotesk Text Pro"/>
          <w:u w:val="single" w:color="000000"/>
        </w:rPr>
        <w:t>řipomínky k</w:t>
      </w:r>
      <w:r w:rsidR="00B67A73">
        <w:rPr>
          <w:rFonts w:ascii="Neue Haas Grotesk Text Pro" w:hAnsi="Neue Haas Grotesk Text Pro"/>
          <w:u w:val="single" w:color="000000"/>
        </w:rPr>
        <w:t xml:space="preserve"> pracovnímu </w:t>
      </w:r>
      <w:r w:rsidR="00743A6C" w:rsidRPr="00AF7DF8">
        <w:rPr>
          <w:rFonts w:ascii="Neue Haas Grotesk Text Pro" w:hAnsi="Neue Haas Grotesk Text Pro"/>
          <w:u w:val="single" w:color="000000"/>
        </w:rPr>
        <w:t>návrhu</w:t>
      </w:r>
      <w:r w:rsidR="00B67A73">
        <w:rPr>
          <w:rFonts w:ascii="Neue Haas Grotesk Text Pro" w:hAnsi="Neue Haas Grotesk Text Pro"/>
          <w:u w:val="single" w:color="000000"/>
        </w:rPr>
        <w:t xml:space="preserve"> </w:t>
      </w:r>
      <w:r w:rsidR="000B3E35">
        <w:rPr>
          <w:rFonts w:ascii="Neue Haas Grotesk Text Pro" w:hAnsi="Neue Haas Grotesk Text Pro"/>
          <w:u w:val="single" w:color="000000"/>
        </w:rPr>
        <w:t>Díla</w:t>
      </w:r>
      <w:r w:rsidR="00743A6C" w:rsidRPr="00AF7DF8">
        <w:rPr>
          <w:rFonts w:ascii="Neue Haas Grotesk Text Pro" w:hAnsi="Neue Haas Grotesk Text Pro"/>
        </w:rPr>
        <w:t xml:space="preserve">: </w:t>
      </w:r>
      <w:r w:rsidR="00C64C00" w:rsidRPr="00AF7DF8">
        <w:rPr>
          <w:rFonts w:ascii="Neue Haas Grotesk Text Pro" w:hAnsi="Neue Haas Grotesk Text Pro"/>
        </w:rPr>
        <w:t>Objednatel předá Zhotoviteli své připomínky k</w:t>
      </w:r>
      <w:r w:rsidR="00B67A73">
        <w:rPr>
          <w:rFonts w:ascii="Neue Haas Grotesk Text Pro" w:hAnsi="Neue Haas Grotesk Text Pro"/>
        </w:rPr>
        <w:t xml:space="preserve"> pracovnímu </w:t>
      </w:r>
      <w:r w:rsidR="00C64C00" w:rsidRPr="00AF7DF8">
        <w:rPr>
          <w:rFonts w:ascii="Neue Haas Grotesk Text Pro" w:hAnsi="Neue Haas Grotesk Text Pro"/>
        </w:rPr>
        <w:t>návrhu</w:t>
      </w:r>
      <w:r w:rsidR="00E5009A">
        <w:rPr>
          <w:rFonts w:ascii="Neue Haas Grotesk Text Pro" w:hAnsi="Neue Haas Grotesk Text Pro"/>
        </w:rPr>
        <w:t xml:space="preserve"> </w:t>
      </w:r>
      <w:r w:rsidR="000B3E35">
        <w:rPr>
          <w:rFonts w:ascii="Neue Haas Grotesk Text Pro" w:hAnsi="Neue Haas Grotesk Text Pro"/>
        </w:rPr>
        <w:t>Díla</w:t>
      </w:r>
      <w:r w:rsidR="00C64C00" w:rsidRPr="00AF7DF8">
        <w:rPr>
          <w:rFonts w:ascii="Neue Haas Grotesk Text Pro" w:hAnsi="Neue Haas Grotesk Text Pro"/>
        </w:rPr>
        <w:t xml:space="preserve"> nejpozději </w:t>
      </w:r>
      <w:r w:rsidR="00C64C00" w:rsidRPr="00366C07">
        <w:rPr>
          <w:rFonts w:ascii="Neue Haas Grotesk Text Pro" w:hAnsi="Neue Haas Grotesk Text Pro"/>
        </w:rPr>
        <w:t xml:space="preserve">do </w:t>
      </w:r>
      <w:r w:rsidR="004F7DC3" w:rsidRPr="004F7DC3">
        <w:rPr>
          <w:rFonts w:ascii="Neue Haas Grotesk Text Pro" w:hAnsi="Neue Haas Grotesk Text Pro"/>
          <w:b/>
          <w:bCs/>
        </w:rPr>
        <w:t xml:space="preserve">6 </w:t>
      </w:r>
      <w:r w:rsidR="00AE39D6" w:rsidRPr="00AE39D6">
        <w:rPr>
          <w:rFonts w:ascii="Neue Haas Grotesk Text Pro" w:hAnsi="Neue Haas Grotesk Text Pro"/>
          <w:b/>
          <w:bCs/>
        </w:rPr>
        <w:t>tý</w:t>
      </w:r>
      <w:r w:rsidR="00C64C00" w:rsidRPr="00366C07">
        <w:rPr>
          <w:rFonts w:ascii="Neue Haas Grotesk Text Pro" w:hAnsi="Neue Haas Grotesk Text Pro"/>
          <w:b/>
          <w:bCs/>
        </w:rPr>
        <w:t>dnů</w:t>
      </w:r>
      <w:r w:rsidR="00C64C00" w:rsidRPr="00366C07">
        <w:rPr>
          <w:rFonts w:ascii="Neue Haas Grotesk Text Pro" w:hAnsi="Neue Haas Grotesk Text Pro"/>
        </w:rPr>
        <w:t xml:space="preserve"> od</w:t>
      </w:r>
      <w:r w:rsidR="00B67A73" w:rsidRPr="00366C07">
        <w:rPr>
          <w:rFonts w:ascii="Neue Haas Grotesk Text Pro" w:hAnsi="Neue Haas Grotesk Text Pro"/>
        </w:rPr>
        <w:t>e</w:t>
      </w:r>
      <w:r w:rsidR="00B67A73">
        <w:rPr>
          <w:rFonts w:ascii="Neue Haas Grotesk Text Pro" w:hAnsi="Neue Haas Grotesk Text Pro"/>
        </w:rPr>
        <w:t xml:space="preserve"> dne, kdy</w:t>
      </w:r>
      <w:r w:rsidR="00C64C00" w:rsidRPr="00AF7DF8">
        <w:rPr>
          <w:rFonts w:ascii="Neue Haas Grotesk Text Pro" w:hAnsi="Neue Haas Grotesk Text Pro"/>
        </w:rPr>
        <w:t xml:space="preserve"> </w:t>
      </w:r>
      <w:r w:rsidR="00B67A73">
        <w:rPr>
          <w:rFonts w:ascii="Neue Haas Grotesk Text Pro" w:hAnsi="Neue Haas Grotesk Text Pro"/>
        </w:rPr>
        <w:t xml:space="preserve">mu </w:t>
      </w:r>
      <w:r w:rsidR="00B67A73">
        <w:rPr>
          <w:rFonts w:ascii="Neue Haas Grotesk Text Pro" w:hAnsi="Neue Haas Grotesk Text Pro"/>
        </w:rPr>
        <w:lastRenderedPageBreak/>
        <w:t xml:space="preserve">byl </w:t>
      </w:r>
      <w:r w:rsidR="005B648A">
        <w:rPr>
          <w:rFonts w:ascii="Neue Haas Grotesk Text Pro" w:hAnsi="Neue Haas Grotesk Text Pro"/>
        </w:rPr>
        <w:t xml:space="preserve">k připomínkám </w:t>
      </w:r>
      <w:r w:rsidR="00B67A73">
        <w:rPr>
          <w:rFonts w:ascii="Neue Haas Grotesk Text Pro" w:hAnsi="Neue Haas Grotesk Text Pro"/>
        </w:rPr>
        <w:t>doručen pracovní</w:t>
      </w:r>
      <w:r w:rsidR="00C64C00" w:rsidRPr="00AF7DF8">
        <w:rPr>
          <w:rFonts w:ascii="Neue Haas Grotesk Text Pro" w:hAnsi="Neue Haas Grotesk Text Pro"/>
        </w:rPr>
        <w:t xml:space="preserve"> návrh</w:t>
      </w:r>
      <w:r w:rsidR="007E4B2F" w:rsidRPr="00AF7DF8">
        <w:rPr>
          <w:rFonts w:ascii="Neue Haas Grotesk Text Pro" w:hAnsi="Neue Haas Grotesk Text Pro"/>
        </w:rPr>
        <w:t xml:space="preserve"> </w:t>
      </w:r>
      <w:r w:rsidR="000B3E35">
        <w:rPr>
          <w:rFonts w:ascii="Neue Haas Grotesk Text Pro" w:hAnsi="Neue Haas Grotesk Text Pro"/>
        </w:rPr>
        <w:t>Díla</w:t>
      </w:r>
      <w:r w:rsidR="005B648A">
        <w:rPr>
          <w:rFonts w:ascii="Neue Haas Grotesk Text Pro" w:hAnsi="Neue Haas Grotesk Text Pro"/>
        </w:rPr>
        <w:t xml:space="preserve"> splňující všechny náležitosti dle</w:t>
      </w:r>
      <w:r w:rsidR="0000084D">
        <w:rPr>
          <w:rFonts w:ascii="Neue Haas Grotesk Text Pro" w:hAnsi="Neue Haas Grotesk Text Pro"/>
        </w:rPr>
        <w:t xml:space="preserve"> čl.</w:t>
      </w:r>
      <w:r w:rsidR="0000084D" w:rsidRPr="00721DBE">
        <w:rPr>
          <w:rFonts w:ascii="Neue Haas Grotesk Text Pro" w:hAnsi="Neue Haas Grotesk Text Pro"/>
        </w:rPr>
        <w:t xml:space="preserve"> </w:t>
      </w:r>
      <w:r w:rsidR="0000084D">
        <w:rPr>
          <w:rFonts w:ascii="Neue Haas Grotesk Text Pro" w:hAnsi="Neue Haas Grotesk Text Pro"/>
        </w:rPr>
        <w:fldChar w:fldCharType="begin"/>
      </w:r>
      <w:r w:rsidR="0000084D">
        <w:rPr>
          <w:rFonts w:ascii="Neue Haas Grotesk Text Pro" w:hAnsi="Neue Haas Grotesk Text Pro"/>
        </w:rPr>
        <w:instrText xml:space="preserve"> REF _Ref7000770 \r \h </w:instrText>
      </w:r>
      <w:r w:rsidR="0000084D">
        <w:rPr>
          <w:rFonts w:ascii="Neue Haas Grotesk Text Pro" w:hAnsi="Neue Haas Grotesk Text Pro"/>
        </w:rPr>
      </w:r>
      <w:r w:rsidR="0000084D">
        <w:rPr>
          <w:rFonts w:ascii="Neue Haas Grotesk Text Pro" w:hAnsi="Neue Haas Grotesk Text Pro"/>
        </w:rPr>
        <w:fldChar w:fldCharType="separate"/>
      </w:r>
      <w:r w:rsidR="00ED63E3">
        <w:rPr>
          <w:rFonts w:ascii="Neue Haas Grotesk Text Pro" w:hAnsi="Neue Haas Grotesk Text Pro"/>
        </w:rPr>
        <w:t>V</w:t>
      </w:r>
      <w:r w:rsidR="0000084D">
        <w:rPr>
          <w:rFonts w:ascii="Neue Haas Grotesk Text Pro" w:hAnsi="Neue Haas Grotesk Text Pro"/>
        </w:rPr>
        <w:fldChar w:fldCharType="end"/>
      </w:r>
      <w:r w:rsidR="003D6ACD">
        <w:rPr>
          <w:rFonts w:ascii="Neue Haas Grotesk Text Pro" w:hAnsi="Neue Haas Grotesk Text Pro"/>
        </w:rPr>
        <w:t>.</w:t>
      </w:r>
      <w:r w:rsidR="0000084D">
        <w:rPr>
          <w:rFonts w:ascii="Neue Haas Grotesk Text Pro" w:hAnsi="Neue Haas Grotesk Text Pro"/>
        </w:rPr>
        <w:t xml:space="preserve"> </w:t>
      </w:r>
      <w:r w:rsidR="005B648A">
        <w:rPr>
          <w:rFonts w:ascii="Neue Haas Grotesk Text Pro" w:hAnsi="Neue Haas Grotesk Text Pro"/>
        </w:rPr>
        <w:t xml:space="preserve">odst. </w:t>
      </w:r>
      <w:r w:rsidR="0057515E">
        <w:rPr>
          <w:rFonts w:ascii="Neue Haas Grotesk Text Pro" w:hAnsi="Neue Haas Grotesk Text Pro"/>
        </w:rPr>
        <w:fldChar w:fldCharType="begin"/>
      </w:r>
      <w:r w:rsidR="0057515E">
        <w:rPr>
          <w:rFonts w:ascii="Neue Haas Grotesk Text Pro" w:hAnsi="Neue Haas Grotesk Text Pro"/>
        </w:rPr>
        <w:instrText xml:space="preserve"> REF _Ref187246123 \r \h </w:instrText>
      </w:r>
      <w:r w:rsidR="0057515E">
        <w:rPr>
          <w:rFonts w:ascii="Neue Haas Grotesk Text Pro" w:hAnsi="Neue Haas Grotesk Text Pro"/>
        </w:rPr>
      </w:r>
      <w:r w:rsidR="0057515E">
        <w:rPr>
          <w:rFonts w:ascii="Neue Haas Grotesk Text Pro" w:hAnsi="Neue Haas Grotesk Text Pro"/>
        </w:rPr>
        <w:fldChar w:fldCharType="separate"/>
      </w:r>
      <w:r w:rsidR="00ED63E3">
        <w:rPr>
          <w:rFonts w:ascii="Neue Haas Grotesk Text Pro" w:hAnsi="Neue Haas Grotesk Text Pro"/>
        </w:rPr>
        <w:t>1.2</w:t>
      </w:r>
      <w:r w:rsidR="0057515E">
        <w:rPr>
          <w:rFonts w:ascii="Neue Haas Grotesk Text Pro" w:hAnsi="Neue Haas Grotesk Text Pro"/>
        </w:rPr>
        <w:fldChar w:fldCharType="end"/>
      </w:r>
      <w:r w:rsidR="005B648A">
        <w:rPr>
          <w:rFonts w:ascii="Neue Haas Grotesk Text Pro" w:hAnsi="Neue Haas Grotesk Text Pro"/>
        </w:rPr>
        <w:t xml:space="preserve"> Smlouvy</w:t>
      </w:r>
      <w:r w:rsidR="00B15C7E">
        <w:rPr>
          <w:rFonts w:ascii="Neue Haas Grotesk Text Pro" w:hAnsi="Neue Haas Grotesk Text Pro"/>
        </w:rPr>
        <w:t>;</w:t>
      </w:r>
      <w:bookmarkEnd w:id="12"/>
      <w:r w:rsidR="005B648A">
        <w:rPr>
          <w:rFonts w:ascii="Neue Haas Grotesk Text Pro" w:hAnsi="Neue Haas Grotesk Text Pro"/>
        </w:rPr>
        <w:t xml:space="preserve"> pokud bude Zhotovitel v prodlení s předložením </w:t>
      </w:r>
      <w:r w:rsidR="0000084D">
        <w:rPr>
          <w:rFonts w:ascii="Neue Haas Grotesk Text Pro" w:hAnsi="Neue Haas Grotesk Text Pro"/>
        </w:rPr>
        <w:t xml:space="preserve">úplného </w:t>
      </w:r>
      <w:r w:rsidR="005B648A">
        <w:rPr>
          <w:rFonts w:ascii="Neue Haas Grotesk Text Pro" w:hAnsi="Neue Haas Grotesk Text Pro"/>
        </w:rPr>
        <w:t>pracovního návrhu Díla</w:t>
      </w:r>
      <w:r w:rsidR="0000084D">
        <w:rPr>
          <w:rFonts w:ascii="Neue Haas Grotesk Text Pro" w:hAnsi="Neue Haas Grotesk Text Pro"/>
        </w:rPr>
        <w:t xml:space="preserve"> k připomínkám</w:t>
      </w:r>
      <w:r w:rsidR="005B648A">
        <w:rPr>
          <w:rFonts w:ascii="Neue Haas Grotesk Text Pro" w:hAnsi="Neue Haas Grotesk Text Pro"/>
        </w:rPr>
        <w:t xml:space="preserve"> a dalších dokladů dle </w:t>
      </w:r>
      <w:r w:rsidR="0000084D">
        <w:rPr>
          <w:rFonts w:ascii="Neue Haas Grotesk Text Pro" w:hAnsi="Neue Haas Grotesk Text Pro"/>
        </w:rPr>
        <w:t>čl.</w:t>
      </w:r>
      <w:r w:rsidR="0000084D" w:rsidRPr="00721DBE">
        <w:rPr>
          <w:rFonts w:ascii="Neue Haas Grotesk Text Pro" w:hAnsi="Neue Haas Grotesk Text Pro"/>
        </w:rPr>
        <w:t xml:space="preserve"> </w:t>
      </w:r>
      <w:r w:rsidR="0000084D">
        <w:rPr>
          <w:rFonts w:ascii="Neue Haas Grotesk Text Pro" w:hAnsi="Neue Haas Grotesk Text Pro"/>
        </w:rPr>
        <w:fldChar w:fldCharType="begin"/>
      </w:r>
      <w:r w:rsidR="0000084D">
        <w:rPr>
          <w:rFonts w:ascii="Neue Haas Grotesk Text Pro" w:hAnsi="Neue Haas Grotesk Text Pro"/>
        </w:rPr>
        <w:instrText xml:space="preserve"> REF _Ref7000770 \r \h </w:instrText>
      </w:r>
      <w:r w:rsidR="0000084D">
        <w:rPr>
          <w:rFonts w:ascii="Neue Haas Grotesk Text Pro" w:hAnsi="Neue Haas Grotesk Text Pro"/>
        </w:rPr>
      </w:r>
      <w:r w:rsidR="0000084D">
        <w:rPr>
          <w:rFonts w:ascii="Neue Haas Grotesk Text Pro" w:hAnsi="Neue Haas Grotesk Text Pro"/>
        </w:rPr>
        <w:fldChar w:fldCharType="separate"/>
      </w:r>
      <w:r w:rsidR="00ED63E3">
        <w:rPr>
          <w:rFonts w:ascii="Neue Haas Grotesk Text Pro" w:hAnsi="Neue Haas Grotesk Text Pro"/>
        </w:rPr>
        <w:t>V</w:t>
      </w:r>
      <w:r w:rsidR="0000084D">
        <w:rPr>
          <w:rFonts w:ascii="Neue Haas Grotesk Text Pro" w:hAnsi="Neue Haas Grotesk Text Pro"/>
        </w:rPr>
        <w:fldChar w:fldCharType="end"/>
      </w:r>
      <w:r w:rsidR="003D6ACD">
        <w:rPr>
          <w:rFonts w:ascii="Neue Haas Grotesk Text Pro" w:hAnsi="Neue Haas Grotesk Text Pro"/>
        </w:rPr>
        <w:t xml:space="preserve">. </w:t>
      </w:r>
      <w:r w:rsidR="005B648A">
        <w:rPr>
          <w:rFonts w:ascii="Neue Haas Grotesk Text Pro" w:hAnsi="Neue Haas Grotesk Text Pro"/>
        </w:rPr>
        <w:t xml:space="preserve">odst. </w:t>
      </w:r>
      <w:r w:rsidR="0057515E">
        <w:rPr>
          <w:rFonts w:ascii="Neue Haas Grotesk Text Pro" w:hAnsi="Neue Haas Grotesk Text Pro"/>
        </w:rPr>
        <w:fldChar w:fldCharType="begin"/>
      </w:r>
      <w:r w:rsidR="0057515E">
        <w:rPr>
          <w:rFonts w:ascii="Neue Haas Grotesk Text Pro" w:hAnsi="Neue Haas Grotesk Text Pro"/>
        </w:rPr>
        <w:instrText xml:space="preserve"> REF _Ref187246123 \r \h </w:instrText>
      </w:r>
      <w:r w:rsidR="0057515E">
        <w:rPr>
          <w:rFonts w:ascii="Neue Haas Grotesk Text Pro" w:hAnsi="Neue Haas Grotesk Text Pro"/>
        </w:rPr>
      </w:r>
      <w:r w:rsidR="0057515E">
        <w:rPr>
          <w:rFonts w:ascii="Neue Haas Grotesk Text Pro" w:hAnsi="Neue Haas Grotesk Text Pro"/>
        </w:rPr>
        <w:fldChar w:fldCharType="separate"/>
      </w:r>
      <w:r w:rsidR="00ED63E3">
        <w:rPr>
          <w:rFonts w:ascii="Neue Haas Grotesk Text Pro" w:hAnsi="Neue Haas Grotesk Text Pro"/>
        </w:rPr>
        <w:t>1.2</w:t>
      </w:r>
      <w:r w:rsidR="0057515E">
        <w:rPr>
          <w:rFonts w:ascii="Neue Haas Grotesk Text Pro" w:hAnsi="Neue Haas Grotesk Text Pro"/>
        </w:rPr>
        <w:fldChar w:fldCharType="end"/>
      </w:r>
      <w:r w:rsidR="0057515E">
        <w:rPr>
          <w:rFonts w:ascii="Neue Haas Grotesk Text Pro" w:hAnsi="Neue Haas Grotesk Text Pro"/>
        </w:rPr>
        <w:t>.</w:t>
      </w:r>
      <w:r w:rsidR="005B648A">
        <w:rPr>
          <w:rFonts w:ascii="Neue Haas Grotesk Text Pro" w:hAnsi="Neue Haas Grotesk Text Pro"/>
        </w:rPr>
        <w:t>, Objednateli počíná běžet lhůta až od</w:t>
      </w:r>
      <w:r w:rsidR="0000084D">
        <w:rPr>
          <w:rFonts w:ascii="Neue Haas Grotesk Text Pro" w:hAnsi="Neue Haas Grotesk Text Pro"/>
        </w:rPr>
        <w:t>e dne</w:t>
      </w:r>
      <w:r w:rsidR="005B648A">
        <w:rPr>
          <w:rFonts w:ascii="Neue Haas Grotesk Text Pro" w:hAnsi="Neue Haas Grotesk Text Pro"/>
        </w:rPr>
        <w:t xml:space="preserve"> </w:t>
      </w:r>
      <w:r w:rsidR="0000084D">
        <w:rPr>
          <w:rFonts w:ascii="Neue Haas Grotesk Text Pro" w:hAnsi="Neue Haas Grotesk Text Pro"/>
        </w:rPr>
        <w:t xml:space="preserve">předání úplného </w:t>
      </w:r>
      <w:r w:rsidR="005B648A">
        <w:rPr>
          <w:rFonts w:ascii="Neue Haas Grotesk Text Pro" w:hAnsi="Neue Haas Grotesk Text Pro"/>
        </w:rPr>
        <w:t>doplnění pracovního návrhu Díla</w:t>
      </w:r>
      <w:r w:rsidR="0000084D">
        <w:rPr>
          <w:rFonts w:ascii="Neue Haas Grotesk Text Pro" w:hAnsi="Neue Haas Grotesk Text Pro"/>
        </w:rPr>
        <w:t xml:space="preserve"> Zhotovitelem</w:t>
      </w:r>
      <w:r w:rsidR="005B648A">
        <w:rPr>
          <w:rFonts w:ascii="Neue Haas Grotesk Text Pro" w:hAnsi="Neue Haas Grotesk Text Pro"/>
        </w:rPr>
        <w:t>;</w:t>
      </w:r>
      <w:bookmarkEnd w:id="13"/>
      <w:r w:rsidR="00C64C00" w:rsidRPr="00AF7DF8">
        <w:rPr>
          <w:rFonts w:ascii="Neue Haas Grotesk Text Pro" w:hAnsi="Neue Haas Grotesk Text Pro"/>
        </w:rPr>
        <w:t xml:space="preserve"> </w:t>
      </w:r>
    </w:p>
    <w:p w14:paraId="3CC7FECA" w14:textId="310DA603" w:rsidR="006704F8" w:rsidRDefault="003310C8" w:rsidP="00CF34C1">
      <w:pPr>
        <w:pStyle w:val="SML111"/>
        <w:numPr>
          <w:ilvl w:val="1"/>
          <w:numId w:val="34"/>
        </w:numPr>
        <w:ind w:left="1418" w:hanging="851"/>
        <w:rPr>
          <w:rFonts w:ascii="Neue Haas Grotesk Text Pro" w:hAnsi="Neue Haas Grotesk Text Pro"/>
        </w:rPr>
      </w:pPr>
      <w:bookmarkStart w:id="14" w:name="_Ref177480244"/>
      <w:bookmarkStart w:id="15" w:name="_Ref189062585"/>
      <w:bookmarkStart w:id="16" w:name="_Ref177124924"/>
      <w:r>
        <w:rPr>
          <w:rFonts w:ascii="Neue Haas Grotesk Text Pro" w:hAnsi="Neue Haas Grotesk Text Pro"/>
          <w:u w:val="single" w:color="000000"/>
        </w:rPr>
        <w:t>předání</w:t>
      </w:r>
      <w:r w:rsidR="001A0765" w:rsidRPr="00AF7DF8">
        <w:rPr>
          <w:rFonts w:ascii="Neue Haas Grotesk Text Pro" w:hAnsi="Neue Haas Grotesk Text Pro"/>
          <w:u w:val="single" w:color="000000"/>
        </w:rPr>
        <w:t xml:space="preserve"> </w:t>
      </w:r>
      <w:r w:rsidR="000B3E35">
        <w:rPr>
          <w:rFonts w:ascii="Neue Haas Grotesk Text Pro" w:hAnsi="Neue Haas Grotesk Text Pro"/>
          <w:u w:val="single" w:color="000000"/>
        </w:rPr>
        <w:t>Díla</w:t>
      </w:r>
      <w:r w:rsidR="001A0765" w:rsidRPr="00AF7DF8">
        <w:rPr>
          <w:rFonts w:ascii="Neue Haas Grotesk Text Pro" w:hAnsi="Neue Haas Grotesk Text Pro"/>
          <w:u w:val="single" w:color="000000"/>
        </w:rPr>
        <w:t>:</w:t>
      </w:r>
      <w:r w:rsidR="001A0765" w:rsidRPr="00AF7DF8">
        <w:rPr>
          <w:rFonts w:ascii="Neue Haas Grotesk Text Pro" w:hAnsi="Neue Haas Grotesk Text Pro"/>
          <w:u w:color="000000"/>
        </w:rPr>
        <w:t xml:space="preserve"> </w:t>
      </w:r>
      <w:r w:rsidR="00C64C00" w:rsidRPr="00AF7DF8">
        <w:rPr>
          <w:rFonts w:ascii="Neue Haas Grotesk Text Pro" w:hAnsi="Neue Haas Grotesk Text Pro"/>
        </w:rPr>
        <w:t>Zhotovitel vypořádá připomínky Objednatele k</w:t>
      </w:r>
      <w:r w:rsidR="00B67A73">
        <w:rPr>
          <w:rFonts w:ascii="Neue Haas Grotesk Text Pro" w:hAnsi="Neue Haas Grotesk Text Pro"/>
        </w:rPr>
        <w:t xml:space="preserve"> pracovnímu </w:t>
      </w:r>
      <w:r w:rsidR="00C64C00" w:rsidRPr="00AF7DF8">
        <w:rPr>
          <w:rFonts w:ascii="Neue Haas Grotesk Text Pro" w:hAnsi="Neue Haas Grotesk Text Pro"/>
        </w:rPr>
        <w:t>návrhu</w:t>
      </w:r>
      <w:r w:rsidR="001A0765" w:rsidRPr="00AF7DF8">
        <w:rPr>
          <w:rFonts w:ascii="Neue Haas Grotesk Text Pro" w:hAnsi="Neue Haas Grotesk Text Pro"/>
        </w:rPr>
        <w:t xml:space="preserve"> </w:t>
      </w:r>
      <w:r w:rsidR="000B3E35">
        <w:rPr>
          <w:rFonts w:ascii="Neue Haas Grotesk Text Pro" w:hAnsi="Neue Haas Grotesk Text Pro"/>
        </w:rPr>
        <w:t>Díla</w:t>
      </w:r>
      <w:r w:rsidR="00C64C00" w:rsidRPr="00AF7DF8">
        <w:rPr>
          <w:rFonts w:ascii="Neue Haas Grotesk Text Pro" w:hAnsi="Neue Haas Grotesk Text Pro"/>
        </w:rPr>
        <w:t xml:space="preserve"> </w:t>
      </w:r>
      <w:r w:rsidR="00C64C00" w:rsidRPr="00AF7DF8">
        <w:rPr>
          <w:rFonts w:ascii="Neue Haas Grotesk Text Pro" w:hAnsi="Neue Haas Grotesk Text Pro"/>
          <w:b/>
          <w:bCs/>
        </w:rPr>
        <w:t>nejpozději do</w:t>
      </w:r>
      <w:r w:rsidR="007E4B2F" w:rsidRPr="00AF7DF8">
        <w:rPr>
          <w:rFonts w:ascii="Neue Haas Grotesk Text Pro" w:hAnsi="Neue Haas Grotesk Text Pro"/>
          <w:b/>
          <w:bCs/>
        </w:rPr>
        <w:t xml:space="preserve"> </w:t>
      </w:r>
      <w:r w:rsidR="000B3E35">
        <w:rPr>
          <w:rFonts w:ascii="Neue Haas Grotesk Text Pro" w:hAnsi="Neue Haas Grotesk Text Pro"/>
          <w:b/>
          <w:bCs/>
        </w:rPr>
        <w:t>6</w:t>
      </w:r>
      <w:r w:rsidR="00AE39D6" w:rsidRPr="00AF7DF8">
        <w:rPr>
          <w:rFonts w:ascii="Neue Haas Grotesk Text Pro" w:hAnsi="Neue Haas Grotesk Text Pro"/>
          <w:b/>
          <w:bCs/>
        </w:rPr>
        <w:t xml:space="preserve"> </w:t>
      </w:r>
      <w:r w:rsidR="00AE39D6">
        <w:rPr>
          <w:rFonts w:ascii="Neue Haas Grotesk Text Pro" w:hAnsi="Neue Haas Grotesk Text Pro"/>
          <w:b/>
          <w:bCs/>
        </w:rPr>
        <w:t>tý</w:t>
      </w:r>
      <w:r w:rsidR="00C64C00" w:rsidRPr="00AF7DF8">
        <w:rPr>
          <w:rFonts w:ascii="Neue Haas Grotesk Text Pro" w:hAnsi="Neue Haas Grotesk Text Pro"/>
          <w:b/>
          <w:bCs/>
        </w:rPr>
        <w:t>dnů</w:t>
      </w:r>
      <w:r w:rsidR="007E4B2F" w:rsidRPr="00AF7DF8">
        <w:rPr>
          <w:rFonts w:ascii="Neue Haas Grotesk Text Pro" w:hAnsi="Neue Haas Grotesk Text Pro"/>
          <w:b/>
          <w:bCs/>
        </w:rPr>
        <w:t xml:space="preserve"> ode dne jejich obdržení</w:t>
      </w:r>
      <w:r w:rsidR="00C64C00" w:rsidRPr="00AF7DF8">
        <w:rPr>
          <w:rFonts w:ascii="Neue Haas Grotesk Text Pro" w:hAnsi="Neue Haas Grotesk Text Pro"/>
        </w:rPr>
        <w:t>; v</w:t>
      </w:r>
      <w:r w:rsidR="004F7DC3">
        <w:rPr>
          <w:rFonts w:ascii="Neue Haas Grotesk Text Pro" w:hAnsi="Neue Haas Grotesk Text Pro"/>
        </w:rPr>
        <w:t> </w:t>
      </w:r>
      <w:r w:rsidR="00C64C00" w:rsidRPr="00AF7DF8">
        <w:rPr>
          <w:rFonts w:ascii="Neue Haas Grotesk Text Pro" w:hAnsi="Neue Haas Grotesk Text Pro"/>
        </w:rPr>
        <w:t xml:space="preserve">téže lhůtě Zhotovitel předá </w:t>
      </w:r>
      <w:r w:rsidR="00904893">
        <w:rPr>
          <w:rFonts w:ascii="Neue Haas Grotesk Text Pro" w:hAnsi="Neue Haas Grotesk Text Pro"/>
        </w:rPr>
        <w:t>konečnou verzi</w:t>
      </w:r>
      <w:r w:rsidR="007E4B2F" w:rsidRPr="00AF7DF8">
        <w:rPr>
          <w:rFonts w:ascii="Neue Haas Grotesk Text Pro" w:hAnsi="Neue Haas Grotesk Text Pro"/>
        </w:rPr>
        <w:t xml:space="preserve"> </w:t>
      </w:r>
      <w:r w:rsidR="00063959">
        <w:rPr>
          <w:rFonts w:ascii="Neue Haas Grotesk Text Pro" w:hAnsi="Neue Haas Grotesk Text Pro"/>
        </w:rPr>
        <w:t>Díla</w:t>
      </w:r>
      <w:r w:rsidR="00C64C00" w:rsidRPr="00AF7DF8">
        <w:rPr>
          <w:rFonts w:ascii="Neue Haas Grotesk Text Pro" w:hAnsi="Neue Haas Grotesk Text Pro"/>
        </w:rPr>
        <w:t xml:space="preserve"> </w:t>
      </w:r>
      <w:r w:rsidR="006704F8">
        <w:rPr>
          <w:rFonts w:ascii="Neue Haas Grotesk Text Pro" w:hAnsi="Neue Haas Grotesk Text Pro"/>
        </w:rPr>
        <w:t xml:space="preserve">oproti </w:t>
      </w:r>
      <w:r w:rsidR="00C64C00" w:rsidRPr="00AF7DF8">
        <w:rPr>
          <w:rFonts w:ascii="Neue Haas Grotesk Text Pro" w:hAnsi="Neue Haas Grotesk Text Pro"/>
        </w:rPr>
        <w:t>předávací</w:t>
      </w:r>
      <w:r w:rsidR="006704F8">
        <w:rPr>
          <w:rFonts w:ascii="Neue Haas Grotesk Text Pro" w:hAnsi="Neue Haas Grotesk Text Pro"/>
        </w:rPr>
        <w:t>m</w:t>
      </w:r>
      <w:r w:rsidR="00904893">
        <w:rPr>
          <w:rFonts w:ascii="Neue Haas Grotesk Text Pro" w:hAnsi="Neue Haas Grotesk Text Pro"/>
        </w:rPr>
        <w:t>u</w:t>
      </w:r>
      <w:r w:rsidR="00C64C00" w:rsidRPr="00AF7DF8">
        <w:rPr>
          <w:rFonts w:ascii="Neue Haas Grotesk Text Pro" w:hAnsi="Neue Haas Grotesk Text Pro"/>
        </w:rPr>
        <w:t xml:space="preserve"> protokolu Objednateli</w:t>
      </w:r>
      <w:r w:rsidR="00736555" w:rsidRPr="00AF7DF8">
        <w:rPr>
          <w:rFonts w:ascii="Neue Haas Grotesk Text Pro" w:hAnsi="Neue Haas Grotesk Text Pro"/>
        </w:rPr>
        <w:t>.</w:t>
      </w:r>
      <w:bookmarkEnd w:id="14"/>
      <w:r w:rsidR="003D6AF9" w:rsidRPr="00AF7DF8">
        <w:rPr>
          <w:rFonts w:ascii="Neue Haas Grotesk Text Pro" w:hAnsi="Neue Haas Grotesk Text Pro"/>
        </w:rPr>
        <w:t xml:space="preserve"> </w:t>
      </w:r>
      <w:bookmarkEnd w:id="15"/>
    </w:p>
    <w:p w14:paraId="69AA3A61" w14:textId="15370226" w:rsidR="002E7218" w:rsidRDefault="002E7218" w:rsidP="00CF34C1">
      <w:pPr>
        <w:pStyle w:val="SML111"/>
        <w:numPr>
          <w:ilvl w:val="0"/>
          <w:numId w:val="34"/>
        </w:numPr>
        <w:rPr>
          <w:rFonts w:ascii="Neue Haas Grotesk Text Pro" w:hAnsi="Neue Haas Grotesk Text Pro"/>
        </w:rPr>
      </w:pPr>
      <w:bookmarkStart w:id="17" w:name="_Ref192811324"/>
      <w:r>
        <w:rPr>
          <w:rFonts w:ascii="Neue Haas Grotesk Text Pro" w:hAnsi="Neue Haas Grotesk Text Pro"/>
        </w:rPr>
        <w:t>Objednatel je oprávněn požadovat veřejnou prezentaci pracovního návrhu Díla (</w:t>
      </w:r>
      <w:r w:rsidR="0000084D">
        <w:rPr>
          <w:rFonts w:ascii="Neue Haas Grotesk Text Pro" w:hAnsi="Neue Haas Grotesk Text Pro"/>
        </w:rPr>
        <w:t>čl.</w:t>
      </w:r>
      <w:r w:rsidR="0000084D" w:rsidRPr="00721DBE">
        <w:rPr>
          <w:rFonts w:ascii="Neue Haas Grotesk Text Pro" w:hAnsi="Neue Haas Grotesk Text Pro"/>
        </w:rPr>
        <w:t xml:space="preserve"> </w:t>
      </w:r>
      <w:r w:rsidR="0000084D">
        <w:rPr>
          <w:rFonts w:ascii="Neue Haas Grotesk Text Pro" w:hAnsi="Neue Haas Grotesk Text Pro"/>
        </w:rPr>
        <w:fldChar w:fldCharType="begin"/>
      </w:r>
      <w:r w:rsidR="0000084D">
        <w:rPr>
          <w:rFonts w:ascii="Neue Haas Grotesk Text Pro" w:hAnsi="Neue Haas Grotesk Text Pro"/>
        </w:rPr>
        <w:instrText xml:space="preserve"> REF _Ref7000770 \r \h </w:instrText>
      </w:r>
      <w:r w:rsidR="0000084D">
        <w:rPr>
          <w:rFonts w:ascii="Neue Haas Grotesk Text Pro" w:hAnsi="Neue Haas Grotesk Text Pro"/>
        </w:rPr>
      </w:r>
      <w:r w:rsidR="0000084D">
        <w:rPr>
          <w:rFonts w:ascii="Neue Haas Grotesk Text Pro" w:hAnsi="Neue Haas Grotesk Text Pro"/>
        </w:rPr>
        <w:fldChar w:fldCharType="separate"/>
      </w:r>
      <w:r w:rsidR="00ED63E3">
        <w:rPr>
          <w:rFonts w:ascii="Neue Haas Grotesk Text Pro" w:hAnsi="Neue Haas Grotesk Text Pro"/>
        </w:rPr>
        <w:t>V</w:t>
      </w:r>
      <w:r w:rsidR="0000084D">
        <w:rPr>
          <w:rFonts w:ascii="Neue Haas Grotesk Text Pro" w:hAnsi="Neue Haas Grotesk Text Pro"/>
        </w:rPr>
        <w:fldChar w:fldCharType="end"/>
      </w:r>
      <w:r w:rsidR="0000084D">
        <w:rPr>
          <w:rFonts w:ascii="Neue Haas Grotesk Text Pro" w:hAnsi="Neue Haas Grotesk Text Pro"/>
        </w:rPr>
        <w:t xml:space="preserve"> </w:t>
      </w:r>
      <w:r>
        <w:rPr>
          <w:rFonts w:ascii="Neue Haas Grotesk Text Pro" w:hAnsi="Neue Haas Grotesk Text Pro"/>
        </w:rPr>
        <w:t xml:space="preserve">odst. </w:t>
      </w:r>
      <w:r w:rsidR="00B15C7E">
        <w:rPr>
          <w:rFonts w:ascii="Neue Haas Grotesk Text Pro" w:hAnsi="Neue Haas Grotesk Text Pro"/>
        </w:rPr>
        <w:fldChar w:fldCharType="begin"/>
      </w:r>
      <w:r w:rsidR="00B15C7E">
        <w:rPr>
          <w:rFonts w:ascii="Neue Haas Grotesk Text Pro" w:hAnsi="Neue Haas Grotesk Text Pro"/>
        </w:rPr>
        <w:instrText xml:space="preserve"> REF _Ref187246123 \r \h </w:instrText>
      </w:r>
      <w:r w:rsidR="00B15C7E">
        <w:rPr>
          <w:rFonts w:ascii="Neue Haas Grotesk Text Pro" w:hAnsi="Neue Haas Grotesk Text Pro"/>
        </w:rPr>
      </w:r>
      <w:r w:rsidR="00B15C7E">
        <w:rPr>
          <w:rFonts w:ascii="Neue Haas Grotesk Text Pro" w:hAnsi="Neue Haas Grotesk Text Pro"/>
        </w:rPr>
        <w:fldChar w:fldCharType="separate"/>
      </w:r>
      <w:r w:rsidR="00ED63E3">
        <w:rPr>
          <w:rFonts w:ascii="Neue Haas Grotesk Text Pro" w:hAnsi="Neue Haas Grotesk Text Pro"/>
        </w:rPr>
        <w:t>1.2</w:t>
      </w:r>
      <w:r w:rsidR="00B15C7E">
        <w:rPr>
          <w:rFonts w:ascii="Neue Haas Grotesk Text Pro" w:hAnsi="Neue Haas Grotesk Text Pro"/>
        </w:rPr>
        <w:fldChar w:fldCharType="end"/>
      </w:r>
      <w:r>
        <w:rPr>
          <w:rFonts w:ascii="Neue Haas Grotesk Text Pro" w:hAnsi="Neue Haas Grotesk Text Pro"/>
        </w:rPr>
        <w:t xml:space="preserve"> Smlouvy), a to v maximálním rozsahu </w:t>
      </w:r>
      <w:r w:rsidR="0085687D">
        <w:rPr>
          <w:rFonts w:ascii="Neue Haas Grotesk Text Pro" w:hAnsi="Neue Haas Grotesk Text Pro"/>
        </w:rPr>
        <w:t>šesti</w:t>
      </w:r>
      <w:r w:rsidR="001464C9">
        <w:rPr>
          <w:rFonts w:ascii="Neue Haas Grotesk Text Pro" w:hAnsi="Neue Haas Grotesk Text Pro"/>
        </w:rPr>
        <w:t xml:space="preserve"> (</w:t>
      </w:r>
      <w:r w:rsidR="0085687D">
        <w:rPr>
          <w:rFonts w:ascii="Neue Haas Grotesk Text Pro" w:hAnsi="Neue Haas Grotesk Text Pro"/>
        </w:rPr>
        <w:t>6</w:t>
      </w:r>
      <w:r w:rsidR="001464C9">
        <w:rPr>
          <w:rFonts w:ascii="Neue Haas Grotesk Text Pro" w:hAnsi="Neue Haas Grotesk Text Pro"/>
        </w:rPr>
        <w:t>)</w:t>
      </w:r>
      <w:r>
        <w:rPr>
          <w:rFonts w:ascii="Neue Haas Grotesk Text Pro" w:hAnsi="Neue Haas Grotesk Text Pro"/>
        </w:rPr>
        <w:t xml:space="preserve"> hodin. Objednatel je povinen Zhotoviteli sdělit termín </w:t>
      </w:r>
      <w:r w:rsidR="00B15C7E">
        <w:rPr>
          <w:rFonts w:ascii="Neue Haas Grotesk Text Pro" w:hAnsi="Neue Haas Grotesk Text Pro"/>
        </w:rPr>
        <w:t>uskutečnění</w:t>
      </w:r>
      <w:r>
        <w:rPr>
          <w:rFonts w:ascii="Neue Haas Grotesk Text Pro" w:hAnsi="Neue Haas Grotesk Text Pro"/>
        </w:rPr>
        <w:t xml:space="preserve"> této veřejné prezentace, a to nejméně </w:t>
      </w:r>
      <w:r w:rsidR="00B15C7E">
        <w:rPr>
          <w:rFonts w:ascii="Neue Haas Grotesk Text Pro" w:hAnsi="Neue Haas Grotesk Text Pro"/>
        </w:rPr>
        <w:t>deset (</w:t>
      </w:r>
      <w:r>
        <w:rPr>
          <w:rFonts w:ascii="Neue Haas Grotesk Text Pro" w:hAnsi="Neue Haas Grotesk Text Pro"/>
        </w:rPr>
        <w:t>10</w:t>
      </w:r>
      <w:r w:rsidR="00B15C7E">
        <w:rPr>
          <w:rFonts w:ascii="Neue Haas Grotesk Text Pro" w:hAnsi="Neue Haas Grotesk Text Pro"/>
        </w:rPr>
        <w:t>)</w:t>
      </w:r>
      <w:r>
        <w:rPr>
          <w:rFonts w:ascii="Neue Haas Grotesk Text Pro" w:hAnsi="Neue Haas Grotesk Text Pro"/>
        </w:rPr>
        <w:t xml:space="preserve"> dní před termínem konání plánované prezentace pracovního návrhu Díla.</w:t>
      </w:r>
      <w:bookmarkEnd w:id="17"/>
      <w:r>
        <w:rPr>
          <w:rFonts w:ascii="Neue Haas Grotesk Text Pro" w:hAnsi="Neue Haas Grotesk Text Pro"/>
        </w:rPr>
        <w:t xml:space="preserve">  </w:t>
      </w:r>
    </w:p>
    <w:p w14:paraId="73CCA360" w14:textId="1D7AFB0C" w:rsidR="006704F8" w:rsidRDefault="00904893" w:rsidP="00CF34C1">
      <w:pPr>
        <w:pStyle w:val="SML111"/>
        <w:numPr>
          <w:ilvl w:val="0"/>
          <w:numId w:val="34"/>
        </w:numPr>
        <w:rPr>
          <w:rFonts w:ascii="Neue Haas Grotesk Text Pro" w:hAnsi="Neue Haas Grotesk Text Pro"/>
        </w:rPr>
      </w:pPr>
      <w:bookmarkStart w:id="18" w:name="_Ref192811335"/>
      <w:r>
        <w:rPr>
          <w:rFonts w:ascii="Neue Haas Grotesk Text Pro" w:hAnsi="Neue Haas Grotesk Text Pro"/>
        </w:rPr>
        <w:t xml:space="preserve">Objednatel je </w:t>
      </w:r>
      <w:r w:rsidR="00E4787B">
        <w:rPr>
          <w:rFonts w:ascii="Neue Haas Grotesk Text Pro" w:hAnsi="Neue Haas Grotesk Text Pro"/>
        </w:rPr>
        <w:t xml:space="preserve">dále </w:t>
      </w:r>
      <w:r>
        <w:rPr>
          <w:rFonts w:ascii="Neue Haas Grotesk Text Pro" w:hAnsi="Neue Haas Grotesk Text Pro"/>
        </w:rPr>
        <w:t xml:space="preserve">oprávněn </w:t>
      </w:r>
      <w:r w:rsidR="003D6AF9" w:rsidRPr="00AF7DF8">
        <w:rPr>
          <w:rFonts w:ascii="Neue Haas Grotesk Text Pro" w:hAnsi="Neue Haas Grotesk Text Pro"/>
        </w:rPr>
        <w:t xml:space="preserve">požadovat závěrečnou </w:t>
      </w:r>
      <w:r w:rsidR="00F2686F">
        <w:rPr>
          <w:rFonts w:ascii="Neue Haas Grotesk Text Pro" w:hAnsi="Neue Haas Grotesk Text Pro"/>
        </w:rPr>
        <w:t xml:space="preserve">veřejnou </w:t>
      </w:r>
      <w:r w:rsidR="003D6AF9" w:rsidRPr="00AF7DF8">
        <w:rPr>
          <w:rFonts w:ascii="Neue Haas Grotesk Text Pro" w:hAnsi="Neue Haas Grotesk Text Pro"/>
        </w:rPr>
        <w:t xml:space="preserve">prezentaci </w:t>
      </w:r>
      <w:r w:rsidR="00063959">
        <w:rPr>
          <w:rFonts w:ascii="Neue Haas Grotesk Text Pro" w:hAnsi="Neue Haas Grotesk Text Pro"/>
        </w:rPr>
        <w:t>Díla</w:t>
      </w:r>
      <w:r>
        <w:rPr>
          <w:rFonts w:ascii="Neue Haas Grotesk Text Pro" w:hAnsi="Neue Haas Grotesk Text Pro"/>
        </w:rPr>
        <w:t xml:space="preserve"> s vypořádanými připomínkami Objednatele</w:t>
      </w:r>
      <w:r w:rsidR="002E7218">
        <w:rPr>
          <w:rFonts w:ascii="Neue Haas Grotesk Text Pro" w:hAnsi="Neue Haas Grotesk Text Pro"/>
        </w:rPr>
        <w:t xml:space="preserve"> (</w:t>
      </w:r>
      <w:r w:rsidR="006C7ACD">
        <w:rPr>
          <w:rFonts w:ascii="Neue Haas Grotesk Text Pro" w:hAnsi="Neue Haas Grotesk Text Pro"/>
        </w:rPr>
        <w:t>čl.</w:t>
      </w:r>
      <w:r w:rsidR="006C7ACD" w:rsidRPr="00721DBE">
        <w:rPr>
          <w:rFonts w:ascii="Neue Haas Grotesk Text Pro" w:hAnsi="Neue Haas Grotesk Text Pro"/>
        </w:rPr>
        <w:t xml:space="preserve"> </w:t>
      </w:r>
      <w:r w:rsidR="006C7ACD">
        <w:rPr>
          <w:rFonts w:ascii="Neue Haas Grotesk Text Pro" w:hAnsi="Neue Haas Grotesk Text Pro"/>
        </w:rPr>
        <w:fldChar w:fldCharType="begin"/>
      </w:r>
      <w:r w:rsidR="006C7ACD">
        <w:rPr>
          <w:rFonts w:ascii="Neue Haas Grotesk Text Pro" w:hAnsi="Neue Haas Grotesk Text Pro"/>
        </w:rPr>
        <w:instrText xml:space="preserve"> REF _Ref7000770 \r \h </w:instrText>
      </w:r>
      <w:r w:rsidR="006C7ACD">
        <w:rPr>
          <w:rFonts w:ascii="Neue Haas Grotesk Text Pro" w:hAnsi="Neue Haas Grotesk Text Pro"/>
        </w:rPr>
      </w:r>
      <w:r w:rsidR="006C7ACD">
        <w:rPr>
          <w:rFonts w:ascii="Neue Haas Grotesk Text Pro" w:hAnsi="Neue Haas Grotesk Text Pro"/>
        </w:rPr>
        <w:fldChar w:fldCharType="separate"/>
      </w:r>
      <w:r w:rsidR="00ED63E3">
        <w:rPr>
          <w:rFonts w:ascii="Neue Haas Grotesk Text Pro" w:hAnsi="Neue Haas Grotesk Text Pro"/>
        </w:rPr>
        <w:t>V</w:t>
      </w:r>
      <w:r w:rsidR="006C7ACD">
        <w:rPr>
          <w:rFonts w:ascii="Neue Haas Grotesk Text Pro" w:hAnsi="Neue Haas Grotesk Text Pro"/>
        </w:rPr>
        <w:fldChar w:fldCharType="end"/>
      </w:r>
      <w:r w:rsidR="003D6ACD">
        <w:rPr>
          <w:rFonts w:ascii="Neue Haas Grotesk Text Pro" w:hAnsi="Neue Haas Grotesk Text Pro"/>
        </w:rPr>
        <w:t>.</w:t>
      </w:r>
      <w:r w:rsidR="006C7ACD">
        <w:rPr>
          <w:rFonts w:ascii="Neue Haas Grotesk Text Pro" w:hAnsi="Neue Haas Grotesk Text Pro"/>
        </w:rPr>
        <w:t xml:space="preserve"> </w:t>
      </w:r>
      <w:r w:rsidR="002E7218">
        <w:rPr>
          <w:rFonts w:ascii="Neue Haas Grotesk Text Pro" w:hAnsi="Neue Haas Grotesk Text Pro"/>
        </w:rPr>
        <w:t xml:space="preserve">odst. </w:t>
      </w:r>
      <w:r w:rsidR="00E4787B">
        <w:rPr>
          <w:rFonts w:ascii="Neue Haas Grotesk Text Pro" w:hAnsi="Neue Haas Grotesk Text Pro"/>
        </w:rPr>
        <w:fldChar w:fldCharType="begin"/>
      </w:r>
      <w:r w:rsidR="00E4787B">
        <w:rPr>
          <w:rFonts w:ascii="Neue Haas Grotesk Text Pro" w:hAnsi="Neue Haas Grotesk Text Pro"/>
        </w:rPr>
        <w:instrText xml:space="preserve"> REF _Ref177480244 \r \h </w:instrText>
      </w:r>
      <w:r w:rsidR="00E4787B">
        <w:rPr>
          <w:rFonts w:ascii="Neue Haas Grotesk Text Pro" w:hAnsi="Neue Haas Grotesk Text Pro"/>
        </w:rPr>
      </w:r>
      <w:r w:rsidR="00E4787B">
        <w:rPr>
          <w:rFonts w:ascii="Neue Haas Grotesk Text Pro" w:hAnsi="Neue Haas Grotesk Text Pro"/>
        </w:rPr>
        <w:fldChar w:fldCharType="separate"/>
      </w:r>
      <w:r w:rsidR="00ED63E3">
        <w:rPr>
          <w:rFonts w:ascii="Neue Haas Grotesk Text Pro" w:hAnsi="Neue Haas Grotesk Text Pro"/>
        </w:rPr>
        <w:t>1.4</w:t>
      </w:r>
      <w:r w:rsidR="00E4787B">
        <w:rPr>
          <w:rFonts w:ascii="Neue Haas Grotesk Text Pro" w:hAnsi="Neue Haas Grotesk Text Pro"/>
        </w:rPr>
        <w:fldChar w:fldCharType="end"/>
      </w:r>
      <w:r w:rsidR="002E7218">
        <w:rPr>
          <w:rFonts w:ascii="Neue Haas Grotesk Text Pro" w:hAnsi="Neue Haas Grotesk Text Pro"/>
        </w:rPr>
        <w:t xml:space="preserve"> Smlouvy)</w:t>
      </w:r>
      <w:r>
        <w:rPr>
          <w:rFonts w:ascii="Neue Haas Grotesk Text Pro" w:hAnsi="Neue Haas Grotesk Text Pro"/>
        </w:rPr>
        <w:t>, a to</w:t>
      </w:r>
      <w:r w:rsidR="006704F8">
        <w:rPr>
          <w:rFonts w:ascii="Neue Haas Grotesk Text Pro" w:hAnsi="Neue Haas Grotesk Text Pro"/>
        </w:rPr>
        <w:t xml:space="preserve"> v maximálním rozsahu </w:t>
      </w:r>
      <w:r w:rsidR="0085687D">
        <w:rPr>
          <w:rFonts w:ascii="Neue Haas Grotesk Text Pro" w:hAnsi="Neue Haas Grotesk Text Pro"/>
        </w:rPr>
        <w:t>šesti</w:t>
      </w:r>
      <w:r w:rsidR="001464C9">
        <w:rPr>
          <w:rFonts w:ascii="Neue Haas Grotesk Text Pro" w:hAnsi="Neue Haas Grotesk Text Pro"/>
        </w:rPr>
        <w:t xml:space="preserve"> (</w:t>
      </w:r>
      <w:r w:rsidR="0085687D">
        <w:rPr>
          <w:rFonts w:ascii="Neue Haas Grotesk Text Pro" w:hAnsi="Neue Haas Grotesk Text Pro"/>
        </w:rPr>
        <w:t>6</w:t>
      </w:r>
      <w:r w:rsidR="001464C9">
        <w:rPr>
          <w:rFonts w:ascii="Neue Haas Grotesk Text Pro" w:hAnsi="Neue Haas Grotesk Text Pro"/>
        </w:rPr>
        <w:t>)</w:t>
      </w:r>
      <w:r w:rsidR="00AE39D6">
        <w:rPr>
          <w:rFonts w:ascii="Neue Haas Grotesk Text Pro" w:hAnsi="Neue Haas Grotesk Text Pro"/>
        </w:rPr>
        <w:t xml:space="preserve"> </w:t>
      </w:r>
      <w:r w:rsidR="006704F8">
        <w:rPr>
          <w:rFonts w:ascii="Neue Haas Grotesk Text Pro" w:hAnsi="Neue Haas Grotesk Text Pro"/>
        </w:rPr>
        <w:t>hodin</w:t>
      </w:r>
      <w:r>
        <w:rPr>
          <w:rFonts w:ascii="Neue Haas Grotesk Text Pro" w:hAnsi="Neue Haas Grotesk Text Pro"/>
        </w:rPr>
        <w:t>.</w:t>
      </w:r>
      <w:r w:rsidR="003D6AF9" w:rsidRPr="00AF7DF8">
        <w:rPr>
          <w:rFonts w:ascii="Neue Haas Grotesk Text Pro" w:hAnsi="Neue Haas Grotesk Text Pro"/>
        </w:rPr>
        <w:t xml:space="preserve"> </w:t>
      </w:r>
      <w:r>
        <w:rPr>
          <w:rFonts w:ascii="Neue Haas Grotesk Text Pro" w:hAnsi="Neue Haas Grotesk Text Pro"/>
        </w:rPr>
        <w:t>Objednatel je povinen</w:t>
      </w:r>
      <w:r w:rsidR="003D6AF9" w:rsidRPr="00AF7DF8">
        <w:rPr>
          <w:rFonts w:ascii="Neue Haas Grotesk Text Pro" w:hAnsi="Neue Haas Grotesk Text Pro"/>
        </w:rPr>
        <w:t xml:space="preserve"> </w:t>
      </w:r>
      <w:r w:rsidR="00063959" w:rsidRPr="00AF7DF8">
        <w:rPr>
          <w:rFonts w:ascii="Neue Haas Grotesk Text Pro" w:hAnsi="Neue Haas Grotesk Text Pro"/>
        </w:rPr>
        <w:t>Zhotovitel</w:t>
      </w:r>
      <w:r w:rsidR="00063959">
        <w:rPr>
          <w:rFonts w:ascii="Neue Haas Grotesk Text Pro" w:hAnsi="Neue Haas Grotesk Text Pro"/>
        </w:rPr>
        <w:t>i</w:t>
      </w:r>
      <w:r w:rsidR="00063959" w:rsidRPr="00AF7DF8">
        <w:rPr>
          <w:rFonts w:ascii="Neue Haas Grotesk Text Pro" w:hAnsi="Neue Haas Grotesk Text Pro"/>
        </w:rPr>
        <w:t xml:space="preserve"> </w:t>
      </w:r>
      <w:r>
        <w:rPr>
          <w:rFonts w:ascii="Neue Haas Grotesk Text Pro" w:hAnsi="Neue Haas Grotesk Text Pro"/>
        </w:rPr>
        <w:t>sdělit tento požadavek</w:t>
      </w:r>
      <w:r w:rsidR="003D6AF9" w:rsidRPr="00AF7DF8">
        <w:rPr>
          <w:rFonts w:ascii="Neue Haas Grotesk Text Pro" w:hAnsi="Neue Haas Grotesk Text Pro"/>
        </w:rPr>
        <w:t xml:space="preserve"> nejpozději při předání připomínek k</w:t>
      </w:r>
      <w:r w:rsidR="00366C07">
        <w:rPr>
          <w:rFonts w:ascii="Neue Haas Grotesk Text Pro" w:hAnsi="Neue Haas Grotesk Text Pro"/>
        </w:rPr>
        <w:t xml:space="preserve"> pracovnímu </w:t>
      </w:r>
      <w:r w:rsidR="003D6AF9" w:rsidRPr="00AF7DF8">
        <w:rPr>
          <w:rFonts w:ascii="Neue Haas Grotesk Text Pro" w:hAnsi="Neue Haas Grotesk Text Pro"/>
        </w:rPr>
        <w:t xml:space="preserve">návrhu </w:t>
      </w:r>
      <w:r w:rsidR="00063959">
        <w:rPr>
          <w:rFonts w:ascii="Neue Haas Grotesk Text Pro" w:hAnsi="Neue Haas Grotesk Text Pro"/>
        </w:rPr>
        <w:t>Díla</w:t>
      </w:r>
      <w:r w:rsidR="006704F8">
        <w:rPr>
          <w:rFonts w:ascii="Neue Haas Grotesk Text Pro" w:hAnsi="Neue Haas Grotesk Text Pro"/>
        </w:rPr>
        <w:t xml:space="preserve"> ve smyslu </w:t>
      </w:r>
      <w:r w:rsidR="00F2686F">
        <w:rPr>
          <w:rFonts w:ascii="Neue Haas Grotesk Text Pro" w:hAnsi="Neue Haas Grotesk Text Pro"/>
        </w:rPr>
        <w:t>čl.</w:t>
      </w:r>
      <w:r w:rsidR="00F2686F" w:rsidRPr="00721DBE">
        <w:rPr>
          <w:rFonts w:ascii="Neue Haas Grotesk Text Pro" w:hAnsi="Neue Haas Grotesk Text Pro"/>
        </w:rPr>
        <w:t xml:space="preserve"> </w:t>
      </w:r>
      <w:r w:rsidR="00F2686F">
        <w:rPr>
          <w:rFonts w:ascii="Neue Haas Grotesk Text Pro" w:hAnsi="Neue Haas Grotesk Text Pro"/>
        </w:rPr>
        <w:fldChar w:fldCharType="begin"/>
      </w:r>
      <w:r w:rsidR="00F2686F">
        <w:rPr>
          <w:rFonts w:ascii="Neue Haas Grotesk Text Pro" w:hAnsi="Neue Haas Grotesk Text Pro"/>
        </w:rPr>
        <w:instrText xml:space="preserve"> REF _Ref7000770 \r \h </w:instrText>
      </w:r>
      <w:r w:rsidR="00F2686F">
        <w:rPr>
          <w:rFonts w:ascii="Neue Haas Grotesk Text Pro" w:hAnsi="Neue Haas Grotesk Text Pro"/>
        </w:rPr>
      </w:r>
      <w:r w:rsidR="00F2686F">
        <w:rPr>
          <w:rFonts w:ascii="Neue Haas Grotesk Text Pro" w:hAnsi="Neue Haas Grotesk Text Pro"/>
        </w:rPr>
        <w:fldChar w:fldCharType="separate"/>
      </w:r>
      <w:r w:rsidR="00ED63E3">
        <w:rPr>
          <w:rFonts w:ascii="Neue Haas Grotesk Text Pro" w:hAnsi="Neue Haas Grotesk Text Pro"/>
        </w:rPr>
        <w:t>V</w:t>
      </w:r>
      <w:r w:rsidR="00F2686F">
        <w:rPr>
          <w:rFonts w:ascii="Neue Haas Grotesk Text Pro" w:hAnsi="Neue Haas Grotesk Text Pro"/>
        </w:rPr>
        <w:fldChar w:fldCharType="end"/>
      </w:r>
      <w:r w:rsidR="003D6ACD">
        <w:rPr>
          <w:rFonts w:ascii="Neue Haas Grotesk Text Pro" w:hAnsi="Neue Haas Grotesk Text Pro"/>
        </w:rPr>
        <w:t>.</w:t>
      </w:r>
      <w:r w:rsidR="00F2686F">
        <w:rPr>
          <w:rFonts w:ascii="Neue Haas Grotesk Text Pro" w:hAnsi="Neue Haas Grotesk Text Pro"/>
        </w:rPr>
        <w:t xml:space="preserve"> </w:t>
      </w:r>
      <w:r w:rsidR="006704F8">
        <w:rPr>
          <w:rFonts w:ascii="Neue Haas Grotesk Text Pro" w:hAnsi="Neue Haas Grotesk Text Pro"/>
        </w:rPr>
        <w:t xml:space="preserve">odst. </w:t>
      </w:r>
      <w:r w:rsidR="00E4787B">
        <w:rPr>
          <w:rFonts w:ascii="Neue Haas Grotesk Text Pro" w:hAnsi="Neue Haas Grotesk Text Pro"/>
        </w:rPr>
        <w:fldChar w:fldCharType="begin"/>
      </w:r>
      <w:r w:rsidR="00E4787B">
        <w:rPr>
          <w:rFonts w:ascii="Neue Haas Grotesk Text Pro" w:hAnsi="Neue Haas Grotesk Text Pro"/>
        </w:rPr>
        <w:instrText xml:space="preserve"> REF _Ref187246230 \r \h </w:instrText>
      </w:r>
      <w:r w:rsidR="00E4787B">
        <w:rPr>
          <w:rFonts w:ascii="Neue Haas Grotesk Text Pro" w:hAnsi="Neue Haas Grotesk Text Pro"/>
        </w:rPr>
      </w:r>
      <w:r w:rsidR="00E4787B">
        <w:rPr>
          <w:rFonts w:ascii="Neue Haas Grotesk Text Pro" w:hAnsi="Neue Haas Grotesk Text Pro"/>
        </w:rPr>
        <w:fldChar w:fldCharType="separate"/>
      </w:r>
      <w:r w:rsidR="00ED63E3">
        <w:rPr>
          <w:rFonts w:ascii="Neue Haas Grotesk Text Pro" w:hAnsi="Neue Haas Grotesk Text Pro"/>
        </w:rPr>
        <w:t>1.3</w:t>
      </w:r>
      <w:r w:rsidR="00E4787B">
        <w:rPr>
          <w:rFonts w:ascii="Neue Haas Grotesk Text Pro" w:hAnsi="Neue Haas Grotesk Text Pro"/>
        </w:rPr>
        <w:fldChar w:fldCharType="end"/>
      </w:r>
      <w:r w:rsidR="00E4787B">
        <w:rPr>
          <w:rFonts w:ascii="Neue Haas Grotesk Text Pro" w:hAnsi="Neue Haas Grotesk Text Pro"/>
        </w:rPr>
        <w:t xml:space="preserve"> </w:t>
      </w:r>
      <w:r>
        <w:rPr>
          <w:rFonts w:ascii="Neue Haas Grotesk Text Pro" w:hAnsi="Neue Haas Grotesk Text Pro"/>
        </w:rPr>
        <w:t>Smlouvy</w:t>
      </w:r>
      <w:r w:rsidR="006C79FB" w:rsidRPr="00AF7DF8">
        <w:rPr>
          <w:rFonts w:ascii="Neue Haas Grotesk Text Pro" w:hAnsi="Neue Haas Grotesk Text Pro"/>
        </w:rPr>
        <w:t>.</w:t>
      </w:r>
      <w:bookmarkEnd w:id="18"/>
      <w:r w:rsidR="006C79FB" w:rsidRPr="00AF7DF8">
        <w:rPr>
          <w:rFonts w:ascii="Neue Haas Grotesk Text Pro" w:hAnsi="Neue Haas Grotesk Text Pro"/>
        </w:rPr>
        <w:t xml:space="preserve"> </w:t>
      </w:r>
    </w:p>
    <w:p w14:paraId="2A34BD4C" w14:textId="2AB750BF" w:rsidR="00007517" w:rsidRDefault="00007517" w:rsidP="00CF34C1">
      <w:pPr>
        <w:pStyle w:val="SML111"/>
        <w:numPr>
          <w:ilvl w:val="0"/>
          <w:numId w:val="34"/>
        </w:numPr>
        <w:rPr>
          <w:rFonts w:ascii="Neue Haas Grotesk Text Pro" w:hAnsi="Neue Haas Grotesk Text Pro"/>
        </w:rPr>
      </w:pPr>
      <w:r>
        <w:rPr>
          <w:rFonts w:ascii="Neue Haas Grotesk Text Pro" w:hAnsi="Neue Haas Grotesk Text Pro"/>
        </w:rPr>
        <w:t xml:space="preserve">Smluvní strany se dohodly, že všechny lhůty stanovené v čl. </w:t>
      </w:r>
      <w:r w:rsidR="00CB72B7">
        <w:rPr>
          <w:rFonts w:ascii="Neue Haas Grotesk Text Pro" w:hAnsi="Neue Haas Grotesk Text Pro"/>
        </w:rPr>
        <w:fldChar w:fldCharType="begin"/>
      </w:r>
      <w:r w:rsidR="00CB72B7">
        <w:rPr>
          <w:rFonts w:ascii="Neue Haas Grotesk Text Pro" w:hAnsi="Neue Haas Grotesk Text Pro"/>
        </w:rPr>
        <w:instrText xml:space="preserve"> REF _Ref7000770 \n \h </w:instrText>
      </w:r>
      <w:r w:rsidR="00CB72B7">
        <w:rPr>
          <w:rFonts w:ascii="Neue Haas Grotesk Text Pro" w:hAnsi="Neue Haas Grotesk Text Pro"/>
        </w:rPr>
      </w:r>
      <w:r w:rsidR="00CB72B7">
        <w:rPr>
          <w:rFonts w:ascii="Neue Haas Grotesk Text Pro" w:hAnsi="Neue Haas Grotesk Text Pro"/>
        </w:rPr>
        <w:fldChar w:fldCharType="separate"/>
      </w:r>
      <w:r w:rsidR="00CB72B7">
        <w:rPr>
          <w:rFonts w:ascii="Neue Haas Grotesk Text Pro" w:hAnsi="Neue Haas Grotesk Text Pro"/>
        </w:rPr>
        <w:t>V</w:t>
      </w:r>
      <w:r w:rsidR="00CB72B7">
        <w:rPr>
          <w:rFonts w:ascii="Neue Haas Grotesk Text Pro" w:hAnsi="Neue Haas Grotesk Text Pro"/>
        </w:rPr>
        <w:fldChar w:fldCharType="end"/>
      </w:r>
      <w:r>
        <w:rPr>
          <w:rFonts w:ascii="Neue Haas Grotesk Text Pro" w:hAnsi="Neue Haas Grotesk Text Pro"/>
        </w:rPr>
        <w:t xml:space="preserve">. odst. </w:t>
      </w:r>
      <w:r w:rsidR="00CB72B7">
        <w:rPr>
          <w:rFonts w:ascii="Neue Haas Grotesk Text Pro" w:hAnsi="Neue Haas Grotesk Text Pro"/>
        </w:rPr>
        <w:fldChar w:fldCharType="begin"/>
      </w:r>
      <w:r w:rsidR="00CB72B7">
        <w:rPr>
          <w:rFonts w:ascii="Neue Haas Grotesk Text Pro" w:hAnsi="Neue Haas Grotesk Text Pro"/>
        </w:rPr>
        <w:instrText xml:space="preserve"> REF _Ref192813631 \n \h </w:instrText>
      </w:r>
      <w:r w:rsidR="00CB72B7">
        <w:rPr>
          <w:rFonts w:ascii="Neue Haas Grotesk Text Pro" w:hAnsi="Neue Haas Grotesk Text Pro"/>
        </w:rPr>
      </w:r>
      <w:r w:rsidR="00CB72B7">
        <w:rPr>
          <w:rFonts w:ascii="Neue Haas Grotesk Text Pro" w:hAnsi="Neue Haas Grotesk Text Pro"/>
        </w:rPr>
        <w:fldChar w:fldCharType="separate"/>
      </w:r>
      <w:r w:rsidR="00CB72B7">
        <w:rPr>
          <w:rFonts w:ascii="Neue Haas Grotesk Text Pro" w:hAnsi="Neue Haas Grotesk Text Pro"/>
        </w:rPr>
        <w:t>1</w:t>
      </w:r>
      <w:r w:rsidR="00CB72B7">
        <w:rPr>
          <w:rFonts w:ascii="Neue Haas Grotesk Text Pro" w:hAnsi="Neue Haas Grotesk Text Pro"/>
        </w:rPr>
        <w:fldChar w:fldCharType="end"/>
      </w:r>
      <w:r>
        <w:rPr>
          <w:rFonts w:ascii="Neue Haas Grotesk Text Pro" w:hAnsi="Neue Haas Grotesk Text Pro"/>
        </w:rPr>
        <w:t xml:space="preserve"> Smlouvy </w:t>
      </w:r>
      <w:r w:rsidR="00C267FB">
        <w:rPr>
          <w:rFonts w:ascii="Neue Haas Grotesk Text Pro" w:hAnsi="Neue Haas Grotesk Text Pro"/>
        </w:rPr>
        <w:t>neběží ode dne předání příslušných částí Díla k vyjádření dotčený</w:t>
      </w:r>
      <w:r w:rsidR="00CB72B7">
        <w:rPr>
          <w:rFonts w:ascii="Neue Haas Grotesk Text Pro" w:hAnsi="Neue Haas Grotesk Text Pro"/>
        </w:rPr>
        <w:t>m</w:t>
      </w:r>
      <w:r w:rsidR="00C267FB">
        <w:rPr>
          <w:rFonts w:ascii="Neue Haas Grotesk Text Pro" w:hAnsi="Neue Haas Grotesk Text Pro"/>
        </w:rPr>
        <w:t xml:space="preserve"> orgánů</w:t>
      </w:r>
      <w:r w:rsidR="00CB72B7">
        <w:rPr>
          <w:rFonts w:ascii="Neue Haas Grotesk Text Pro" w:hAnsi="Neue Haas Grotesk Text Pro"/>
        </w:rPr>
        <w:t>m</w:t>
      </w:r>
      <w:r w:rsidR="00C267FB">
        <w:rPr>
          <w:rFonts w:ascii="Neue Haas Grotesk Text Pro" w:hAnsi="Neue Haas Grotesk Text Pro"/>
        </w:rPr>
        <w:t xml:space="preserve"> nebo </w:t>
      </w:r>
      <w:proofErr w:type="gramStart"/>
      <w:r w:rsidR="00C267FB">
        <w:rPr>
          <w:rFonts w:ascii="Neue Haas Grotesk Text Pro" w:hAnsi="Neue Haas Grotesk Text Pro"/>
        </w:rPr>
        <w:t>vlastníků</w:t>
      </w:r>
      <w:r w:rsidR="00CB72B7">
        <w:rPr>
          <w:rFonts w:ascii="Neue Haas Grotesk Text Pro" w:hAnsi="Neue Haas Grotesk Text Pro"/>
        </w:rPr>
        <w:t>m</w:t>
      </w:r>
      <w:r>
        <w:rPr>
          <w:rFonts w:ascii="Neue Haas Grotesk Text Pro" w:hAnsi="Neue Haas Grotesk Text Pro"/>
        </w:rPr>
        <w:t xml:space="preserve">  </w:t>
      </w:r>
      <w:r w:rsidR="00C267FB">
        <w:rPr>
          <w:rFonts w:ascii="Neue Haas Grotesk Text Pro" w:hAnsi="Neue Haas Grotesk Text Pro"/>
        </w:rPr>
        <w:t>infrastruktury</w:t>
      </w:r>
      <w:proofErr w:type="gramEnd"/>
      <w:r w:rsidR="00CB72B7">
        <w:rPr>
          <w:rFonts w:ascii="Neue Haas Grotesk Text Pro" w:hAnsi="Neue Haas Grotesk Text Pro"/>
        </w:rPr>
        <w:t>, a to až do dne jejich vyjádření, nebo do 30. dne v případě, kdy se dotčený orgán nebo vlastník infrastruktury k předané části Díla nevyjádří.</w:t>
      </w:r>
    </w:p>
    <w:p w14:paraId="771C3959" w14:textId="3034E8E8" w:rsidR="00F927B5" w:rsidRDefault="00904893" w:rsidP="00CF34C1">
      <w:pPr>
        <w:pStyle w:val="SML111"/>
        <w:numPr>
          <w:ilvl w:val="0"/>
          <w:numId w:val="34"/>
        </w:numPr>
        <w:rPr>
          <w:rFonts w:ascii="Neue Haas Grotesk Text Pro" w:hAnsi="Neue Haas Grotesk Text Pro"/>
        </w:rPr>
      </w:pPr>
      <w:r>
        <w:rPr>
          <w:rFonts w:ascii="Neue Haas Grotesk Text Pro" w:hAnsi="Neue Haas Grotesk Text Pro"/>
        </w:rPr>
        <w:t xml:space="preserve">V případě, že si Objednatel vyžádá závěrečnou </w:t>
      </w:r>
      <w:r w:rsidR="00F2686F">
        <w:rPr>
          <w:rFonts w:ascii="Neue Haas Grotesk Text Pro" w:hAnsi="Neue Haas Grotesk Text Pro"/>
        </w:rPr>
        <w:t xml:space="preserve">veřejnou </w:t>
      </w:r>
      <w:r>
        <w:rPr>
          <w:rFonts w:ascii="Neue Haas Grotesk Text Pro" w:hAnsi="Neue Haas Grotesk Text Pro"/>
        </w:rPr>
        <w:t xml:space="preserve">prezentaci </w:t>
      </w:r>
      <w:r w:rsidR="005B648A">
        <w:rPr>
          <w:rFonts w:ascii="Neue Haas Grotesk Text Pro" w:hAnsi="Neue Haas Grotesk Text Pro"/>
        </w:rPr>
        <w:t xml:space="preserve">konečné verze </w:t>
      </w:r>
      <w:r w:rsidR="00063959">
        <w:rPr>
          <w:rFonts w:ascii="Neue Haas Grotesk Text Pro" w:hAnsi="Neue Haas Grotesk Text Pro"/>
        </w:rPr>
        <w:t>Díla</w:t>
      </w:r>
      <w:r>
        <w:rPr>
          <w:rFonts w:ascii="Neue Haas Grotesk Text Pro" w:hAnsi="Neue Haas Grotesk Text Pro"/>
        </w:rPr>
        <w:t xml:space="preserve"> s vypořádanými připomínkami Objednatele</w:t>
      </w:r>
      <w:r w:rsidR="006C79FB" w:rsidRPr="00AF7DF8">
        <w:rPr>
          <w:rFonts w:ascii="Neue Haas Grotesk Text Pro" w:hAnsi="Neue Haas Grotesk Text Pro"/>
        </w:rPr>
        <w:t xml:space="preserve">, </w:t>
      </w:r>
      <w:r>
        <w:rPr>
          <w:rFonts w:ascii="Neue Haas Grotesk Text Pro" w:hAnsi="Neue Haas Grotesk Text Pro"/>
        </w:rPr>
        <w:t xml:space="preserve">platí, že tato </w:t>
      </w:r>
      <w:r w:rsidR="005B648A">
        <w:rPr>
          <w:rFonts w:ascii="Neue Haas Grotesk Text Pro" w:hAnsi="Neue Haas Grotesk Text Pro"/>
        </w:rPr>
        <w:t xml:space="preserve">konečná verze Díla </w:t>
      </w:r>
      <w:r>
        <w:rPr>
          <w:rFonts w:ascii="Neue Haas Grotesk Text Pro" w:hAnsi="Neue Haas Grotesk Text Pro"/>
        </w:rPr>
        <w:t xml:space="preserve">bude předána Objednateli </w:t>
      </w:r>
      <w:r w:rsidR="006C79FB" w:rsidRPr="00AF7DF8">
        <w:rPr>
          <w:rFonts w:ascii="Neue Haas Grotesk Text Pro" w:hAnsi="Neue Haas Grotesk Text Pro"/>
        </w:rPr>
        <w:t xml:space="preserve">až po této prezentaci, </w:t>
      </w:r>
      <w:r>
        <w:rPr>
          <w:rFonts w:ascii="Neue Haas Grotesk Text Pro" w:hAnsi="Neue Haas Grotesk Text Pro"/>
        </w:rPr>
        <w:t>avšak</w:t>
      </w:r>
      <w:r w:rsidR="006C79FB" w:rsidRPr="00AF7DF8">
        <w:rPr>
          <w:rFonts w:ascii="Neue Haas Grotesk Text Pro" w:hAnsi="Neue Haas Grotesk Text Pro"/>
        </w:rPr>
        <w:t xml:space="preserve"> ve lhůtě uvedené </w:t>
      </w:r>
      <w:r w:rsidR="001064AA">
        <w:rPr>
          <w:rFonts w:ascii="Neue Haas Grotesk Text Pro" w:hAnsi="Neue Haas Grotesk Text Pro"/>
        </w:rPr>
        <w:t>v</w:t>
      </w:r>
      <w:r w:rsidR="00E4787B">
        <w:rPr>
          <w:rFonts w:ascii="Neue Haas Grotesk Text Pro" w:hAnsi="Neue Haas Grotesk Text Pro"/>
        </w:rPr>
        <w:t> </w:t>
      </w:r>
      <w:r w:rsidR="001064AA">
        <w:rPr>
          <w:rFonts w:ascii="Neue Haas Grotesk Text Pro" w:hAnsi="Neue Haas Grotesk Text Pro"/>
        </w:rPr>
        <w:t>odst</w:t>
      </w:r>
      <w:r w:rsidR="00E4787B">
        <w:rPr>
          <w:rFonts w:ascii="Neue Haas Grotesk Text Pro" w:hAnsi="Neue Haas Grotesk Text Pro"/>
        </w:rPr>
        <w:t>.</w:t>
      </w:r>
      <w:r w:rsidR="0076642D">
        <w:rPr>
          <w:rFonts w:ascii="Neue Haas Grotesk Text Pro" w:hAnsi="Neue Haas Grotesk Text Pro"/>
        </w:rPr>
        <w:t xml:space="preserve"> čl.</w:t>
      </w:r>
      <w:r w:rsidR="0076642D" w:rsidRPr="00721DBE">
        <w:rPr>
          <w:rFonts w:ascii="Neue Haas Grotesk Text Pro" w:hAnsi="Neue Haas Grotesk Text Pro"/>
        </w:rPr>
        <w:t xml:space="preserve"> </w:t>
      </w:r>
      <w:r w:rsidR="0076642D">
        <w:rPr>
          <w:rFonts w:ascii="Neue Haas Grotesk Text Pro" w:hAnsi="Neue Haas Grotesk Text Pro"/>
        </w:rPr>
        <w:fldChar w:fldCharType="begin"/>
      </w:r>
      <w:r w:rsidR="0076642D">
        <w:rPr>
          <w:rFonts w:ascii="Neue Haas Grotesk Text Pro" w:hAnsi="Neue Haas Grotesk Text Pro"/>
        </w:rPr>
        <w:instrText xml:space="preserve"> REF _Ref7000770 \r \h </w:instrText>
      </w:r>
      <w:r w:rsidR="0076642D">
        <w:rPr>
          <w:rFonts w:ascii="Neue Haas Grotesk Text Pro" w:hAnsi="Neue Haas Grotesk Text Pro"/>
        </w:rPr>
      </w:r>
      <w:r w:rsidR="0076642D">
        <w:rPr>
          <w:rFonts w:ascii="Neue Haas Grotesk Text Pro" w:hAnsi="Neue Haas Grotesk Text Pro"/>
        </w:rPr>
        <w:fldChar w:fldCharType="separate"/>
      </w:r>
      <w:r w:rsidR="00ED63E3">
        <w:rPr>
          <w:rFonts w:ascii="Neue Haas Grotesk Text Pro" w:hAnsi="Neue Haas Grotesk Text Pro"/>
        </w:rPr>
        <w:t>V</w:t>
      </w:r>
      <w:r w:rsidR="0076642D">
        <w:rPr>
          <w:rFonts w:ascii="Neue Haas Grotesk Text Pro" w:hAnsi="Neue Haas Grotesk Text Pro"/>
        </w:rPr>
        <w:fldChar w:fldCharType="end"/>
      </w:r>
      <w:r w:rsidR="003D6ACD">
        <w:rPr>
          <w:rFonts w:ascii="Neue Haas Grotesk Text Pro" w:hAnsi="Neue Haas Grotesk Text Pro"/>
        </w:rPr>
        <w:t>.</w:t>
      </w:r>
      <w:r w:rsidR="0076642D">
        <w:rPr>
          <w:rFonts w:ascii="Neue Haas Grotesk Text Pro" w:hAnsi="Neue Haas Grotesk Text Pro"/>
        </w:rPr>
        <w:t> odst.</w:t>
      </w:r>
      <w:r w:rsidR="00E4787B" w:rsidRPr="00E4787B">
        <w:rPr>
          <w:rFonts w:ascii="Neue Haas Grotesk Text Pro" w:hAnsi="Neue Haas Grotesk Text Pro"/>
        </w:rPr>
        <w:t xml:space="preserve"> </w:t>
      </w:r>
      <w:r w:rsidR="00E4787B">
        <w:rPr>
          <w:rFonts w:ascii="Neue Haas Grotesk Text Pro" w:hAnsi="Neue Haas Grotesk Text Pro"/>
        </w:rPr>
        <w:fldChar w:fldCharType="begin"/>
      </w:r>
      <w:r w:rsidR="00E4787B">
        <w:rPr>
          <w:rFonts w:ascii="Neue Haas Grotesk Text Pro" w:hAnsi="Neue Haas Grotesk Text Pro"/>
        </w:rPr>
        <w:instrText xml:space="preserve"> REF _Ref177480244 \r \h </w:instrText>
      </w:r>
      <w:r w:rsidR="00E4787B">
        <w:rPr>
          <w:rFonts w:ascii="Neue Haas Grotesk Text Pro" w:hAnsi="Neue Haas Grotesk Text Pro"/>
        </w:rPr>
      </w:r>
      <w:r w:rsidR="00E4787B">
        <w:rPr>
          <w:rFonts w:ascii="Neue Haas Grotesk Text Pro" w:hAnsi="Neue Haas Grotesk Text Pro"/>
        </w:rPr>
        <w:fldChar w:fldCharType="separate"/>
      </w:r>
      <w:r w:rsidR="00ED63E3">
        <w:rPr>
          <w:rFonts w:ascii="Neue Haas Grotesk Text Pro" w:hAnsi="Neue Haas Grotesk Text Pro"/>
        </w:rPr>
        <w:t>1.4</w:t>
      </w:r>
      <w:r w:rsidR="00E4787B">
        <w:rPr>
          <w:rFonts w:ascii="Neue Haas Grotesk Text Pro" w:hAnsi="Neue Haas Grotesk Text Pro"/>
        </w:rPr>
        <w:fldChar w:fldCharType="end"/>
      </w:r>
      <w:r w:rsidR="006704F8">
        <w:rPr>
          <w:rFonts w:ascii="Neue Haas Grotesk Text Pro" w:hAnsi="Neue Haas Grotesk Text Pro"/>
        </w:rPr>
        <w:t xml:space="preserve"> </w:t>
      </w:r>
      <w:r w:rsidR="001064AA">
        <w:rPr>
          <w:rFonts w:ascii="Neue Haas Grotesk Text Pro" w:hAnsi="Neue Haas Grotesk Text Pro"/>
        </w:rPr>
        <w:t>této Smlouvy</w:t>
      </w:r>
      <w:r w:rsidR="006C79FB" w:rsidRPr="00AF7DF8">
        <w:rPr>
          <w:rFonts w:ascii="Neue Haas Grotesk Text Pro" w:hAnsi="Neue Haas Grotesk Text Pro"/>
        </w:rPr>
        <w:t>.</w:t>
      </w:r>
    </w:p>
    <w:p w14:paraId="01C25A27" w14:textId="248CFDFE" w:rsidR="00743A6C" w:rsidRPr="00F2686F" w:rsidRDefault="002E7218" w:rsidP="00F2686F">
      <w:pPr>
        <w:pStyle w:val="SML111"/>
        <w:numPr>
          <w:ilvl w:val="0"/>
          <w:numId w:val="34"/>
        </w:numPr>
        <w:rPr>
          <w:rFonts w:ascii="Neue Haas Grotesk Text Pro" w:hAnsi="Neue Haas Grotesk Text Pro"/>
        </w:rPr>
      </w:pPr>
      <w:r>
        <w:rPr>
          <w:rFonts w:ascii="Neue Haas Grotesk Text Pro" w:hAnsi="Neue Haas Grotesk Text Pro"/>
        </w:rPr>
        <w:t>Veškeré materiály požadované na prezentac</w:t>
      </w:r>
      <w:r w:rsidR="00E4787B">
        <w:rPr>
          <w:rFonts w:ascii="Neue Haas Grotesk Text Pro" w:hAnsi="Neue Haas Grotesk Text Pro"/>
        </w:rPr>
        <w:t>i pracovního návrhu Díla a/nebo na prezentac</w:t>
      </w:r>
      <w:r w:rsidR="00747268">
        <w:rPr>
          <w:rFonts w:ascii="Neue Haas Grotesk Text Pro" w:hAnsi="Neue Haas Grotesk Text Pro"/>
        </w:rPr>
        <w:t>i konečné verze</w:t>
      </w:r>
      <w:r w:rsidR="00E4787B">
        <w:rPr>
          <w:rFonts w:ascii="Neue Haas Grotesk Text Pro" w:hAnsi="Neue Haas Grotesk Text Pro"/>
        </w:rPr>
        <w:t xml:space="preserve"> Díla</w:t>
      </w:r>
      <w:r>
        <w:rPr>
          <w:rFonts w:ascii="Neue Haas Grotesk Text Pro" w:hAnsi="Neue Haas Grotesk Text Pro"/>
        </w:rPr>
        <w:t xml:space="preserve"> budou zaslány Objednateli v elektronické podobě minimálně </w:t>
      </w:r>
      <w:r w:rsidR="001464C9">
        <w:rPr>
          <w:rFonts w:ascii="Neue Haas Grotesk Text Pro" w:hAnsi="Neue Haas Grotesk Text Pro"/>
        </w:rPr>
        <w:t>dva (</w:t>
      </w:r>
      <w:r>
        <w:rPr>
          <w:rFonts w:ascii="Neue Haas Grotesk Text Pro" w:hAnsi="Neue Haas Grotesk Text Pro"/>
        </w:rPr>
        <w:t>2</w:t>
      </w:r>
      <w:r w:rsidR="001464C9">
        <w:rPr>
          <w:rFonts w:ascii="Neue Haas Grotesk Text Pro" w:hAnsi="Neue Haas Grotesk Text Pro"/>
        </w:rPr>
        <w:t>)</w:t>
      </w:r>
      <w:r>
        <w:rPr>
          <w:rFonts w:ascii="Neue Haas Grotesk Text Pro" w:hAnsi="Neue Haas Grotesk Text Pro"/>
        </w:rPr>
        <w:t xml:space="preserve"> pracovní dny předem</w:t>
      </w:r>
      <w:r w:rsidR="00F2686F">
        <w:rPr>
          <w:rFonts w:ascii="Neue Haas Grotesk Text Pro" w:hAnsi="Neue Haas Grotesk Text Pro"/>
        </w:rPr>
        <w:t>.</w:t>
      </w:r>
      <w:bookmarkEnd w:id="16"/>
    </w:p>
    <w:p w14:paraId="5D3D0225" w14:textId="519740DB" w:rsidR="00CD3EFE" w:rsidRPr="00B021F9" w:rsidRDefault="00B021F9" w:rsidP="00B67694">
      <w:pPr>
        <w:pStyle w:val="SML1"/>
        <w:numPr>
          <w:ilvl w:val="0"/>
          <w:numId w:val="19"/>
        </w:numPr>
        <w:rPr>
          <w:rFonts w:ascii="Neue Haas Grotesk Text Pro" w:hAnsi="Neue Haas Grotesk Text Pro"/>
          <w:szCs w:val="24"/>
        </w:rPr>
      </w:pPr>
      <w:r>
        <w:rPr>
          <w:rFonts w:ascii="Neue Haas Grotesk Text Pro" w:hAnsi="Neue Haas Grotesk Text Pro"/>
          <w:szCs w:val="24"/>
        </w:rPr>
        <w:t>MÍSTO PLNĚNÍ</w:t>
      </w:r>
    </w:p>
    <w:p w14:paraId="4ABE8921" w14:textId="592E4C6C" w:rsidR="00CD3EFE" w:rsidRPr="00292222" w:rsidRDefault="0063442E" w:rsidP="00F2686F">
      <w:pPr>
        <w:pStyle w:val="SML11"/>
        <w:numPr>
          <w:ilvl w:val="0"/>
          <w:numId w:val="0"/>
        </w:numPr>
        <w:ind w:left="567"/>
        <w:rPr>
          <w:rFonts w:ascii="Neue Haas Grotesk Text Pro" w:hAnsi="Neue Haas Grotesk Text Pro"/>
        </w:rPr>
      </w:pPr>
      <w:r w:rsidRPr="00292222">
        <w:rPr>
          <w:rFonts w:ascii="Neue Haas Grotesk Text Pro" w:hAnsi="Neue Haas Grotesk Text Pro"/>
        </w:rPr>
        <w:t xml:space="preserve">Místem </w:t>
      </w:r>
      <w:r w:rsidR="003310C8" w:rsidRPr="00292222">
        <w:rPr>
          <w:rFonts w:ascii="Neue Haas Grotesk Text Pro" w:hAnsi="Neue Haas Grotesk Text Pro"/>
        </w:rPr>
        <w:t xml:space="preserve">plnění pro předání </w:t>
      </w:r>
      <w:r w:rsidR="00063959">
        <w:rPr>
          <w:rFonts w:ascii="Neue Haas Grotesk Text Pro" w:hAnsi="Neue Haas Grotesk Text Pro"/>
        </w:rPr>
        <w:t>Díla</w:t>
      </w:r>
      <w:r w:rsidR="003310C8" w:rsidRPr="00292222">
        <w:rPr>
          <w:rFonts w:ascii="Neue Haas Grotesk Text Pro" w:hAnsi="Neue Haas Grotesk Text Pro"/>
        </w:rPr>
        <w:t xml:space="preserve"> nebo je</w:t>
      </w:r>
      <w:r w:rsidR="00747268">
        <w:rPr>
          <w:rFonts w:ascii="Neue Haas Grotesk Text Pro" w:hAnsi="Neue Haas Grotesk Text Pro"/>
        </w:rPr>
        <w:t xml:space="preserve">ho </w:t>
      </w:r>
      <w:r w:rsidR="003310C8" w:rsidRPr="00292222">
        <w:rPr>
          <w:rFonts w:ascii="Neue Haas Grotesk Text Pro" w:hAnsi="Neue Haas Grotesk Text Pro"/>
        </w:rPr>
        <w:t>částí je sídlo Objednatele.</w:t>
      </w:r>
    </w:p>
    <w:p w14:paraId="0668A65A" w14:textId="69E2A0E9" w:rsidR="0063442E" w:rsidRPr="00292222" w:rsidRDefault="00292222" w:rsidP="00B67694">
      <w:pPr>
        <w:pStyle w:val="SML1"/>
        <w:numPr>
          <w:ilvl w:val="0"/>
          <w:numId w:val="19"/>
        </w:numPr>
        <w:rPr>
          <w:rFonts w:ascii="Neue Haas Grotesk Text Pro" w:hAnsi="Neue Haas Grotesk Text Pro"/>
        </w:rPr>
      </w:pPr>
      <w:r>
        <w:rPr>
          <w:rFonts w:ascii="Neue Haas Grotesk Text Pro" w:hAnsi="Neue Haas Grotesk Text Pro"/>
        </w:rPr>
        <w:t>CENA</w:t>
      </w:r>
    </w:p>
    <w:p w14:paraId="5B8D14AB" w14:textId="6E7AD552" w:rsidR="00292222" w:rsidRDefault="0063442E" w:rsidP="00A34E9A">
      <w:pPr>
        <w:pStyle w:val="SML11"/>
        <w:numPr>
          <w:ilvl w:val="0"/>
          <w:numId w:val="35"/>
        </w:numPr>
        <w:ind w:left="567" w:hanging="567"/>
        <w:rPr>
          <w:rFonts w:ascii="Neue Haas Grotesk Text Pro" w:hAnsi="Neue Haas Grotesk Text Pro"/>
        </w:rPr>
      </w:pPr>
      <w:bookmarkStart w:id="19" w:name="_Ref187246465"/>
      <w:r w:rsidRPr="00292222">
        <w:rPr>
          <w:rFonts w:ascii="Neue Haas Grotesk Text Pro" w:hAnsi="Neue Haas Grotesk Text Pro"/>
        </w:rPr>
        <w:t xml:space="preserve">Cena za </w:t>
      </w:r>
      <w:r w:rsidR="001C7262" w:rsidRPr="00292222">
        <w:rPr>
          <w:rFonts w:ascii="Neue Haas Grotesk Text Pro" w:hAnsi="Neue Haas Grotesk Text Pro"/>
        </w:rPr>
        <w:t xml:space="preserve">zhotovení </w:t>
      </w:r>
      <w:r w:rsidR="00063959">
        <w:rPr>
          <w:rFonts w:ascii="Neue Haas Grotesk Text Pro" w:hAnsi="Neue Haas Grotesk Text Pro"/>
        </w:rPr>
        <w:t>Díla</w:t>
      </w:r>
      <w:r w:rsidR="001C7262" w:rsidRPr="00292222">
        <w:rPr>
          <w:rFonts w:ascii="Neue Haas Grotesk Text Pro" w:hAnsi="Neue Haas Grotesk Text Pro"/>
        </w:rPr>
        <w:t xml:space="preserve"> </w:t>
      </w:r>
      <w:r w:rsidRPr="00292222">
        <w:rPr>
          <w:rFonts w:ascii="Neue Haas Grotesk Text Pro" w:hAnsi="Neue Haas Grotesk Text Pro"/>
        </w:rPr>
        <w:t xml:space="preserve">Zhotovitelem dle této </w:t>
      </w:r>
      <w:r w:rsidR="00A017E6" w:rsidRPr="00292222">
        <w:rPr>
          <w:rFonts w:ascii="Neue Haas Grotesk Text Pro" w:hAnsi="Neue Haas Grotesk Text Pro"/>
        </w:rPr>
        <w:t>S</w:t>
      </w:r>
      <w:r w:rsidRPr="00292222">
        <w:rPr>
          <w:rFonts w:ascii="Neue Haas Grotesk Text Pro" w:hAnsi="Neue Haas Grotesk Text Pro"/>
        </w:rPr>
        <w:t xml:space="preserve">mlouvy je sjednána </w:t>
      </w:r>
      <w:r w:rsidRPr="00292222">
        <w:rPr>
          <w:rFonts w:ascii="Neue Haas Grotesk Text Pro" w:hAnsi="Neue Haas Grotesk Text Pro"/>
          <w:u w:color="000000"/>
        </w:rPr>
        <w:t xml:space="preserve">ve </w:t>
      </w:r>
      <w:r w:rsidRPr="00292222">
        <w:rPr>
          <w:rFonts w:ascii="Neue Haas Grotesk Text Pro" w:hAnsi="Neue Haas Grotesk Text Pro"/>
        </w:rPr>
        <w:t xml:space="preserve">výši </w:t>
      </w:r>
      <w:r w:rsidR="00730C0A" w:rsidRPr="00AF2103">
        <w:rPr>
          <w:rFonts w:ascii="Neue Haas Grotesk Text Pro" w:hAnsi="Neue Haas Grotesk Text Pro"/>
          <w:b/>
          <w:bCs w:val="0"/>
        </w:rPr>
        <w:t>1.100.000</w:t>
      </w:r>
      <w:r w:rsidR="00AF2103" w:rsidRPr="00AF2103">
        <w:rPr>
          <w:rFonts w:ascii="Neue Haas Grotesk Text Pro" w:hAnsi="Neue Haas Grotesk Text Pro"/>
          <w:b/>
          <w:bCs w:val="0"/>
        </w:rPr>
        <w:t>,</w:t>
      </w:r>
      <w:r w:rsidR="00AF2103">
        <w:rPr>
          <w:rFonts w:ascii="Neue Haas Grotesk Text Pro" w:hAnsi="Neue Haas Grotesk Text Pro"/>
          <w:b/>
          <w:bCs w:val="0"/>
        </w:rPr>
        <w:t>00</w:t>
      </w:r>
      <w:r w:rsidRPr="008C5F26">
        <w:rPr>
          <w:rFonts w:ascii="Neue Haas Grotesk Text Pro" w:hAnsi="Neue Haas Grotesk Text Pro"/>
          <w:color w:val="FF0000"/>
        </w:rPr>
        <w:t xml:space="preserve"> </w:t>
      </w:r>
      <w:r w:rsidRPr="00292222">
        <w:rPr>
          <w:rFonts w:ascii="Neue Haas Grotesk Text Pro" w:hAnsi="Neue Haas Grotesk Text Pro"/>
          <w:u w:color="000000"/>
        </w:rPr>
        <w:t>Kč bez DPH</w:t>
      </w:r>
      <w:r w:rsidR="00761507">
        <w:rPr>
          <w:rFonts w:ascii="Neue Haas Grotesk Text Pro" w:hAnsi="Neue Haas Grotesk Text Pro"/>
          <w:u w:color="000000"/>
        </w:rPr>
        <w:t xml:space="preserve"> (dále </w:t>
      </w:r>
      <w:r w:rsidR="00761507" w:rsidRPr="00A34E9A">
        <w:rPr>
          <w:rFonts w:ascii="Neue Haas Grotesk Text Pro" w:hAnsi="Neue Haas Grotesk Text Pro"/>
          <w:u w:color="000000"/>
        </w:rPr>
        <w:t>jen „</w:t>
      </w:r>
      <w:r w:rsidR="00761507" w:rsidRPr="00A34E9A">
        <w:rPr>
          <w:rFonts w:ascii="Neue Haas Grotesk Text Pro" w:hAnsi="Neue Haas Grotesk Text Pro"/>
          <w:b/>
          <w:bCs w:val="0"/>
          <w:u w:color="000000"/>
        </w:rPr>
        <w:t>Cena</w:t>
      </w:r>
      <w:r w:rsidR="00761507" w:rsidRPr="00A34E9A">
        <w:rPr>
          <w:rFonts w:ascii="Neue Haas Grotesk Text Pro" w:hAnsi="Neue Haas Grotesk Text Pro"/>
          <w:u w:color="000000"/>
        </w:rPr>
        <w:t>“)</w:t>
      </w:r>
      <w:r w:rsidR="001C7262" w:rsidRPr="00A34E9A">
        <w:rPr>
          <w:rFonts w:ascii="Neue Haas Grotesk Text Pro" w:hAnsi="Neue Haas Grotesk Text Pro"/>
          <w:u w:color="000000"/>
        </w:rPr>
        <w:t>.</w:t>
      </w:r>
      <w:bookmarkEnd w:id="19"/>
      <w:r w:rsidR="001C7262" w:rsidRPr="00292222">
        <w:rPr>
          <w:rFonts w:ascii="Neue Haas Grotesk Text Pro" w:hAnsi="Neue Haas Grotesk Text Pro"/>
          <w:u w:color="000000"/>
        </w:rPr>
        <w:t xml:space="preserve"> </w:t>
      </w:r>
    </w:p>
    <w:p w14:paraId="23DE3DF1" w14:textId="3131B2D4" w:rsidR="00A017E6" w:rsidRPr="00292222" w:rsidRDefault="00F471FE" w:rsidP="00A34E9A">
      <w:pPr>
        <w:pStyle w:val="SML11"/>
        <w:numPr>
          <w:ilvl w:val="0"/>
          <w:numId w:val="35"/>
        </w:numPr>
        <w:ind w:left="567" w:hanging="567"/>
        <w:rPr>
          <w:rFonts w:ascii="Neue Haas Grotesk Text Pro" w:hAnsi="Neue Haas Grotesk Text Pro"/>
        </w:rPr>
      </w:pPr>
      <w:r w:rsidRPr="00292222">
        <w:rPr>
          <w:rFonts w:ascii="Neue Haas Grotesk Text Pro" w:hAnsi="Neue Haas Grotesk Text Pro"/>
        </w:rPr>
        <w:t>Cena</w:t>
      </w:r>
      <w:r w:rsidR="001C7262" w:rsidRPr="00292222">
        <w:rPr>
          <w:rFonts w:ascii="Neue Haas Grotesk Text Pro" w:hAnsi="Neue Haas Grotesk Text Pro"/>
        </w:rPr>
        <w:t xml:space="preserve"> </w:t>
      </w:r>
      <w:r w:rsidRPr="00292222">
        <w:rPr>
          <w:rFonts w:ascii="Neue Haas Grotesk Text Pro" w:hAnsi="Neue Haas Grotesk Text Pro"/>
        </w:rPr>
        <w:t>je</w:t>
      </w:r>
      <w:r w:rsidR="001C7262" w:rsidRPr="00292222">
        <w:rPr>
          <w:rFonts w:ascii="Neue Haas Grotesk Text Pro" w:hAnsi="Neue Haas Grotesk Text Pro"/>
        </w:rPr>
        <w:t xml:space="preserve"> </w:t>
      </w:r>
      <w:r w:rsidR="007E4B2F" w:rsidRPr="00292222">
        <w:rPr>
          <w:rFonts w:ascii="Neue Haas Grotesk Text Pro" w:hAnsi="Neue Haas Grotesk Text Pro"/>
        </w:rPr>
        <w:t xml:space="preserve">cenou </w:t>
      </w:r>
      <w:r w:rsidR="001C7262" w:rsidRPr="00292222">
        <w:rPr>
          <w:rFonts w:ascii="Neue Haas Grotesk Text Pro" w:hAnsi="Neue Haas Grotesk Text Pro"/>
        </w:rPr>
        <w:t>nejvýše přípustn</w:t>
      </w:r>
      <w:r w:rsidRPr="00292222">
        <w:rPr>
          <w:rFonts w:ascii="Neue Haas Grotesk Text Pro" w:hAnsi="Neue Haas Grotesk Text Pro"/>
        </w:rPr>
        <w:t>ou</w:t>
      </w:r>
      <w:r w:rsidR="001C7262" w:rsidRPr="00292222">
        <w:rPr>
          <w:rFonts w:ascii="Neue Haas Grotesk Text Pro" w:hAnsi="Neue Haas Grotesk Text Pro"/>
        </w:rPr>
        <w:t xml:space="preserve"> a obsahuj</w:t>
      </w:r>
      <w:r w:rsidRPr="00292222">
        <w:rPr>
          <w:rFonts w:ascii="Neue Haas Grotesk Text Pro" w:hAnsi="Neue Haas Grotesk Text Pro"/>
        </w:rPr>
        <w:t xml:space="preserve">e </w:t>
      </w:r>
      <w:r w:rsidR="001C7262" w:rsidRPr="00292222">
        <w:rPr>
          <w:rFonts w:ascii="Neue Haas Grotesk Text Pro" w:hAnsi="Neue Haas Grotesk Text Pro"/>
        </w:rPr>
        <w:t xml:space="preserve">veškeré náklady nezbytné pro realizaci předmětu Smlouvy </w:t>
      </w:r>
      <w:r w:rsidR="003777E5">
        <w:rPr>
          <w:rFonts w:ascii="Neue Haas Grotesk Text Pro" w:hAnsi="Neue Haas Grotesk Text Pro"/>
        </w:rPr>
        <w:t xml:space="preserve">sjednaného v čl. </w:t>
      </w:r>
      <w:r w:rsidR="003777E5">
        <w:rPr>
          <w:rFonts w:ascii="Neue Haas Grotesk Text Pro" w:hAnsi="Neue Haas Grotesk Text Pro"/>
        </w:rPr>
        <w:fldChar w:fldCharType="begin"/>
      </w:r>
      <w:r w:rsidR="003777E5">
        <w:rPr>
          <w:rFonts w:ascii="Neue Haas Grotesk Text Pro" w:hAnsi="Neue Haas Grotesk Text Pro"/>
        </w:rPr>
        <w:instrText xml:space="preserve"> REF _Ref177129439 \r \h </w:instrText>
      </w:r>
      <w:r w:rsidR="003777E5">
        <w:rPr>
          <w:rFonts w:ascii="Neue Haas Grotesk Text Pro" w:hAnsi="Neue Haas Grotesk Text Pro"/>
        </w:rPr>
      </w:r>
      <w:r w:rsidR="003777E5">
        <w:rPr>
          <w:rFonts w:ascii="Neue Haas Grotesk Text Pro" w:hAnsi="Neue Haas Grotesk Text Pro"/>
        </w:rPr>
        <w:fldChar w:fldCharType="separate"/>
      </w:r>
      <w:r w:rsidR="00ED63E3">
        <w:rPr>
          <w:rFonts w:ascii="Neue Haas Grotesk Text Pro" w:hAnsi="Neue Haas Grotesk Text Pro"/>
        </w:rPr>
        <w:t>II</w:t>
      </w:r>
      <w:r w:rsidR="003777E5">
        <w:rPr>
          <w:rFonts w:ascii="Neue Haas Grotesk Text Pro" w:hAnsi="Neue Haas Grotesk Text Pro"/>
        </w:rPr>
        <w:fldChar w:fldCharType="end"/>
      </w:r>
      <w:r w:rsidR="003777E5">
        <w:rPr>
          <w:rFonts w:ascii="Neue Haas Grotesk Text Pro" w:hAnsi="Neue Haas Grotesk Text Pro"/>
        </w:rPr>
        <w:t xml:space="preserve"> Smlouvy </w:t>
      </w:r>
      <w:r w:rsidR="001C7262" w:rsidRPr="00292222">
        <w:rPr>
          <w:rFonts w:ascii="Neue Haas Grotesk Text Pro" w:hAnsi="Neue Haas Grotesk Text Pro"/>
        </w:rPr>
        <w:t>(</w:t>
      </w:r>
      <w:r w:rsidR="001C7262" w:rsidRPr="00292222">
        <w:rPr>
          <w:rFonts w:ascii="Neue Haas Grotesk Text Pro" w:hAnsi="Neue Haas Grotesk Text Pro"/>
          <w:color w:val="000000" w:themeColor="text1"/>
        </w:rPr>
        <w:t xml:space="preserve">např. </w:t>
      </w:r>
      <w:r w:rsidR="007E4B2F" w:rsidRPr="00292222">
        <w:rPr>
          <w:rFonts w:ascii="Neue Haas Grotesk Text Pro" w:hAnsi="Neue Haas Grotesk Text Pro"/>
          <w:color w:val="000000" w:themeColor="text1"/>
        </w:rPr>
        <w:t>náklad</w:t>
      </w:r>
      <w:r w:rsidR="00F97E37" w:rsidRPr="00292222">
        <w:rPr>
          <w:rFonts w:ascii="Neue Haas Grotesk Text Pro" w:hAnsi="Neue Haas Grotesk Text Pro"/>
          <w:color w:val="000000" w:themeColor="text1"/>
        </w:rPr>
        <w:t>y</w:t>
      </w:r>
      <w:r w:rsidR="007E4B2F" w:rsidRPr="00292222">
        <w:rPr>
          <w:rFonts w:ascii="Neue Haas Grotesk Text Pro" w:hAnsi="Neue Haas Grotesk Text Pro"/>
          <w:color w:val="000000" w:themeColor="text1"/>
        </w:rPr>
        <w:t xml:space="preserve"> na </w:t>
      </w:r>
      <w:r w:rsidR="001C7262" w:rsidRPr="00292222">
        <w:rPr>
          <w:rFonts w:ascii="Neue Haas Grotesk Text Pro" w:hAnsi="Neue Haas Grotesk Text Pro"/>
          <w:color w:val="000000" w:themeColor="text1"/>
        </w:rPr>
        <w:t>pojištění odpovědnosti, doprav</w:t>
      </w:r>
      <w:r w:rsidR="003310C8" w:rsidRPr="00292222">
        <w:rPr>
          <w:rFonts w:ascii="Neue Haas Grotesk Text Pro" w:hAnsi="Neue Haas Grotesk Text Pro"/>
          <w:color w:val="000000" w:themeColor="text1"/>
        </w:rPr>
        <w:t>u</w:t>
      </w:r>
      <w:r w:rsidR="007E4B2F" w:rsidRPr="00292222">
        <w:rPr>
          <w:rFonts w:ascii="Neue Haas Grotesk Text Pro" w:hAnsi="Neue Haas Grotesk Text Pro"/>
          <w:color w:val="000000" w:themeColor="text1"/>
        </w:rPr>
        <w:t>, provozní náklady</w:t>
      </w:r>
      <w:r w:rsidR="001C7262" w:rsidRPr="00292222">
        <w:rPr>
          <w:rFonts w:ascii="Neue Haas Grotesk Text Pro" w:hAnsi="Neue Haas Grotesk Text Pro"/>
          <w:color w:val="000000" w:themeColor="text1"/>
        </w:rPr>
        <w:t>). Dále jsou</w:t>
      </w:r>
      <w:r w:rsidR="001C7262" w:rsidRPr="00292222">
        <w:rPr>
          <w:rFonts w:ascii="Neue Haas Grotesk Text Pro" w:hAnsi="Neue Haas Grotesk Text Pro"/>
          <w:color w:val="000000" w:themeColor="text1"/>
          <w:u w:color="000000"/>
        </w:rPr>
        <w:t xml:space="preserve"> součástí </w:t>
      </w:r>
      <w:r w:rsidR="00EE0E01">
        <w:rPr>
          <w:rFonts w:ascii="Neue Haas Grotesk Text Pro" w:hAnsi="Neue Haas Grotesk Text Pro"/>
          <w:color w:val="000000" w:themeColor="text1"/>
          <w:u w:color="000000"/>
        </w:rPr>
        <w:t>C</w:t>
      </w:r>
      <w:r w:rsidR="001C7262" w:rsidRPr="00292222">
        <w:rPr>
          <w:rFonts w:ascii="Neue Haas Grotesk Text Pro" w:hAnsi="Neue Haas Grotesk Text Pro"/>
          <w:u w:color="000000"/>
        </w:rPr>
        <w:t>eny i</w:t>
      </w:r>
      <w:r w:rsidR="00F97E37" w:rsidRPr="00292222">
        <w:rPr>
          <w:rFonts w:ascii="Neue Haas Grotesk Text Pro" w:hAnsi="Neue Haas Grotesk Text Pro"/>
          <w:u w:color="000000"/>
        </w:rPr>
        <w:t xml:space="preserve"> ceny </w:t>
      </w:r>
      <w:r w:rsidR="00D53577">
        <w:rPr>
          <w:rFonts w:ascii="Neue Haas Grotesk Text Pro" w:hAnsi="Neue Haas Grotesk Text Pro"/>
          <w:u w:color="000000"/>
        </w:rPr>
        <w:t>za Související služby blíže specifikované v</w:t>
      </w:r>
      <w:r w:rsidR="00A34E9A">
        <w:rPr>
          <w:rFonts w:ascii="Neue Haas Grotesk Text Pro" w:hAnsi="Neue Haas Grotesk Text Pro"/>
          <w:u w:color="000000"/>
        </w:rPr>
        <w:t xml:space="preserve"> </w:t>
      </w:r>
      <w:r w:rsidR="00A34E9A">
        <w:rPr>
          <w:rFonts w:ascii="Neue Haas Grotesk Text Pro" w:hAnsi="Neue Haas Grotesk Text Pro"/>
        </w:rPr>
        <w:t xml:space="preserve">čl. </w:t>
      </w:r>
      <w:r w:rsidR="00A34E9A">
        <w:rPr>
          <w:rFonts w:ascii="Neue Haas Grotesk Text Pro" w:hAnsi="Neue Haas Grotesk Text Pro"/>
        </w:rPr>
        <w:fldChar w:fldCharType="begin"/>
      </w:r>
      <w:r w:rsidR="00A34E9A">
        <w:rPr>
          <w:rFonts w:ascii="Neue Haas Grotesk Text Pro" w:hAnsi="Neue Haas Grotesk Text Pro"/>
        </w:rPr>
        <w:instrText xml:space="preserve"> REF _Ref177129439 \r \h </w:instrText>
      </w:r>
      <w:r w:rsidR="00A34E9A">
        <w:rPr>
          <w:rFonts w:ascii="Neue Haas Grotesk Text Pro" w:hAnsi="Neue Haas Grotesk Text Pro"/>
        </w:rPr>
      </w:r>
      <w:r w:rsidR="00A34E9A">
        <w:rPr>
          <w:rFonts w:ascii="Neue Haas Grotesk Text Pro" w:hAnsi="Neue Haas Grotesk Text Pro"/>
        </w:rPr>
        <w:fldChar w:fldCharType="separate"/>
      </w:r>
      <w:r w:rsidR="00ED63E3">
        <w:rPr>
          <w:rFonts w:ascii="Neue Haas Grotesk Text Pro" w:hAnsi="Neue Haas Grotesk Text Pro"/>
        </w:rPr>
        <w:t>II</w:t>
      </w:r>
      <w:r w:rsidR="00A34E9A">
        <w:rPr>
          <w:rFonts w:ascii="Neue Haas Grotesk Text Pro" w:hAnsi="Neue Haas Grotesk Text Pro"/>
        </w:rPr>
        <w:fldChar w:fldCharType="end"/>
      </w:r>
      <w:r w:rsidR="00587E18">
        <w:rPr>
          <w:rFonts w:ascii="Neue Haas Grotesk Text Pro" w:hAnsi="Neue Haas Grotesk Text Pro"/>
          <w:u w:color="000000"/>
        </w:rPr>
        <w:t> </w:t>
      </w:r>
      <w:r w:rsidR="00D53577">
        <w:rPr>
          <w:rFonts w:ascii="Neue Haas Grotesk Text Pro" w:hAnsi="Neue Haas Grotesk Text Pro"/>
          <w:u w:color="000000"/>
        </w:rPr>
        <w:t>odst</w:t>
      </w:r>
      <w:r w:rsidR="00587E18">
        <w:rPr>
          <w:rFonts w:ascii="Neue Haas Grotesk Text Pro" w:hAnsi="Neue Haas Grotesk Text Pro"/>
          <w:u w:color="000000"/>
        </w:rPr>
        <w:t>.</w:t>
      </w:r>
      <w:r w:rsidR="00D53577">
        <w:rPr>
          <w:rFonts w:ascii="Neue Haas Grotesk Text Pro" w:hAnsi="Neue Haas Grotesk Text Pro"/>
          <w:u w:color="000000"/>
        </w:rPr>
        <w:t xml:space="preserve"> </w:t>
      </w:r>
      <w:r w:rsidR="001274FE">
        <w:rPr>
          <w:rFonts w:ascii="Neue Haas Grotesk Text Pro" w:hAnsi="Neue Haas Grotesk Text Pro"/>
          <w:u w:color="000000"/>
        </w:rPr>
        <w:fldChar w:fldCharType="begin"/>
      </w:r>
      <w:r w:rsidR="001274FE">
        <w:rPr>
          <w:rFonts w:ascii="Neue Haas Grotesk Text Pro" w:hAnsi="Neue Haas Grotesk Text Pro"/>
          <w:u w:color="000000"/>
        </w:rPr>
        <w:instrText xml:space="preserve"> REF _Ref187246339 \r \h </w:instrText>
      </w:r>
      <w:r w:rsidR="001274FE">
        <w:rPr>
          <w:rFonts w:ascii="Neue Haas Grotesk Text Pro" w:hAnsi="Neue Haas Grotesk Text Pro"/>
          <w:u w:color="000000"/>
        </w:rPr>
      </w:r>
      <w:r w:rsidR="001274FE">
        <w:rPr>
          <w:rFonts w:ascii="Neue Haas Grotesk Text Pro" w:hAnsi="Neue Haas Grotesk Text Pro"/>
          <w:u w:color="000000"/>
        </w:rPr>
        <w:fldChar w:fldCharType="separate"/>
      </w:r>
      <w:r w:rsidR="00ED63E3">
        <w:rPr>
          <w:rFonts w:ascii="Neue Haas Grotesk Text Pro" w:hAnsi="Neue Haas Grotesk Text Pro"/>
          <w:u w:color="000000"/>
        </w:rPr>
        <w:t>4</w:t>
      </w:r>
      <w:r w:rsidR="001274FE">
        <w:rPr>
          <w:rFonts w:ascii="Neue Haas Grotesk Text Pro" w:hAnsi="Neue Haas Grotesk Text Pro"/>
          <w:u w:color="000000"/>
        </w:rPr>
        <w:fldChar w:fldCharType="end"/>
      </w:r>
      <w:r w:rsidR="001274FE">
        <w:rPr>
          <w:rFonts w:ascii="Neue Haas Grotesk Text Pro" w:hAnsi="Neue Haas Grotesk Text Pro"/>
          <w:u w:color="000000"/>
        </w:rPr>
        <w:t xml:space="preserve"> </w:t>
      </w:r>
      <w:r w:rsidR="00D53577">
        <w:rPr>
          <w:rFonts w:ascii="Neue Haas Grotesk Text Pro" w:hAnsi="Neue Haas Grotesk Text Pro"/>
          <w:u w:color="000000"/>
        </w:rPr>
        <w:t>Smlouvy</w:t>
      </w:r>
      <w:r w:rsidR="001C7262" w:rsidRPr="00292222">
        <w:rPr>
          <w:rFonts w:ascii="Neue Haas Grotesk Text Pro" w:hAnsi="Neue Haas Grotesk Text Pro"/>
          <w:u w:color="000000"/>
        </w:rPr>
        <w:t>.</w:t>
      </w:r>
      <w:r w:rsidR="0063442E" w:rsidRPr="00292222">
        <w:rPr>
          <w:rFonts w:ascii="Neue Haas Grotesk Text Pro" w:hAnsi="Neue Haas Grotesk Text Pro"/>
          <w:u w:color="000000"/>
        </w:rPr>
        <w:t xml:space="preserve"> </w:t>
      </w:r>
    </w:p>
    <w:p w14:paraId="0A47B919" w14:textId="1991D795" w:rsidR="00292222" w:rsidRPr="00066203" w:rsidRDefault="00066203" w:rsidP="00A34E9A">
      <w:pPr>
        <w:pStyle w:val="SML11"/>
        <w:numPr>
          <w:ilvl w:val="0"/>
          <w:numId w:val="35"/>
        </w:numPr>
        <w:ind w:left="567" w:hanging="567"/>
        <w:rPr>
          <w:rFonts w:ascii="Neue Haas Grotesk Text Pro" w:hAnsi="Neue Haas Grotesk Text Pro"/>
        </w:rPr>
      </w:pPr>
      <w:r>
        <w:rPr>
          <w:rFonts w:ascii="Neue Haas Grotesk Text Pro" w:hAnsi="Neue Haas Grotesk Text Pro"/>
          <w:u w:color="000000"/>
        </w:rPr>
        <w:t>Cena zahrnuje odměnu Zhotovitele za poskytnutí výhradních licencí Objednateli</w:t>
      </w:r>
      <w:r w:rsidR="001274FE">
        <w:rPr>
          <w:rFonts w:ascii="Neue Haas Grotesk Text Pro" w:hAnsi="Neue Haas Grotesk Text Pro"/>
          <w:u w:color="000000"/>
        </w:rPr>
        <w:t xml:space="preserve"> a Pořizovateli</w:t>
      </w:r>
      <w:r>
        <w:rPr>
          <w:rFonts w:ascii="Neue Haas Grotesk Text Pro" w:hAnsi="Neue Haas Grotesk Text Pro"/>
          <w:u w:color="000000"/>
        </w:rPr>
        <w:t xml:space="preserve"> k výsledkům tvůrčí činnosti Zhotovitele dle této Smlouvy a k hmotnému zachycení výsledků jeho činnosti. </w:t>
      </w:r>
    </w:p>
    <w:p w14:paraId="041BCE88" w14:textId="3F394537" w:rsidR="00066203" w:rsidRPr="00066203" w:rsidRDefault="00066203" w:rsidP="00A34E9A">
      <w:pPr>
        <w:pStyle w:val="SML11"/>
        <w:numPr>
          <w:ilvl w:val="0"/>
          <w:numId w:val="35"/>
        </w:numPr>
        <w:ind w:left="567" w:hanging="567"/>
        <w:rPr>
          <w:rFonts w:ascii="Neue Haas Grotesk Text Pro" w:hAnsi="Neue Haas Grotesk Text Pro"/>
        </w:rPr>
      </w:pPr>
      <w:r w:rsidRPr="00066203">
        <w:rPr>
          <w:rFonts w:ascii="Neue Haas Grotesk Text Pro" w:hAnsi="Neue Haas Grotesk Text Pro"/>
        </w:rPr>
        <w:lastRenderedPageBreak/>
        <w:t xml:space="preserve">Cena bez DPH se zvyšuje o DPH v zákonné výši. Zhotovitel odpovídá za to, že sazba DPH je stanovena v souladu s právním řádem. </w:t>
      </w:r>
    </w:p>
    <w:p w14:paraId="50B7018D" w14:textId="3EA814D7" w:rsidR="00066203" w:rsidRDefault="00066203" w:rsidP="00A34E9A">
      <w:pPr>
        <w:pStyle w:val="SML11"/>
        <w:numPr>
          <w:ilvl w:val="0"/>
          <w:numId w:val="35"/>
        </w:numPr>
        <w:ind w:left="567" w:hanging="567"/>
        <w:rPr>
          <w:rFonts w:ascii="Neue Haas Grotesk Text Pro" w:hAnsi="Neue Haas Grotesk Text Pro"/>
        </w:rPr>
      </w:pPr>
      <w:r w:rsidRPr="00066203">
        <w:rPr>
          <w:rFonts w:ascii="Neue Haas Grotesk Text Pro" w:hAnsi="Neue Haas Grotesk Text Pro"/>
        </w:rPr>
        <w:t>Cena může být překročena pouze v případě zvýšení sazby DPH v rozsahu zákonné změny výše sazby DPH</w:t>
      </w:r>
      <w:r w:rsidR="00747268">
        <w:rPr>
          <w:rFonts w:ascii="Neue Haas Grotesk Text Pro" w:hAnsi="Neue Haas Grotesk Text Pro"/>
        </w:rPr>
        <w:t xml:space="preserve">. Jinou změnu </w:t>
      </w:r>
      <w:r w:rsidR="00A34E9A">
        <w:rPr>
          <w:rFonts w:ascii="Neue Haas Grotesk Text Pro" w:hAnsi="Neue Haas Grotesk Text Pro"/>
        </w:rPr>
        <w:t>C</w:t>
      </w:r>
      <w:r w:rsidR="00747268">
        <w:rPr>
          <w:rFonts w:ascii="Neue Haas Grotesk Text Pro" w:hAnsi="Neue Haas Grotesk Text Pro"/>
        </w:rPr>
        <w:t xml:space="preserve">eny bez současné změny předmětu plnění, která by </w:t>
      </w:r>
      <w:r w:rsidR="00B148E7">
        <w:rPr>
          <w:rFonts w:ascii="Neue Haas Grotesk Text Pro" w:hAnsi="Neue Haas Grotesk Text Pro"/>
        </w:rPr>
        <w:t xml:space="preserve">mohla být provedena pouze </w:t>
      </w:r>
      <w:r w:rsidR="00747268">
        <w:rPr>
          <w:rFonts w:ascii="Neue Haas Grotesk Text Pro" w:hAnsi="Neue Haas Grotesk Text Pro"/>
        </w:rPr>
        <w:t>v souladu s právními předpisy, Objednatel nepřipouští.</w:t>
      </w:r>
    </w:p>
    <w:p w14:paraId="1C5AA73D" w14:textId="790C9B51" w:rsidR="00541C08" w:rsidRPr="00066203" w:rsidRDefault="00541C08" w:rsidP="00A34E9A">
      <w:pPr>
        <w:pStyle w:val="SML11"/>
        <w:numPr>
          <w:ilvl w:val="0"/>
          <w:numId w:val="35"/>
        </w:numPr>
        <w:ind w:left="567" w:hanging="567"/>
        <w:rPr>
          <w:rFonts w:ascii="Neue Haas Grotesk Text Pro" w:hAnsi="Neue Haas Grotesk Text Pro"/>
        </w:rPr>
      </w:pPr>
      <w:r>
        <w:rPr>
          <w:rFonts w:ascii="Neue Haas Grotesk Text Pro" w:hAnsi="Neue Haas Grotesk Text Pro"/>
        </w:rPr>
        <w:t xml:space="preserve">Smluvní strany se dohodly, že § 2620, § 2621 a § 2622 Občanského zákoníku a rovněž obchodní zvyklosti, jež jsou svým smyslem nebo účinky stejné nebo obdobné shora uvedeným ustanovením, se nepoužijí. </w:t>
      </w:r>
    </w:p>
    <w:p w14:paraId="647A8F39" w14:textId="744FC8D5" w:rsidR="00DC614B" w:rsidRPr="00066203" w:rsidRDefault="00066203" w:rsidP="00B67694">
      <w:pPr>
        <w:pStyle w:val="SML1"/>
        <w:numPr>
          <w:ilvl w:val="0"/>
          <w:numId w:val="19"/>
        </w:numPr>
        <w:rPr>
          <w:rFonts w:ascii="Neue Haas Grotesk Text Pro" w:hAnsi="Neue Haas Grotesk Text Pro"/>
        </w:rPr>
      </w:pPr>
      <w:r w:rsidRPr="00066203">
        <w:rPr>
          <w:rFonts w:ascii="Neue Haas Grotesk Text Pro" w:hAnsi="Neue Haas Grotesk Text Pro"/>
        </w:rPr>
        <w:t>PLATEBNÍ PODMÍNKY</w:t>
      </w:r>
    </w:p>
    <w:p w14:paraId="52DC568C" w14:textId="77777777" w:rsidR="00D74A3F" w:rsidRDefault="00D74A3F" w:rsidP="00A34E9A">
      <w:pPr>
        <w:pStyle w:val="SML11"/>
        <w:numPr>
          <w:ilvl w:val="0"/>
          <w:numId w:val="36"/>
        </w:numPr>
        <w:ind w:left="567" w:hanging="567"/>
        <w:rPr>
          <w:rFonts w:ascii="Neue Haas Grotesk Text Pro" w:hAnsi="Neue Haas Grotesk Text Pro"/>
        </w:rPr>
      </w:pPr>
      <w:r>
        <w:rPr>
          <w:rFonts w:ascii="Neue Haas Grotesk Text Pro" w:hAnsi="Neue Haas Grotesk Text Pro"/>
        </w:rPr>
        <w:t>Cena za poskytnutí Díla dle této Smlouvy bude hrazena postupně takto:</w:t>
      </w:r>
    </w:p>
    <w:p w14:paraId="015C8B97" w14:textId="6DFAD1AE" w:rsidR="00D74A3F" w:rsidRDefault="00D74A3F" w:rsidP="00A34E9A">
      <w:pPr>
        <w:pStyle w:val="SML11"/>
        <w:numPr>
          <w:ilvl w:val="1"/>
          <w:numId w:val="36"/>
        </w:numPr>
        <w:ind w:left="1134" w:hanging="567"/>
        <w:rPr>
          <w:rFonts w:ascii="Neue Haas Grotesk Text Pro" w:hAnsi="Neue Haas Grotesk Text Pro"/>
        </w:rPr>
      </w:pPr>
      <w:r>
        <w:rPr>
          <w:rFonts w:ascii="Neue Haas Grotesk Text Pro" w:hAnsi="Neue Haas Grotesk Text Pro"/>
        </w:rPr>
        <w:t>80 % Ceny bude uhrazeno po protokolárním odevzdání pracovního návrhu Díla Objednateli k připomínkám (</w:t>
      </w:r>
      <w:r w:rsidR="0076642D">
        <w:rPr>
          <w:rFonts w:ascii="Neue Haas Grotesk Text Pro" w:hAnsi="Neue Haas Grotesk Text Pro"/>
        </w:rPr>
        <w:t>čl.</w:t>
      </w:r>
      <w:r w:rsidR="0076642D" w:rsidRPr="00721DBE">
        <w:rPr>
          <w:rFonts w:ascii="Neue Haas Grotesk Text Pro" w:hAnsi="Neue Haas Grotesk Text Pro"/>
        </w:rPr>
        <w:t xml:space="preserve"> </w:t>
      </w:r>
      <w:r w:rsidR="0076642D">
        <w:rPr>
          <w:rFonts w:ascii="Neue Haas Grotesk Text Pro" w:hAnsi="Neue Haas Grotesk Text Pro"/>
        </w:rPr>
        <w:fldChar w:fldCharType="begin"/>
      </w:r>
      <w:r w:rsidR="0076642D">
        <w:rPr>
          <w:rFonts w:ascii="Neue Haas Grotesk Text Pro" w:hAnsi="Neue Haas Grotesk Text Pro"/>
        </w:rPr>
        <w:instrText xml:space="preserve"> REF _Ref7000770 \r \h </w:instrText>
      </w:r>
      <w:r w:rsidR="0076642D">
        <w:rPr>
          <w:rFonts w:ascii="Neue Haas Grotesk Text Pro" w:hAnsi="Neue Haas Grotesk Text Pro"/>
        </w:rPr>
      </w:r>
      <w:r w:rsidR="0076642D">
        <w:rPr>
          <w:rFonts w:ascii="Neue Haas Grotesk Text Pro" w:hAnsi="Neue Haas Grotesk Text Pro"/>
        </w:rPr>
        <w:fldChar w:fldCharType="separate"/>
      </w:r>
      <w:r w:rsidR="00ED63E3">
        <w:rPr>
          <w:rFonts w:ascii="Neue Haas Grotesk Text Pro" w:hAnsi="Neue Haas Grotesk Text Pro"/>
        </w:rPr>
        <w:t>V</w:t>
      </w:r>
      <w:r w:rsidR="0076642D">
        <w:rPr>
          <w:rFonts w:ascii="Neue Haas Grotesk Text Pro" w:hAnsi="Neue Haas Grotesk Text Pro"/>
        </w:rPr>
        <w:fldChar w:fldCharType="end"/>
      </w:r>
      <w:r w:rsidR="0076642D">
        <w:rPr>
          <w:rFonts w:ascii="Neue Haas Grotesk Text Pro" w:hAnsi="Neue Haas Grotesk Text Pro"/>
        </w:rPr>
        <w:t xml:space="preserve"> </w:t>
      </w:r>
      <w:r>
        <w:rPr>
          <w:rFonts w:ascii="Neue Haas Grotesk Text Pro" w:hAnsi="Neue Haas Grotesk Text Pro"/>
        </w:rPr>
        <w:t xml:space="preserve">odst. </w:t>
      </w:r>
      <w:r w:rsidR="001274FE">
        <w:rPr>
          <w:rFonts w:ascii="Neue Haas Grotesk Text Pro" w:hAnsi="Neue Haas Grotesk Text Pro"/>
        </w:rPr>
        <w:fldChar w:fldCharType="begin"/>
      </w:r>
      <w:r w:rsidR="001274FE">
        <w:rPr>
          <w:rFonts w:ascii="Neue Haas Grotesk Text Pro" w:hAnsi="Neue Haas Grotesk Text Pro"/>
        </w:rPr>
        <w:instrText xml:space="preserve"> REF _Ref187246123 \r \h </w:instrText>
      </w:r>
      <w:r w:rsidR="001274FE">
        <w:rPr>
          <w:rFonts w:ascii="Neue Haas Grotesk Text Pro" w:hAnsi="Neue Haas Grotesk Text Pro"/>
        </w:rPr>
      </w:r>
      <w:r w:rsidR="001274FE">
        <w:rPr>
          <w:rFonts w:ascii="Neue Haas Grotesk Text Pro" w:hAnsi="Neue Haas Grotesk Text Pro"/>
        </w:rPr>
        <w:fldChar w:fldCharType="separate"/>
      </w:r>
      <w:r w:rsidR="00ED63E3">
        <w:rPr>
          <w:rFonts w:ascii="Neue Haas Grotesk Text Pro" w:hAnsi="Neue Haas Grotesk Text Pro"/>
        </w:rPr>
        <w:t>1.2</w:t>
      </w:r>
      <w:r w:rsidR="001274FE">
        <w:rPr>
          <w:rFonts w:ascii="Neue Haas Grotesk Text Pro" w:hAnsi="Neue Haas Grotesk Text Pro"/>
        </w:rPr>
        <w:fldChar w:fldCharType="end"/>
      </w:r>
      <w:r w:rsidR="001274FE">
        <w:rPr>
          <w:rFonts w:ascii="Neue Haas Grotesk Text Pro" w:hAnsi="Neue Haas Grotesk Text Pro"/>
        </w:rPr>
        <w:t xml:space="preserve"> Smlouvy</w:t>
      </w:r>
      <w:r>
        <w:rPr>
          <w:rFonts w:ascii="Neue Haas Grotesk Text Pro" w:hAnsi="Neue Haas Grotesk Text Pro"/>
        </w:rPr>
        <w:t>),</w:t>
      </w:r>
    </w:p>
    <w:p w14:paraId="3F3C6B29" w14:textId="028CDDA6" w:rsidR="00D74A3F" w:rsidRDefault="00D74A3F" w:rsidP="00A34E9A">
      <w:pPr>
        <w:pStyle w:val="SML11"/>
        <w:numPr>
          <w:ilvl w:val="1"/>
          <w:numId w:val="36"/>
        </w:numPr>
        <w:ind w:left="1134" w:hanging="567"/>
        <w:rPr>
          <w:rFonts w:ascii="Neue Haas Grotesk Text Pro" w:hAnsi="Neue Haas Grotesk Text Pro"/>
        </w:rPr>
      </w:pPr>
      <w:r>
        <w:rPr>
          <w:rFonts w:ascii="Neue Haas Grotesk Text Pro" w:hAnsi="Neue Haas Grotesk Text Pro"/>
        </w:rPr>
        <w:t>zbývajících 20 % Ceny sjednané bude uhrazeno po</w:t>
      </w:r>
      <w:r w:rsidR="001274FE">
        <w:rPr>
          <w:rFonts w:ascii="Neue Haas Grotesk Text Pro" w:hAnsi="Neue Haas Grotesk Text Pro"/>
        </w:rPr>
        <w:t> </w:t>
      </w:r>
      <w:r>
        <w:rPr>
          <w:rFonts w:ascii="Neue Haas Grotesk Text Pro" w:hAnsi="Neue Haas Grotesk Text Pro"/>
        </w:rPr>
        <w:t>protokolárním odevzdání konečné verze Díla Objednateli (</w:t>
      </w:r>
      <w:r w:rsidR="0076642D">
        <w:rPr>
          <w:rFonts w:ascii="Neue Haas Grotesk Text Pro" w:hAnsi="Neue Haas Grotesk Text Pro"/>
        </w:rPr>
        <w:t>čl.</w:t>
      </w:r>
      <w:r w:rsidR="0076642D" w:rsidRPr="00721DBE">
        <w:rPr>
          <w:rFonts w:ascii="Neue Haas Grotesk Text Pro" w:hAnsi="Neue Haas Grotesk Text Pro"/>
        </w:rPr>
        <w:t xml:space="preserve"> </w:t>
      </w:r>
      <w:r w:rsidR="0076642D">
        <w:rPr>
          <w:rFonts w:ascii="Neue Haas Grotesk Text Pro" w:hAnsi="Neue Haas Grotesk Text Pro"/>
        </w:rPr>
        <w:fldChar w:fldCharType="begin"/>
      </w:r>
      <w:r w:rsidR="0076642D">
        <w:rPr>
          <w:rFonts w:ascii="Neue Haas Grotesk Text Pro" w:hAnsi="Neue Haas Grotesk Text Pro"/>
        </w:rPr>
        <w:instrText xml:space="preserve"> REF _Ref7000770 \r \h </w:instrText>
      </w:r>
      <w:r w:rsidR="0076642D">
        <w:rPr>
          <w:rFonts w:ascii="Neue Haas Grotesk Text Pro" w:hAnsi="Neue Haas Grotesk Text Pro"/>
        </w:rPr>
      </w:r>
      <w:r w:rsidR="0076642D">
        <w:rPr>
          <w:rFonts w:ascii="Neue Haas Grotesk Text Pro" w:hAnsi="Neue Haas Grotesk Text Pro"/>
        </w:rPr>
        <w:fldChar w:fldCharType="separate"/>
      </w:r>
      <w:r w:rsidR="00ED63E3">
        <w:rPr>
          <w:rFonts w:ascii="Neue Haas Grotesk Text Pro" w:hAnsi="Neue Haas Grotesk Text Pro"/>
        </w:rPr>
        <w:t>V</w:t>
      </w:r>
      <w:r w:rsidR="0076642D">
        <w:rPr>
          <w:rFonts w:ascii="Neue Haas Grotesk Text Pro" w:hAnsi="Neue Haas Grotesk Text Pro"/>
        </w:rPr>
        <w:fldChar w:fldCharType="end"/>
      </w:r>
      <w:r w:rsidR="0076642D">
        <w:rPr>
          <w:rFonts w:ascii="Neue Haas Grotesk Text Pro" w:hAnsi="Neue Haas Grotesk Text Pro"/>
        </w:rPr>
        <w:t xml:space="preserve"> </w:t>
      </w:r>
      <w:r>
        <w:rPr>
          <w:rFonts w:ascii="Neue Haas Grotesk Text Pro" w:hAnsi="Neue Haas Grotesk Text Pro"/>
        </w:rPr>
        <w:t>odst.</w:t>
      </w:r>
      <w:r w:rsidR="001274FE">
        <w:rPr>
          <w:rFonts w:ascii="Neue Haas Grotesk Text Pro" w:hAnsi="Neue Haas Grotesk Text Pro"/>
        </w:rPr>
        <w:t xml:space="preserve"> </w:t>
      </w:r>
      <w:r w:rsidR="001274FE">
        <w:rPr>
          <w:rFonts w:ascii="Neue Haas Grotesk Text Pro" w:hAnsi="Neue Haas Grotesk Text Pro"/>
        </w:rPr>
        <w:fldChar w:fldCharType="begin"/>
      </w:r>
      <w:r w:rsidR="001274FE">
        <w:rPr>
          <w:rFonts w:ascii="Neue Haas Grotesk Text Pro" w:hAnsi="Neue Haas Grotesk Text Pro"/>
        </w:rPr>
        <w:instrText xml:space="preserve"> REF _Ref177480244 \r \h </w:instrText>
      </w:r>
      <w:r w:rsidR="001274FE">
        <w:rPr>
          <w:rFonts w:ascii="Neue Haas Grotesk Text Pro" w:hAnsi="Neue Haas Grotesk Text Pro"/>
        </w:rPr>
      </w:r>
      <w:r w:rsidR="001274FE">
        <w:rPr>
          <w:rFonts w:ascii="Neue Haas Grotesk Text Pro" w:hAnsi="Neue Haas Grotesk Text Pro"/>
        </w:rPr>
        <w:fldChar w:fldCharType="separate"/>
      </w:r>
      <w:r w:rsidR="00ED63E3">
        <w:rPr>
          <w:rFonts w:ascii="Neue Haas Grotesk Text Pro" w:hAnsi="Neue Haas Grotesk Text Pro"/>
        </w:rPr>
        <w:t>1.4</w:t>
      </w:r>
      <w:r w:rsidR="001274FE">
        <w:rPr>
          <w:rFonts w:ascii="Neue Haas Grotesk Text Pro" w:hAnsi="Neue Haas Grotesk Text Pro"/>
        </w:rPr>
        <w:fldChar w:fldCharType="end"/>
      </w:r>
      <w:r w:rsidR="001274FE">
        <w:rPr>
          <w:rFonts w:ascii="Neue Haas Grotesk Text Pro" w:hAnsi="Neue Haas Grotesk Text Pro"/>
        </w:rPr>
        <w:t xml:space="preserve"> Smlouvy</w:t>
      </w:r>
      <w:r>
        <w:rPr>
          <w:rFonts w:ascii="Neue Haas Grotesk Text Pro" w:hAnsi="Neue Haas Grotesk Text Pro"/>
        </w:rPr>
        <w:t>).</w:t>
      </w:r>
    </w:p>
    <w:p w14:paraId="6CF9680B" w14:textId="7D12608C" w:rsidR="00D74A3F" w:rsidRDefault="00D74A3F" w:rsidP="00A34E9A">
      <w:pPr>
        <w:pStyle w:val="SML11"/>
        <w:numPr>
          <w:ilvl w:val="0"/>
          <w:numId w:val="36"/>
        </w:numPr>
        <w:ind w:left="567" w:hanging="567"/>
        <w:rPr>
          <w:rFonts w:ascii="Neue Haas Grotesk Text Pro" w:hAnsi="Neue Haas Grotesk Text Pro"/>
        </w:rPr>
      </w:pPr>
      <w:bookmarkStart w:id="20" w:name="_Ref177135033"/>
      <w:r>
        <w:rPr>
          <w:rFonts w:ascii="Neue Haas Grotesk Text Pro" w:hAnsi="Neue Haas Grotesk Text Pro"/>
        </w:rPr>
        <w:t xml:space="preserve">Podkladem pro platby dle předchozího odstavce budou daňové doklady – faktury, které budou vystaveny nejpozději do </w:t>
      </w:r>
      <w:r w:rsidR="001464C9">
        <w:rPr>
          <w:rFonts w:ascii="Neue Haas Grotesk Text Pro" w:hAnsi="Neue Haas Grotesk Text Pro"/>
        </w:rPr>
        <w:t>patnácti (</w:t>
      </w:r>
      <w:r>
        <w:rPr>
          <w:rFonts w:ascii="Neue Haas Grotesk Text Pro" w:hAnsi="Neue Haas Grotesk Text Pro"/>
        </w:rPr>
        <w:t>15</w:t>
      </w:r>
      <w:r w:rsidR="001464C9">
        <w:rPr>
          <w:rFonts w:ascii="Neue Haas Grotesk Text Pro" w:hAnsi="Neue Haas Grotesk Text Pro"/>
        </w:rPr>
        <w:t>)</w:t>
      </w:r>
      <w:r>
        <w:rPr>
          <w:rFonts w:ascii="Neue Haas Grotesk Text Pro" w:hAnsi="Neue Haas Grotesk Text Pro"/>
        </w:rPr>
        <w:t xml:space="preserve"> dnů ode dne, kdy byla příslušná část Díla protokolárně převzata Objednatelem. </w:t>
      </w:r>
    </w:p>
    <w:p w14:paraId="7AD61817" w14:textId="3EF94358" w:rsidR="00303F8C" w:rsidRPr="00066203" w:rsidRDefault="00EF7097" w:rsidP="00A34E9A">
      <w:pPr>
        <w:pStyle w:val="SML11"/>
        <w:numPr>
          <w:ilvl w:val="0"/>
          <w:numId w:val="36"/>
        </w:numPr>
        <w:ind w:left="567" w:hanging="567"/>
        <w:rPr>
          <w:rFonts w:ascii="Neue Haas Grotesk Text Pro" w:hAnsi="Neue Haas Grotesk Text Pro"/>
        </w:rPr>
      </w:pPr>
      <w:r w:rsidRPr="00066203">
        <w:rPr>
          <w:rFonts w:ascii="Neue Haas Grotesk Text Pro" w:hAnsi="Neue Haas Grotesk Text Pro"/>
        </w:rPr>
        <w:t xml:space="preserve">Splatnost faktur </w:t>
      </w:r>
      <w:r w:rsidR="003310C8" w:rsidRPr="00066203">
        <w:rPr>
          <w:rFonts w:ascii="Neue Haas Grotesk Text Pro" w:hAnsi="Neue Haas Grotesk Text Pro"/>
        </w:rPr>
        <w:t>činí</w:t>
      </w:r>
      <w:r w:rsidRPr="00066203">
        <w:rPr>
          <w:rFonts w:ascii="Neue Haas Grotesk Text Pro" w:hAnsi="Neue Haas Grotesk Text Pro"/>
        </w:rPr>
        <w:t xml:space="preserve"> </w:t>
      </w:r>
      <w:r w:rsidR="001464C9">
        <w:rPr>
          <w:rFonts w:ascii="Neue Haas Grotesk Text Pro" w:hAnsi="Neue Haas Grotesk Text Pro"/>
        </w:rPr>
        <w:t>třicet (</w:t>
      </w:r>
      <w:r w:rsidRPr="00066203">
        <w:rPr>
          <w:rFonts w:ascii="Neue Haas Grotesk Text Pro" w:hAnsi="Neue Haas Grotesk Text Pro"/>
        </w:rPr>
        <w:t>30</w:t>
      </w:r>
      <w:r w:rsidR="001464C9">
        <w:rPr>
          <w:rFonts w:ascii="Neue Haas Grotesk Text Pro" w:hAnsi="Neue Haas Grotesk Text Pro"/>
        </w:rPr>
        <w:t>)</w:t>
      </w:r>
      <w:r w:rsidRPr="00066203">
        <w:rPr>
          <w:rFonts w:ascii="Neue Haas Grotesk Text Pro" w:hAnsi="Neue Haas Grotesk Text Pro"/>
        </w:rPr>
        <w:t xml:space="preserve"> dní ode dne </w:t>
      </w:r>
      <w:r w:rsidR="00F471FE" w:rsidRPr="00066203">
        <w:rPr>
          <w:rFonts w:ascii="Neue Haas Grotesk Text Pro" w:hAnsi="Neue Haas Grotesk Text Pro"/>
        </w:rPr>
        <w:t>jej</w:t>
      </w:r>
      <w:r w:rsidR="00D74A3F">
        <w:rPr>
          <w:rFonts w:ascii="Neue Haas Grotesk Text Pro" w:hAnsi="Neue Haas Grotesk Text Pro"/>
        </w:rPr>
        <w:t>ich</w:t>
      </w:r>
      <w:r w:rsidR="00F471FE" w:rsidRPr="00066203">
        <w:rPr>
          <w:rFonts w:ascii="Neue Haas Grotesk Text Pro" w:hAnsi="Neue Haas Grotesk Text Pro"/>
        </w:rPr>
        <w:t xml:space="preserve"> </w:t>
      </w:r>
      <w:r w:rsidRPr="00066203">
        <w:rPr>
          <w:rFonts w:ascii="Neue Haas Grotesk Text Pro" w:hAnsi="Neue Haas Grotesk Text Pro"/>
        </w:rPr>
        <w:t>doručení Objednateli na</w:t>
      </w:r>
      <w:r w:rsidR="00F42D9F">
        <w:rPr>
          <w:rFonts w:ascii="Neue Haas Grotesk Text Pro" w:hAnsi="Neue Haas Grotesk Text Pro"/>
        </w:rPr>
        <w:t> </w:t>
      </w:r>
      <w:r w:rsidRPr="00066203">
        <w:rPr>
          <w:rFonts w:ascii="Neue Haas Grotesk Text Pro" w:hAnsi="Neue Haas Grotesk Text Pro"/>
        </w:rPr>
        <w:t xml:space="preserve">elektronickou adresu: </w:t>
      </w:r>
      <w:bookmarkEnd w:id="20"/>
      <w:proofErr w:type="spellStart"/>
      <w:r w:rsidR="00A32BA4">
        <w:rPr>
          <w:rFonts w:ascii="Neue Haas Grotesk Text Pro" w:hAnsi="Neue Haas Grotesk Text Pro"/>
        </w:rPr>
        <w:t>xxxxx</w:t>
      </w:r>
      <w:proofErr w:type="spellEnd"/>
    </w:p>
    <w:p w14:paraId="1487D9AB" w14:textId="04D0733F" w:rsidR="0016550F" w:rsidRPr="00066203" w:rsidRDefault="0016550F" w:rsidP="00A34E9A">
      <w:pPr>
        <w:pStyle w:val="SML11"/>
        <w:numPr>
          <w:ilvl w:val="0"/>
          <w:numId w:val="36"/>
        </w:numPr>
        <w:ind w:left="567" w:hanging="567"/>
        <w:rPr>
          <w:rFonts w:ascii="Neue Haas Grotesk Text Pro" w:hAnsi="Neue Haas Grotesk Text Pro"/>
        </w:rPr>
      </w:pPr>
      <w:r w:rsidRPr="00066203">
        <w:rPr>
          <w:rFonts w:ascii="Neue Haas Grotesk Text Pro" w:hAnsi="Neue Haas Grotesk Text Pro"/>
        </w:rPr>
        <w:t>Stanoví-li faktur</w:t>
      </w:r>
      <w:r w:rsidR="002A32C3">
        <w:rPr>
          <w:rFonts w:ascii="Neue Haas Grotesk Text Pro" w:hAnsi="Neue Haas Grotesk Text Pro"/>
        </w:rPr>
        <w:t>y</w:t>
      </w:r>
      <w:r w:rsidRPr="00066203">
        <w:rPr>
          <w:rFonts w:ascii="Neue Haas Grotesk Text Pro" w:hAnsi="Neue Haas Grotesk Text Pro"/>
        </w:rPr>
        <w:t xml:space="preserve"> splatnost delší, než je jako minimální stanovena v</w:t>
      </w:r>
      <w:r w:rsidR="00054A10">
        <w:rPr>
          <w:rFonts w:ascii="Neue Haas Grotesk Text Pro" w:hAnsi="Neue Haas Grotesk Text Pro"/>
        </w:rPr>
        <w:t> </w:t>
      </w:r>
      <w:r w:rsidR="009E4369">
        <w:rPr>
          <w:rFonts w:ascii="Neue Haas Grotesk Text Pro" w:hAnsi="Neue Haas Grotesk Text Pro"/>
        </w:rPr>
        <w:t>předchozím odstavci</w:t>
      </w:r>
      <w:r w:rsidRPr="00066203">
        <w:rPr>
          <w:rFonts w:ascii="Neue Haas Grotesk Text Pro" w:hAnsi="Neue Haas Grotesk Text Pro"/>
        </w:rPr>
        <w:t>, je Objednatel oprávněn uhradit příslušnou část Ceny</w:t>
      </w:r>
      <w:r w:rsidR="00054A10">
        <w:rPr>
          <w:rFonts w:ascii="Neue Haas Grotesk Text Pro" w:hAnsi="Neue Haas Grotesk Text Pro"/>
        </w:rPr>
        <w:t xml:space="preserve"> </w:t>
      </w:r>
      <w:r w:rsidRPr="00066203">
        <w:rPr>
          <w:rFonts w:ascii="Neue Haas Grotesk Text Pro" w:hAnsi="Neue Haas Grotesk Text Pro"/>
        </w:rPr>
        <w:t>ve lhůtě splatnosti určené v</w:t>
      </w:r>
      <w:r w:rsidR="002A32C3">
        <w:rPr>
          <w:rFonts w:ascii="Neue Haas Grotesk Text Pro" w:hAnsi="Neue Haas Grotesk Text Pro"/>
        </w:rPr>
        <w:t xml:space="preserve"> příslušné</w:t>
      </w:r>
      <w:r w:rsidRPr="00066203">
        <w:rPr>
          <w:rFonts w:ascii="Neue Haas Grotesk Text Pro" w:hAnsi="Neue Haas Grotesk Text Pro"/>
        </w:rPr>
        <w:t xml:space="preserve"> faktuře.</w:t>
      </w:r>
    </w:p>
    <w:p w14:paraId="6DBE387F" w14:textId="190E088F" w:rsidR="006B435D" w:rsidRPr="00066203" w:rsidRDefault="002A32C3" w:rsidP="00A34E9A">
      <w:pPr>
        <w:pStyle w:val="SML11"/>
        <w:numPr>
          <w:ilvl w:val="0"/>
          <w:numId w:val="36"/>
        </w:numPr>
        <w:ind w:left="567" w:hanging="567"/>
        <w:rPr>
          <w:rFonts w:ascii="Neue Haas Grotesk Text Pro" w:hAnsi="Neue Haas Grotesk Text Pro"/>
        </w:rPr>
      </w:pPr>
      <w:r>
        <w:rPr>
          <w:rFonts w:ascii="Neue Haas Grotesk Text Pro" w:hAnsi="Neue Haas Grotesk Text Pro"/>
        </w:rPr>
        <w:t>Každá f</w:t>
      </w:r>
      <w:r w:rsidR="0016550F" w:rsidRPr="00066203">
        <w:rPr>
          <w:rFonts w:ascii="Neue Haas Grotesk Text Pro" w:hAnsi="Neue Haas Grotesk Text Pro"/>
        </w:rPr>
        <w:t>aktura</w:t>
      </w:r>
      <w:r w:rsidR="001053E2" w:rsidRPr="00066203">
        <w:rPr>
          <w:rFonts w:ascii="Neue Haas Grotesk Text Pro" w:hAnsi="Neue Haas Grotesk Text Pro"/>
        </w:rPr>
        <w:t xml:space="preserve"> musí obsahovat veškeré náležitosti daňového dokladu stanovené v</w:t>
      </w:r>
      <w:r w:rsidR="009F03EE" w:rsidRPr="00066203">
        <w:rPr>
          <w:rFonts w:ascii="Neue Haas Grotesk Text Pro" w:hAnsi="Neue Haas Grotesk Text Pro"/>
        </w:rPr>
        <w:t> </w:t>
      </w:r>
      <w:r w:rsidR="001053E2" w:rsidRPr="00066203">
        <w:rPr>
          <w:rFonts w:ascii="Neue Haas Grotesk Text Pro" w:hAnsi="Neue Haas Grotesk Text Pro"/>
        </w:rPr>
        <w:t>zákoně č. 235/2004 Sb., o dani z přidané hodnoty, ve znění pozdějších předpisů</w:t>
      </w:r>
      <w:r w:rsidR="00710CD9" w:rsidRPr="00066203">
        <w:rPr>
          <w:rFonts w:ascii="Neue Haas Grotesk Text Pro" w:hAnsi="Neue Haas Grotesk Text Pro"/>
        </w:rPr>
        <w:t xml:space="preserve"> (dále jen „</w:t>
      </w:r>
      <w:r w:rsidR="00710CD9" w:rsidRPr="00066203">
        <w:rPr>
          <w:rFonts w:ascii="Neue Haas Grotesk Text Pro" w:hAnsi="Neue Haas Grotesk Text Pro"/>
          <w:b/>
        </w:rPr>
        <w:t>ZDPH</w:t>
      </w:r>
      <w:r w:rsidR="00710CD9" w:rsidRPr="00066203">
        <w:rPr>
          <w:rFonts w:ascii="Neue Haas Grotesk Text Pro" w:hAnsi="Neue Haas Grotesk Text Pro"/>
        </w:rPr>
        <w:t>“)</w:t>
      </w:r>
      <w:r w:rsidR="001053E2" w:rsidRPr="00066203">
        <w:rPr>
          <w:rFonts w:ascii="Neue Haas Grotesk Text Pro" w:hAnsi="Neue Haas Grotesk Text Pro"/>
        </w:rPr>
        <w:t>, a § 435 Občanského zákoníku</w:t>
      </w:r>
      <w:r w:rsidR="006B435D" w:rsidRPr="00066203">
        <w:rPr>
          <w:rFonts w:ascii="Neue Haas Grotesk Text Pro" w:hAnsi="Neue Haas Grotesk Text Pro"/>
        </w:rPr>
        <w:t>.</w:t>
      </w:r>
      <w:r w:rsidR="007330CA" w:rsidRPr="00066203">
        <w:rPr>
          <w:rFonts w:ascii="Neue Haas Grotesk Text Pro" w:hAnsi="Neue Haas Grotesk Text Pro"/>
        </w:rPr>
        <w:t xml:space="preserve"> </w:t>
      </w:r>
    </w:p>
    <w:p w14:paraId="7354C860" w14:textId="4B5B82F3" w:rsidR="006B435D" w:rsidRPr="00066203" w:rsidRDefault="006B435D" w:rsidP="00A34E9A">
      <w:pPr>
        <w:pStyle w:val="SML11"/>
        <w:numPr>
          <w:ilvl w:val="0"/>
          <w:numId w:val="36"/>
        </w:numPr>
        <w:ind w:left="567" w:hanging="567"/>
        <w:rPr>
          <w:rFonts w:ascii="Neue Haas Grotesk Text Pro" w:hAnsi="Neue Haas Grotesk Text Pro"/>
        </w:rPr>
      </w:pPr>
      <w:r w:rsidRPr="00066203">
        <w:rPr>
          <w:rFonts w:ascii="Neue Haas Grotesk Text Pro" w:hAnsi="Neue Haas Grotesk Text Pro"/>
        </w:rPr>
        <w:t xml:space="preserve">Objednatel je oprávněn před uplynutím lhůty splatnosti vrátit Zhotoviteli </w:t>
      </w:r>
      <w:r w:rsidR="002A32C3">
        <w:rPr>
          <w:rFonts w:ascii="Neue Haas Grotesk Text Pro" w:hAnsi="Neue Haas Grotesk Text Pro"/>
        </w:rPr>
        <w:t xml:space="preserve">jakoukoli </w:t>
      </w:r>
      <w:r w:rsidRPr="00066203">
        <w:rPr>
          <w:rFonts w:ascii="Neue Haas Grotesk Text Pro" w:hAnsi="Neue Haas Grotesk Text Pro"/>
        </w:rPr>
        <w:t>fakturu, která neobsahuje požadované náležitosti</w:t>
      </w:r>
      <w:r w:rsidR="00E77258" w:rsidRPr="00066203">
        <w:rPr>
          <w:rFonts w:ascii="Neue Haas Grotesk Text Pro" w:hAnsi="Neue Haas Grotesk Text Pro"/>
        </w:rPr>
        <w:t xml:space="preserve">, </w:t>
      </w:r>
      <w:r w:rsidRPr="00066203">
        <w:rPr>
          <w:rFonts w:ascii="Neue Haas Grotesk Text Pro" w:hAnsi="Neue Haas Grotesk Text Pro"/>
        </w:rPr>
        <w:t>obsahuje nesprávné údaje</w:t>
      </w:r>
      <w:r w:rsidR="00E77258" w:rsidRPr="00066203">
        <w:rPr>
          <w:rFonts w:ascii="Neue Haas Grotesk Text Pro" w:hAnsi="Neue Haas Grotesk Text Pro"/>
        </w:rPr>
        <w:t xml:space="preserve">, </w:t>
      </w:r>
      <w:r w:rsidRPr="00066203">
        <w:rPr>
          <w:rFonts w:ascii="Neue Haas Grotesk Text Pro" w:hAnsi="Neue Haas Grotesk Text Pro"/>
        </w:rPr>
        <w:t xml:space="preserve">nesprávný výpočet </w:t>
      </w:r>
      <w:r w:rsidR="00054A10">
        <w:rPr>
          <w:rFonts w:ascii="Neue Haas Grotesk Text Pro" w:hAnsi="Neue Haas Grotesk Text Pro"/>
        </w:rPr>
        <w:t>Ceny</w:t>
      </w:r>
      <w:r w:rsidR="00303F8C" w:rsidRPr="00066203">
        <w:rPr>
          <w:rFonts w:ascii="Neue Haas Grotesk Text Pro" w:hAnsi="Neue Haas Grotesk Text Pro"/>
        </w:rPr>
        <w:t>, kterou má Objednatel uhradit.</w:t>
      </w:r>
      <w:r w:rsidRPr="00066203">
        <w:rPr>
          <w:rFonts w:ascii="Neue Haas Grotesk Text Pro" w:hAnsi="Neue Haas Grotesk Text Pro"/>
        </w:rPr>
        <w:t xml:space="preserve"> Zhotovitel je povinen podle povahy nesprávnosti fakturu opravit nebo fakturu nově vyhotovit. Okamžikem doručení doplněné či opravené faktury Objednateli začne běžet nová lhůta splatnosti.</w:t>
      </w:r>
    </w:p>
    <w:p w14:paraId="22B6C947" w14:textId="0C02945B" w:rsidR="006B435D" w:rsidRPr="00066203" w:rsidRDefault="006B435D" w:rsidP="00A34E9A">
      <w:pPr>
        <w:pStyle w:val="SML11"/>
        <w:numPr>
          <w:ilvl w:val="0"/>
          <w:numId w:val="36"/>
        </w:numPr>
        <w:ind w:left="567" w:hanging="567"/>
        <w:rPr>
          <w:rFonts w:ascii="Neue Haas Grotesk Text Pro" w:hAnsi="Neue Haas Grotesk Text Pro"/>
        </w:rPr>
      </w:pPr>
      <w:r w:rsidRPr="00066203">
        <w:rPr>
          <w:rFonts w:ascii="Neue Haas Grotesk Text Pro" w:hAnsi="Neue Haas Grotesk Text Pro"/>
        </w:rPr>
        <w:t>Objednatel neposkytuje zálohy.</w:t>
      </w:r>
    </w:p>
    <w:p w14:paraId="325D5213" w14:textId="51054946" w:rsidR="006B435D" w:rsidRPr="00066203" w:rsidRDefault="006B435D" w:rsidP="00A34E9A">
      <w:pPr>
        <w:pStyle w:val="SML11"/>
        <w:numPr>
          <w:ilvl w:val="0"/>
          <w:numId w:val="36"/>
        </w:numPr>
        <w:ind w:left="567" w:hanging="567"/>
        <w:rPr>
          <w:rFonts w:ascii="Neue Haas Grotesk Text Pro" w:hAnsi="Neue Haas Grotesk Text Pro"/>
        </w:rPr>
      </w:pPr>
      <w:r w:rsidRPr="00066203">
        <w:rPr>
          <w:rFonts w:ascii="Neue Haas Grotesk Text Pro" w:hAnsi="Neue Haas Grotesk Text Pro"/>
        </w:rPr>
        <w:t xml:space="preserve">Cena za </w:t>
      </w:r>
      <w:r w:rsidR="00063959">
        <w:rPr>
          <w:rFonts w:ascii="Neue Haas Grotesk Text Pro" w:hAnsi="Neue Haas Grotesk Text Pro"/>
        </w:rPr>
        <w:t>Dílo</w:t>
      </w:r>
      <w:r w:rsidR="00FA61BC">
        <w:rPr>
          <w:rFonts w:ascii="Neue Haas Grotesk Text Pro" w:hAnsi="Neue Haas Grotesk Text Pro"/>
        </w:rPr>
        <w:t xml:space="preserve"> a Související služby </w:t>
      </w:r>
      <w:r w:rsidR="00054A10">
        <w:rPr>
          <w:rFonts w:ascii="Neue Haas Grotesk Text Pro" w:hAnsi="Neue Haas Grotesk Text Pro"/>
        </w:rPr>
        <w:t xml:space="preserve">či </w:t>
      </w:r>
      <w:r w:rsidR="00303F8C" w:rsidRPr="00066203">
        <w:rPr>
          <w:rFonts w:ascii="Neue Haas Grotesk Text Pro" w:hAnsi="Neue Haas Grotesk Text Pro"/>
        </w:rPr>
        <w:t>j</w:t>
      </w:r>
      <w:r w:rsidR="00FA61BC">
        <w:rPr>
          <w:rFonts w:ascii="Neue Haas Grotesk Text Pro" w:hAnsi="Neue Haas Grotesk Text Pro"/>
        </w:rPr>
        <w:t>ejich</w:t>
      </w:r>
      <w:r w:rsidR="00303F8C" w:rsidRPr="00066203">
        <w:rPr>
          <w:rFonts w:ascii="Neue Haas Grotesk Text Pro" w:hAnsi="Neue Haas Grotesk Text Pro"/>
        </w:rPr>
        <w:t xml:space="preserve"> části </w:t>
      </w:r>
      <w:r w:rsidRPr="00066203">
        <w:rPr>
          <w:rFonts w:ascii="Neue Haas Grotesk Text Pro" w:hAnsi="Neue Haas Grotesk Text Pro"/>
        </w:rPr>
        <w:t>se považuje za uhrazenou okamžikem odepsání fakturované ceny z bankovního účtu Objednatele ve prospěch účtu Zhotovitele.</w:t>
      </w:r>
    </w:p>
    <w:p w14:paraId="0BD191A3" w14:textId="45C17AA8" w:rsidR="00303F8C" w:rsidRPr="00066203" w:rsidRDefault="00303F8C" w:rsidP="00A34E9A">
      <w:pPr>
        <w:pStyle w:val="SML11"/>
        <w:numPr>
          <w:ilvl w:val="0"/>
          <w:numId w:val="36"/>
        </w:numPr>
        <w:ind w:left="567" w:hanging="567"/>
        <w:rPr>
          <w:rFonts w:ascii="Neue Haas Grotesk Text Pro" w:hAnsi="Neue Haas Grotesk Text Pro"/>
        </w:rPr>
      </w:pPr>
      <w:r w:rsidRPr="00066203">
        <w:rPr>
          <w:rFonts w:ascii="Neue Haas Grotesk Text Pro" w:hAnsi="Neue Haas Grotesk Text Pro"/>
        </w:rPr>
        <w:t xml:space="preserve">Stane-li se Zhotovitel nespolehlivým plátcem DPH ve smyslu § 106a ZDPH, je povinen neprodleně o tomto písemně informovat Objednatele. </w:t>
      </w:r>
    </w:p>
    <w:p w14:paraId="46F9445D" w14:textId="3E06EBB0" w:rsidR="006B435D" w:rsidRPr="00066203" w:rsidRDefault="006B435D" w:rsidP="00B67694">
      <w:pPr>
        <w:pStyle w:val="SML1"/>
        <w:numPr>
          <w:ilvl w:val="0"/>
          <w:numId w:val="19"/>
        </w:numPr>
        <w:rPr>
          <w:rFonts w:ascii="Neue Haas Grotesk Text Pro" w:hAnsi="Neue Haas Grotesk Text Pro"/>
        </w:rPr>
      </w:pPr>
      <w:bookmarkStart w:id="21" w:name="_Toc7101142"/>
      <w:bookmarkStart w:id="22" w:name="_Ref126765918"/>
      <w:bookmarkStart w:id="23" w:name="_Ref177135005"/>
      <w:bookmarkStart w:id="24" w:name="_Ref189255531"/>
      <w:r w:rsidRPr="00066203">
        <w:rPr>
          <w:rFonts w:ascii="Neue Haas Grotesk Text Pro" w:hAnsi="Neue Haas Grotesk Text Pro"/>
        </w:rPr>
        <w:lastRenderedPageBreak/>
        <w:t>P</w:t>
      </w:r>
      <w:bookmarkEnd w:id="21"/>
      <w:bookmarkEnd w:id="22"/>
      <w:r w:rsidR="00066203" w:rsidRPr="00066203">
        <w:rPr>
          <w:rFonts w:ascii="Neue Haas Grotesk Text Pro" w:hAnsi="Neue Haas Grotesk Text Pro"/>
        </w:rPr>
        <w:t xml:space="preserve">ŘEDÁNÍ A PŘEVZETÍ </w:t>
      </w:r>
      <w:bookmarkEnd w:id="23"/>
      <w:r w:rsidR="00063959">
        <w:rPr>
          <w:rFonts w:ascii="Neue Haas Grotesk Text Pro" w:hAnsi="Neue Haas Grotesk Text Pro"/>
        </w:rPr>
        <w:t>DÍLA</w:t>
      </w:r>
      <w:bookmarkEnd w:id="24"/>
    </w:p>
    <w:p w14:paraId="0E003518" w14:textId="10956853" w:rsidR="00066203" w:rsidRDefault="00651649" w:rsidP="0076642D">
      <w:pPr>
        <w:pStyle w:val="SML11"/>
        <w:numPr>
          <w:ilvl w:val="0"/>
          <w:numId w:val="37"/>
        </w:numPr>
        <w:ind w:left="567" w:hanging="567"/>
        <w:rPr>
          <w:rFonts w:ascii="Neue Haas Grotesk Text Pro" w:hAnsi="Neue Haas Grotesk Text Pro"/>
        </w:rPr>
      </w:pPr>
      <w:r w:rsidRPr="00066203">
        <w:rPr>
          <w:rFonts w:ascii="Neue Haas Grotesk Text Pro" w:hAnsi="Neue Haas Grotesk Text Pro"/>
        </w:rPr>
        <w:t xml:space="preserve">Zhotovitel je povinen odevzdat Objednateli </w:t>
      </w:r>
      <w:r w:rsidR="00063959">
        <w:rPr>
          <w:rFonts w:ascii="Neue Haas Grotesk Text Pro" w:hAnsi="Neue Haas Grotesk Text Pro"/>
        </w:rPr>
        <w:t>Dílo</w:t>
      </w:r>
      <w:r w:rsidR="00066203">
        <w:rPr>
          <w:rFonts w:ascii="Neue Haas Grotesk Text Pro" w:hAnsi="Neue Haas Grotesk Text Pro"/>
        </w:rPr>
        <w:t xml:space="preserve"> </w:t>
      </w:r>
      <w:r w:rsidRPr="00066203">
        <w:rPr>
          <w:rFonts w:ascii="Neue Haas Grotesk Text Pro" w:hAnsi="Neue Haas Grotesk Text Pro"/>
        </w:rPr>
        <w:t xml:space="preserve">nejpozději v poslední den lhůty </w:t>
      </w:r>
      <w:r w:rsidR="00895671">
        <w:rPr>
          <w:rFonts w:ascii="Neue Haas Grotesk Text Pro" w:hAnsi="Neue Haas Grotesk Text Pro"/>
        </w:rPr>
        <w:t>uvedené v</w:t>
      </w:r>
      <w:r w:rsidR="0076642D">
        <w:rPr>
          <w:rFonts w:ascii="Neue Haas Grotesk Text Pro" w:hAnsi="Neue Haas Grotesk Text Pro"/>
        </w:rPr>
        <w:t xml:space="preserve"> čl.</w:t>
      </w:r>
      <w:r w:rsidR="0076642D" w:rsidRPr="00721DBE">
        <w:rPr>
          <w:rFonts w:ascii="Neue Haas Grotesk Text Pro" w:hAnsi="Neue Haas Grotesk Text Pro"/>
        </w:rPr>
        <w:t xml:space="preserve"> </w:t>
      </w:r>
      <w:r w:rsidR="0076642D">
        <w:rPr>
          <w:rFonts w:ascii="Neue Haas Grotesk Text Pro" w:hAnsi="Neue Haas Grotesk Text Pro"/>
        </w:rPr>
        <w:fldChar w:fldCharType="begin"/>
      </w:r>
      <w:r w:rsidR="0076642D">
        <w:rPr>
          <w:rFonts w:ascii="Neue Haas Grotesk Text Pro" w:hAnsi="Neue Haas Grotesk Text Pro"/>
        </w:rPr>
        <w:instrText xml:space="preserve"> REF _Ref7000770 \r \h </w:instrText>
      </w:r>
      <w:r w:rsidR="0076642D">
        <w:rPr>
          <w:rFonts w:ascii="Neue Haas Grotesk Text Pro" w:hAnsi="Neue Haas Grotesk Text Pro"/>
        </w:rPr>
      </w:r>
      <w:r w:rsidR="0076642D">
        <w:rPr>
          <w:rFonts w:ascii="Neue Haas Grotesk Text Pro" w:hAnsi="Neue Haas Grotesk Text Pro"/>
        </w:rPr>
        <w:fldChar w:fldCharType="separate"/>
      </w:r>
      <w:r w:rsidR="00ED63E3">
        <w:rPr>
          <w:rFonts w:ascii="Neue Haas Grotesk Text Pro" w:hAnsi="Neue Haas Grotesk Text Pro"/>
        </w:rPr>
        <w:t>V</w:t>
      </w:r>
      <w:r w:rsidR="0076642D">
        <w:rPr>
          <w:rFonts w:ascii="Neue Haas Grotesk Text Pro" w:hAnsi="Neue Haas Grotesk Text Pro"/>
        </w:rPr>
        <w:fldChar w:fldCharType="end"/>
      </w:r>
      <w:r w:rsidR="00886A3C">
        <w:rPr>
          <w:rFonts w:ascii="Neue Haas Grotesk Text Pro" w:hAnsi="Neue Haas Grotesk Text Pro"/>
        </w:rPr>
        <w:t> </w:t>
      </w:r>
      <w:r w:rsidR="001F066F">
        <w:rPr>
          <w:rFonts w:ascii="Neue Haas Grotesk Text Pro" w:hAnsi="Neue Haas Grotesk Text Pro"/>
        </w:rPr>
        <w:t>odst</w:t>
      </w:r>
      <w:r w:rsidR="00886A3C">
        <w:rPr>
          <w:rFonts w:ascii="Neue Haas Grotesk Text Pro" w:hAnsi="Neue Haas Grotesk Text Pro"/>
        </w:rPr>
        <w:t>.</w:t>
      </w:r>
      <w:r w:rsidRPr="00066203">
        <w:rPr>
          <w:rFonts w:ascii="Neue Haas Grotesk Text Pro" w:hAnsi="Neue Haas Grotesk Text Pro"/>
        </w:rPr>
        <w:t xml:space="preserve"> </w:t>
      </w:r>
      <w:r w:rsidR="00F42D9F">
        <w:rPr>
          <w:rFonts w:ascii="Neue Haas Grotesk Text Pro" w:hAnsi="Neue Haas Grotesk Text Pro"/>
        </w:rPr>
        <w:fldChar w:fldCharType="begin"/>
      </w:r>
      <w:r w:rsidR="00F42D9F">
        <w:rPr>
          <w:rFonts w:ascii="Neue Haas Grotesk Text Pro" w:hAnsi="Neue Haas Grotesk Text Pro"/>
        </w:rPr>
        <w:instrText xml:space="preserve"> REF _Ref177480244 \r \h </w:instrText>
      </w:r>
      <w:r w:rsidR="00F42D9F">
        <w:rPr>
          <w:rFonts w:ascii="Neue Haas Grotesk Text Pro" w:hAnsi="Neue Haas Grotesk Text Pro"/>
        </w:rPr>
      </w:r>
      <w:r w:rsidR="00F42D9F">
        <w:rPr>
          <w:rFonts w:ascii="Neue Haas Grotesk Text Pro" w:hAnsi="Neue Haas Grotesk Text Pro"/>
        </w:rPr>
        <w:fldChar w:fldCharType="separate"/>
      </w:r>
      <w:r w:rsidR="00ED63E3">
        <w:rPr>
          <w:rFonts w:ascii="Neue Haas Grotesk Text Pro" w:hAnsi="Neue Haas Grotesk Text Pro"/>
        </w:rPr>
        <w:t>1.4</w:t>
      </w:r>
      <w:r w:rsidR="00F42D9F">
        <w:rPr>
          <w:rFonts w:ascii="Neue Haas Grotesk Text Pro" w:hAnsi="Neue Haas Grotesk Text Pro"/>
        </w:rPr>
        <w:fldChar w:fldCharType="end"/>
      </w:r>
      <w:r w:rsidR="00F42D9F">
        <w:rPr>
          <w:rFonts w:ascii="Neue Haas Grotesk Text Pro" w:hAnsi="Neue Haas Grotesk Text Pro"/>
        </w:rPr>
        <w:t xml:space="preserve"> </w:t>
      </w:r>
      <w:r w:rsidR="004213CC" w:rsidRPr="00066203">
        <w:rPr>
          <w:rFonts w:ascii="Neue Haas Grotesk Text Pro" w:hAnsi="Neue Haas Grotesk Text Pro"/>
        </w:rPr>
        <w:t>této Smlouvy</w:t>
      </w:r>
      <w:r w:rsidR="00D359E0">
        <w:rPr>
          <w:rFonts w:ascii="Neue Haas Grotesk Text Pro" w:hAnsi="Neue Haas Grotesk Text Pro"/>
        </w:rPr>
        <w:t>, a to v počtu vyhotovení a ve formátech blíže specifikovaných v </w:t>
      </w:r>
      <w:r w:rsidR="0076642D">
        <w:rPr>
          <w:rFonts w:ascii="Neue Haas Grotesk Text Pro" w:hAnsi="Neue Haas Grotesk Text Pro"/>
        </w:rPr>
        <w:t>Zadání</w:t>
      </w:r>
      <w:r w:rsidR="00D359E0">
        <w:rPr>
          <w:rFonts w:ascii="Neue Haas Grotesk Text Pro" w:hAnsi="Neue Haas Grotesk Text Pro"/>
        </w:rPr>
        <w:t xml:space="preserve">. </w:t>
      </w:r>
      <w:r w:rsidRPr="00066203">
        <w:rPr>
          <w:rFonts w:ascii="Neue Haas Grotesk Text Pro" w:hAnsi="Neue Haas Grotesk Text Pro"/>
        </w:rPr>
        <w:t xml:space="preserve"> </w:t>
      </w:r>
    </w:p>
    <w:p w14:paraId="0DA4AEDA" w14:textId="057494D8" w:rsidR="004213CC" w:rsidRPr="00066203" w:rsidRDefault="004213CC" w:rsidP="0076642D">
      <w:pPr>
        <w:pStyle w:val="SML11"/>
        <w:numPr>
          <w:ilvl w:val="0"/>
          <w:numId w:val="37"/>
        </w:numPr>
        <w:ind w:left="567" w:hanging="567"/>
        <w:rPr>
          <w:rFonts w:ascii="Neue Haas Grotesk Text Pro" w:hAnsi="Neue Haas Grotesk Text Pro"/>
        </w:rPr>
      </w:pPr>
      <w:r w:rsidRPr="00066203">
        <w:rPr>
          <w:rFonts w:ascii="Neue Haas Grotesk Text Pro" w:hAnsi="Neue Haas Grotesk Text Pro"/>
        </w:rPr>
        <w:t>O</w:t>
      </w:r>
      <w:r w:rsidR="00303F8C" w:rsidRPr="00066203">
        <w:rPr>
          <w:rFonts w:ascii="Neue Haas Grotesk Text Pro" w:hAnsi="Neue Haas Grotesk Text Pro"/>
        </w:rPr>
        <w:t xml:space="preserve"> převzetí </w:t>
      </w:r>
      <w:r w:rsidR="00063959">
        <w:rPr>
          <w:rFonts w:ascii="Neue Haas Grotesk Text Pro" w:hAnsi="Neue Haas Grotesk Text Pro"/>
        </w:rPr>
        <w:t>Díla</w:t>
      </w:r>
      <w:r w:rsidR="00303F8C" w:rsidRPr="00066203">
        <w:rPr>
          <w:rFonts w:ascii="Neue Haas Grotesk Text Pro" w:hAnsi="Neue Haas Grotesk Text Pro"/>
        </w:rPr>
        <w:t xml:space="preserve"> </w:t>
      </w:r>
      <w:proofErr w:type="gramStart"/>
      <w:r w:rsidR="00303F8C" w:rsidRPr="00066203">
        <w:rPr>
          <w:rFonts w:ascii="Neue Haas Grotesk Text Pro" w:hAnsi="Neue Haas Grotesk Text Pro"/>
        </w:rPr>
        <w:t>sepíší</w:t>
      </w:r>
      <w:proofErr w:type="gramEnd"/>
      <w:r w:rsidR="00303F8C" w:rsidRPr="00066203">
        <w:rPr>
          <w:rFonts w:ascii="Neue Haas Grotesk Text Pro" w:hAnsi="Neue Haas Grotesk Text Pro"/>
        </w:rPr>
        <w:t xml:space="preserve"> Smluvní strany protokol, jehož o</w:t>
      </w:r>
      <w:r w:rsidRPr="00066203">
        <w:rPr>
          <w:rFonts w:ascii="Neue Haas Grotesk Text Pro" w:hAnsi="Neue Haas Grotesk Text Pro"/>
        </w:rPr>
        <w:t>bsahem</w:t>
      </w:r>
      <w:r w:rsidR="001F066F">
        <w:rPr>
          <w:rFonts w:ascii="Neue Haas Grotesk Text Pro" w:hAnsi="Neue Haas Grotesk Text Pro"/>
        </w:rPr>
        <w:t xml:space="preserve"> bude prohlášení Zhotovitele o dokončení a předání </w:t>
      </w:r>
      <w:r w:rsidR="00063959">
        <w:rPr>
          <w:rFonts w:ascii="Neue Haas Grotesk Text Pro" w:hAnsi="Neue Haas Grotesk Text Pro"/>
        </w:rPr>
        <w:t>Díla</w:t>
      </w:r>
      <w:r w:rsidR="001F066F">
        <w:rPr>
          <w:rFonts w:ascii="Neue Haas Grotesk Text Pro" w:hAnsi="Neue Haas Grotesk Text Pro"/>
        </w:rPr>
        <w:t xml:space="preserve">, datum </w:t>
      </w:r>
      <w:r w:rsidR="00895671">
        <w:rPr>
          <w:rFonts w:ascii="Neue Haas Grotesk Text Pro" w:hAnsi="Neue Haas Grotesk Text Pro"/>
        </w:rPr>
        <w:t xml:space="preserve">jeho </w:t>
      </w:r>
      <w:r w:rsidR="001F066F">
        <w:rPr>
          <w:rFonts w:ascii="Neue Haas Grotesk Text Pro" w:hAnsi="Neue Haas Grotesk Text Pro"/>
        </w:rPr>
        <w:t xml:space="preserve">předání a převzetí, seznam </w:t>
      </w:r>
      <w:r w:rsidR="00895671">
        <w:rPr>
          <w:rFonts w:ascii="Neue Haas Grotesk Text Pro" w:hAnsi="Neue Haas Grotesk Text Pro"/>
        </w:rPr>
        <w:t xml:space="preserve">všech </w:t>
      </w:r>
      <w:r w:rsidR="001F066F">
        <w:rPr>
          <w:rFonts w:ascii="Neue Haas Grotesk Text Pro" w:hAnsi="Neue Haas Grotesk Text Pro"/>
        </w:rPr>
        <w:t>předávaných dokumentů</w:t>
      </w:r>
      <w:r w:rsidR="000516F3">
        <w:rPr>
          <w:rFonts w:ascii="Neue Haas Grotesk Text Pro" w:hAnsi="Neue Haas Grotesk Text Pro"/>
        </w:rPr>
        <w:t xml:space="preserve">, které musí být předány s Dílem (viz </w:t>
      </w:r>
      <w:r w:rsidR="0076642D">
        <w:rPr>
          <w:rFonts w:ascii="Neue Haas Grotesk Text Pro" w:hAnsi="Neue Haas Grotesk Text Pro"/>
        </w:rPr>
        <w:t xml:space="preserve">čl. </w:t>
      </w:r>
      <w:r w:rsidR="0076642D">
        <w:rPr>
          <w:rFonts w:ascii="Neue Haas Grotesk Text Pro" w:hAnsi="Neue Haas Grotesk Text Pro"/>
        </w:rPr>
        <w:fldChar w:fldCharType="begin"/>
      </w:r>
      <w:r w:rsidR="0076642D">
        <w:rPr>
          <w:rFonts w:ascii="Neue Haas Grotesk Text Pro" w:hAnsi="Neue Haas Grotesk Text Pro"/>
        </w:rPr>
        <w:instrText xml:space="preserve"> REF _Ref189178062 \r \h </w:instrText>
      </w:r>
      <w:r w:rsidR="0076642D">
        <w:rPr>
          <w:rFonts w:ascii="Neue Haas Grotesk Text Pro" w:hAnsi="Neue Haas Grotesk Text Pro"/>
        </w:rPr>
      </w:r>
      <w:r w:rsidR="0076642D">
        <w:rPr>
          <w:rFonts w:ascii="Neue Haas Grotesk Text Pro" w:hAnsi="Neue Haas Grotesk Text Pro"/>
        </w:rPr>
        <w:fldChar w:fldCharType="separate"/>
      </w:r>
      <w:r w:rsidR="00ED63E3">
        <w:rPr>
          <w:rFonts w:ascii="Neue Haas Grotesk Text Pro" w:hAnsi="Neue Haas Grotesk Text Pro"/>
        </w:rPr>
        <w:t>III</w:t>
      </w:r>
      <w:r w:rsidR="0076642D">
        <w:rPr>
          <w:rFonts w:ascii="Neue Haas Grotesk Text Pro" w:hAnsi="Neue Haas Grotesk Text Pro"/>
        </w:rPr>
        <w:fldChar w:fldCharType="end"/>
      </w:r>
      <w:r w:rsidR="0076642D">
        <w:rPr>
          <w:rFonts w:ascii="Neue Haas Grotesk Text Pro" w:hAnsi="Neue Haas Grotesk Text Pro"/>
        </w:rPr>
        <w:t xml:space="preserve"> </w:t>
      </w:r>
      <w:r w:rsidR="000516F3">
        <w:rPr>
          <w:rFonts w:ascii="Neue Haas Grotesk Text Pro" w:hAnsi="Neue Haas Grotesk Text Pro"/>
        </w:rPr>
        <w:t xml:space="preserve">odst. </w:t>
      </w:r>
      <w:r w:rsidR="000516F3">
        <w:rPr>
          <w:rFonts w:ascii="Neue Haas Grotesk Text Pro" w:hAnsi="Neue Haas Grotesk Text Pro"/>
        </w:rPr>
        <w:fldChar w:fldCharType="begin"/>
      </w:r>
      <w:r w:rsidR="000516F3">
        <w:rPr>
          <w:rFonts w:ascii="Neue Haas Grotesk Text Pro" w:hAnsi="Neue Haas Grotesk Text Pro"/>
        </w:rPr>
        <w:instrText xml:space="preserve"> REF _Ref187246858 \r \h </w:instrText>
      </w:r>
      <w:r w:rsidR="000516F3">
        <w:rPr>
          <w:rFonts w:ascii="Neue Haas Grotesk Text Pro" w:hAnsi="Neue Haas Grotesk Text Pro"/>
        </w:rPr>
      </w:r>
      <w:r w:rsidR="000516F3">
        <w:rPr>
          <w:rFonts w:ascii="Neue Haas Grotesk Text Pro" w:hAnsi="Neue Haas Grotesk Text Pro"/>
        </w:rPr>
        <w:fldChar w:fldCharType="separate"/>
      </w:r>
      <w:r w:rsidR="00ED63E3">
        <w:rPr>
          <w:rFonts w:ascii="Neue Haas Grotesk Text Pro" w:hAnsi="Neue Haas Grotesk Text Pro"/>
        </w:rPr>
        <w:t>4</w:t>
      </w:r>
      <w:r w:rsidR="000516F3">
        <w:rPr>
          <w:rFonts w:ascii="Neue Haas Grotesk Text Pro" w:hAnsi="Neue Haas Grotesk Text Pro"/>
        </w:rPr>
        <w:fldChar w:fldCharType="end"/>
      </w:r>
      <w:r w:rsidR="000516F3">
        <w:rPr>
          <w:rFonts w:ascii="Neue Haas Grotesk Text Pro" w:hAnsi="Neue Haas Grotesk Text Pro"/>
        </w:rPr>
        <w:t xml:space="preserve"> této Smlouvy a </w:t>
      </w:r>
      <w:r w:rsidR="0076642D">
        <w:rPr>
          <w:rFonts w:ascii="Neue Haas Grotesk Text Pro" w:hAnsi="Neue Haas Grotesk Text Pro"/>
        </w:rPr>
        <w:t>Zadání</w:t>
      </w:r>
      <w:r w:rsidR="000516F3">
        <w:rPr>
          <w:rFonts w:ascii="Neue Haas Grotesk Text Pro" w:hAnsi="Neue Haas Grotesk Text Pro"/>
        </w:rPr>
        <w:t>)</w:t>
      </w:r>
      <w:r w:rsidR="001F066F">
        <w:rPr>
          <w:rFonts w:ascii="Neue Haas Grotesk Text Pro" w:hAnsi="Neue Haas Grotesk Text Pro"/>
        </w:rPr>
        <w:t xml:space="preserve">; v případě odmítnutí převzetí </w:t>
      </w:r>
      <w:r w:rsidR="00063959">
        <w:rPr>
          <w:rFonts w:ascii="Neue Haas Grotesk Text Pro" w:hAnsi="Neue Haas Grotesk Text Pro"/>
        </w:rPr>
        <w:t>Díla</w:t>
      </w:r>
      <w:r w:rsidR="00895671">
        <w:rPr>
          <w:rFonts w:ascii="Neue Haas Grotesk Text Pro" w:hAnsi="Neue Haas Grotesk Text Pro"/>
        </w:rPr>
        <w:t xml:space="preserve"> Objednatelem</w:t>
      </w:r>
      <w:r w:rsidR="001F066F">
        <w:rPr>
          <w:rFonts w:ascii="Neue Haas Grotesk Text Pro" w:hAnsi="Neue Haas Grotesk Text Pro"/>
        </w:rPr>
        <w:t>, specifikace a uvedení důvodu tohoto odmítnutí; podpisy oprávněných zástupců Smluvních stran</w:t>
      </w:r>
      <w:r w:rsidR="007465A6">
        <w:rPr>
          <w:rFonts w:ascii="Neue Haas Grotesk Text Pro" w:hAnsi="Neue Haas Grotesk Text Pro"/>
        </w:rPr>
        <w:t xml:space="preserve"> (dále také „</w:t>
      </w:r>
      <w:r w:rsidR="007465A6" w:rsidRPr="007465A6">
        <w:rPr>
          <w:rFonts w:ascii="Neue Haas Grotesk Text Pro" w:hAnsi="Neue Haas Grotesk Text Pro"/>
          <w:b/>
          <w:bCs w:val="0"/>
        </w:rPr>
        <w:t>Předávací protokol</w:t>
      </w:r>
      <w:r w:rsidR="007465A6">
        <w:rPr>
          <w:rFonts w:ascii="Neue Haas Grotesk Text Pro" w:hAnsi="Neue Haas Grotesk Text Pro"/>
        </w:rPr>
        <w:t>“)</w:t>
      </w:r>
      <w:r w:rsidR="001F066F">
        <w:rPr>
          <w:rFonts w:ascii="Neue Haas Grotesk Text Pro" w:hAnsi="Neue Haas Grotesk Text Pro"/>
        </w:rPr>
        <w:t xml:space="preserve">. </w:t>
      </w:r>
    </w:p>
    <w:p w14:paraId="7EDD41E6" w14:textId="68469578" w:rsidR="004213CC" w:rsidRPr="00AF7DF8" w:rsidRDefault="004213CC" w:rsidP="0076642D">
      <w:pPr>
        <w:pStyle w:val="SML111"/>
        <w:numPr>
          <w:ilvl w:val="0"/>
          <w:numId w:val="37"/>
        </w:numPr>
        <w:ind w:left="567" w:hanging="567"/>
        <w:rPr>
          <w:rFonts w:ascii="Neue Haas Grotesk Text Pro" w:hAnsi="Neue Haas Grotesk Text Pro"/>
        </w:rPr>
      </w:pPr>
      <w:bookmarkStart w:id="25" w:name="_Ref177485313"/>
      <w:r w:rsidRPr="00AF7DF8">
        <w:rPr>
          <w:rFonts w:ascii="Neue Haas Grotesk Text Pro" w:hAnsi="Neue Haas Grotesk Text Pro"/>
        </w:rPr>
        <w:t xml:space="preserve">V případě, že Objednatel odmítne převzít </w:t>
      </w:r>
      <w:r w:rsidR="00063959">
        <w:rPr>
          <w:rFonts w:ascii="Neue Haas Grotesk Text Pro" w:hAnsi="Neue Haas Grotesk Text Pro"/>
        </w:rPr>
        <w:t>Dílo</w:t>
      </w:r>
      <w:r w:rsidRPr="00AF7DF8">
        <w:rPr>
          <w:rFonts w:ascii="Neue Haas Grotesk Text Pro" w:hAnsi="Neue Haas Grotesk Text Pro"/>
        </w:rPr>
        <w:t xml:space="preserve"> z důvodu výskytu vad, je</w:t>
      </w:r>
      <w:r w:rsidR="00CF7537" w:rsidRPr="00AF7DF8">
        <w:rPr>
          <w:rFonts w:ascii="Neue Haas Grotesk Text Pro" w:hAnsi="Neue Haas Grotesk Text Pro"/>
        </w:rPr>
        <w:t> </w:t>
      </w:r>
      <w:r w:rsidRPr="00AF7DF8">
        <w:rPr>
          <w:rFonts w:ascii="Neue Haas Grotesk Text Pro" w:hAnsi="Neue Haas Grotesk Text Pro"/>
        </w:rPr>
        <w:t>Zhotovitel povinen vady odstranit bez zbytečného odkladu</w:t>
      </w:r>
      <w:r w:rsidR="006D4667" w:rsidRPr="00AF7DF8">
        <w:rPr>
          <w:rFonts w:ascii="Neue Haas Grotesk Text Pro" w:hAnsi="Neue Haas Grotesk Text Pro"/>
        </w:rPr>
        <w:t xml:space="preserve">, nejpozději však do </w:t>
      </w:r>
      <w:r w:rsidR="00DF724C">
        <w:rPr>
          <w:rFonts w:ascii="Neue Haas Grotesk Text Pro" w:hAnsi="Neue Haas Grotesk Text Pro"/>
        </w:rPr>
        <w:t>dvaceti (</w:t>
      </w:r>
      <w:r w:rsidR="001D751C" w:rsidRPr="00AF7DF8">
        <w:rPr>
          <w:rFonts w:ascii="Neue Haas Grotesk Text Pro" w:hAnsi="Neue Haas Grotesk Text Pro"/>
        </w:rPr>
        <w:t>20</w:t>
      </w:r>
      <w:r w:rsidR="00DF724C">
        <w:rPr>
          <w:rFonts w:ascii="Neue Haas Grotesk Text Pro" w:hAnsi="Neue Haas Grotesk Text Pro"/>
        </w:rPr>
        <w:t>)</w:t>
      </w:r>
      <w:r w:rsidR="006D4667" w:rsidRPr="00AF7DF8">
        <w:rPr>
          <w:rFonts w:ascii="Neue Haas Grotesk Text Pro" w:hAnsi="Neue Haas Grotesk Text Pro"/>
        </w:rPr>
        <w:t xml:space="preserve"> dnů od </w:t>
      </w:r>
      <w:r w:rsidR="000A42E1">
        <w:rPr>
          <w:rFonts w:ascii="Neue Haas Grotesk Text Pro" w:hAnsi="Neue Haas Grotesk Text Pro"/>
        </w:rPr>
        <w:t xml:space="preserve">dne </w:t>
      </w:r>
      <w:r w:rsidR="006D4667" w:rsidRPr="00AF7DF8">
        <w:rPr>
          <w:rFonts w:ascii="Neue Haas Grotesk Text Pro" w:hAnsi="Neue Haas Grotesk Text Pro"/>
        </w:rPr>
        <w:t>jejich oznámení Objednatelem, nedohod</w:t>
      </w:r>
      <w:r w:rsidR="001E5543">
        <w:rPr>
          <w:rFonts w:ascii="Neue Haas Grotesk Text Pro" w:hAnsi="Neue Haas Grotesk Text Pro"/>
        </w:rPr>
        <w:t>n</w:t>
      </w:r>
      <w:r w:rsidR="006D4667" w:rsidRPr="00AF7DF8">
        <w:rPr>
          <w:rFonts w:ascii="Neue Haas Grotesk Text Pro" w:hAnsi="Neue Haas Grotesk Text Pro"/>
        </w:rPr>
        <w:t>ou-li se Smluvní strany jinak,</w:t>
      </w:r>
      <w:r w:rsidRPr="00AF7DF8">
        <w:rPr>
          <w:rFonts w:ascii="Neue Haas Grotesk Text Pro" w:hAnsi="Neue Haas Grotesk Text Pro"/>
        </w:rPr>
        <w:t xml:space="preserve"> a</w:t>
      </w:r>
      <w:r w:rsidR="001D26C2" w:rsidRPr="00AF7DF8">
        <w:rPr>
          <w:rFonts w:ascii="Neue Haas Grotesk Text Pro" w:hAnsi="Neue Haas Grotesk Text Pro"/>
        </w:rPr>
        <w:t> </w:t>
      </w:r>
      <w:r w:rsidR="00063959">
        <w:rPr>
          <w:rFonts w:ascii="Neue Haas Grotesk Text Pro" w:hAnsi="Neue Haas Grotesk Text Pro"/>
        </w:rPr>
        <w:t>Dílo</w:t>
      </w:r>
      <w:r w:rsidR="001F00A8">
        <w:rPr>
          <w:rFonts w:ascii="Neue Haas Grotesk Text Pro" w:hAnsi="Neue Haas Grotesk Text Pro"/>
        </w:rPr>
        <w:t xml:space="preserve"> </w:t>
      </w:r>
      <w:r w:rsidRPr="00AF7DF8">
        <w:rPr>
          <w:rFonts w:ascii="Neue Haas Grotesk Text Pro" w:hAnsi="Neue Haas Grotesk Text Pro"/>
        </w:rPr>
        <w:t>opětovně protokolárně předat Objednateli.</w:t>
      </w:r>
      <w:bookmarkEnd w:id="25"/>
    </w:p>
    <w:p w14:paraId="39427342" w14:textId="07648369" w:rsidR="00C01C3B" w:rsidRDefault="004213CC" w:rsidP="0076642D">
      <w:pPr>
        <w:pStyle w:val="SML111"/>
        <w:numPr>
          <w:ilvl w:val="0"/>
          <w:numId w:val="37"/>
        </w:numPr>
        <w:ind w:left="567" w:hanging="567"/>
        <w:rPr>
          <w:rFonts w:ascii="Neue Haas Grotesk Text Pro" w:hAnsi="Neue Haas Grotesk Text Pro"/>
        </w:rPr>
      </w:pPr>
      <w:r w:rsidRPr="00AF7DF8">
        <w:rPr>
          <w:rFonts w:ascii="Neue Haas Grotesk Text Pro" w:hAnsi="Neue Haas Grotesk Text Pro"/>
        </w:rPr>
        <w:t>Dokumenty, potvrzení</w:t>
      </w:r>
      <w:r w:rsidR="001F00A8">
        <w:rPr>
          <w:rFonts w:ascii="Neue Haas Grotesk Text Pro" w:hAnsi="Neue Haas Grotesk Text Pro"/>
        </w:rPr>
        <w:t xml:space="preserve"> </w:t>
      </w:r>
      <w:r w:rsidRPr="00AF7DF8">
        <w:rPr>
          <w:rFonts w:ascii="Neue Haas Grotesk Text Pro" w:hAnsi="Neue Haas Grotesk Text Pro"/>
        </w:rPr>
        <w:t>či jiné doklady, které jsou jako součást spojené s</w:t>
      </w:r>
      <w:r w:rsidR="001F00A8">
        <w:rPr>
          <w:rFonts w:ascii="Neue Haas Grotesk Text Pro" w:hAnsi="Neue Haas Grotesk Text Pro"/>
        </w:rPr>
        <w:t> </w:t>
      </w:r>
      <w:r w:rsidR="00063959" w:rsidRPr="00AF7DF8">
        <w:rPr>
          <w:rFonts w:ascii="Neue Haas Grotesk Text Pro" w:hAnsi="Neue Haas Grotesk Text Pro"/>
        </w:rPr>
        <w:t>předávan</w:t>
      </w:r>
      <w:r w:rsidR="00063959">
        <w:rPr>
          <w:rFonts w:ascii="Neue Haas Grotesk Text Pro" w:hAnsi="Neue Haas Grotesk Text Pro"/>
        </w:rPr>
        <w:t>ým Dílem</w:t>
      </w:r>
      <w:r w:rsidR="001F00A8">
        <w:rPr>
          <w:rFonts w:ascii="Neue Haas Grotesk Text Pro" w:hAnsi="Neue Haas Grotesk Text Pro"/>
        </w:rPr>
        <w:t xml:space="preserve"> </w:t>
      </w:r>
      <w:r w:rsidRPr="00AF7DF8">
        <w:rPr>
          <w:rFonts w:ascii="Neue Haas Grotesk Text Pro" w:hAnsi="Neue Haas Grotesk Text Pro"/>
        </w:rPr>
        <w:t xml:space="preserve">nebo se k </w:t>
      </w:r>
      <w:r w:rsidR="007871E9" w:rsidRPr="00AF7DF8">
        <w:rPr>
          <w:rFonts w:ascii="Neue Haas Grotesk Text Pro" w:hAnsi="Neue Haas Grotesk Text Pro"/>
        </w:rPr>
        <w:t>n</w:t>
      </w:r>
      <w:r w:rsidR="00063959">
        <w:rPr>
          <w:rFonts w:ascii="Neue Haas Grotesk Text Pro" w:hAnsi="Neue Haas Grotesk Text Pro"/>
        </w:rPr>
        <w:t>ěmu</w:t>
      </w:r>
      <w:r w:rsidR="007871E9" w:rsidRPr="00AF7DF8">
        <w:rPr>
          <w:rFonts w:ascii="Neue Haas Grotesk Text Pro" w:hAnsi="Neue Haas Grotesk Text Pro"/>
        </w:rPr>
        <w:t xml:space="preserve"> </w:t>
      </w:r>
      <w:r w:rsidRPr="00AF7DF8">
        <w:rPr>
          <w:rFonts w:ascii="Neue Haas Grotesk Text Pro" w:hAnsi="Neue Haas Grotesk Text Pro"/>
        </w:rPr>
        <w:t>vztahují</w:t>
      </w:r>
      <w:r w:rsidR="002002B3" w:rsidRPr="00AF7DF8">
        <w:rPr>
          <w:rFonts w:ascii="Neue Haas Grotesk Text Pro" w:hAnsi="Neue Haas Grotesk Text Pro"/>
        </w:rPr>
        <w:t xml:space="preserve">, </w:t>
      </w:r>
      <w:r w:rsidR="007871E9" w:rsidRPr="00AF7DF8">
        <w:rPr>
          <w:rFonts w:ascii="Neue Haas Grotesk Text Pro" w:hAnsi="Neue Haas Grotesk Text Pro"/>
        </w:rPr>
        <w:t>nebo jež jsou nutné k</w:t>
      </w:r>
      <w:r w:rsidR="001F00A8">
        <w:rPr>
          <w:rFonts w:ascii="Neue Haas Grotesk Text Pro" w:hAnsi="Neue Haas Grotesk Text Pro"/>
        </w:rPr>
        <w:t> je</w:t>
      </w:r>
      <w:r w:rsidR="00063959">
        <w:rPr>
          <w:rFonts w:ascii="Neue Haas Grotesk Text Pro" w:hAnsi="Neue Haas Grotesk Text Pro"/>
        </w:rPr>
        <w:t>ho</w:t>
      </w:r>
      <w:r w:rsidR="001F00A8">
        <w:rPr>
          <w:rFonts w:ascii="Neue Haas Grotesk Text Pro" w:hAnsi="Neue Haas Grotesk Text Pro"/>
        </w:rPr>
        <w:t xml:space="preserve"> </w:t>
      </w:r>
      <w:r w:rsidR="007871E9" w:rsidRPr="00AF7DF8">
        <w:rPr>
          <w:rFonts w:ascii="Neue Haas Grotesk Text Pro" w:hAnsi="Neue Haas Grotesk Text Pro"/>
        </w:rPr>
        <w:t xml:space="preserve">využití, ať již dle právního řádu či dle ujednání v této Smlouvě, </w:t>
      </w:r>
      <w:r w:rsidR="00C01C3B" w:rsidRPr="00AF7DF8">
        <w:rPr>
          <w:rFonts w:ascii="Neue Haas Grotesk Text Pro" w:hAnsi="Neue Haas Grotesk Text Pro"/>
        </w:rPr>
        <w:t xml:space="preserve">Zhotovitel předá Objednateli při </w:t>
      </w:r>
      <w:r w:rsidR="000A42E1">
        <w:rPr>
          <w:rFonts w:ascii="Neue Haas Grotesk Text Pro" w:hAnsi="Neue Haas Grotesk Text Pro"/>
        </w:rPr>
        <w:t>předání</w:t>
      </w:r>
      <w:r w:rsidR="00C01C3B" w:rsidRPr="00AF7DF8">
        <w:rPr>
          <w:rFonts w:ascii="Neue Haas Grotesk Text Pro" w:hAnsi="Neue Haas Grotesk Text Pro"/>
        </w:rPr>
        <w:t xml:space="preserve"> </w:t>
      </w:r>
      <w:r w:rsidR="00063959">
        <w:rPr>
          <w:rFonts w:ascii="Neue Haas Grotesk Text Pro" w:hAnsi="Neue Haas Grotesk Text Pro"/>
        </w:rPr>
        <w:t>Díla</w:t>
      </w:r>
      <w:r w:rsidR="00C01C3B" w:rsidRPr="00AF7DF8">
        <w:rPr>
          <w:rFonts w:ascii="Neue Haas Grotesk Text Pro" w:hAnsi="Neue Haas Grotesk Text Pro"/>
        </w:rPr>
        <w:t xml:space="preserve">. </w:t>
      </w:r>
      <w:r w:rsidR="007871E9" w:rsidRPr="00AF7DF8">
        <w:rPr>
          <w:rFonts w:ascii="Neue Haas Grotesk Text Pro" w:hAnsi="Neue Haas Grotesk Text Pro"/>
        </w:rPr>
        <w:t>Bez</w:t>
      </w:r>
      <w:r w:rsidR="0081710F">
        <w:rPr>
          <w:rFonts w:ascii="Neue Haas Grotesk Text Pro" w:hAnsi="Neue Haas Grotesk Text Pro"/>
        </w:rPr>
        <w:t> </w:t>
      </w:r>
      <w:r w:rsidR="007871E9" w:rsidRPr="00AF7DF8">
        <w:rPr>
          <w:rFonts w:ascii="Neue Haas Grotesk Text Pro" w:hAnsi="Neue Haas Grotesk Text Pro"/>
        </w:rPr>
        <w:t xml:space="preserve">dokladů uvedených v předchozích větě Zhotovitel nesplnil závazek k předání </w:t>
      </w:r>
      <w:r w:rsidR="00063959">
        <w:rPr>
          <w:rFonts w:ascii="Neue Haas Grotesk Text Pro" w:hAnsi="Neue Haas Grotesk Text Pro"/>
        </w:rPr>
        <w:t>Díla</w:t>
      </w:r>
      <w:r w:rsidR="007871E9" w:rsidRPr="00AF7DF8">
        <w:rPr>
          <w:rFonts w:ascii="Neue Haas Grotesk Text Pro" w:hAnsi="Neue Haas Grotesk Text Pro"/>
        </w:rPr>
        <w:t xml:space="preserve"> dle této Smlouvy a Objednatel je oprávněn odmítnout</w:t>
      </w:r>
      <w:r w:rsidR="001F00A8">
        <w:rPr>
          <w:rFonts w:ascii="Neue Haas Grotesk Text Pro" w:hAnsi="Neue Haas Grotesk Text Pro"/>
        </w:rPr>
        <w:t xml:space="preserve"> </w:t>
      </w:r>
      <w:r w:rsidR="007871E9" w:rsidRPr="00AF7DF8">
        <w:rPr>
          <w:rFonts w:ascii="Neue Haas Grotesk Text Pro" w:hAnsi="Neue Haas Grotesk Text Pro"/>
        </w:rPr>
        <w:t xml:space="preserve">převzetí </w:t>
      </w:r>
      <w:r w:rsidR="00063959">
        <w:rPr>
          <w:rFonts w:ascii="Neue Haas Grotesk Text Pro" w:hAnsi="Neue Haas Grotesk Text Pro"/>
        </w:rPr>
        <w:t>Díla</w:t>
      </w:r>
      <w:r w:rsidR="001F00A8">
        <w:rPr>
          <w:rFonts w:ascii="Neue Haas Grotesk Text Pro" w:hAnsi="Neue Haas Grotesk Text Pro"/>
        </w:rPr>
        <w:t>.</w:t>
      </w:r>
      <w:r w:rsidR="00CB72B7">
        <w:rPr>
          <w:rFonts w:ascii="Neue Haas Grotesk Text Pro" w:hAnsi="Neue Haas Grotesk Text Pro"/>
        </w:rPr>
        <w:t xml:space="preserve"> Uvedené se nevztahuje na vyjádření (stanoviska) dotčených orgánů nebo vlastníků </w:t>
      </w:r>
      <w:proofErr w:type="spellStart"/>
      <w:r w:rsidR="00CB72B7">
        <w:rPr>
          <w:rFonts w:ascii="Neue Haas Grotesk Text Pro" w:hAnsi="Neue Haas Grotesk Text Pro"/>
        </w:rPr>
        <w:t>infrastrukruty</w:t>
      </w:r>
      <w:proofErr w:type="spellEnd"/>
      <w:r w:rsidR="00CB72B7">
        <w:rPr>
          <w:rFonts w:ascii="Neue Haas Grotesk Text Pro" w:hAnsi="Neue Haas Grotesk Text Pro"/>
        </w:rPr>
        <w:t xml:space="preserve">, jejichž vydání bylo odmítnuto nebo vydány nebyly. </w:t>
      </w:r>
      <w:r w:rsidR="007871E9" w:rsidRPr="00AF7DF8">
        <w:rPr>
          <w:rFonts w:ascii="Neue Haas Grotesk Text Pro" w:hAnsi="Neue Haas Grotesk Text Pro"/>
        </w:rPr>
        <w:t xml:space="preserve"> </w:t>
      </w:r>
    </w:p>
    <w:p w14:paraId="080B0098" w14:textId="6731EE16" w:rsidR="00DF724C" w:rsidRPr="00AF7DF8" w:rsidRDefault="00DF724C" w:rsidP="0076642D">
      <w:pPr>
        <w:pStyle w:val="SML111"/>
        <w:numPr>
          <w:ilvl w:val="0"/>
          <w:numId w:val="37"/>
        </w:numPr>
        <w:ind w:left="567" w:hanging="567"/>
        <w:rPr>
          <w:rFonts w:ascii="Neue Haas Grotesk Text Pro" w:hAnsi="Neue Haas Grotesk Text Pro"/>
        </w:rPr>
      </w:pPr>
      <w:r>
        <w:rPr>
          <w:rFonts w:ascii="Neue Haas Grotesk Text Pro" w:hAnsi="Neue Haas Grotesk Text Pro"/>
        </w:rPr>
        <w:t>Ustanovení tohoto článku Smlouvy se obdobně použijí na protokolární předání pracovního návrhu Díla (</w:t>
      </w:r>
      <w:r w:rsidR="0076642D">
        <w:rPr>
          <w:rFonts w:ascii="Neue Haas Grotesk Text Pro" w:hAnsi="Neue Haas Grotesk Text Pro"/>
        </w:rPr>
        <w:t>čl.</w:t>
      </w:r>
      <w:r w:rsidR="0076642D" w:rsidRPr="00721DBE">
        <w:rPr>
          <w:rFonts w:ascii="Neue Haas Grotesk Text Pro" w:hAnsi="Neue Haas Grotesk Text Pro"/>
        </w:rPr>
        <w:t xml:space="preserve"> </w:t>
      </w:r>
      <w:r w:rsidR="0076642D">
        <w:rPr>
          <w:rFonts w:ascii="Neue Haas Grotesk Text Pro" w:hAnsi="Neue Haas Grotesk Text Pro"/>
        </w:rPr>
        <w:fldChar w:fldCharType="begin"/>
      </w:r>
      <w:r w:rsidR="0076642D">
        <w:rPr>
          <w:rFonts w:ascii="Neue Haas Grotesk Text Pro" w:hAnsi="Neue Haas Grotesk Text Pro"/>
        </w:rPr>
        <w:instrText xml:space="preserve"> REF _Ref7000770 \r \h </w:instrText>
      </w:r>
      <w:r w:rsidR="0076642D">
        <w:rPr>
          <w:rFonts w:ascii="Neue Haas Grotesk Text Pro" w:hAnsi="Neue Haas Grotesk Text Pro"/>
        </w:rPr>
      </w:r>
      <w:r w:rsidR="0076642D">
        <w:rPr>
          <w:rFonts w:ascii="Neue Haas Grotesk Text Pro" w:hAnsi="Neue Haas Grotesk Text Pro"/>
        </w:rPr>
        <w:fldChar w:fldCharType="separate"/>
      </w:r>
      <w:r w:rsidR="00ED63E3">
        <w:rPr>
          <w:rFonts w:ascii="Neue Haas Grotesk Text Pro" w:hAnsi="Neue Haas Grotesk Text Pro"/>
        </w:rPr>
        <w:t>V</w:t>
      </w:r>
      <w:r w:rsidR="0076642D">
        <w:rPr>
          <w:rFonts w:ascii="Neue Haas Grotesk Text Pro" w:hAnsi="Neue Haas Grotesk Text Pro"/>
        </w:rPr>
        <w:fldChar w:fldCharType="end"/>
      </w:r>
      <w:r w:rsidR="0076642D">
        <w:rPr>
          <w:rFonts w:ascii="Neue Haas Grotesk Text Pro" w:hAnsi="Neue Haas Grotesk Text Pro"/>
        </w:rPr>
        <w:t xml:space="preserve"> </w:t>
      </w:r>
      <w:r>
        <w:rPr>
          <w:rFonts w:ascii="Neue Haas Grotesk Text Pro" w:hAnsi="Neue Haas Grotesk Text Pro"/>
        </w:rPr>
        <w:t>odst.</w:t>
      </w:r>
      <w:r w:rsidR="00F42D9F">
        <w:rPr>
          <w:rFonts w:ascii="Neue Haas Grotesk Text Pro" w:hAnsi="Neue Haas Grotesk Text Pro"/>
        </w:rPr>
        <w:t xml:space="preserve"> </w:t>
      </w:r>
      <w:r w:rsidR="00F42D9F">
        <w:rPr>
          <w:rFonts w:ascii="Neue Haas Grotesk Text Pro" w:hAnsi="Neue Haas Grotesk Text Pro"/>
        </w:rPr>
        <w:fldChar w:fldCharType="begin"/>
      </w:r>
      <w:r w:rsidR="00F42D9F">
        <w:rPr>
          <w:rFonts w:ascii="Neue Haas Grotesk Text Pro" w:hAnsi="Neue Haas Grotesk Text Pro"/>
        </w:rPr>
        <w:instrText xml:space="preserve"> REF _Ref187246123 \r \h </w:instrText>
      </w:r>
      <w:r w:rsidR="00F42D9F">
        <w:rPr>
          <w:rFonts w:ascii="Neue Haas Grotesk Text Pro" w:hAnsi="Neue Haas Grotesk Text Pro"/>
        </w:rPr>
      </w:r>
      <w:r w:rsidR="00F42D9F">
        <w:rPr>
          <w:rFonts w:ascii="Neue Haas Grotesk Text Pro" w:hAnsi="Neue Haas Grotesk Text Pro"/>
        </w:rPr>
        <w:fldChar w:fldCharType="separate"/>
      </w:r>
      <w:r w:rsidR="00ED63E3">
        <w:rPr>
          <w:rFonts w:ascii="Neue Haas Grotesk Text Pro" w:hAnsi="Neue Haas Grotesk Text Pro"/>
        </w:rPr>
        <w:t>1.2</w:t>
      </w:r>
      <w:r w:rsidR="00F42D9F">
        <w:rPr>
          <w:rFonts w:ascii="Neue Haas Grotesk Text Pro" w:hAnsi="Neue Haas Grotesk Text Pro"/>
        </w:rPr>
        <w:fldChar w:fldCharType="end"/>
      </w:r>
      <w:r w:rsidR="00F42D9F">
        <w:rPr>
          <w:rFonts w:ascii="Neue Haas Grotesk Text Pro" w:hAnsi="Neue Haas Grotesk Text Pro"/>
        </w:rPr>
        <w:t xml:space="preserve"> Smlouvy</w:t>
      </w:r>
      <w:r>
        <w:rPr>
          <w:rFonts w:ascii="Neue Haas Grotesk Text Pro" w:hAnsi="Neue Haas Grotesk Text Pro"/>
        </w:rPr>
        <w:t>).</w:t>
      </w:r>
    </w:p>
    <w:p w14:paraId="207E241C" w14:textId="4F57276F" w:rsidR="002043AC" w:rsidRDefault="002043AC" w:rsidP="00B67694">
      <w:pPr>
        <w:pStyle w:val="SML1"/>
        <w:numPr>
          <w:ilvl w:val="0"/>
          <w:numId w:val="19"/>
        </w:numPr>
        <w:rPr>
          <w:rFonts w:ascii="Neue Haas Grotesk Text Pro" w:hAnsi="Neue Haas Grotesk Text Pro"/>
        </w:rPr>
      </w:pPr>
      <w:bookmarkStart w:id="26" w:name="_Ref7001506"/>
      <w:bookmarkStart w:id="27" w:name="_Toc7101143"/>
      <w:r>
        <w:rPr>
          <w:rFonts w:ascii="Neue Haas Grotesk Text Pro" w:hAnsi="Neue Haas Grotesk Text Pro"/>
        </w:rPr>
        <w:t>NABYTÍ VLASTNICKÉHO PRÁVA A PŘECHOD NEBEZPEČÍ ŠKODY</w:t>
      </w:r>
    </w:p>
    <w:p w14:paraId="0FB7BB76" w14:textId="14E39E67" w:rsidR="002043AC" w:rsidRPr="002043AC" w:rsidRDefault="002043AC" w:rsidP="0076642D">
      <w:pPr>
        <w:pStyle w:val="SML11"/>
        <w:numPr>
          <w:ilvl w:val="0"/>
          <w:numId w:val="38"/>
        </w:numPr>
        <w:ind w:left="567" w:hanging="567"/>
        <w:rPr>
          <w:rFonts w:ascii="Neue Haas Grotesk Text Pro" w:hAnsi="Neue Haas Grotesk Text Pro"/>
        </w:rPr>
      </w:pPr>
      <w:r w:rsidRPr="002043AC">
        <w:rPr>
          <w:rFonts w:ascii="Neue Haas Grotesk Text Pro" w:hAnsi="Neue Haas Grotesk Text Pro"/>
        </w:rPr>
        <w:t>Vlastnické právo k výsledkům činnosti Zhotovitele dle této Smlouvy nabývá</w:t>
      </w:r>
      <w:r w:rsidR="005352D5">
        <w:rPr>
          <w:rFonts w:ascii="Neue Haas Grotesk Text Pro" w:hAnsi="Neue Haas Grotesk Text Pro"/>
        </w:rPr>
        <w:t xml:space="preserve"> </w:t>
      </w:r>
      <w:r w:rsidR="00DF724C">
        <w:rPr>
          <w:rFonts w:ascii="Neue Haas Grotesk Text Pro" w:hAnsi="Neue Haas Grotesk Text Pro"/>
        </w:rPr>
        <w:t>zřizovatel</w:t>
      </w:r>
      <w:r w:rsidR="004957B8">
        <w:rPr>
          <w:rFonts w:ascii="Neue Haas Grotesk Text Pro" w:hAnsi="Neue Haas Grotesk Text Pro"/>
        </w:rPr>
        <w:t xml:space="preserve"> Objednatele</w:t>
      </w:r>
      <w:r w:rsidR="00DF724C">
        <w:rPr>
          <w:rFonts w:ascii="Neue Haas Grotesk Text Pro" w:hAnsi="Neue Haas Grotesk Text Pro"/>
        </w:rPr>
        <w:t>, kterým je statutární město Brno, IČO: 44992785, se</w:t>
      </w:r>
      <w:r w:rsidR="004957B8">
        <w:rPr>
          <w:rFonts w:ascii="Neue Haas Grotesk Text Pro" w:hAnsi="Neue Haas Grotesk Text Pro"/>
        </w:rPr>
        <w:t> </w:t>
      </w:r>
      <w:r w:rsidR="00DF724C">
        <w:rPr>
          <w:rFonts w:ascii="Neue Haas Grotesk Text Pro" w:hAnsi="Neue Haas Grotesk Text Pro"/>
        </w:rPr>
        <w:t>sídlem Dominikánské náměstí 196/1, 602 00 Brno</w:t>
      </w:r>
      <w:r w:rsidR="00B3304A">
        <w:rPr>
          <w:rFonts w:ascii="Neue Haas Grotesk Text Pro" w:hAnsi="Neue Haas Grotesk Text Pro"/>
        </w:rPr>
        <w:t xml:space="preserve"> (dále jen „</w:t>
      </w:r>
      <w:r w:rsidR="00B3304A" w:rsidRPr="0081710F">
        <w:rPr>
          <w:rFonts w:ascii="Neue Haas Grotesk Text Pro" w:hAnsi="Neue Haas Grotesk Text Pro"/>
          <w:b/>
          <w:bCs w:val="0"/>
        </w:rPr>
        <w:t>Zřizovatel</w:t>
      </w:r>
      <w:r w:rsidR="00B3304A">
        <w:rPr>
          <w:rFonts w:ascii="Neue Haas Grotesk Text Pro" w:hAnsi="Neue Haas Grotesk Text Pro"/>
        </w:rPr>
        <w:t>"</w:t>
      </w:r>
      <w:r w:rsidR="0081710F">
        <w:rPr>
          <w:rFonts w:ascii="Neue Haas Grotesk Text Pro" w:hAnsi="Neue Haas Grotesk Text Pro"/>
        </w:rPr>
        <w:t>)</w:t>
      </w:r>
      <w:r w:rsidR="00DF724C">
        <w:rPr>
          <w:rFonts w:ascii="Neue Haas Grotesk Text Pro" w:hAnsi="Neue Haas Grotesk Text Pro"/>
        </w:rPr>
        <w:t>, a to</w:t>
      </w:r>
      <w:r w:rsidRPr="002043AC">
        <w:rPr>
          <w:rFonts w:ascii="Neue Haas Grotesk Text Pro" w:hAnsi="Neue Haas Grotesk Text Pro"/>
        </w:rPr>
        <w:t xml:space="preserve"> okamžikem podpisu </w:t>
      </w:r>
      <w:r w:rsidR="007465A6">
        <w:rPr>
          <w:rFonts w:ascii="Neue Haas Grotesk Text Pro" w:hAnsi="Neue Haas Grotesk Text Pro"/>
        </w:rPr>
        <w:t>P</w:t>
      </w:r>
      <w:r w:rsidRPr="002043AC">
        <w:rPr>
          <w:rFonts w:ascii="Neue Haas Grotesk Text Pro" w:hAnsi="Neue Haas Grotesk Text Pro"/>
        </w:rPr>
        <w:t xml:space="preserve">ředávacího protokolu Objednatelem. </w:t>
      </w:r>
    </w:p>
    <w:p w14:paraId="2CACC21C" w14:textId="60ED63D9" w:rsidR="002043AC" w:rsidRPr="002043AC" w:rsidRDefault="002043AC" w:rsidP="0076642D">
      <w:pPr>
        <w:pStyle w:val="SML11"/>
        <w:numPr>
          <w:ilvl w:val="0"/>
          <w:numId w:val="38"/>
        </w:numPr>
        <w:ind w:left="567" w:hanging="567"/>
        <w:rPr>
          <w:rFonts w:ascii="Neue Haas Grotesk Text Pro" w:hAnsi="Neue Haas Grotesk Text Pro"/>
        </w:rPr>
      </w:pPr>
      <w:r w:rsidRPr="002043AC">
        <w:rPr>
          <w:rFonts w:ascii="Neue Haas Grotesk Text Pro" w:hAnsi="Neue Haas Grotesk Text Pro"/>
        </w:rPr>
        <w:t xml:space="preserve">Nebezpečí škody na předávaných hmotných nosičích, které výsledky činnosti Zhotovitele </w:t>
      </w:r>
      <w:r w:rsidR="003E0003">
        <w:rPr>
          <w:rFonts w:ascii="Neue Haas Grotesk Text Pro" w:hAnsi="Neue Haas Grotesk Text Pro"/>
        </w:rPr>
        <w:t xml:space="preserve">dle této Smlouvy </w:t>
      </w:r>
      <w:r w:rsidRPr="002043AC">
        <w:rPr>
          <w:rFonts w:ascii="Neue Haas Grotesk Text Pro" w:hAnsi="Neue Haas Grotesk Text Pro"/>
        </w:rPr>
        <w:t xml:space="preserve">zachycují, přechází na </w:t>
      </w:r>
      <w:r w:rsidR="00201765">
        <w:rPr>
          <w:rFonts w:ascii="Neue Haas Grotesk Text Pro" w:hAnsi="Neue Haas Grotesk Text Pro"/>
        </w:rPr>
        <w:t>Zřizovatele</w:t>
      </w:r>
      <w:r w:rsidRPr="002043AC">
        <w:rPr>
          <w:rFonts w:ascii="Neue Haas Grotesk Text Pro" w:hAnsi="Neue Haas Grotesk Text Pro"/>
        </w:rPr>
        <w:t xml:space="preserve"> okamžikem podpisu </w:t>
      </w:r>
      <w:r w:rsidR="007465A6">
        <w:rPr>
          <w:rFonts w:ascii="Neue Haas Grotesk Text Pro" w:hAnsi="Neue Haas Grotesk Text Pro"/>
        </w:rPr>
        <w:t>Př</w:t>
      </w:r>
      <w:r w:rsidRPr="002043AC">
        <w:rPr>
          <w:rFonts w:ascii="Neue Haas Grotesk Text Pro" w:hAnsi="Neue Haas Grotesk Text Pro"/>
        </w:rPr>
        <w:t>edávacího protokolu Objednatelem.</w:t>
      </w:r>
    </w:p>
    <w:p w14:paraId="13BDCE1B" w14:textId="2D172A8A" w:rsidR="002043AC" w:rsidRPr="002043AC" w:rsidRDefault="002043AC" w:rsidP="0076642D">
      <w:pPr>
        <w:pStyle w:val="SML11"/>
        <w:numPr>
          <w:ilvl w:val="0"/>
          <w:numId w:val="38"/>
        </w:numPr>
        <w:ind w:left="567" w:hanging="567"/>
        <w:rPr>
          <w:rFonts w:ascii="Neue Haas Grotesk Text Pro" w:hAnsi="Neue Haas Grotesk Text Pro"/>
        </w:rPr>
      </w:pPr>
      <w:r w:rsidRPr="002043AC">
        <w:rPr>
          <w:rFonts w:ascii="Neue Haas Grotesk Text Pro" w:hAnsi="Neue Haas Grotesk Text Pro"/>
        </w:rPr>
        <w:t xml:space="preserve">Ustanovení § 1976 a § 2599–2603 Občanského zákoníku a rovněž obchodní zvyklosti, jež jsou svým smyslem nebo účinky stejné nebo obdobné uvedeným ustanovením, se neužijí. </w:t>
      </w:r>
    </w:p>
    <w:p w14:paraId="1C044498" w14:textId="55906BA3" w:rsidR="00C01C3B" w:rsidRPr="00020ED0" w:rsidRDefault="00C01C3B" w:rsidP="00B67694">
      <w:pPr>
        <w:pStyle w:val="SML1"/>
        <w:numPr>
          <w:ilvl w:val="0"/>
          <w:numId w:val="19"/>
        </w:numPr>
        <w:rPr>
          <w:rFonts w:ascii="Neue Haas Grotesk Text Pro" w:hAnsi="Neue Haas Grotesk Text Pro"/>
        </w:rPr>
      </w:pPr>
      <w:bookmarkStart w:id="28" w:name="_Ref177140884"/>
      <w:r w:rsidRPr="00020ED0">
        <w:rPr>
          <w:rFonts w:ascii="Neue Haas Grotesk Text Pro" w:hAnsi="Neue Haas Grotesk Text Pro"/>
        </w:rPr>
        <w:t>U</w:t>
      </w:r>
      <w:r w:rsidR="00020ED0" w:rsidRPr="00020ED0">
        <w:rPr>
          <w:rFonts w:ascii="Neue Haas Grotesk Text Pro" w:hAnsi="Neue Haas Grotesk Text Pro"/>
        </w:rPr>
        <w:t>JEDNÁNÍ K PRÁVŮM DUŠEVNÍHO VLASTNICTVÍ</w:t>
      </w:r>
      <w:bookmarkEnd w:id="26"/>
      <w:bookmarkEnd w:id="27"/>
      <w:bookmarkEnd w:id="28"/>
    </w:p>
    <w:p w14:paraId="155A9F42" w14:textId="61ED526B" w:rsidR="0045629F" w:rsidRPr="00020ED0" w:rsidRDefault="0045629F" w:rsidP="0076642D">
      <w:pPr>
        <w:pStyle w:val="SML11"/>
        <w:numPr>
          <w:ilvl w:val="0"/>
          <w:numId w:val="39"/>
        </w:numPr>
        <w:ind w:left="567" w:hanging="567"/>
        <w:rPr>
          <w:rFonts w:ascii="Neue Haas Grotesk Text Pro" w:hAnsi="Neue Haas Grotesk Text Pro"/>
        </w:rPr>
      </w:pPr>
      <w:r w:rsidRPr="00020ED0">
        <w:rPr>
          <w:rFonts w:ascii="Neue Haas Grotesk Text Pro" w:hAnsi="Neue Haas Grotesk Text Pro"/>
        </w:rPr>
        <w:t xml:space="preserve">Zhotovitel prohlašuje, že je na základě svého autorství či na základě právního vztahu s autorem, resp. autory </w:t>
      </w:r>
      <w:r w:rsidR="00232C9C">
        <w:rPr>
          <w:rFonts w:ascii="Neue Haas Grotesk Text Pro" w:hAnsi="Neue Haas Grotesk Text Pro"/>
        </w:rPr>
        <w:t>D</w:t>
      </w:r>
      <w:r w:rsidR="007871E9" w:rsidRPr="00020ED0">
        <w:rPr>
          <w:rFonts w:ascii="Neue Haas Grotesk Text Pro" w:hAnsi="Neue Haas Grotesk Text Pro"/>
        </w:rPr>
        <w:t>íla,</w:t>
      </w:r>
      <w:r w:rsidR="00C1058D" w:rsidRPr="00020ED0">
        <w:rPr>
          <w:rFonts w:ascii="Neue Haas Grotesk Text Pro" w:hAnsi="Neue Haas Grotesk Text Pro"/>
        </w:rPr>
        <w:t xml:space="preserve"> </w:t>
      </w:r>
      <w:r w:rsidRPr="00020ED0">
        <w:rPr>
          <w:rFonts w:ascii="Neue Haas Grotesk Text Pro" w:hAnsi="Neue Haas Grotesk Text Pro"/>
        </w:rPr>
        <w:t xml:space="preserve">oprávněn vykonávat svým jménem a na svůj účet veškerá autorova majetková práva k výsledkům tvůrčí činnosti Zhotovitele dle této Smlouvy včetně hmotného zachycení výsledků </w:t>
      </w:r>
      <w:r w:rsidR="002433D6" w:rsidRPr="00020ED0">
        <w:rPr>
          <w:rFonts w:ascii="Neue Haas Grotesk Text Pro" w:hAnsi="Neue Haas Grotesk Text Pro"/>
        </w:rPr>
        <w:t xml:space="preserve">jeho </w:t>
      </w:r>
      <w:r w:rsidRPr="00020ED0">
        <w:rPr>
          <w:rFonts w:ascii="Neue Haas Grotesk Text Pro" w:hAnsi="Neue Haas Grotesk Text Pro"/>
        </w:rPr>
        <w:t>činností; zejména je oprávněn</w:t>
      </w:r>
      <w:r w:rsidR="00541C08">
        <w:rPr>
          <w:rFonts w:ascii="Neue Haas Grotesk Text Pro" w:hAnsi="Neue Haas Grotesk Text Pro"/>
        </w:rPr>
        <w:t xml:space="preserve"> </w:t>
      </w:r>
      <w:r w:rsidR="00F65F0D">
        <w:rPr>
          <w:rFonts w:ascii="Neue Haas Grotesk Text Pro" w:hAnsi="Neue Haas Grotesk Text Pro"/>
        </w:rPr>
        <w:t>Dílo</w:t>
      </w:r>
      <w:r w:rsidR="00071F0D">
        <w:rPr>
          <w:rFonts w:ascii="Neue Haas Grotesk Text Pro" w:hAnsi="Neue Haas Grotesk Text Pro"/>
        </w:rPr>
        <w:t xml:space="preserve"> včetně všech dalších výstupů vzniklých z výsledků jeho činnosti dle této Smlouvy</w:t>
      </w:r>
      <w:r w:rsidRPr="00020ED0">
        <w:rPr>
          <w:rFonts w:ascii="Neue Haas Grotesk Text Pro" w:hAnsi="Neue Haas Grotesk Text Pro"/>
        </w:rPr>
        <w:t xml:space="preserve"> jako autorské dílo užít ke všem známým způsobům užití a udělit Objednateli</w:t>
      </w:r>
      <w:r w:rsidR="00941E2B">
        <w:rPr>
          <w:rFonts w:ascii="Neue Haas Grotesk Text Pro" w:hAnsi="Neue Haas Grotesk Text Pro"/>
        </w:rPr>
        <w:t xml:space="preserve"> </w:t>
      </w:r>
      <w:r w:rsidRPr="00020ED0">
        <w:rPr>
          <w:rFonts w:ascii="Neue Haas Grotesk Text Pro" w:hAnsi="Neue Haas Grotesk Text Pro"/>
        </w:rPr>
        <w:t>jako nabyvateli oprávnění k výkonu tohoto práva v souladu s podmínkami této Smlouvy.</w:t>
      </w:r>
      <w:r w:rsidR="00563158" w:rsidRPr="00020ED0">
        <w:rPr>
          <w:rFonts w:ascii="Neue Haas Grotesk Text Pro" w:hAnsi="Neue Haas Grotesk Text Pro"/>
        </w:rPr>
        <w:t xml:space="preserve"> </w:t>
      </w:r>
      <w:r w:rsidR="00563158" w:rsidRPr="00020ED0">
        <w:rPr>
          <w:rFonts w:ascii="Neue Haas Grotesk Text Pro" w:hAnsi="Neue Haas Grotesk Text Pro"/>
        </w:rPr>
        <w:lastRenderedPageBreak/>
        <w:t>Zhotovitel se zavazuje zajistit veškeré souhlasy a jiná právní jednání nezbytná k tomu, aby mohl udělit Licenci Objednateli dle této Smlouvy.</w:t>
      </w:r>
    </w:p>
    <w:p w14:paraId="301478BF" w14:textId="5095BD37" w:rsidR="004213CC" w:rsidRPr="002E062B" w:rsidRDefault="0045629F" w:rsidP="0076642D">
      <w:pPr>
        <w:pStyle w:val="SML11"/>
        <w:numPr>
          <w:ilvl w:val="0"/>
          <w:numId w:val="39"/>
        </w:numPr>
        <w:ind w:left="567" w:hanging="567"/>
        <w:rPr>
          <w:rFonts w:ascii="Neue Haas Grotesk Text Pro" w:hAnsi="Neue Haas Grotesk Text Pro"/>
        </w:rPr>
      </w:pPr>
      <w:r w:rsidRPr="00020ED0">
        <w:rPr>
          <w:rFonts w:ascii="Neue Haas Grotesk Text Pro" w:hAnsi="Neue Haas Grotesk Text Pro"/>
        </w:rPr>
        <w:t xml:space="preserve">Zhotovitel touto </w:t>
      </w:r>
      <w:r w:rsidR="007871E9" w:rsidRPr="00020ED0">
        <w:rPr>
          <w:rFonts w:ascii="Neue Haas Grotesk Text Pro" w:hAnsi="Neue Haas Grotesk Text Pro"/>
        </w:rPr>
        <w:t>S</w:t>
      </w:r>
      <w:r w:rsidRPr="00020ED0">
        <w:rPr>
          <w:rFonts w:ascii="Neue Haas Grotesk Text Pro" w:hAnsi="Neue Haas Grotesk Text Pro"/>
        </w:rPr>
        <w:t>mlouvou poskytuje Objednateli oprávnění užívat výsledky tvůrčí činnosti dle</w:t>
      </w:r>
      <w:r w:rsidR="00AE64B3" w:rsidRPr="00020ED0">
        <w:rPr>
          <w:rFonts w:ascii="Neue Haas Grotesk Text Pro" w:hAnsi="Neue Haas Grotesk Text Pro"/>
        </w:rPr>
        <w:t> </w:t>
      </w:r>
      <w:r w:rsidRPr="00020ED0">
        <w:rPr>
          <w:rFonts w:ascii="Neue Haas Grotesk Text Pro" w:hAnsi="Neue Haas Grotesk Text Pro"/>
        </w:rPr>
        <w:t xml:space="preserve">této </w:t>
      </w:r>
      <w:r w:rsidR="002E0BD8" w:rsidRPr="00020ED0">
        <w:rPr>
          <w:rFonts w:ascii="Neue Haas Grotesk Text Pro" w:hAnsi="Neue Haas Grotesk Text Pro"/>
        </w:rPr>
        <w:t>S</w:t>
      </w:r>
      <w:r w:rsidRPr="00020ED0">
        <w:rPr>
          <w:rFonts w:ascii="Neue Haas Grotesk Text Pro" w:hAnsi="Neue Haas Grotesk Text Pro"/>
        </w:rPr>
        <w:t>mlouvy včetně hmotného zachycení výsledků své činnosti ke splnění účelu a</w:t>
      </w:r>
      <w:r w:rsidR="00AE64B3" w:rsidRPr="00020ED0">
        <w:rPr>
          <w:rFonts w:ascii="Neue Haas Grotesk Text Pro" w:hAnsi="Neue Haas Grotesk Text Pro"/>
        </w:rPr>
        <w:t> </w:t>
      </w:r>
      <w:r w:rsidRPr="00020ED0">
        <w:rPr>
          <w:rFonts w:ascii="Neue Haas Grotesk Text Pro" w:hAnsi="Neue Haas Grotesk Text Pro"/>
        </w:rPr>
        <w:t xml:space="preserve">předmětu této Smlouvy </w:t>
      </w:r>
      <w:r w:rsidR="007871E9" w:rsidRPr="00020ED0">
        <w:rPr>
          <w:rFonts w:ascii="Neue Haas Grotesk Text Pro" w:hAnsi="Neue Haas Grotesk Text Pro"/>
        </w:rPr>
        <w:t xml:space="preserve">ve výše uvedené formě </w:t>
      </w:r>
      <w:r w:rsidRPr="00020ED0">
        <w:rPr>
          <w:rFonts w:ascii="Neue Haas Grotesk Text Pro" w:hAnsi="Neue Haas Grotesk Text Pro"/>
        </w:rPr>
        <w:t>a zároveň výsledky tvůrčí činnosti upravovat, doplňovat a vystavovat (dále jen „</w:t>
      </w:r>
      <w:r w:rsidRPr="00020ED0">
        <w:rPr>
          <w:rFonts w:ascii="Neue Haas Grotesk Text Pro" w:hAnsi="Neue Haas Grotesk Text Pro"/>
          <w:b/>
        </w:rPr>
        <w:t>Licence</w:t>
      </w:r>
      <w:r w:rsidRPr="00020ED0">
        <w:rPr>
          <w:rFonts w:ascii="Neue Haas Grotesk Text Pro" w:hAnsi="Neue Haas Grotesk Text Pro"/>
        </w:rPr>
        <w:t xml:space="preserve">“). </w:t>
      </w:r>
      <w:r w:rsidR="00E14B6E">
        <w:rPr>
          <w:rFonts w:ascii="Neue Haas Grotesk Text Pro" w:hAnsi="Neue Haas Grotesk Text Pro"/>
        </w:rPr>
        <w:t xml:space="preserve">Poskytnutí Licence Objednateli je již zahrnuto ve sjednané Ceně. </w:t>
      </w:r>
      <w:r w:rsidRPr="00020ED0">
        <w:rPr>
          <w:rFonts w:ascii="Neue Haas Grotesk Text Pro" w:hAnsi="Neue Haas Grotesk Text Pro"/>
        </w:rPr>
        <w:t xml:space="preserve">Právem Objednatele užívat výsledky tvůrčí činnosti Zhotovitele </w:t>
      </w:r>
      <w:r w:rsidR="007871E9" w:rsidRPr="00020ED0">
        <w:rPr>
          <w:rFonts w:ascii="Neue Haas Grotesk Text Pro" w:hAnsi="Neue Haas Grotesk Text Pro"/>
        </w:rPr>
        <w:t xml:space="preserve">dle této Smlouvy </w:t>
      </w:r>
      <w:r w:rsidRPr="00020ED0">
        <w:rPr>
          <w:rFonts w:ascii="Neue Haas Grotesk Text Pro" w:hAnsi="Neue Haas Grotesk Text Pro"/>
        </w:rPr>
        <w:t xml:space="preserve">včetně hmotného zachycení výsledků </w:t>
      </w:r>
      <w:r w:rsidR="00E77258" w:rsidRPr="00020ED0">
        <w:rPr>
          <w:rFonts w:ascii="Neue Haas Grotesk Text Pro" w:hAnsi="Neue Haas Grotesk Text Pro"/>
        </w:rPr>
        <w:t xml:space="preserve">jeho </w:t>
      </w:r>
      <w:r w:rsidRPr="00020ED0">
        <w:rPr>
          <w:rFonts w:ascii="Neue Haas Grotesk Text Pro" w:hAnsi="Neue Haas Grotesk Text Pro"/>
        </w:rPr>
        <w:t xml:space="preserve">činnosti </w:t>
      </w:r>
      <w:r w:rsidR="00E77258" w:rsidRPr="00020ED0">
        <w:rPr>
          <w:rFonts w:ascii="Neue Haas Grotesk Text Pro" w:hAnsi="Neue Haas Grotesk Text Pro"/>
        </w:rPr>
        <w:t>se</w:t>
      </w:r>
      <w:r w:rsidRPr="00020ED0">
        <w:rPr>
          <w:rFonts w:ascii="Neue Haas Grotesk Text Pro" w:hAnsi="Neue Haas Grotesk Text Pro"/>
        </w:rPr>
        <w:t xml:space="preserve"> rozumí nerušené využívání výsledků tvůrčí činnosti Zhotovitele dle této </w:t>
      </w:r>
      <w:r w:rsidR="00994205" w:rsidRPr="00020ED0">
        <w:rPr>
          <w:rFonts w:ascii="Neue Haas Grotesk Text Pro" w:hAnsi="Neue Haas Grotesk Text Pro"/>
        </w:rPr>
        <w:t>S</w:t>
      </w:r>
      <w:r w:rsidRPr="00020ED0">
        <w:rPr>
          <w:rFonts w:ascii="Neue Haas Grotesk Text Pro" w:hAnsi="Neue Haas Grotesk Text Pro"/>
        </w:rPr>
        <w:t xml:space="preserve">mlouvy včetně hmotného zachycení výsledků </w:t>
      </w:r>
      <w:r w:rsidR="00E77258" w:rsidRPr="00020ED0">
        <w:rPr>
          <w:rFonts w:ascii="Neue Haas Grotesk Text Pro" w:hAnsi="Neue Haas Grotesk Text Pro"/>
        </w:rPr>
        <w:t xml:space="preserve">jeho </w:t>
      </w:r>
      <w:r w:rsidRPr="00020ED0">
        <w:rPr>
          <w:rFonts w:ascii="Neue Haas Grotesk Text Pro" w:hAnsi="Neue Haas Grotesk Text Pro"/>
        </w:rPr>
        <w:t>činnosti všemi známými způsoby, zejm</w:t>
      </w:r>
      <w:r w:rsidR="001B0064">
        <w:rPr>
          <w:rFonts w:ascii="Neue Haas Grotesk Text Pro" w:hAnsi="Neue Haas Grotesk Text Pro"/>
        </w:rPr>
        <w:t>éna</w:t>
      </w:r>
      <w:r w:rsidRPr="00020ED0">
        <w:rPr>
          <w:rFonts w:ascii="Neue Haas Grotesk Text Pro" w:hAnsi="Neue Haas Grotesk Text Pro"/>
        </w:rPr>
        <w:t xml:space="preserve"> jejich další zpracování, úpravy a</w:t>
      </w:r>
      <w:r w:rsidR="00EA5F4C" w:rsidRPr="00020ED0">
        <w:rPr>
          <w:rFonts w:ascii="Neue Haas Grotesk Text Pro" w:hAnsi="Neue Haas Grotesk Text Pro"/>
        </w:rPr>
        <w:t> </w:t>
      </w:r>
      <w:r w:rsidRPr="00020ED0">
        <w:rPr>
          <w:rFonts w:ascii="Neue Haas Grotesk Text Pro" w:hAnsi="Neue Haas Grotesk Text Pro"/>
        </w:rPr>
        <w:t xml:space="preserve">rozmnožování Objednatelem či třetí osobou. </w:t>
      </w:r>
      <w:r w:rsidR="00DC2D2D" w:rsidRPr="00020ED0">
        <w:rPr>
          <w:rFonts w:ascii="Neue Haas Grotesk Text Pro" w:hAnsi="Neue Haas Grotesk Text Pro"/>
        </w:rPr>
        <w:t>Zhotovitel Licenci poskytuje a</w:t>
      </w:r>
      <w:r w:rsidR="001B0064">
        <w:rPr>
          <w:rFonts w:ascii="Neue Haas Grotesk Text Pro" w:hAnsi="Neue Haas Grotesk Text Pro"/>
        </w:rPr>
        <w:t> </w:t>
      </w:r>
      <w:r w:rsidR="00BA1DA0" w:rsidRPr="00020ED0">
        <w:rPr>
          <w:rFonts w:ascii="Neue Haas Grotesk Text Pro" w:hAnsi="Neue Haas Grotesk Text Pro"/>
        </w:rPr>
        <w:t xml:space="preserve">Objednatel udělenou </w:t>
      </w:r>
      <w:r w:rsidRPr="00020ED0">
        <w:rPr>
          <w:rFonts w:ascii="Neue Haas Grotesk Text Pro" w:hAnsi="Neue Haas Grotesk Text Pro"/>
        </w:rPr>
        <w:t>Licenci přijímá</w:t>
      </w:r>
      <w:r w:rsidR="00E77258" w:rsidRPr="00020ED0">
        <w:rPr>
          <w:rFonts w:ascii="Neue Haas Grotesk Text Pro" w:hAnsi="Neue Haas Grotesk Text Pro"/>
        </w:rPr>
        <w:t xml:space="preserve"> </w:t>
      </w:r>
      <w:r w:rsidR="00DC2D2D" w:rsidRPr="002E062B">
        <w:rPr>
          <w:rFonts w:ascii="Neue Haas Grotesk Text Pro" w:hAnsi="Neue Haas Grotesk Text Pro"/>
        </w:rPr>
        <w:t xml:space="preserve">předáním a </w:t>
      </w:r>
      <w:r w:rsidRPr="002E062B">
        <w:rPr>
          <w:rFonts w:ascii="Neue Haas Grotesk Text Pro" w:hAnsi="Neue Haas Grotesk Text Pro"/>
        </w:rPr>
        <w:t xml:space="preserve">převzetím </w:t>
      </w:r>
      <w:r w:rsidR="00CD4C92" w:rsidRPr="002E062B">
        <w:rPr>
          <w:rFonts w:ascii="Neue Haas Grotesk Text Pro" w:hAnsi="Neue Haas Grotesk Text Pro"/>
        </w:rPr>
        <w:t>plnění</w:t>
      </w:r>
      <w:r w:rsidR="00C1058D" w:rsidRPr="002E062B">
        <w:rPr>
          <w:rFonts w:ascii="Neue Haas Grotesk Text Pro" w:hAnsi="Neue Haas Grotesk Text Pro"/>
        </w:rPr>
        <w:t xml:space="preserve"> </w:t>
      </w:r>
      <w:r w:rsidRPr="002E062B">
        <w:rPr>
          <w:rFonts w:ascii="Neue Haas Grotesk Text Pro" w:hAnsi="Neue Haas Grotesk Text Pro"/>
        </w:rPr>
        <w:t>dle této Smlouvy.</w:t>
      </w:r>
      <w:r w:rsidR="00C01C3B" w:rsidRPr="002E062B">
        <w:rPr>
          <w:rFonts w:ascii="Neue Haas Grotesk Text Pro" w:hAnsi="Neue Haas Grotesk Text Pro"/>
        </w:rPr>
        <w:t xml:space="preserve"> </w:t>
      </w:r>
    </w:p>
    <w:p w14:paraId="234ABD69" w14:textId="284726DF" w:rsidR="000605E0" w:rsidRPr="002E062B" w:rsidRDefault="0045629F" w:rsidP="0076642D">
      <w:pPr>
        <w:pStyle w:val="SML11"/>
        <w:numPr>
          <w:ilvl w:val="0"/>
          <w:numId w:val="39"/>
        </w:numPr>
        <w:ind w:left="567" w:hanging="567"/>
        <w:rPr>
          <w:rFonts w:ascii="Neue Haas Grotesk Text Pro" w:hAnsi="Neue Haas Grotesk Text Pro"/>
        </w:rPr>
      </w:pPr>
      <w:r w:rsidRPr="002E062B">
        <w:rPr>
          <w:rFonts w:ascii="Neue Haas Grotesk Text Pro" w:hAnsi="Neue Haas Grotesk Text Pro"/>
        </w:rPr>
        <w:t>Zhotovitel poskytuje</w:t>
      </w:r>
      <w:r w:rsidR="008F5AB0" w:rsidRPr="002E062B">
        <w:rPr>
          <w:rFonts w:ascii="Neue Haas Grotesk Text Pro" w:hAnsi="Neue Haas Grotesk Text Pro"/>
        </w:rPr>
        <w:t xml:space="preserve"> výhradní</w:t>
      </w:r>
      <w:r w:rsidRPr="002E062B">
        <w:rPr>
          <w:rFonts w:ascii="Neue Haas Grotesk Text Pro" w:hAnsi="Neue Haas Grotesk Text Pro"/>
        </w:rPr>
        <w:t xml:space="preserve"> Licenci Objednateli</w:t>
      </w:r>
      <w:r w:rsidR="008F5AB0" w:rsidRPr="002E062B">
        <w:rPr>
          <w:rFonts w:ascii="Neue Haas Grotesk Text Pro" w:hAnsi="Neue Haas Grotesk Text Pro"/>
        </w:rPr>
        <w:t xml:space="preserve"> v neomezeném rozsahu k veškerým způsobům užití, pro neomezené území, jako nevypověditelnou ze strany Zhotovitele, a to vše na dobu trvání majetkových práv k předmětu práv duševního vlastnictví.</w:t>
      </w:r>
      <w:bookmarkStart w:id="29" w:name="_Toc7101149"/>
      <w:r w:rsidR="000605E0" w:rsidRPr="002E062B">
        <w:rPr>
          <w:rFonts w:ascii="Neue Haas Grotesk Text Pro" w:hAnsi="Neue Haas Grotesk Text Pro"/>
        </w:rPr>
        <w:t xml:space="preserve"> </w:t>
      </w:r>
      <w:r w:rsidR="00CD4C92" w:rsidRPr="002E062B">
        <w:rPr>
          <w:rFonts w:ascii="Neue Haas Grotesk Text Pro" w:hAnsi="Neue Haas Grotesk Text Pro"/>
        </w:rPr>
        <w:t xml:space="preserve">Pro vyloučení pochybností </w:t>
      </w:r>
      <w:r w:rsidR="000605E0" w:rsidRPr="002E062B">
        <w:rPr>
          <w:rFonts w:ascii="Neue Haas Grotesk Text Pro" w:hAnsi="Neue Haas Grotesk Text Pro"/>
        </w:rPr>
        <w:t xml:space="preserve">Zhotovitel neposkytuje Objednateli </w:t>
      </w:r>
      <w:r w:rsidR="00BA1DA0" w:rsidRPr="002E062B">
        <w:rPr>
          <w:rFonts w:ascii="Neue Haas Grotesk Text Pro" w:hAnsi="Neue Haas Grotesk Text Pro"/>
        </w:rPr>
        <w:t>L</w:t>
      </w:r>
      <w:r w:rsidR="000605E0" w:rsidRPr="002E062B">
        <w:rPr>
          <w:rFonts w:ascii="Neue Haas Grotesk Text Pro" w:hAnsi="Neue Haas Grotesk Text Pro"/>
        </w:rPr>
        <w:t>icenci k předmětům práv duševního vlastnictví, které užívá Zhotovitel pro plnění této Smlouvy, ale které nejsou předmětem plnění této Smlouvy ve prospěch Objednatele a</w:t>
      </w:r>
      <w:r w:rsidR="00BA1DA0" w:rsidRPr="002E062B">
        <w:rPr>
          <w:rFonts w:ascii="Neue Haas Grotesk Text Pro" w:hAnsi="Neue Haas Grotesk Text Pro"/>
        </w:rPr>
        <w:t xml:space="preserve"> které nejsou ani </w:t>
      </w:r>
      <w:r w:rsidR="000605E0" w:rsidRPr="002E062B">
        <w:rPr>
          <w:rFonts w:ascii="Neue Haas Grotesk Text Pro" w:hAnsi="Neue Haas Grotesk Text Pro"/>
        </w:rPr>
        <w:t>součást</w:t>
      </w:r>
      <w:r w:rsidR="00BA1DA0" w:rsidRPr="002E062B">
        <w:rPr>
          <w:rFonts w:ascii="Neue Haas Grotesk Text Pro" w:hAnsi="Neue Haas Grotesk Text Pro"/>
        </w:rPr>
        <w:t>í</w:t>
      </w:r>
      <w:r w:rsidR="000605E0" w:rsidRPr="002E062B">
        <w:rPr>
          <w:rFonts w:ascii="Neue Haas Grotesk Text Pro" w:hAnsi="Neue Haas Grotesk Text Pro"/>
        </w:rPr>
        <w:t xml:space="preserve"> plnění této Smlouvy.</w:t>
      </w:r>
      <w:bookmarkEnd w:id="29"/>
    </w:p>
    <w:p w14:paraId="6E40F7B3" w14:textId="46519FC4" w:rsidR="004C0251" w:rsidRPr="002E062B" w:rsidRDefault="004C0251" w:rsidP="0076642D">
      <w:pPr>
        <w:pStyle w:val="SML11"/>
        <w:numPr>
          <w:ilvl w:val="0"/>
          <w:numId w:val="39"/>
        </w:numPr>
        <w:ind w:left="567" w:hanging="567"/>
        <w:rPr>
          <w:rFonts w:ascii="Neue Haas Grotesk Text Pro" w:hAnsi="Neue Haas Grotesk Text Pro"/>
        </w:rPr>
      </w:pPr>
      <w:r w:rsidRPr="002E062B">
        <w:rPr>
          <w:rFonts w:ascii="Neue Haas Grotesk Text Pro" w:hAnsi="Neue Haas Grotesk Text Pro"/>
        </w:rPr>
        <w:t xml:space="preserve">Objednatel je oprávněn poskytnout podlicenci nebo Licenci převést na třetí osobu v neomezeném rozsahu. Zhotovitel k tomu uděluje </w:t>
      </w:r>
      <w:r w:rsidR="00CD4C92" w:rsidRPr="002E062B">
        <w:rPr>
          <w:rFonts w:ascii="Neue Haas Grotesk Text Pro" w:hAnsi="Neue Haas Grotesk Text Pro"/>
        </w:rPr>
        <w:t xml:space="preserve">Objednateli souhlas. </w:t>
      </w:r>
    </w:p>
    <w:p w14:paraId="4EAED3A8" w14:textId="0166CCB2" w:rsidR="00CD4C92" w:rsidRPr="002E062B" w:rsidRDefault="00CD4C92" w:rsidP="0076642D">
      <w:pPr>
        <w:pStyle w:val="SML11"/>
        <w:numPr>
          <w:ilvl w:val="0"/>
          <w:numId w:val="39"/>
        </w:numPr>
        <w:ind w:left="567" w:hanging="567"/>
        <w:rPr>
          <w:rFonts w:ascii="Neue Haas Grotesk Text Pro" w:hAnsi="Neue Haas Grotesk Text Pro"/>
        </w:rPr>
      </w:pPr>
      <w:r w:rsidRPr="002E062B">
        <w:rPr>
          <w:rFonts w:ascii="Neue Haas Grotesk Text Pro" w:hAnsi="Neue Haas Grotesk Text Pro"/>
        </w:rPr>
        <w:t xml:space="preserve">Práva z Licence poskytnuté touto Smlouvou přecházejí při zániku Objednatele na jeho právního nástupce. </w:t>
      </w:r>
    </w:p>
    <w:p w14:paraId="16A0D38D" w14:textId="43244CC4" w:rsidR="004C0251" w:rsidRPr="002E062B" w:rsidRDefault="004C0251" w:rsidP="0076642D">
      <w:pPr>
        <w:pStyle w:val="SML11"/>
        <w:numPr>
          <w:ilvl w:val="0"/>
          <w:numId w:val="39"/>
        </w:numPr>
        <w:ind w:left="567" w:hanging="567"/>
        <w:rPr>
          <w:rFonts w:ascii="Neue Haas Grotesk Text Pro" w:hAnsi="Neue Haas Grotesk Text Pro"/>
        </w:rPr>
      </w:pPr>
      <w:bookmarkStart w:id="30" w:name="_Ref7009122"/>
      <w:bookmarkStart w:id="31" w:name="_Ref7009480"/>
      <w:r w:rsidRPr="002E062B">
        <w:rPr>
          <w:rFonts w:ascii="Neue Haas Grotesk Text Pro" w:hAnsi="Neue Haas Grotesk Text Pro"/>
        </w:rPr>
        <w:t>Objednatel nebo jím pověřená osoba je oprávněna provádět změnu, úpravu, opravu, zpracování nebo jiné zásahy do předmětu duševního vlastnictví Zhotovitele, ke kterým je poskytnuta Licence. Za tímto účelem se Zhotovitel zavazuje Objednateli poskytnout nezbytné podklady k předmět</w:t>
      </w:r>
      <w:r w:rsidR="001B0064">
        <w:rPr>
          <w:rFonts w:ascii="Neue Haas Grotesk Text Pro" w:hAnsi="Neue Haas Grotesk Text Pro"/>
        </w:rPr>
        <w:t>ům</w:t>
      </w:r>
      <w:r w:rsidRPr="002E062B">
        <w:rPr>
          <w:rFonts w:ascii="Neue Haas Grotesk Text Pro" w:hAnsi="Neue Haas Grotesk Text Pro"/>
        </w:rPr>
        <w:t xml:space="preserve"> duševního vlastnictví.</w:t>
      </w:r>
      <w:bookmarkEnd w:id="30"/>
      <w:bookmarkEnd w:id="31"/>
    </w:p>
    <w:p w14:paraId="54CC8887" w14:textId="068548EC" w:rsidR="00CD4C92" w:rsidRPr="002E062B" w:rsidRDefault="00CD4C92" w:rsidP="0076642D">
      <w:pPr>
        <w:pStyle w:val="SML11"/>
        <w:numPr>
          <w:ilvl w:val="0"/>
          <w:numId w:val="39"/>
        </w:numPr>
        <w:ind w:left="567" w:hanging="567"/>
        <w:rPr>
          <w:rFonts w:ascii="Neue Haas Grotesk Text Pro" w:hAnsi="Neue Haas Grotesk Text Pro"/>
        </w:rPr>
      </w:pPr>
      <w:r w:rsidRPr="002E062B">
        <w:rPr>
          <w:rFonts w:ascii="Neue Haas Grotesk Text Pro" w:hAnsi="Neue Haas Grotesk Text Pro"/>
        </w:rPr>
        <w:t>Zhotovitel se zavazuje zajistit veškeré souhlasy a jiná právní jednání nezbytná k tomu, aby mohl udělit Licenci Objednateli dle této Smlouvy a aby mohl Objednateli udělit oprávnění dle předchozího odstavce.</w:t>
      </w:r>
    </w:p>
    <w:p w14:paraId="35AB150B" w14:textId="50CDA971" w:rsidR="00234E17" w:rsidRPr="002E062B" w:rsidRDefault="00234E17" w:rsidP="0076642D">
      <w:pPr>
        <w:pStyle w:val="SML11"/>
        <w:numPr>
          <w:ilvl w:val="0"/>
          <w:numId w:val="39"/>
        </w:numPr>
        <w:ind w:left="567" w:hanging="567"/>
        <w:rPr>
          <w:rFonts w:ascii="Neue Haas Grotesk Text Pro" w:hAnsi="Neue Haas Grotesk Text Pro"/>
        </w:rPr>
      </w:pPr>
      <w:r w:rsidRPr="002E062B">
        <w:rPr>
          <w:rFonts w:ascii="Neue Haas Grotesk Text Pro" w:hAnsi="Neue Haas Grotesk Text Pro"/>
        </w:rPr>
        <w:t xml:space="preserve">Zhotovitel se zavazuje zajistit veškerá nezbytná oprávnění k výkonu práv duševního vlastnictví třetích osob v rozsahu nezbytném, aby mohl řádně sám nebo prostřednictvím poddodavatelů plnit tuto Smlouvu. </w:t>
      </w:r>
    </w:p>
    <w:p w14:paraId="70213841" w14:textId="72522ED8" w:rsidR="004C0251" w:rsidRDefault="000605E0" w:rsidP="0076642D">
      <w:pPr>
        <w:pStyle w:val="SML11"/>
        <w:numPr>
          <w:ilvl w:val="0"/>
          <w:numId w:val="39"/>
        </w:numPr>
        <w:ind w:left="567" w:hanging="567"/>
        <w:rPr>
          <w:rFonts w:ascii="Neue Haas Grotesk Text Pro" w:hAnsi="Neue Haas Grotesk Text Pro"/>
        </w:rPr>
      </w:pPr>
      <w:r w:rsidRPr="002E062B">
        <w:rPr>
          <w:rFonts w:ascii="Neue Haas Grotesk Text Pro" w:hAnsi="Neue Haas Grotesk Text Pro"/>
        </w:rPr>
        <w:t>Zhotovitel</w:t>
      </w:r>
      <w:r w:rsidR="004C0251" w:rsidRPr="002E062B">
        <w:rPr>
          <w:rFonts w:ascii="Neue Haas Grotesk Text Pro" w:hAnsi="Neue Haas Grotesk Text Pro"/>
        </w:rPr>
        <w:t xml:space="preserve"> se zavazuje vypořádat veškeré nároky třetích osob z práv duševního vlastnictví vznesené proti Objednateli v souvislosti s plněním této Smlouvy </w:t>
      </w:r>
      <w:r w:rsidRPr="002E062B">
        <w:rPr>
          <w:rFonts w:ascii="Neue Haas Grotesk Text Pro" w:hAnsi="Neue Haas Grotesk Text Pro"/>
        </w:rPr>
        <w:t>Zhotovitelem</w:t>
      </w:r>
      <w:r w:rsidR="00234E17" w:rsidRPr="002E062B">
        <w:rPr>
          <w:rFonts w:ascii="Neue Haas Grotesk Text Pro" w:hAnsi="Neue Haas Grotesk Text Pro"/>
        </w:rPr>
        <w:t xml:space="preserve"> nebo jeho poddodavateli</w:t>
      </w:r>
      <w:r w:rsidR="004C0251" w:rsidRPr="002E062B">
        <w:rPr>
          <w:rFonts w:ascii="Neue Haas Grotesk Text Pro" w:hAnsi="Neue Haas Grotesk Text Pro"/>
        </w:rPr>
        <w:t xml:space="preserve">. </w:t>
      </w:r>
      <w:r w:rsidRPr="002E062B">
        <w:rPr>
          <w:rFonts w:ascii="Neue Haas Grotesk Text Pro" w:hAnsi="Neue Haas Grotesk Text Pro"/>
        </w:rPr>
        <w:t>Zhotovitel</w:t>
      </w:r>
      <w:r w:rsidR="004C0251" w:rsidRPr="002E062B">
        <w:rPr>
          <w:rFonts w:ascii="Neue Haas Grotesk Text Pro" w:hAnsi="Neue Haas Grotesk Text Pro"/>
        </w:rPr>
        <w:t xml:space="preserve"> se zavazuje odškodnit Objednatele za jakékoliv plnění, které byl Objednatel povinen poskytnout třetí osobě z titulu jejího nároku z práv z duševního vlastnictví vzniklého v souvislosti s plněním této Smlouvy </w:t>
      </w:r>
      <w:r w:rsidRPr="002E062B">
        <w:rPr>
          <w:rFonts w:ascii="Neue Haas Grotesk Text Pro" w:hAnsi="Neue Haas Grotesk Text Pro"/>
        </w:rPr>
        <w:t>Zhotovitel</w:t>
      </w:r>
      <w:r w:rsidR="004C0251" w:rsidRPr="002E062B">
        <w:rPr>
          <w:rFonts w:ascii="Neue Haas Grotesk Text Pro" w:hAnsi="Neue Haas Grotesk Text Pro"/>
        </w:rPr>
        <w:t>em</w:t>
      </w:r>
      <w:r w:rsidR="00234E17" w:rsidRPr="002E062B">
        <w:rPr>
          <w:rFonts w:ascii="Neue Haas Grotesk Text Pro" w:hAnsi="Neue Haas Grotesk Text Pro"/>
        </w:rPr>
        <w:t xml:space="preserve"> nebo poddodavateli</w:t>
      </w:r>
      <w:r w:rsidR="004C0251" w:rsidRPr="002E062B">
        <w:rPr>
          <w:rFonts w:ascii="Neue Haas Grotesk Text Pro" w:hAnsi="Neue Haas Grotesk Text Pro"/>
        </w:rPr>
        <w:t>, a nahradit Objednateli jakékoliv náklady či újmu v souvislosti s tím vzniklé</w:t>
      </w:r>
      <w:r w:rsidR="001B0064">
        <w:rPr>
          <w:rFonts w:ascii="Neue Haas Grotesk Text Pro" w:hAnsi="Neue Haas Grotesk Text Pro"/>
        </w:rPr>
        <w:t xml:space="preserve"> včetně</w:t>
      </w:r>
      <w:r w:rsidR="004C0251" w:rsidRPr="002E062B">
        <w:rPr>
          <w:rFonts w:ascii="Neue Haas Grotesk Text Pro" w:hAnsi="Neue Haas Grotesk Text Pro"/>
        </w:rPr>
        <w:t xml:space="preserve"> újmy nemajetkové.</w:t>
      </w:r>
    </w:p>
    <w:p w14:paraId="0B1A786C" w14:textId="14AD62BE" w:rsidR="00B3304A" w:rsidRPr="002E062B" w:rsidRDefault="00B3304A" w:rsidP="0076642D">
      <w:pPr>
        <w:pStyle w:val="SML11"/>
        <w:numPr>
          <w:ilvl w:val="0"/>
          <w:numId w:val="39"/>
        </w:numPr>
        <w:ind w:left="567" w:hanging="567"/>
        <w:rPr>
          <w:rFonts w:ascii="Neue Haas Grotesk Text Pro" w:hAnsi="Neue Haas Grotesk Text Pro"/>
        </w:rPr>
      </w:pPr>
      <w:r>
        <w:rPr>
          <w:rFonts w:ascii="Neue Haas Grotesk Text Pro" w:hAnsi="Neue Haas Grotesk Text Pro"/>
        </w:rPr>
        <w:t xml:space="preserve">Zhotovitel podpisem této Smlouvy </w:t>
      </w:r>
      <w:r w:rsidR="00941E2B">
        <w:rPr>
          <w:rFonts w:ascii="Neue Haas Grotesk Text Pro" w:hAnsi="Neue Haas Grotesk Text Pro"/>
        </w:rPr>
        <w:t xml:space="preserve">stvrzuje, že </w:t>
      </w:r>
      <w:r w:rsidR="00024B82">
        <w:rPr>
          <w:rFonts w:ascii="Neue Haas Grotesk Text Pro" w:hAnsi="Neue Haas Grotesk Text Pro"/>
        </w:rPr>
        <w:t>předáním a převzetím plnění je Licence poskytnuta také</w:t>
      </w:r>
      <w:r>
        <w:rPr>
          <w:rFonts w:ascii="Neue Haas Grotesk Text Pro" w:hAnsi="Neue Haas Grotesk Text Pro"/>
        </w:rPr>
        <w:t xml:space="preserve"> Zřizovateli</w:t>
      </w:r>
      <w:r w:rsidR="003B7F7F">
        <w:rPr>
          <w:rFonts w:ascii="Neue Haas Grotesk Text Pro" w:hAnsi="Neue Haas Grotesk Text Pro"/>
        </w:rPr>
        <w:t>, a to ve</w:t>
      </w:r>
      <w:r w:rsidR="00941E2B">
        <w:rPr>
          <w:rFonts w:ascii="Neue Haas Grotesk Text Pro" w:hAnsi="Neue Haas Grotesk Text Pro"/>
        </w:rPr>
        <w:t> </w:t>
      </w:r>
      <w:r w:rsidR="003B7F7F">
        <w:rPr>
          <w:rFonts w:ascii="Neue Haas Grotesk Text Pro" w:hAnsi="Neue Haas Grotesk Text Pro"/>
        </w:rPr>
        <w:t xml:space="preserve">stejném rozsahu a </w:t>
      </w:r>
      <w:r w:rsidR="002F2469">
        <w:rPr>
          <w:rFonts w:ascii="Neue Haas Grotesk Text Pro" w:hAnsi="Neue Haas Grotesk Text Pro"/>
        </w:rPr>
        <w:t>za stejných podmínek</w:t>
      </w:r>
      <w:r w:rsidR="00935D1A">
        <w:rPr>
          <w:rFonts w:ascii="Neue Haas Grotesk Text Pro" w:hAnsi="Neue Haas Grotesk Text Pro"/>
        </w:rPr>
        <w:t xml:space="preserve"> tak</w:t>
      </w:r>
      <w:r w:rsidR="003B7F7F">
        <w:rPr>
          <w:rFonts w:ascii="Neue Haas Grotesk Text Pro" w:hAnsi="Neue Haas Grotesk Text Pro"/>
        </w:rPr>
        <w:t xml:space="preserve">, jak je popsáno </w:t>
      </w:r>
      <w:r w:rsidR="00935D1A">
        <w:rPr>
          <w:rFonts w:ascii="Neue Haas Grotesk Text Pro" w:hAnsi="Neue Haas Grotesk Text Pro"/>
        </w:rPr>
        <w:t>v tomto</w:t>
      </w:r>
      <w:r w:rsidR="003B7F7F">
        <w:rPr>
          <w:rFonts w:ascii="Neue Haas Grotesk Text Pro" w:hAnsi="Neue Haas Grotesk Text Pro"/>
        </w:rPr>
        <w:t xml:space="preserve"> článku Smlouvy.</w:t>
      </w:r>
      <w:r w:rsidR="00941E2B">
        <w:rPr>
          <w:rFonts w:ascii="Neue Haas Grotesk Text Pro" w:hAnsi="Neue Haas Grotesk Text Pro"/>
        </w:rPr>
        <w:t xml:space="preserve"> Poskytnutí Licence Zřizovateli dle předchozí</w:t>
      </w:r>
      <w:r w:rsidR="00232C9C">
        <w:rPr>
          <w:rFonts w:ascii="Neue Haas Grotesk Text Pro" w:hAnsi="Neue Haas Grotesk Text Pro"/>
        </w:rPr>
        <w:t xml:space="preserve"> věty </w:t>
      </w:r>
      <w:r w:rsidR="00941E2B">
        <w:rPr>
          <w:rFonts w:ascii="Neue Haas Grotesk Text Pro" w:hAnsi="Neue Haas Grotesk Text Pro"/>
        </w:rPr>
        <w:t>je již zahrnut</w:t>
      </w:r>
      <w:r w:rsidR="00005150">
        <w:rPr>
          <w:rFonts w:ascii="Neue Haas Grotesk Text Pro" w:hAnsi="Neue Haas Grotesk Text Pro"/>
        </w:rPr>
        <w:t>o</w:t>
      </w:r>
      <w:r w:rsidR="00941E2B">
        <w:rPr>
          <w:rFonts w:ascii="Neue Haas Grotesk Text Pro" w:hAnsi="Neue Haas Grotesk Text Pro"/>
        </w:rPr>
        <w:t xml:space="preserve"> ve sjednané Ceně</w:t>
      </w:r>
      <w:r w:rsidR="00024B82">
        <w:rPr>
          <w:rFonts w:ascii="Neue Haas Grotesk Text Pro" w:hAnsi="Neue Haas Grotesk Text Pro"/>
        </w:rPr>
        <w:t>.</w:t>
      </w:r>
    </w:p>
    <w:p w14:paraId="2DA3BCDF" w14:textId="100D63CA" w:rsidR="006E2D00" w:rsidRPr="00020ED0" w:rsidRDefault="00020ED0" w:rsidP="00B67694">
      <w:pPr>
        <w:pStyle w:val="SML1"/>
        <w:numPr>
          <w:ilvl w:val="0"/>
          <w:numId w:val="19"/>
        </w:numPr>
        <w:rPr>
          <w:rFonts w:ascii="Neue Haas Grotesk Text Pro" w:hAnsi="Neue Haas Grotesk Text Pro"/>
        </w:rPr>
      </w:pPr>
      <w:r w:rsidRPr="00020ED0">
        <w:rPr>
          <w:rFonts w:ascii="Neue Haas Grotesk Text Pro" w:hAnsi="Neue Haas Grotesk Text Pro"/>
        </w:rPr>
        <w:lastRenderedPageBreak/>
        <w:t>POJIŠTĚNÍ ODPOVĚDNOSTI</w:t>
      </w:r>
    </w:p>
    <w:p w14:paraId="11CBAD15" w14:textId="278663C4" w:rsidR="00CD4C92" w:rsidRPr="002633C0" w:rsidRDefault="006E2D00" w:rsidP="00706C3D">
      <w:pPr>
        <w:pStyle w:val="SML11"/>
        <w:numPr>
          <w:ilvl w:val="0"/>
          <w:numId w:val="40"/>
        </w:numPr>
        <w:ind w:left="567" w:hanging="567"/>
        <w:rPr>
          <w:rFonts w:ascii="Neue Haas Grotesk Text Pro" w:hAnsi="Neue Haas Grotesk Text Pro"/>
        </w:rPr>
      </w:pPr>
      <w:r w:rsidRPr="002633C0">
        <w:rPr>
          <w:rFonts w:ascii="Neue Haas Grotesk Text Pro" w:hAnsi="Neue Haas Grotesk Text Pro"/>
        </w:rPr>
        <w:t xml:space="preserve">Zhotovitel je povinen mít sjednáno pojištění své odpovědnosti pokrývající újmy způsobené porušením povinností plynoucích z této Smlouvy, přičemž výše pojistného krytí musí být nejméně </w:t>
      </w:r>
      <w:proofErr w:type="gramStart"/>
      <w:r w:rsidR="00A35328">
        <w:rPr>
          <w:rFonts w:ascii="Neue Haas Grotesk Text Pro" w:hAnsi="Neue Haas Grotesk Text Pro"/>
        </w:rPr>
        <w:t>1</w:t>
      </w:r>
      <w:r w:rsidR="00DC2E2E">
        <w:rPr>
          <w:rFonts w:ascii="Neue Haas Grotesk Text Pro" w:hAnsi="Neue Haas Grotesk Text Pro"/>
        </w:rPr>
        <w:t>.0</w:t>
      </w:r>
      <w:r w:rsidR="001B0064">
        <w:rPr>
          <w:rFonts w:ascii="Neue Haas Grotesk Text Pro" w:hAnsi="Neue Haas Grotesk Text Pro"/>
        </w:rPr>
        <w:t>00.000,-</w:t>
      </w:r>
      <w:proofErr w:type="gramEnd"/>
      <w:r w:rsidR="00232DDA" w:rsidRPr="002633C0">
        <w:rPr>
          <w:rFonts w:ascii="Neue Haas Grotesk Text Pro" w:hAnsi="Neue Haas Grotesk Text Pro"/>
        </w:rPr>
        <w:t xml:space="preserve"> </w:t>
      </w:r>
      <w:r w:rsidRPr="002633C0">
        <w:rPr>
          <w:rFonts w:ascii="Neue Haas Grotesk Text Pro" w:hAnsi="Neue Haas Grotesk Text Pro"/>
        </w:rPr>
        <w:t>Kč (dále jen „</w:t>
      </w:r>
      <w:r w:rsidRPr="002633C0">
        <w:rPr>
          <w:rFonts w:ascii="Neue Haas Grotesk Text Pro" w:hAnsi="Neue Haas Grotesk Text Pro"/>
          <w:b/>
        </w:rPr>
        <w:t>Pojištění odpovědnosti</w:t>
      </w:r>
      <w:r w:rsidRPr="002633C0">
        <w:rPr>
          <w:rFonts w:ascii="Neue Haas Grotesk Text Pro" w:hAnsi="Neue Haas Grotesk Text Pro"/>
        </w:rPr>
        <w:t>“)</w:t>
      </w:r>
      <w:r w:rsidR="002433D6" w:rsidRPr="002633C0">
        <w:rPr>
          <w:rFonts w:ascii="Neue Haas Grotesk Text Pro" w:hAnsi="Neue Haas Grotesk Text Pro"/>
        </w:rPr>
        <w:t>, které bude v tomto rozsahu a výši udržovat po celou dobu plnění závazků z této Smlouvy.</w:t>
      </w:r>
      <w:r w:rsidRPr="002633C0">
        <w:rPr>
          <w:rFonts w:ascii="Neue Haas Grotesk Text Pro" w:hAnsi="Neue Haas Grotesk Text Pro"/>
        </w:rPr>
        <w:t xml:space="preserve"> </w:t>
      </w:r>
      <w:r w:rsidR="006D4460" w:rsidRPr="002633C0">
        <w:rPr>
          <w:rFonts w:ascii="Neue Haas Grotesk Text Pro" w:hAnsi="Neue Haas Grotesk Text Pro"/>
        </w:rPr>
        <w:t>Pokud</w:t>
      </w:r>
      <w:r w:rsidR="00232DDA" w:rsidRPr="002633C0">
        <w:rPr>
          <w:rFonts w:ascii="Neue Haas Grotesk Text Pro" w:hAnsi="Neue Haas Grotesk Text Pro"/>
        </w:rPr>
        <w:t xml:space="preserve"> Smlouvu uzavřelo na straně Zhotovitele více osob (členů sdružení, členů společnosti apod.), musí </w:t>
      </w:r>
      <w:r w:rsidR="006D4460" w:rsidRPr="002633C0">
        <w:rPr>
          <w:rFonts w:ascii="Neue Haas Grotesk Text Pro" w:hAnsi="Neue Haas Grotesk Text Pro"/>
        </w:rPr>
        <w:t>pojištění</w:t>
      </w:r>
      <w:r w:rsidR="00232DDA" w:rsidRPr="002633C0">
        <w:rPr>
          <w:rFonts w:ascii="Neue Haas Grotesk Text Pro" w:hAnsi="Neue Haas Grotesk Text Pro"/>
        </w:rPr>
        <w:t xml:space="preserve"> prokazatelně pokrývat případnou škodu způsobenou kteroukoli z těchto osob.</w:t>
      </w:r>
    </w:p>
    <w:p w14:paraId="5E914B90" w14:textId="015927DE" w:rsidR="002633C0" w:rsidRPr="002633C0" w:rsidRDefault="00CD4C92" w:rsidP="00706C3D">
      <w:pPr>
        <w:pStyle w:val="SML11"/>
        <w:numPr>
          <w:ilvl w:val="0"/>
          <w:numId w:val="40"/>
        </w:numPr>
        <w:ind w:left="567" w:hanging="567"/>
        <w:rPr>
          <w:rFonts w:ascii="Neue Haas Grotesk Text Pro" w:hAnsi="Neue Haas Grotesk Text Pro"/>
        </w:rPr>
      </w:pPr>
      <w:r w:rsidRPr="002633C0">
        <w:rPr>
          <w:rFonts w:ascii="Neue Haas Grotesk Text Pro" w:hAnsi="Neue Haas Grotesk Text Pro"/>
        </w:rPr>
        <w:t xml:space="preserve">Zhotovitel je povinen Pojištění odpovědnosti v tomto rozsahu a výši udržovat </w:t>
      </w:r>
      <w:r w:rsidR="00941E2B">
        <w:rPr>
          <w:rFonts w:ascii="Neue Haas Grotesk Text Pro" w:hAnsi="Neue Haas Grotesk Text Pro"/>
        </w:rPr>
        <w:t xml:space="preserve">až </w:t>
      </w:r>
      <w:r w:rsidR="00DC2E2E">
        <w:rPr>
          <w:rFonts w:ascii="Neue Haas Grotesk Text Pro" w:hAnsi="Neue Haas Grotesk Text Pro"/>
        </w:rPr>
        <w:t>do</w:t>
      </w:r>
      <w:r w:rsidR="00941E2B">
        <w:rPr>
          <w:rFonts w:ascii="Neue Haas Grotesk Text Pro" w:hAnsi="Neue Haas Grotesk Text Pro"/>
        </w:rPr>
        <w:t xml:space="preserve"> doby dvaceti čtyř</w:t>
      </w:r>
      <w:r w:rsidR="00DC2E2E">
        <w:rPr>
          <w:rFonts w:ascii="Neue Haas Grotesk Text Pro" w:hAnsi="Neue Haas Grotesk Text Pro"/>
        </w:rPr>
        <w:t xml:space="preserve"> </w:t>
      </w:r>
      <w:r w:rsidR="00941E2B">
        <w:rPr>
          <w:rFonts w:ascii="Neue Haas Grotesk Text Pro" w:hAnsi="Neue Haas Grotesk Text Pro"/>
        </w:rPr>
        <w:t>(</w:t>
      </w:r>
      <w:r w:rsidR="00DC2E2E">
        <w:rPr>
          <w:rFonts w:ascii="Neue Haas Grotesk Text Pro" w:hAnsi="Neue Haas Grotesk Text Pro"/>
        </w:rPr>
        <w:t>24</w:t>
      </w:r>
      <w:r w:rsidR="00941E2B">
        <w:rPr>
          <w:rFonts w:ascii="Neue Haas Grotesk Text Pro" w:hAnsi="Neue Haas Grotesk Text Pro"/>
        </w:rPr>
        <w:t>)</w:t>
      </w:r>
      <w:r w:rsidR="00DC2E2E">
        <w:rPr>
          <w:rFonts w:ascii="Neue Haas Grotesk Text Pro" w:hAnsi="Neue Haas Grotesk Text Pro"/>
        </w:rPr>
        <w:t xml:space="preserve"> měsíců ode dne převzetí </w:t>
      </w:r>
      <w:r w:rsidR="00F65F0D">
        <w:rPr>
          <w:rFonts w:ascii="Neue Haas Grotesk Text Pro" w:hAnsi="Neue Haas Grotesk Text Pro"/>
        </w:rPr>
        <w:t>Díla</w:t>
      </w:r>
      <w:r w:rsidR="00DC2E2E">
        <w:rPr>
          <w:rFonts w:ascii="Neue Haas Grotesk Text Pro" w:hAnsi="Neue Haas Grotesk Text Pro"/>
        </w:rPr>
        <w:t xml:space="preserve"> Objednatelem </w:t>
      </w:r>
      <w:r w:rsidRPr="002633C0">
        <w:rPr>
          <w:rFonts w:ascii="Neue Haas Grotesk Text Pro" w:hAnsi="Neue Haas Grotesk Text Pro"/>
        </w:rPr>
        <w:t xml:space="preserve">a v průběhu </w:t>
      </w:r>
      <w:r w:rsidR="00DC2E2E">
        <w:rPr>
          <w:rFonts w:ascii="Neue Haas Grotesk Text Pro" w:hAnsi="Neue Haas Grotesk Text Pro"/>
        </w:rPr>
        <w:t>trvání Pojištění odpovědnosti</w:t>
      </w:r>
      <w:r w:rsidRPr="002633C0">
        <w:rPr>
          <w:rFonts w:ascii="Neue Haas Grotesk Text Pro" w:hAnsi="Neue Haas Grotesk Text Pro"/>
        </w:rPr>
        <w:t xml:space="preserve"> je také kdykoliv povinen nejpozději do </w:t>
      </w:r>
      <w:r w:rsidR="00941E2B">
        <w:rPr>
          <w:rFonts w:ascii="Neue Haas Grotesk Text Pro" w:hAnsi="Neue Haas Grotesk Text Pro"/>
        </w:rPr>
        <w:t>pěti (</w:t>
      </w:r>
      <w:r w:rsidRPr="002633C0">
        <w:rPr>
          <w:rFonts w:ascii="Neue Haas Grotesk Text Pro" w:hAnsi="Neue Haas Grotesk Text Pro"/>
        </w:rPr>
        <w:t>5</w:t>
      </w:r>
      <w:r w:rsidR="00941E2B">
        <w:rPr>
          <w:rFonts w:ascii="Neue Haas Grotesk Text Pro" w:hAnsi="Neue Haas Grotesk Text Pro"/>
        </w:rPr>
        <w:t>)</w:t>
      </w:r>
      <w:r w:rsidRPr="002633C0">
        <w:rPr>
          <w:rFonts w:ascii="Neue Haas Grotesk Text Pro" w:hAnsi="Neue Haas Grotesk Text Pro"/>
        </w:rPr>
        <w:t xml:space="preserve"> dnů</w:t>
      </w:r>
      <w:r w:rsidR="009F4689">
        <w:rPr>
          <w:rFonts w:ascii="Neue Haas Grotesk Text Pro" w:hAnsi="Neue Haas Grotesk Text Pro"/>
        </w:rPr>
        <w:t xml:space="preserve"> od</w:t>
      </w:r>
      <w:r w:rsidR="00941E2B">
        <w:rPr>
          <w:rFonts w:ascii="Neue Haas Grotesk Text Pro" w:hAnsi="Neue Haas Grotesk Text Pro"/>
        </w:rPr>
        <w:t> </w:t>
      </w:r>
      <w:r w:rsidR="009F4689">
        <w:rPr>
          <w:rFonts w:ascii="Neue Haas Grotesk Text Pro" w:hAnsi="Neue Haas Grotesk Text Pro"/>
        </w:rPr>
        <w:t>doručení</w:t>
      </w:r>
      <w:r w:rsidRPr="002633C0">
        <w:rPr>
          <w:rFonts w:ascii="Neue Haas Grotesk Text Pro" w:hAnsi="Neue Haas Grotesk Text Pro"/>
        </w:rPr>
        <w:t xml:space="preserve"> žádost</w:t>
      </w:r>
      <w:r w:rsidR="009F4689">
        <w:rPr>
          <w:rFonts w:ascii="Neue Haas Grotesk Text Pro" w:hAnsi="Neue Haas Grotesk Text Pro"/>
        </w:rPr>
        <w:t>i</w:t>
      </w:r>
      <w:r w:rsidRPr="002633C0">
        <w:rPr>
          <w:rFonts w:ascii="Neue Haas Grotesk Text Pro" w:hAnsi="Neue Haas Grotesk Text Pro"/>
        </w:rPr>
        <w:t xml:space="preserve"> Objednatele doložit splnění této povinnosti předložením pojistné smlouvy</w:t>
      </w:r>
      <w:r w:rsidR="009F4689">
        <w:rPr>
          <w:rFonts w:ascii="Neue Haas Grotesk Text Pro" w:hAnsi="Neue Haas Grotesk Text Pro"/>
        </w:rPr>
        <w:t>/</w:t>
      </w:r>
      <w:r w:rsidRPr="002633C0">
        <w:rPr>
          <w:rFonts w:ascii="Neue Haas Grotesk Text Pro" w:hAnsi="Neue Haas Grotesk Text Pro"/>
        </w:rPr>
        <w:t xml:space="preserve">dokladu pojišťovny prokazujícího existenci Pojištění odpovědnosti, a to v originále nebo úředně ověřené kopii. </w:t>
      </w:r>
    </w:p>
    <w:p w14:paraId="455EDD13" w14:textId="420AE4CF" w:rsidR="006E2D00" w:rsidRPr="00020ED0" w:rsidRDefault="0046491C" w:rsidP="00B67694">
      <w:pPr>
        <w:pStyle w:val="SML1"/>
        <w:numPr>
          <w:ilvl w:val="0"/>
          <w:numId w:val="19"/>
        </w:numPr>
        <w:rPr>
          <w:rFonts w:ascii="Neue Haas Grotesk Text Pro" w:hAnsi="Neue Haas Grotesk Text Pro"/>
        </w:rPr>
      </w:pPr>
      <w:bookmarkStart w:id="32" w:name="_Ref189255372"/>
      <w:r>
        <w:rPr>
          <w:rFonts w:ascii="Neue Haas Grotesk Text Pro" w:hAnsi="Neue Haas Grotesk Text Pro"/>
        </w:rPr>
        <w:t>ODPOVĚDNOST ZA VADY A ODPOVĚDNOST ZA ŠKODU</w:t>
      </w:r>
      <w:bookmarkEnd w:id="32"/>
    </w:p>
    <w:p w14:paraId="11564D3C" w14:textId="26244DE6" w:rsidR="0057515E" w:rsidRPr="00AF7DF8" w:rsidRDefault="00164325" w:rsidP="00706C3D">
      <w:pPr>
        <w:pStyle w:val="SML111"/>
        <w:numPr>
          <w:ilvl w:val="0"/>
          <w:numId w:val="41"/>
        </w:numPr>
        <w:ind w:left="567" w:hanging="567"/>
        <w:rPr>
          <w:rFonts w:ascii="Neue Haas Grotesk Text Pro" w:hAnsi="Neue Haas Grotesk Text Pro"/>
        </w:rPr>
      </w:pPr>
      <w:r w:rsidRPr="00C51B66">
        <w:rPr>
          <w:rFonts w:ascii="Neue Haas Grotesk Text Pro" w:hAnsi="Neue Haas Grotesk Text Pro"/>
        </w:rPr>
        <w:t>Zhotovitel se zavazuje, že výsledky jeho tvůrčí činnost</w:t>
      </w:r>
      <w:r w:rsidR="005E610B" w:rsidRPr="00C51B66">
        <w:rPr>
          <w:rFonts w:ascii="Neue Haas Grotesk Text Pro" w:hAnsi="Neue Haas Grotesk Text Pro"/>
        </w:rPr>
        <w:t>i</w:t>
      </w:r>
      <w:r w:rsidRPr="00C51B66">
        <w:rPr>
          <w:rFonts w:ascii="Neue Haas Grotesk Text Pro" w:hAnsi="Neue Haas Grotesk Text Pro"/>
        </w:rPr>
        <w:t>, jakož i</w:t>
      </w:r>
      <w:r w:rsidR="00994C3E" w:rsidRPr="00C51B66">
        <w:rPr>
          <w:rFonts w:ascii="Neue Haas Grotesk Text Pro" w:hAnsi="Neue Haas Grotesk Text Pro"/>
        </w:rPr>
        <w:t> </w:t>
      </w:r>
      <w:r w:rsidRPr="00C51B66">
        <w:rPr>
          <w:rFonts w:ascii="Neue Haas Grotesk Text Pro" w:hAnsi="Neue Haas Grotesk Text Pro"/>
        </w:rPr>
        <w:t xml:space="preserve">hmotné zachycení výsledků </w:t>
      </w:r>
      <w:r w:rsidR="00A736C8" w:rsidRPr="00C51B66">
        <w:rPr>
          <w:rFonts w:ascii="Neue Haas Grotesk Text Pro" w:hAnsi="Neue Haas Grotesk Text Pro"/>
        </w:rPr>
        <w:t xml:space="preserve">jeho </w:t>
      </w:r>
      <w:r w:rsidRPr="00C51B66">
        <w:rPr>
          <w:rFonts w:ascii="Neue Haas Grotesk Text Pro" w:hAnsi="Neue Haas Grotesk Text Pro"/>
        </w:rPr>
        <w:t>činnosti</w:t>
      </w:r>
      <w:r w:rsidR="00232C9C">
        <w:rPr>
          <w:rFonts w:ascii="Neue Haas Grotesk Text Pro" w:hAnsi="Neue Haas Grotesk Text Pro"/>
        </w:rPr>
        <w:t>,</w:t>
      </w:r>
      <w:r w:rsidRPr="00C51B66">
        <w:rPr>
          <w:rFonts w:ascii="Neue Haas Grotesk Text Pro" w:hAnsi="Neue Haas Grotesk Text Pro"/>
        </w:rPr>
        <w:t xml:space="preserve"> budou ke dni převzetí </w:t>
      </w:r>
      <w:r w:rsidR="00706C3D">
        <w:rPr>
          <w:rFonts w:ascii="Neue Haas Grotesk Text Pro" w:hAnsi="Neue Haas Grotesk Text Pro"/>
        </w:rPr>
        <w:t xml:space="preserve">konečné verze </w:t>
      </w:r>
      <w:r w:rsidR="00F65F0D">
        <w:rPr>
          <w:rFonts w:ascii="Neue Haas Grotesk Text Pro" w:hAnsi="Neue Haas Grotesk Text Pro"/>
        </w:rPr>
        <w:t>Díla</w:t>
      </w:r>
      <w:r w:rsidRPr="00C51B66">
        <w:rPr>
          <w:rFonts w:ascii="Neue Haas Grotesk Text Pro" w:hAnsi="Neue Haas Grotesk Text Pro"/>
        </w:rPr>
        <w:t xml:space="preserve"> bez vad a způsobilé k užití k účelu sjednanému touto </w:t>
      </w:r>
      <w:r w:rsidR="00E12EE8" w:rsidRPr="00C51B66">
        <w:rPr>
          <w:rFonts w:ascii="Neue Haas Grotesk Text Pro" w:hAnsi="Neue Haas Grotesk Text Pro"/>
        </w:rPr>
        <w:t>S</w:t>
      </w:r>
      <w:r w:rsidRPr="00C51B66">
        <w:rPr>
          <w:rFonts w:ascii="Neue Haas Grotesk Text Pro" w:hAnsi="Neue Haas Grotesk Text Pro"/>
        </w:rPr>
        <w:t>mlouvou</w:t>
      </w:r>
      <w:r w:rsidR="00706C3D">
        <w:rPr>
          <w:rFonts w:ascii="Neue Haas Grotesk Text Pro" w:hAnsi="Neue Haas Grotesk Text Pro"/>
        </w:rPr>
        <w:t>.</w:t>
      </w:r>
      <w:r w:rsidR="0057515E" w:rsidRPr="0057515E">
        <w:rPr>
          <w:rFonts w:ascii="Neue Haas Grotesk Text Pro" w:hAnsi="Neue Haas Grotesk Text Pro"/>
        </w:rPr>
        <w:t xml:space="preserve"> </w:t>
      </w:r>
    </w:p>
    <w:p w14:paraId="632F4DC1" w14:textId="51ED680E" w:rsidR="00875C34" w:rsidRPr="0057515E" w:rsidRDefault="00164325" w:rsidP="00706C3D">
      <w:pPr>
        <w:pStyle w:val="SML11"/>
        <w:numPr>
          <w:ilvl w:val="0"/>
          <w:numId w:val="41"/>
        </w:numPr>
        <w:ind w:left="567" w:hanging="567"/>
        <w:rPr>
          <w:rFonts w:ascii="Neue Haas Grotesk Text Pro" w:hAnsi="Neue Haas Grotesk Text Pro"/>
        </w:rPr>
      </w:pPr>
      <w:r w:rsidRPr="0057515E">
        <w:rPr>
          <w:rFonts w:ascii="Neue Haas Grotesk Text Pro" w:hAnsi="Neue Haas Grotesk Text Pro"/>
        </w:rPr>
        <w:t>Výsledky tvůrčí činnosti Zhotovitele mají vady, jestliže neodpovíd</w:t>
      </w:r>
      <w:r w:rsidR="0046491C" w:rsidRPr="0057515E">
        <w:rPr>
          <w:rFonts w:ascii="Neue Haas Grotesk Text Pro" w:hAnsi="Neue Haas Grotesk Text Pro"/>
        </w:rPr>
        <w:t>ají</w:t>
      </w:r>
      <w:r w:rsidRPr="0057515E">
        <w:rPr>
          <w:rFonts w:ascii="Neue Haas Grotesk Text Pro" w:hAnsi="Neue Haas Grotesk Text Pro"/>
        </w:rPr>
        <w:t xml:space="preserve"> </w:t>
      </w:r>
      <w:r w:rsidR="00706C3D">
        <w:rPr>
          <w:rFonts w:ascii="Neue Haas Grotesk Text Pro" w:hAnsi="Neue Haas Grotesk Text Pro"/>
        </w:rPr>
        <w:t xml:space="preserve">požadavkům stanoveným ve </w:t>
      </w:r>
      <w:r w:rsidR="00E12EE8" w:rsidRPr="0057515E">
        <w:rPr>
          <w:rFonts w:ascii="Neue Haas Grotesk Text Pro" w:hAnsi="Neue Haas Grotesk Text Pro"/>
        </w:rPr>
        <w:t>S</w:t>
      </w:r>
      <w:r w:rsidRPr="0057515E">
        <w:rPr>
          <w:rFonts w:ascii="Neue Haas Grotesk Text Pro" w:hAnsi="Neue Haas Grotesk Text Pro"/>
        </w:rPr>
        <w:t xml:space="preserve">mlouvě, </w:t>
      </w:r>
      <w:r w:rsidR="00ED1B1C" w:rsidRPr="0057515E">
        <w:rPr>
          <w:rFonts w:ascii="Neue Haas Grotesk Text Pro" w:hAnsi="Neue Haas Grotesk Text Pro"/>
        </w:rPr>
        <w:t>platným a účinným právním předpisům</w:t>
      </w:r>
      <w:r w:rsidR="0046491C" w:rsidRPr="0057515E">
        <w:rPr>
          <w:rFonts w:ascii="Neue Haas Grotesk Text Pro" w:hAnsi="Neue Haas Grotesk Text Pro"/>
        </w:rPr>
        <w:t xml:space="preserve">, </w:t>
      </w:r>
      <w:r w:rsidR="00ED1B1C" w:rsidRPr="0057515E">
        <w:rPr>
          <w:rFonts w:ascii="Neue Haas Grotesk Text Pro" w:hAnsi="Neue Haas Grotesk Text Pro"/>
        </w:rPr>
        <w:t xml:space="preserve">normám, </w:t>
      </w:r>
      <w:r w:rsidRPr="0057515E">
        <w:rPr>
          <w:rFonts w:ascii="Neue Haas Grotesk Text Pro" w:hAnsi="Neue Haas Grotesk Text Pro"/>
        </w:rPr>
        <w:t xml:space="preserve">požadavkům, připomínkám nebo pokynům </w:t>
      </w:r>
      <w:r w:rsidR="00130973" w:rsidRPr="0057515E">
        <w:rPr>
          <w:rFonts w:ascii="Neue Haas Grotesk Text Pro" w:hAnsi="Neue Haas Grotesk Text Pro"/>
        </w:rPr>
        <w:t>Objednatele</w:t>
      </w:r>
      <w:r w:rsidR="005E0FE8" w:rsidRPr="0057515E">
        <w:rPr>
          <w:rFonts w:ascii="Neue Haas Grotesk Text Pro" w:hAnsi="Neue Haas Grotesk Text Pro"/>
        </w:rPr>
        <w:t>, zadávací dokumentac</w:t>
      </w:r>
      <w:r w:rsidR="00875C34" w:rsidRPr="0057515E">
        <w:rPr>
          <w:rFonts w:ascii="Neue Haas Grotesk Text Pro" w:hAnsi="Neue Haas Grotesk Text Pro"/>
        </w:rPr>
        <w:t>i</w:t>
      </w:r>
      <w:r w:rsidR="00284D42" w:rsidRPr="0057515E">
        <w:rPr>
          <w:rFonts w:ascii="Neue Haas Grotesk Text Pro" w:hAnsi="Neue Haas Grotesk Text Pro"/>
        </w:rPr>
        <w:t xml:space="preserve"> Veřejné zakázky</w:t>
      </w:r>
      <w:r w:rsidR="005E0FE8" w:rsidRPr="0057515E">
        <w:rPr>
          <w:rFonts w:ascii="Neue Haas Grotesk Text Pro" w:hAnsi="Neue Haas Grotesk Text Pro"/>
        </w:rPr>
        <w:t xml:space="preserve"> </w:t>
      </w:r>
      <w:r w:rsidRPr="0057515E">
        <w:rPr>
          <w:rFonts w:ascii="Neue Haas Grotesk Text Pro" w:hAnsi="Neue Haas Grotesk Text Pro"/>
        </w:rPr>
        <w:t>nebo jestliže</w:t>
      </w:r>
      <w:r w:rsidR="00E12EE8" w:rsidRPr="0057515E">
        <w:rPr>
          <w:rFonts w:ascii="Neue Haas Grotesk Text Pro" w:hAnsi="Neue Haas Grotesk Text Pro"/>
        </w:rPr>
        <w:t xml:space="preserve"> </w:t>
      </w:r>
      <w:r w:rsidRPr="0057515E">
        <w:rPr>
          <w:rFonts w:ascii="Neue Haas Grotesk Text Pro" w:hAnsi="Neue Haas Grotesk Text Pro"/>
        </w:rPr>
        <w:t>jsou neúplné tak, že z</w:t>
      </w:r>
      <w:r w:rsidR="00F17038" w:rsidRPr="0057515E">
        <w:rPr>
          <w:rFonts w:ascii="Neue Haas Grotesk Text Pro" w:hAnsi="Neue Haas Grotesk Text Pro"/>
        </w:rPr>
        <w:t> </w:t>
      </w:r>
      <w:r w:rsidRPr="0057515E">
        <w:rPr>
          <w:rFonts w:ascii="Neue Haas Grotesk Text Pro" w:hAnsi="Neue Haas Grotesk Text Pro"/>
        </w:rPr>
        <w:t xml:space="preserve">důvodu jejich neúplnosti není možné </w:t>
      </w:r>
      <w:r w:rsidR="00284D42" w:rsidRPr="0057515E">
        <w:rPr>
          <w:rFonts w:ascii="Neue Haas Grotesk Text Pro" w:hAnsi="Neue Haas Grotesk Text Pro"/>
        </w:rPr>
        <w:t>splnit</w:t>
      </w:r>
      <w:r w:rsidRPr="0057515E">
        <w:rPr>
          <w:rFonts w:ascii="Neue Haas Grotesk Text Pro" w:hAnsi="Neue Haas Grotesk Text Pro"/>
        </w:rPr>
        <w:t xml:space="preserve"> účel této </w:t>
      </w:r>
      <w:r w:rsidR="00E12EE8" w:rsidRPr="0057515E">
        <w:rPr>
          <w:rFonts w:ascii="Neue Haas Grotesk Text Pro" w:hAnsi="Neue Haas Grotesk Text Pro"/>
        </w:rPr>
        <w:t>S</w:t>
      </w:r>
      <w:r w:rsidRPr="0057515E">
        <w:rPr>
          <w:rFonts w:ascii="Neue Haas Grotesk Text Pro" w:hAnsi="Neue Haas Grotesk Text Pro"/>
        </w:rPr>
        <w:t xml:space="preserve">mlouvy. </w:t>
      </w:r>
    </w:p>
    <w:p w14:paraId="3734CEEA" w14:textId="43FB1187" w:rsidR="002C0355" w:rsidRDefault="002C0355"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 xml:space="preserve">Zhotovitel odpovídá za vady všech výsledků jeho činností dle této Smlouvy, jakož odpovídá za vady vzniklé po podpisu </w:t>
      </w:r>
      <w:r w:rsidR="007465A6">
        <w:rPr>
          <w:rFonts w:ascii="Neue Haas Grotesk Text Pro" w:hAnsi="Neue Haas Grotesk Text Pro"/>
        </w:rPr>
        <w:t>P</w:t>
      </w:r>
      <w:r>
        <w:rPr>
          <w:rFonts w:ascii="Neue Haas Grotesk Text Pro" w:hAnsi="Neue Haas Grotesk Text Pro"/>
        </w:rPr>
        <w:t xml:space="preserve">ředávacího protokolu Objednatelem, jestliže byly způsobeny porušením jeho povinností. </w:t>
      </w:r>
    </w:p>
    <w:p w14:paraId="3EFA9C64" w14:textId="174FF05E" w:rsidR="002C0355" w:rsidRDefault="002C0355"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 xml:space="preserve">Objednatel má práva z vadného plnění i v případě, jedná-li se o vadu, kterou musel s vynaložením obvyklé pozornosti poznat již při podpisu </w:t>
      </w:r>
      <w:r w:rsidR="007465A6">
        <w:rPr>
          <w:rFonts w:ascii="Neue Haas Grotesk Text Pro" w:hAnsi="Neue Haas Grotesk Text Pro"/>
        </w:rPr>
        <w:t>P</w:t>
      </w:r>
      <w:r>
        <w:rPr>
          <w:rFonts w:ascii="Neue Haas Grotesk Text Pro" w:hAnsi="Neue Haas Grotesk Text Pro"/>
        </w:rPr>
        <w:t>ředávacího protokolu</w:t>
      </w:r>
      <w:r w:rsidR="00BC6126">
        <w:rPr>
          <w:rFonts w:ascii="Neue Haas Grotesk Text Pro" w:hAnsi="Neue Haas Grotesk Text Pro"/>
        </w:rPr>
        <w:t xml:space="preserve">. </w:t>
      </w:r>
    </w:p>
    <w:p w14:paraId="6F30E775" w14:textId="6ACCCBC6" w:rsidR="005A0BD6" w:rsidRDefault="005A0BD6"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Zhotovitel nenese odpovědnost za vady způsobené Objednatelem nebo třetími osobami, ledaže Objednatel nebo takové osoby postupovaly v souladu s dokumenty nebo pokyny, které obdržely od Zhotovitele.</w:t>
      </w:r>
    </w:p>
    <w:p w14:paraId="4D2FD247" w14:textId="0E92B6E9" w:rsidR="005A0BD6" w:rsidRDefault="005A0BD6"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 xml:space="preserve">Objednatel nemá práva z vadného plnění, způsobila-li vadu po přechodu nebezpečí škody </w:t>
      </w:r>
      <w:r w:rsidR="00623DE0">
        <w:rPr>
          <w:rFonts w:ascii="Neue Haas Grotesk Text Pro" w:hAnsi="Neue Haas Grotesk Text Pro"/>
        </w:rPr>
        <w:t xml:space="preserve">vnější událost. To neplatí, způsobil-li vadu Zhotovitel nebo jakákoliv třetí osoba, jejímž prostřednictvím plnil své povinnosti vyplývající ze Smlouvy. </w:t>
      </w:r>
    </w:p>
    <w:p w14:paraId="1BC4DBE1" w14:textId="5AF743B8" w:rsidR="00623DE0" w:rsidRDefault="00623DE0"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 xml:space="preserve">Odpovídá-li Zhotovitel za vady </w:t>
      </w:r>
      <w:r w:rsidR="00F65F0D">
        <w:rPr>
          <w:rFonts w:ascii="Neue Haas Grotesk Text Pro" w:hAnsi="Neue Haas Grotesk Text Pro"/>
        </w:rPr>
        <w:t>Díla</w:t>
      </w:r>
      <w:r>
        <w:rPr>
          <w:rFonts w:ascii="Neue Haas Grotesk Text Pro" w:hAnsi="Neue Haas Grotesk Text Pro"/>
        </w:rPr>
        <w:t xml:space="preserve"> včetně všech dalších výstupů vzniklých z výsledků jeho činnost</w:t>
      </w:r>
      <w:r w:rsidR="00BC6126">
        <w:rPr>
          <w:rFonts w:ascii="Neue Haas Grotesk Text Pro" w:hAnsi="Neue Haas Grotesk Text Pro"/>
        </w:rPr>
        <w:t>i</w:t>
      </w:r>
      <w:r>
        <w:rPr>
          <w:rFonts w:ascii="Neue Haas Grotesk Text Pro" w:hAnsi="Neue Haas Grotesk Text Pro"/>
        </w:rPr>
        <w:t xml:space="preserve">, má Objednatel práva z vadného plnění. </w:t>
      </w:r>
    </w:p>
    <w:p w14:paraId="041F2209" w14:textId="25F78A1F" w:rsidR="00623DE0" w:rsidRDefault="00623DE0" w:rsidP="00706C3D">
      <w:pPr>
        <w:pStyle w:val="SML11"/>
        <w:numPr>
          <w:ilvl w:val="0"/>
          <w:numId w:val="41"/>
        </w:numPr>
        <w:ind w:left="567" w:hanging="567"/>
        <w:rPr>
          <w:rFonts w:ascii="Neue Haas Grotesk Text Pro" w:hAnsi="Neue Haas Grotesk Text Pro"/>
        </w:rPr>
      </w:pPr>
      <w:bookmarkStart w:id="33" w:name="_Ref177138341"/>
      <w:bookmarkStart w:id="34" w:name="_Ref187248062"/>
      <w:r>
        <w:rPr>
          <w:rFonts w:ascii="Neue Haas Grotesk Text Pro" w:hAnsi="Neue Haas Grotesk Text Pro"/>
        </w:rPr>
        <w:t xml:space="preserve">Objednatel je oprávněn uplatnit vady kdykoliv v průběhu </w:t>
      </w:r>
      <w:r w:rsidR="00DD5B68">
        <w:rPr>
          <w:rFonts w:ascii="Neue Haas Grotesk Text Pro" w:hAnsi="Neue Haas Grotesk Text Pro"/>
        </w:rPr>
        <w:t>šedesáti (</w:t>
      </w:r>
      <w:r>
        <w:rPr>
          <w:rFonts w:ascii="Neue Haas Grotesk Text Pro" w:hAnsi="Neue Haas Grotesk Text Pro"/>
        </w:rPr>
        <w:t>60</w:t>
      </w:r>
      <w:r w:rsidR="00DD5B68">
        <w:rPr>
          <w:rFonts w:ascii="Neue Haas Grotesk Text Pro" w:hAnsi="Neue Haas Grotesk Text Pro"/>
        </w:rPr>
        <w:t>)</w:t>
      </w:r>
      <w:r>
        <w:rPr>
          <w:rFonts w:ascii="Neue Haas Grotesk Text Pro" w:hAnsi="Neue Haas Grotesk Text Pro"/>
        </w:rPr>
        <w:t xml:space="preserve"> měsíců od</w:t>
      </w:r>
      <w:r w:rsidR="00941E2B">
        <w:rPr>
          <w:rFonts w:ascii="Neue Haas Grotesk Text Pro" w:hAnsi="Neue Haas Grotesk Text Pro"/>
        </w:rPr>
        <w:t>e dne</w:t>
      </w:r>
      <w:r>
        <w:rPr>
          <w:rFonts w:ascii="Neue Haas Grotesk Text Pro" w:hAnsi="Neue Haas Grotesk Text Pro"/>
        </w:rPr>
        <w:t xml:space="preserve"> podpisu </w:t>
      </w:r>
      <w:r w:rsidR="007465A6">
        <w:rPr>
          <w:rFonts w:ascii="Neue Haas Grotesk Text Pro" w:hAnsi="Neue Haas Grotesk Text Pro"/>
        </w:rPr>
        <w:t>P</w:t>
      </w:r>
      <w:r>
        <w:rPr>
          <w:rFonts w:ascii="Neue Haas Grotesk Text Pro" w:hAnsi="Neue Haas Grotesk Text Pro"/>
        </w:rPr>
        <w:t>ředávacího protokolu</w:t>
      </w:r>
      <w:bookmarkEnd w:id="33"/>
      <w:r w:rsidR="00BC6126">
        <w:rPr>
          <w:rFonts w:ascii="Neue Haas Grotesk Text Pro" w:hAnsi="Neue Haas Grotesk Text Pro"/>
        </w:rPr>
        <w:t>.</w:t>
      </w:r>
      <w:bookmarkEnd w:id="34"/>
      <w:r w:rsidR="00BC6126">
        <w:rPr>
          <w:rFonts w:ascii="Neue Haas Grotesk Text Pro" w:hAnsi="Neue Haas Grotesk Text Pro"/>
        </w:rPr>
        <w:t xml:space="preserve"> </w:t>
      </w:r>
    </w:p>
    <w:p w14:paraId="21F04B83" w14:textId="34B78EDD" w:rsidR="00A43B06" w:rsidRDefault="00A43B06"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 xml:space="preserve">Objednatel je oprávněn uplatnit vady jakýmkoliv způsobem. Zhotovitel je povinen přijetí reklamace bezodkladně potvrdit, a to v písemné formě. V reklamaci Objednatel uvede popis vady nebo uvede, jak se vada projevuje. </w:t>
      </w:r>
    </w:p>
    <w:p w14:paraId="250B1002" w14:textId="7F496BD3" w:rsidR="00A43B06" w:rsidRDefault="00A43B06"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lastRenderedPageBreak/>
        <w:t>Vada je řádně uplatněna, je-li písemná forma reklamace odeslána Zhotoviteli v době uvedené v</w:t>
      </w:r>
      <w:r w:rsidR="00ED63E3">
        <w:rPr>
          <w:rFonts w:ascii="Neue Haas Grotesk Text Pro" w:hAnsi="Neue Haas Grotesk Text Pro"/>
        </w:rPr>
        <w:t xml:space="preserve"> čl. </w:t>
      </w:r>
      <w:r w:rsidR="00ED63E3">
        <w:rPr>
          <w:rFonts w:ascii="Neue Haas Grotesk Text Pro" w:hAnsi="Neue Haas Grotesk Text Pro"/>
        </w:rPr>
        <w:fldChar w:fldCharType="begin"/>
      </w:r>
      <w:r w:rsidR="00ED63E3">
        <w:rPr>
          <w:rFonts w:ascii="Neue Haas Grotesk Text Pro" w:hAnsi="Neue Haas Grotesk Text Pro"/>
        </w:rPr>
        <w:instrText xml:space="preserve"> REF _Ref189255372 \n \h </w:instrText>
      </w:r>
      <w:r w:rsidR="00ED63E3">
        <w:rPr>
          <w:rFonts w:ascii="Neue Haas Grotesk Text Pro" w:hAnsi="Neue Haas Grotesk Text Pro"/>
        </w:rPr>
      </w:r>
      <w:r w:rsidR="00ED63E3">
        <w:rPr>
          <w:rFonts w:ascii="Neue Haas Grotesk Text Pro" w:hAnsi="Neue Haas Grotesk Text Pro"/>
        </w:rPr>
        <w:fldChar w:fldCharType="separate"/>
      </w:r>
      <w:r w:rsidR="00ED63E3">
        <w:rPr>
          <w:rFonts w:ascii="Neue Haas Grotesk Text Pro" w:hAnsi="Neue Haas Grotesk Text Pro"/>
        </w:rPr>
        <w:t>XIII</w:t>
      </w:r>
      <w:r w:rsidR="00ED63E3">
        <w:rPr>
          <w:rFonts w:ascii="Neue Haas Grotesk Text Pro" w:hAnsi="Neue Haas Grotesk Text Pro"/>
        </w:rPr>
        <w:fldChar w:fldCharType="end"/>
      </w:r>
      <w:r w:rsidR="00ED63E3">
        <w:rPr>
          <w:rFonts w:ascii="Neue Haas Grotesk Text Pro" w:hAnsi="Neue Haas Grotesk Text Pro"/>
        </w:rPr>
        <w:t xml:space="preserve">. </w:t>
      </w:r>
      <w:r>
        <w:rPr>
          <w:rFonts w:ascii="Neue Haas Grotesk Text Pro" w:hAnsi="Neue Haas Grotesk Text Pro"/>
        </w:rPr>
        <w:t>odst</w:t>
      </w:r>
      <w:r w:rsidR="00DD5B68">
        <w:rPr>
          <w:rFonts w:ascii="Neue Haas Grotesk Text Pro" w:hAnsi="Neue Haas Grotesk Text Pro"/>
        </w:rPr>
        <w:t>.</w:t>
      </w:r>
      <w:r>
        <w:rPr>
          <w:rFonts w:ascii="Neue Haas Grotesk Text Pro" w:hAnsi="Neue Haas Grotesk Text Pro"/>
        </w:rPr>
        <w:t xml:space="preserve"> </w:t>
      </w:r>
      <w:r w:rsidR="00941E2B">
        <w:rPr>
          <w:rFonts w:ascii="Neue Haas Grotesk Text Pro" w:hAnsi="Neue Haas Grotesk Text Pro"/>
        </w:rPr>
        <w:fldChar w:fldCharType="begin"/>
      </w:r>
      <w:r w:rsidR="00941E2B">
        <w:rPr>
          <w:rFonts w:ascii="Neue Haas Grotesk Text Pro" w:hAnsi="Neue Haas Grotesk Text Pro"/>
        </w:rPr>
        <w:instrText xml:space="preserve"> REF _Ref187248062 \r \h </w:instrText>
      </w:r>
      <w:r w:rsidR="00941E2B">
        <w:rPr>
          <w:rFonts w:ascii="Neue Haas Grotesk Text Pro" w:hAnsi="Neue Haas Grotesk Text Pro"/>
        </w:rPr>
      </w:r>
      <w:r w:rsidR="00941E2B">
        <w:rPr>
          <w:rFonts w:ascii="Neue Haas Grotesk Text Pro" w:hAnsi="Neue Haas Grotesk Text Pro"/>
        </w:rPr>
        <w:fldChar w:fldCharType="separate"/>
      </w:r>
      <w:r w:rsidR="00ED63E3">
        <w:rPr>
          <w:rFonts w:ascii="Neue Haas Grotesk Text Pro" w:hAnsi="Neue Haas Grotesk Text Pro"/>
        </w:rPr>
        <w:t>8</w:t>
      </w:r>
      <w:r w:rsidR="00941E2B">
        <w:rPr>
          <w:rFonts w:ascii="Neue Haas Grotesk Text Pro" w:hAnsi="Neue Haas Grotesk Text Pro"/>
        </w:rPr>
        <w:fldChar w:fldCharType="end"/>
      </w:r>
      <w:r w:rsidR="00941E2B">
        <w:rPr>
          <w:rFonts w:ascii="Neue Haas Grotesk Text Pro" w:hAnsi="Neue Haas Grotesk Text Pro"/>
        </w:rPr>
        <w:t xml:space="preserve"> </w:t>
      </w:r>
      <w:r>
        <w:rPr>
          <w:rFonts w:ascii="Neue Haas Grotesk Text Pro" w:hAnsi="Neue Haas Grotesk Text Pro"/>
        </w:rPr>
        <w:t xml:space="preserve">Smlouvy nebo je-li mu reklamace sdělena jakoukoli jinou formou v této době. </w:t>
      </w:r>
    </w:p>
    <w:p w14:paraId="4D71707D" w14:textId="206A17CF" w:rsidR="00A43B06" w:rsidRDefault="00A43B06"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 xml:space="preserve">Objednatel má právo na náhradu nákladů účelně vynaložených v souvislosti </w:t>
      </w:r>
      <w:r w:rsidR="00B5211A">
        <w:rPr>
          <w:rFonts w:ascii="Neue Haas Grotesk Text Pro" w:hAnsi="Neue Haas Grotesk Text Pro"/>
        </w:rPr>
        <w:t>s </w:t>
      </w:r>
      <w:r>
        <w:rPr>
          <w:rFonts w:ascii="Neue Haas Grotesk Text Pro" w:hAnsi="Neue Haas Grotesk Text Pro"/>
        </w:rPr>
        <w:t>oznámení</w:t>
      </w:r>
      <w:r w:rsidR="00B5211A">
        <w:rPr>
          <w:rFonts w:ascii="Neue Haas Grotesk Text Pro" w:hAnsi="Neue Haas Grotesk Text Pro"/>
        </w:rPr>
        <w:t>m</w:t>
      </w:r>
      <w:r>
        <w:rPr>
          <w:rFonts w:ascii="Neue Haas Grotesk Text Pro" w:hAnsi="Neue Haas Grotesk Text Pro"/>
        </w:rPr>
        <w:t xml:space="preserve"> vad Zhotoviteli. </w:t>
      </w:r>
    </w:p>
    <w:p w14:paraId="23D003A6" w14:textId="02DD6EBC" w:rsidR="00A43B06" w:rsidRDefault="00A43B06"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 xml:space="preserve">Zhotovitel je povinen bezodkladně, nejpozději do </w:t>
      </w:r>
      <w:r w:rsidR="00DD5B68">
        <w:rPr>
          <w:rFonts w:ascii="Neue Haas Grotesk Text Pro" w:hAnsi="Neue Haas Grotesk Text Pro"/>
        </w:rPr>
        <w:t>pěti (</w:t>
      </w:r>
      <w:r>
        <w:rPr>
          <w:rFonts w:ascii="Neue Haas Grotesk Text Pro" w:hAnsi="Neue Haas Grotesk Text Pro"/>
        </w:rPr>
        <w:t>5</w:t>
      </w:r>
      <w:r w:rsidR="00DD5B68">
        <w:rPr>
          <w:rFonts w:ascii="Neue Haas Grotesk Text Pro" w:hAnsi="Neue Haas Grotesk Text Pro"/>
        </w:rPr>
        <w:t>)</w:t>
      </w:r>
      <w:r>
        <w:rPr>
          <w:rFonts w:ascii="Neue Haas Grotesk Text Pro" w:hAnsi="Neue Haas Grotesk Text Pro"/>
        </w:rPr>
        <w:t xml:space="preserve"> dnů ode dne uplatnění vady Objednatelem, projednat s Objednatelem uplatněnou vadu a způsob jejího odstranění. </w:t>
      </w:r>
    </w:p>
    <w:p w14:paraId="58A01646" w14:textId="3FDB693E" w:rsidR="00A43B06" w:rsidRDefault="00A43B06" w:rsidP="00706C3D">
      <w:pPr>
        <w:pStyle w:val="SML11"/>
        <w:numPr>
          <w:ilvl w:val="0"/>
          <w:numId w:val="41"/>
        </w:numPr>
        <w:ind w:left="567" w:hanging="567"/>
        <w:rPr>
          <w:rFonts w:ascii="Neue Haas Grotesk Text Pro" w:hAnsi="Neue Haas Grotesk Text Pro"/>
        </w:rPr>
      </w:pPr>
      <w:r w:rsidRPr="00C51B66">
        <w:rPr>
          <w:rFonts w:ascii="Neue Haas Grotesk Text Pro" w:hAnsi="Neue Haas Grotesk Text Pro"/>
        </w:rPr>
        <w:t xml:space="preserve">Zhotovitel je povinen vady uplatněné Objednatelem na své náklady odstranit </w:t>
      </w:r>
      <w:r>
        <w:rPr>
          <w:rFonts w:ascii="Neue Haas Grotesk Text Pro" w:hAnsi="Neue Haas Grotesk Text Pro"/>
        </w:rPr>
        <w:t xml:space="preserve">nejpozději </w:t>
      </w:r>
      <w:r w:rsidRPr="00C51B66">
        <w:rPr>
          <w:rFonts w:ascii="Neue Haas Grotesk Text Pro" w:hAnsi="Neue Haas Grotesk Text Pro"/>
        </w:rPr>
        <w:t>do </w:t>
      </w:r>
      <w:r w:rsidR="00DD5B68">
        <w:rPr>
          <w:rFonts w:ascii="Neue Haas Grotesk Text Pro" w:hAnsi="Neue Haas Grotesk Text Pro"/>
        </w:rPr>
        <w:t>třiceti (</w:t>
      </w:r>
      <w:r>
        <w:rPr>
          <w:rFonts w:ascii="Neue Haas Grotesk Text Pro" w:hAnsi="Neue Haas Grotesk Text Pro"/>
        </w:rPr>
        <w:t>30</w:t>
      </w:r>
      <w:r w:rsidR="00DD5B68">
        <w:rPr>
          <w:rFonts w:ascii="Neue Haas Grotesk Text Pro" w:hAnsi="Neue Haas Grotesk Text Pro"/>
        </w:rPr>
        <w:t>)</w:t>
      </w:r>
      <w:r>
        <w:rPr>
          <w:rFonts w:ascii="Neue Haas Grotesk Text Pro" w:hAnsi="Neue Haas Grotesk Text Pro"/>
        </w:rPr>
        <w:t xml:space="preserve"> </w:t>
      </w:r>
      <w:r w:rsidRPr="00C51B66">
        <w:rPr>
          <w:rFonts w:ascii="Neue Haas Grotesk Text Pro" w:hAnsi="Neue Haas Grotesk Text Pro"/>
        </w:rPr>
        <w:t xml:space="preserve">dnů </w:t>
      </w:r>
      <w:r>
        <w:rPr>
          <w:rFonts w:ascii="Neue Haas Grotesk Text Pro" w:hAnsi="Neue Haas Grotesk Text Pro"/>
        </w:rPr>
        <w:t>od jejich oznámení Objednatelem</w:t>
      </w:r>
      <w:r w:rsidRPr="00C51B66">
        <w:rPr>
          <w:rFonts w:ascii="Neue Haas Grotesk Text Pro" w:hAnsi="Neue Haas Grotesk Text Pro"/>
        </w:rPr>
        <w:t xml:space="preserve">, nebude-li </w:t>
      </w:r>
      <w:r>
        <w:rPr>
          <w:rFonts w:ascii="Neue Haas Grotesk Text Pro" w:hAnsi="Neue Haas Grotesk Text Pro"/>
        </w:rPr>
        <w:t xml:space="preserve">Smluvními stranami písemně dohodnut jiný termín pro odstranění vad; to neplatí u vady, která se ukáže jako neodstranitelná. </w:t>
      </w:r>
    </w:p>
    <w:p w14:paraId="3DE3E547" w14:textId="48140935" w:rsidR="00A43B06" w:rsidRDefault="00A43B06"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Nebude-li vada odstraněna ve lhůtě dle předchozího odstavce, má Objednatel právo:</w:t>
      </w:r>
    </w:p>
    <w:p w14:paraId="202065E7" w14:textId="3720CBDD" w:rsidR="00A43B06" w:rsidRDefault="00A43B06" w:rsidP="00706C3D">
      <w:pPr>
        <w:pStyle w:val="SML11"/>
        <w:numPr>
          <w:ilvl w:val="1"/>
          <w:numId w:val="41"/>
        </w:numPr>
        <w:ind w:hanging="153"/>
        <w:rPr>
          <w:rFonts w:ascii="Neue Haas Grotesk Text Pro" w:hAnsi="Neue Haas Grotesk Text Pro"/>
        </w:rPr>
      </w:pPr>
      <w:bookmarkStart w:id="35" w:name="_Ref177138752"/>
      <w:r>
        <w:rPr>
          <w:rFonts w:ascii="Neue Haas Grotesk Text Pro" w:hAnsi="Neue Haas Grotesk Text Pro"/>
        </w:rPr>
        <w:t>zajistit odstranění vady jinou odborně způsobilou osobou nebo</w:t>
      </w:r>
      <w:bookmarkEnd w:id="35"/>
    </w:p>
    <w:p w14:paraId="420D8E78" w14:textId="5852CB4E" w:rsidR="00A43B06" w:rsidRDefault="00A43B06" w:rsidP="00706C3D">
      <w:pPr>
        <w:pStyle w:val="SML11"/>
        <w:numPr>
          <w:ilvl w:val="1"/>
          <w:numId w:val="41"/>
        </w:numPr>
        <w:ind w:hanging="153"/>
        <w:rPr>
          <w:rFonts w:ascii="Neue Haas Grotesk Text Pro" w:hAnsi="Neue Haas Grotesk Text Pro"/>
        </w:rPr>
      </w:pPr>
      <w:r>
        <w:rPr>
          <w:rFonts w:ascii="Neue Haas Grotesk Text Pro" w:hAnsi="Neue Haas Grotesk Text Pro"/>
        </w:rPr>
        <w:t>přiměřenou slevu z Ceny nebo</w:t>
      </w:r>
    </w:p>
    <w:p w14:paraId="048B1E56" w14:textId="352011A7" w:rsidR="00A43B06" w:rsidRDefault="00A43B06" w:rsidP="00706C3D">
      <w:pPr>
        <w:pStyle w:val="SML11"/>
        <w:numPr>
          <w:ilvl w:val="1"/>
          <w:numId w:val="41"/>
        </w:numPr>
        <w:ind w:hanging="153"/>
        <w:rPr>
          <w:rFonts w:ascii="Neue Haas Grotesk Text Pro" w:hAnsi="Neue Haas Grotesk Text Pro"/>
        </w:rPr>
      </w:pPr>
      <w:r>
        <w:rPr>
          <w:rFonts w:ascii="Neue Haas Grotesk Text Pro" w:hAnsi="Neue Haas Grotesk Text Pro"/>
        </w:rPr>
        <w:t>od Smlouvy odstoupit;</w:t>
      </w:r>
    </w:p>
    <w:p w14:paraId="24EEF32A" w14:textId="0B17BE52" w:rsidR="00A43B06" w:rsidRPr="00A43B06" w:rsidRDefault="00A43B06" w:rsidP="00A43B06">
      <w:pPr>
        <w:pStyle w:val="SML11"/>
        <w:numPr>
          <w:ilvl w:val="0"/>
          <w:numId w:val="0"/>
        </w:numPr>
        <w:ind w:left="567"/>
        <w:rPr>
          <w:rFonts w:ascii="Neue Haas Grotesk Text Pro" w:hAnsi="Neue Haas Grotesk Text Pro"/>
        </w:rPr>
      </w:pPr>
      <w:r>
        <w:rPr>
          <w:rFonts w:ascii="Neue Haas Grotesk Text Pro" w:hAnsi="Neue Haas Grotesk Text Pro"/>
        </w:rPr>
        <w:t xml:space="preserve">to neplatí u vady, která se ukáže jako neodstranitelná, v takovém případě má Objednatel právo na přiměřenou slevu z Ceny nebo právo od Smlouvy odstoupit. </w:t>
      </w:r>
    </w:p>
    <w:p w14:paraId="06B27EFC" w14:textId="4EFBD9AC" w:rsidR="003529AE" w:rsidRDefault="003529AE"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osobu dle </w:t>
      </w:r>
      <w:r w:rsidR="00ED63E3">
        <w:rPr>
          <w:rFonts w:ascii="Neue Haas Grotesk Text Pro" w:hAnsi="Neue Haas Grotesk Text Pro"/>
        </w:rPr>
        <w:t xml:space="preserve">čl. </w:t>
      </w:r>
      <w:r w:rsidR="00ED63E3">
        <w:rPr>
          <w:rFonts w:ascii="Neue Haas Grotesk Text Pro" w:hAnsi="Neue Haas Grotesk Text Pro"/>
        </w:rPr>
        <w:fldChar w:fldCharType="begin"/>
      </w:r>
      <w:r w:rsidR="00ED63E3">
        <w:rPr>
          <w:rFonts w:ascii="Neue Haas Grotesk Text Pro" w:hAnsi="Neue Haas Grotesk Text Pro"/>
        </w:rPr>
        <w:instrText xml:space="preserve"> REF _Ref189255372 \n \h </w:instrText>
      </w:r>
      <w:r w:rsidR="00ED63E3">
        <w:rPr>
          <w:rFonts w:ascii="Neue Haas Grotesk Text Pro" w:hAnsi="Neue Haas Grotesk Text Pro"/>
        </w:rPr>
      </w:r>
      <w:r w:rsidR="00ED63E3">
        <w:rPr>
          <w:rFonts w:ascii="Neue Haas Grotesk Text Pro" w:hAnsi="Neue Haas Grotesk Text Pro"/>
        </w:rPr>
        <w:fldChar w:fldCharType="separate"/>
      </w:r>
      <w:r w:rsidR="00ED63E3">
        <w:rPr>
          <w:rFonts w:ascii="Neue Haas Grotesk Text Pro" w:hAnsi="Neue Haas Grotesk Text Pro"/>
        </w:rPr>
        <w:t>XIII</w:t>
      </w:r>
      <w:r w:rsidR="00ED63E3">
        <w:rPr>
          <w:rFonts w:ascii="Neue Haas Grotesk Text Pro" w:hAnsi="Neue Haas Grotesk Text Pro"/>
        </w:rPr>
        <w:fldChar w:fldCharType="end"/>
      </w:r>
      <w:r w:rsidR="003D6ACD">
        <w:rPr>
          <w:rFonts w:ascii="Neue Haas Grotesk Text Pro" w:hAnsi="Neue Haas Grotesk Text Pro"/>
        </w:rPr>
        <w:t>.</w:t>
      </w:r>
      <w:r w:rsidR="00ED63E3">
        <w:rPr>
          <w:rFonts w:ascii="Neue Haas Grotesk Text Pro" w:hAnsi="Neue Haas Grotesk Text Pro"/>
        </w:rPr>
        <w:t xml:space="preserve"> </w:t>
      </w:r>
      <w:r>
        <w:rPr>
          <w:rFonts w:ascii="Neue Haas Grotesk Text Pro" w:hAnsi="Neue Haas Grotesk Text Pro"/>
        </w:rPr>
        <w:t>odst</w:t>
      </w:r>
      <w:r w:rsidR="00DD5B68">
        <w:rPr>
          <w:rFonts w:ascii="Neue Haas Grotesk Text Pro" w:hAnsi="Neue Haas Grotesk Text Pro"/>
        </w:rPr>
        <w:t>.</w:t>
      </w:r>
      <w:r>
        <w:rPr>
          <w:rFonts w:ascii="Neue Haas Grotesk Text Pro" w:hAnsi="Neue Haas Grotesk Text Pro"/>
        </w:rPr>
        <w:t xml:space="preserve"> </w:t>
      </w:r>
      <w:r w:rsidR="00941E2B">
        <w:rPr>
          <w:rFonts w:ascii="Neue Haas Grotesk Text Pro" w:hAnsi="Neue Haas Grotesk Text Pro"/>
        </w:rPr>
        <w:fldChar w:fldCharType="begin"/>
      </w:r>
      <w:r w:rsidR="00941E2B">
        <w:rPr>
          <w:rFonts w:ascii="Neue Haas Grotesk Text Pro" w:hAnsi="Neue Haas Grotesk Text Pro"/>
        </w:rPr>
        <w:instrText xml:space="preserve"> REF _Ref177138752 \r \h </w:instrText>
      </w:r>
      <w:r w:rsidR="00941E2B">
        <w:rPr>
          <w:rFonts w:ascii="Neue Haas Grotesk Text Pro" w:hAnsi="Neue Haas Grotesk Text Pro"/>
        </w:rPr>
      </w:r>
      <w:r w:rsidR="00941E2B">
        <w:rPr>
          <w:rFonts w:ascii="Neue Haas Grotesk Text Pro" w:hAnsi="Neue Haas Grotesk Text Pro"/>
        </w:rPr>
        <w:fldChar w:fldCharType="separate"/>
      </w:r>
      <w:r w:rsidR="00ED63E3">
        <w:rPr>
          <w:rFonts w:ascii="Neue Haas Grotesk Text Pro" w:hAnsi="Neue Haas Grotesk Text Pro"/>
        </w:rPr>
        <w:t>14.1</w:t>
      </w:r>
      <w:r w:rsidR="00941E2B">
        <w:rPr>
          <w:rFonts w:ascii="Neue Haas Grotesk Text Pro" w:hAnsi="Neue Haas Grotesk Text Pro"/>
        </w:rPr>
        <w:fldChar w:fldCharType="end"/>
      </w:r>
      <w:r w:rsidR="00941E2B">
        <w:rPr>
          <w:rFonts w:ascii="Neue Haas Grotesk Text Pro" w:hAnsi="Neue Haas Grotesk Text Pro"/>
        </w:rPr>
        <w:t xml:space="preserve"> </w:t>
      </w:r>
      <w:r>
        <w:rPr>
          <w:rFonts w:ascii="Neue Haas Grotesk Text Pro" w:hAnsi="Neue Haas Grotesk Text Pro"/>
        </w:rPr>
        <w:t xml:space="preserve">Smlouvy za odstranění vady. </w:t>
      </w:r>
    </w:p>
    <w:p w14:paraId="3BE8DAC7" w14:textId="34371567" w:rsidR="00144FB3" w:rsidRDefault="00144FB3"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 xml:space="preserve">Zhotovitel je povinen odstranit vadu bez ohledu na to, zda je uplatnění vady oprávněné či nikoli. Prokáže-li se však později, že uplatnění vady Objednatelem nebylo oprávněné, tj. že Zhotovitel za vadu neodpovídal, je Objednatel povinen uhradit Zhotoviteli veškeré jím účelně vynaložené náklady v souvislosti s odstraněním vady. </w:t>
      </w:r>
    </w:p>
    <w:p w14:paraId="6AA8A12F" w14:textId="403CEB9B" w:rsidR="00144FB3" w:rsidRDefault="00144FB3"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 xml:space="preserve">Objednatel je povinen poskytnout Zhotoviteli součinnost k odstranění vady. </w:t>
      </w:r>
    </w:p>
    <w:p w14:paraId="0F2B02EC" w14:textId="699F89CE" w:rsidR="00144FB3" w:rsidRDefault="00144FB3"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O odstranění reklamované vady sepíše Zhotovitel protokol, ve kterém Objednatel potvrdí odstranění vady nebo uvede důvody, pro které považuje vadu za</w:t>
      </w:r>
      <w:r w:rsidR="00941E2B">
        <w:rPr>
          <w:rFonts w:ascii="Neue Haas Grotesk Text Pro" w:hAnsi="Neue Haas Grotesk Text Pro"/>
        </w:rPr>
        <w:t> </w:t>
      </w:r>
      <w:r>
        <w:rPr>
          <w:rFonts w:ascii="Neue Haas Grotesk Text Pro" w:hAnsi="Neue Haas Grotesk Text Pro"/>
        </w:rPr>
        <w:t xml:space="preserve">neodstraněnou. V protokolu dále Zhotovitel uvede způsob odstranění předmětné vady a dobu, po kterou byla vada odstraňována. </w:t>
      </w:r>
    </w:p>
    <w:p w14:paraId="56C0291F" w14:textId="7BE52019" w:rsidR="00C13F92" w:rsidRDefault="00C13F92"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Doba uvedená v</w:t>
      </w:r>
      <w:r w:rsidR="00ED63E3">
        <w:rPr>
          <w:rFonts w:ascii="Neue Haas Grotesk Text Pro" w:hAnsi="Neue Haas Grotesk Text Pro"/>
        </w:rPr>
        <w:t xml:space="preserve"> čl. </w:t>
      </w:r>
      <w:r w:rsidR="00ED63E3">
        <w:rPr>
          <w:rFonts w:ascii="Neue Haas Grotesk Text Pro" w:hAnsi="Neue Haas Grotesk Text Pro"/>
        </w:rPr>
        <w:fldChar w:fldCharType="begin"/>
      </w:r>
      <w:r w:rsidR="00ED63E3">
        <w:rPr>
          <w:rFonts w:ascii="Neue Haas Grotesk Text Pro" w:hAnsi="Neue Haas Grotesk Text Pro"/>
        </w:rPr>
        <w:instrText xml:space="preserve"> REF _Ref189255372 \n \h </w:instrText>
      </w:r>
      <w:r w:rsidR="00ED63E3">
        <w:rPr>
          <w:rFonts w:ascii="Neue Haas Grotesk Text Pro" w:hAnsi="Neue Haas Grotesk Text Pro"/>
        </w:rPr>
      </w:r>
      <w:r w:rsidR="00ED63E3">
        <w:rPr>
          <w:rFonts w:ascii="Neue Haas Grotesk Text Pro" w:hAnsi="Neue Haas Grotesk Text Pro"/>
        </w:rPr>
        <w:fldChar w:fldCharType="separate"/>
      </w:r>
      <w:r w:rsidR="00ED63E3">
        <w:rPr>
          <w:rFonts w:ascii="Neue Haas Grotesk Text Pro" w:hAnsi="Neue Haas Grotesk Text Pro"/>
        </w:rPr>
        <w:t>XIII</w:t>
      </w:r>
      <w:r w:rsidR="00ED63E3">
        <w:rPr>
          <w:rFonts w:ascii="Neue Haas Grotesk Text Pro" w:hAnsi="Neue Haas Grotesk Text Pro"/>
        </w:rPr>
        <w:fldChar w:fldCharType="end"/>
      </w:r>
      <w:r w:rsidR="00ED63E3">
        <w:rPr>
          <w:rFonts w:ascii="Neue Haas Grotesk Text Pro" w:hAnsi="Neue Haas Grotesk Text Pro"/>
        </w:rPr>
        <w:t>.</w:t>
      </w:r>
      <w:r w:rsidR="00DD5B68">
        <w:rPr>
          <w:rFonts w:ascii="Neue Haas Grotesk Text Pro" w:hAnsi="Neue Haas Grotesk Text Pro"/>
        </w:rPr>
        <w:t> </w:t>
      </w:r>
      <w:r>
        <w:rPr>
          <w:rFonts w:ascii="Neue Haas Grotesk Text Pro" w:hAnsi="Neue Haas Grotesk Text Pro"/>
        </w:rPr>
        <w:t>odst</w:t>
      </w:r>
      <w:r w:rsidR="00DD5B68">
        <w:rPr>
          <w:rFonts w:ascii="Neue Haas Grotesk Text Pro" w:hAnsi="Neue Haas Grotesk Text Pro"/>
        </w:rPr>
        <w:t>.</w:t>
      </w:r>
      <w:r>
        <w:rPr>
          <w:rFonts w:ascii="Neue Haas Grotesk Text Pro" w:hAnsi="Neue Haas Grotesk Text Pro"/>
        </w:rPr>
        <w:t xml:space="preserve"> </w:t>
      </w:r>
      <w:r w:rsidR="00941E2B">
        <w:rPr>
          <w:rFonts w:ascii="Neue Haas Grotesk Text Pro" w:hAnsi="Neue Haas Grotesk Text Pro"/>
        </w:rPr>
        <w:fldChar w:fldCharType="begin"/>
      </w:r>
      <w:r w:rsidR="00941E2B">
        <w:rPr>
          <w:rFonts w:ascii="Neue Haas Grotesk Text Pro" w:hAnsi="Neue Haas Grotesk Text Pro"/>
        </w:rPr>
        <w:instrText xml:space="preserve"> REF _Ref187248062 \r \h </w:instrText>
      </w:r>
      <w:r w:rsidR="00941E2B">
        <w:rPr>
          <w:rFonts w:ascii="Neue Haas Grotesk Text Pro" w:hAnsi="Neue Haas Grotesk Text Pro"/>
        </w:rPr>
      </w:r>
      <w:r w:rsidR="00941E2B">
        <w:rPr>
          <w:rFonts w:ascii="Neue Haas Grotesk Text Pro" w:hAnsi="Neue Haas Grotesk Text Pro"/>
        </w:rPr>
        <w:fldChar w:fldCharType="separate"/>
      </w:r>
      <w:r w:rsidR="00ED63E3">
        <w:rPr>
          <w:rFonts w:ascii="Neue Haas Grotesk Text Pro" w:hAnsi="Neue Haas Grotesk Text Pro"/>
        </w:rPr>
        <w:t>8</w:t>
      </w:r>
      <w:r w:rsidR="00941E2B">
        <w:rPr>
          <w:rFonts w:ascii="Neue Haas Grotesk Text Pro" w:hAnsi="Neue Haas Grotesk Text Pro"/>
        </w:rPr>
        <w:fldChar w:fldCharType="end"/>
      </w:r>
      <w:r w:rsidR="00941E2B">
        <w:rPr>
          <w:rFonts w:ascii="Neue Haas Grotesk Text Pro" w:hAnsi="Neue Haas Grotesk Text Pro"/>
        </w:rPr>
        <w:t xml:space="preserve"> </w:t>
      </w:r>
      <w:r>
        <w:rPr>
          <w:rFonts w:ascii="Neue Haas Grotesk Text Pro" w:hAnsi="Neue Haas Grotesk Text Pro"/>
        </w:rPr>
        <w:t xml:space="preserve">Smlouvy se prodlužuje o dobu počínající dnem oznámením každé vady Objednatelem Zhotoviteli a končící dnem řádného odstranění takové vady, maximálně však o </w:t>
      </w:r>
      <w:r w:rsidR="007465A6">
        <w:rPr>
          <w:rFonts w:ascii="Neue Haas Grotesk Text Pro" w:hAnsi="Neue Haas Grotesk Text Pro"/>
        </w:rPr>
        <w:t>polovinu</w:t>
      </w:r>
      <w:r>
        <w:rPr>
          <w:rFonts w:ascii="Neue Haas Grotesk Text Pro" w:hAnsi="Neue Haas Grotesk Text Pro"/>
        </w:rPr>
        <w:t xml:space="preserve"> doby uvedené v</w:t>
      </w:r>
      <w:r w:rsidR="00DD5B68">
        <w:rPr>
          <w:rFonts w:ascii="Neue Haas Grotesk Text Pro" w:hAnsi="Neue Haas Grotesk Text Pro"/>
        </w:rPr>
        <w:t> </w:t>
      </w:r>
      <w:r w:rsidR="00ED63E3">
        <w:rPr>
          <w:rFonts w:ascii="Neue Haas Grotesk Text Pro" w:hAnsi="Neue Haas Grotesk Text Pro"/>
        </w:rPr>
        <w:t xml:space="preserve">čl. </w:t>
      </w:r>
      <w:r w:rsidR="00ED63E3">
        <w:rPr>
          <w:rFonts w:ascii="Neue Haas Grotesk Text Pro" w:hAnsi="Neue Haas Grotesk Text Pro"/>
        </w:rPr>
        <w:fldChar w:fldCharType="begin"/>
      </w:r>
      <w:r w:rsidR="00ED63E3">
        <w:rPr>
          <w:rFonts w:ascii="Neue Haas Grotesk Text Pro" w:hAnsi="Neue Haas Grotesk Text Pro"/>
        </w:rPr>
        <w:instrText xml:space="preserve"> REF _Ref189255372 \n \h </w:instrText>
      </w:r>
      <w:r w:rsidR="00ED63E3">
        <w:rPr>
          <w:rFonts w:ascii="Neue Haas Grotesk Text Pro" w:hAnsi="Neue Haas Grotesk Text Pro"/>
        </w:rPr>
      </w:r>
      <w:r w:rsidR="00ED63E3">
        <w:rPr>
          <w:rFonts w:ascii="Neue Haas Grotesk Text Pro" w:hAnsi="Neue Haas Grotesk Text Pro"/>
        </w:rPr>
        <w:fldChar w:fldCharType="separate"/>
      </w:r>
      <w:r w:rsidR="00ED63E3">
        <w:rPr>
          <w:rFonts w:ascii="Neue Haas Grotesk Text Pro" w:hAnsi="Neue Haas Grotesk Text Pro"/>
        </w:rPr>
        <w:t>XIII</w:t>
      </w:r>
      <w:r w:rsidR="00ED63E3">
        <w:rPr>
          <w:rFonts w:ascii="Neue Haas Grotesk Text Pro" w:hAnsi="Neue Haas Grotesk Text Pro"/>
        </w:rPr>
        <w:fldChar w:fldCharType="end"/>
      </w:r>
      <w:r w:rsidR="00ED63E3">
        <w:rPr>
          <w:rFonts w:ascii="Neue Haas Grotesk Text Pro" w:hAnsi="Neue Haas Grotesk Text Pro"/>
        </w:rPr>
        <w:t xml:space="preserve">. </w:t>
      </w:r>
      <w:r>
        <w:rPr>
          <w:rFonts w:ascii="Neue Haas Grotesk Text Pro" w:hAnsi="Neue Haas Grotesk Text Pro"/>
        </w:rPr>
        <w:t>odst</w:t>
      </w:r>
      <w:r w:rsidR="00DD5B68">
        <w:rPr>
          <w:rFonts w:ascii="Neue Haas Grotesk Text Pro" w:hAnsi="Neue Haas Grotesk Text Pro"/>
        </w:rPr>
        <w:t>.</w:t>
      </w:r>
      <w:r>
        <w:rPr>
          <w:rFonts w:ascii="Neue Haas Grotesk Text Pro" w:hAnsi="Neue Haas Grotesk Text Pro"/>
        </w:rPr>
        <w:t xml:space="preserve"> </w:t>
      </w:r>
      <w:r w:rsidR="00941E2B">
        <w:rPr>
          <w:rFonts w:ascii="Neue Haas Grotesk Text Pro" w:hAnsi="Neue Haas Grotesk Text Pro"/>
        </w:rPr>
        <w:fldChar w:fldCharType="begin"/>
      </w:r>
      <w:r w:rsidR="00941E2B">
        <w:rPr>
          <w:rFonts w:ascii="Neue Haas Grotesk Text Pro" w:hAnsi="Neue Haas Grotesk Text Pro"/>
        </w:rPr>
        <w:instrText xml:space="preserve"> REF _Ref187248062 \r \h </w:instrText>
      </w:r>
      <w:r w:rsidR="00941E2B">
        <w:rPr>
          <w:rFonts w:ascii="Neue Haas Grotesk Text Pro" w:hAnsi="Neue Haas Grotesk Text Pro"/>
        </w:rPr>
      </w:r>
      <w:r w:rsidR="00941E2B">
        <w:rPr>
          <w:rFonts w:ascii="Neue Haas Grotesk Text Pro" w:hAnsi="Neue Haas Grotesk Text Pro"/>
        </w:rPr>
        <w:fldChar w:fldCharType="separate"/>
      </w:r>
      <w:r w:rsidR="00ED63E3">
        <w:rPr>
          <w:rFonts w:ascii="Neue Haas Grotesk Text Pro" w:hAnsi="Neue Haas Grotesk Text Pro"/>
        </w:rPr>
        <w:t>8</w:t>
      </w:r>
      <w:r w:rsidR="00941E2B">
        <w:rPr>
          <w:rFonts w:ascii="Neue Haas Grotesk Text Pro" w:hAnsi="Neue Haas Grotesk Text Pro"/>
        </w:rPr>
        <w:fldChar w:fldCharType="end"/>
      </w:r>
      <w:r w:rsidR="00941E2B">
        <w:rPr>
          <w:rFonts w:ascii="Neue Haas Grotesk Text Pro" w:hAnsi="Neue Haas Grotesk Text Pro"/>
        </w:rPr>
        <w:t xml:space="preserve"> </w:t>
      </w:r>
      <w:r>
        <w:rPr>
          <w:rFonts w:ascii="Neue Haas Grotesk Text Pro" w:hAnsi="Neue Haas Grotesk Text Pro"/>
        </w:rPr>
        <w:t xml:space="preserve">Smlouvy. </w:t>
      </w:r>
    </w:p>
    <w:p w14:paraId="4DFE9FE8" w14:textId="7772B5B9" w:rsidR="008B4916" w:rsidRPr="00C51B66" w:rsidRDefault="00D610F9" w:rsidP="00706C3D">
      <w:pPr>
        <w:pStyle w:val="SML11"/>
        <w:numPr>
          <w:ilvl w:val="0"/>
          <w:numId w:val="41"/>
        </w:numPr>
        <w:ind w:left="567" w:hanging="567"/>
        <w:rPr>
          <w:rFonts w:ascii="Neue Haas Grotesk Text Pro" w:hAnsi="Neue Haas Grotesk Text Pro"/>
        </w:rPr>
      </w:pPr>
      <w:r>
        <w:rPr>
          <w:rFonts w:ascii="Neue Haas Grotesk Text Pro" w:hAnsi="Neue Haas Grotesk Text Pro"/>
        </w:rPr>
        <w:t>Pokud</w:t>
      </w:r>
      <w:r w:rsidR="00E12EE8" w:rsidRPr="00C51B66">
        <w:rPr>
          <w:rFonts w:ascii="Neue Haas Grotesk Text Pro" w:hAnsi="Neue Haas Grotesk Text Pro"/>
        </w:rPr>
        <w:t xml:space="preserve"> Zhotovitel při výkonu činností dle této Smlouvy postupuje v rozporu se</w:t>
      </w:r>
      <w:r w:rsidR="00CF7537" w:rsidRPr="00C51B66">
        <w:rPr>
          <w:rFonts w:ascii="Neue Haas Grotesk Text Pro" w:hAnsi="Neue Haas Grotesk Text Pro"/>
        </w:rPr>
        <w:t> </w:t>
      </w:r>
      <w:r w:rsidR="00E12EE8" w:rsidRPr="00C51B66">
        <w:rPr>
          <w:rFonts w:ascii="Neue Haas Grotesk Text Pro" w:hAnsi="Neue Haas Grotesk Text Pro"/>
        </w:rPr>
        <w:t>svými povinnostmi, je</w:t>
      </w:r>
      <w:r>
        <w:rPr>
          <w:rFonts w:ascii="Neue Haas Grotesk Text Pro" w:hAnsi="Neue Haas Grotesk Text Pro"/>
        </w:rPr>
        <w:t xml:space="preserve"> Objednatel</w:t>
      </w:r>
      <w:r w:rsidR="00E12EE8" w:rsidRPr="00C51B66">
        <w:rPr>
          <w:rFonts w:ascii="Neue Haas Grotesk Text Pro" w:hAnsi="Neue Haas Grotesk Text Pro"/>
        </w:rPr>
        <w:t xml:space="preserve"> oprávněn </w:t>
      </w:r>
      <w:r>
        <w:rPr>
          <w:rFonts w:ascii="Neue Haas Grotesk Text Pro" w:hAnsi="Neue Haas Grotesk Text Pro"/>
        </w:rPr>
        <w:t xml:space="preserve">písemně </w:t>
      </w:r>
      <w:r w:rsidR="00E12EE8" w:rsidRPr="00C51B66">
        <w:rPr>
          <w:rFonts w:ascii="Neue Haas Grotesk Text Pro" w:hAnsi="Neue Haas Grotesk Text Pro"/>
        </w:rPr>
        <w:t>požadovat</w:t>
      </w:r>
      <w:r>
        <w:rPr>
          <w:rFonts w:ascii="Neue Haas Grotesk Text Pro" w:hAnsi="Neue Haas Grotesk Text Pro"/>
        </w:rPr>
        <w:t xml:space="preserve"> po </w:t>
      </w:r>
      <w:r w:rsidR="00E12EE8" w:rsidRPr="00C51B66">
        <w:rPr>
          <w:rFonts w:ascii="Neue Haas Grotesk Text Pro" w:hAnsi="Neue Haas Grotesk Text Pro"/>
        </w:rPr>
        <w:t>Zhotovitel</w:t>
      </w:r>
      <w:r>
        <w:rPr>
          <w:rFonts w:ascii="Neue Haas Grotesk Text Pro" w:hAnsi="Neue Haas Grotesk Text Pro"/>
        </w:rPr>
        <w:t>i</w:t>
      </w:r>
      <w:r w:rsidR="00E12EE8" w:rsidRPr="00C51B66">
        <w:rPr>
          <w:rFonts w:ascii="Neue Haas Grotesk Text Pro" w:hAnsi="Neue Haas Grotesk Text Pro"/>
        </w:rPr>
        <w:t xml:space="preserve"> bezodkladn</w:t>
      </w:r>
      <w:r>
        <w:rPr>
          <w:rFonts w:ascii="Neue Haas Grotesk Text Pro" w:hAnsi="Neue Haas Grotesk Text Pro"/>
        </w:rPr>
        <w:t>é</w:t>
      </w:r>
      <w:r w:rsidR="00E12EE8" w:rsidRPr="00C51B66">
        <w:rPr>
          <w:rFonts w:ascii="Neue Haas Grotesk Text Pro" w:hAnsi="Neue Haas Grotesk Text Pro"/>
        </w:rPr>
        <w:t xml:space="preserve"> odstran</w:t>
      </w:r>
      <w:r>
        <w:rPr>
          <w:rFonts w:ascii="Neue Haas Grotesk Text Pro" w:hAnsi="Neue Haas Grotesk Text Pro"/>
        </w:rPr>
        <w:t>ění</w:t>
      </w:r>
      <w:r w:rsidR="00E12EE8" w:rsidRPr="00C51B66">
        <w:rPr>
          <w:rFonts w:ascii="Neue Haas Grotesk Text Pro" w:hAnsi="Neue Haas Grotesk Text Pro"/>
        </w:rPr>
        <w:t xml:space="preserve"> vad vznikl</w:t>
      </w:r>
      <w:r>
        <w:rPr>
          <w:rFonts w:ascii="Neue Haas Grotesk Text Pro" w:hAnsi="Neue Haas Grotesk Text Pro"/>
        </w:rPr>
        <w:t>ých</w:t>
      </w:r>
      <w:r w:rsidR="00E12EE8" w:rsidRPr="00C51B66">
        <w:rPr>
          <w:rFonts w:ascii="Neue Haas Grotesk Text Pro" w:hAnsi="Neue Haas Grotesk Text Pro"/>
        </w:rPr>
        <w:t xml:space="preserve"> vadným poskytováním</w:t>
      </w:r>
      <w:r>
        <w:rPr>
          <w:rFonts w:ascii="Neue Haas Grotesk Text Pro" w:hAnsi="Neue Haas Grotesk Text Pro"/>
        </w:rPr>
        <w:t xml:space="preserve"> činností</w:t>
      </w:r>
      <w:r w:rsidR="00E12EE8" w:rsidRPr="00C51B66">
        <w:rPr>
          <w:rFonts w:ascii="Neue Haas Grotesk Text Pro" w:hAnsi="Neue Haas Grotesk Text Pro"/>
        </w:rPr>
        <w:t xml:space="preserve"> dle této Smlouvy a</w:t>
      </w:r>
      <w:r w:rsidR="00AF3FAE">
        <w:rPr>
          <w:rFonts w:ascii="Neue Haas Grotesk Text Pro" w:hAnsi="Neue Haas Grotesk Text Pro"/>
        </w:rPr>
        <w:t> řádný výkon činností</w:t>
      </w:r>
      <w:r w:rsidR="00E12EE8" w:rsidRPr="00C51B66">
        <w:rPr>
          <w:rFonts w:ascii="Neue Haas Grotesk Text Pro" w:hAnsi="Neue Haas Grotesk Text Pro"/>
        </w:rPr>
        <w:t xml:space="preserve"> v souladu s</w:t>
      </w:r>
      <w:r w:rsidR="00AF3FAE">
        <w:rPr>
          <w:rFonts w:ascii="Neue Haas Grotesk Text Pro" w:hAnsi="Neue Haas Grotesk Text Pro"/>
        </w:rPr>
        <w:t xml:space="preserve"> touto </w:t>
      </w:r>
      <w:r w:rsidR="00E12EE8" w:rsidRPr="00C51B66">
        <w:rPr>
          <w:rFonts w:ascii="Neue Haas Grotesk Text Pro" w:hAnsi="Neue Haas Grotesk Text Pro"/>
        </w:rPr>
        <w:t>Smlouvou.</w:t>
      </w:r>
      <w:r w:rsidR="002E7CBD" w:rsidRPr="00C51B66">
        <w:rPr>
          <w:rFonts w:ascii="Neue Haas Grotesk Text Pro" w:hAnsi="Neue Haas Grotesk Text Pro"/>
        </w:rPr>
        <w:t xml:space="preserve"> Neučiní-li tak Zhotovitel ani v přiměřené lhůtě poskytnuté mu Objednatelem, je možné tento stav považovat za podstatné porušení Smlouvy ze strany Zhotovitele.</w:t>
      </w:r>
      <w:bookmarkStart w:id="36" w:name="_Ref126834790"/>
    </w:p>
    <w:p w14:paraId="38F0372D" w14:textId="36F7938B" w:rsidR="00875C34" w:rsidRPr="00C51B66" w:rsidRDefault="00CB3A36" w:rsidP="00706C3D">
      <w:pPr>
        <w:pStyle w:val="SML11"/>
        <w:numPr>
          <w:ilvl w:val="0"/>
          <w:numId w:val="41"/>
        </w:numPr>
        <w:ind w:left="567" w:hanging="567"/>
        <w:rPr>
          <w:rFonts w:ascii="Neue Haas Grotesk Text Pro" w:hAnsi="Neue Haas Grotesk Text Pro"/>
        </w:rPr>
      </w:pPr>
      <w:bookmarkStart w:id="37" w:name="_Ref7017230"/>
      <w:bookmarkEnd w:id="36"/>
      <w:r w:rsidRPr="00C51B66">
        <w:rPr>
          <w:rFonts w:ascii="Neue Haas Grotesk Text Pro" w:hAnsi="Neue Haas Grotesk Text Pro"/>
        </w:rPr>
        <w:lastRenderedPageBreak/>
        <w:t>Zhotovitel se zavazuje, že uhradí Objednateli v plné výši škody, které tomuto vzniknou v</w:t>
      </w:r>
      <w:r w:rsidR="00A25AA9" w:rsidRPr="00C51B66">
        <w:rPr>
          <w:rFonts w:ascii="Neue Haas Grotesk Text Pro" w:hAnsi="Neue Haas Grotesk Text Pro"/>
        </w:rPr>
        <w:t> </w:t>
      </w:r>
      <w:r w:rsidRPr="00C51B66">
        <w:rPr>
          <w:rFonts w:ascii="Neue Haas Grotesk Text Pro" w:hAnsi="Neue Haas Grotesk Text Pro"/>
        </w:rPr>
        <w:t>příčinné souvislosti s vadami výsledků tvůrčí činnosti Zhotovitele nebo s</w:t>
      </w:r>
      <w:r w:rsidR="00144FB3">
        <w:rPr>
          <w:rFonts w:ascii="Neue Haas Grotesk Text Pro" w:hAnsi="Neue Haas Grotesk Text Pro"/>
        </w:rPr>
        <w:t> </w:t>
      </w:r>
      <w:r w:rsidRPr="00C51B66">
        <w:rPr>
          <w:rFonts w:ascii="Neue Haas Grotesk Text Pro" w:hAnsi="Neue Haas Grotesk Text Pro"/>
        </w:rPr>
        <w:t xml:space="preserve">porušením povinností Zhotovitele při </w:t>
      </w:r>
      <w:r w:rsidR="00064A67" w:rsidRPr="00C51B66">
        <w:rPr>
          <w:rFonts w:ascii="Neue Haas Grotesk Text Pro" w:hAnsi="Neue Haas Grotesk Text Pro"/>
        </w:rPr>
        <w:t>plnění předmětu</w:t>
      </w:r>
      <w:r w:rsidRPr="00C51B66">
        <w:rPr>
          <w:rFonts w:ascii="Neue Haas Grotesk Text Pro" w:hAnsi="Neue Haas Grotesk Text Pro"/>
        </w:rPr>
        <w:t xml:space="preserve"> této Smlouvy.</w:t>
      </w:r>
      <w:bookmarkEnd w:id="37"/>
      <w:r w:rsidR="00A736C8" w:rsidRPr="00C51B66">
        <w:rPr>
          <w:rFonts w:ascii="Neue Haas Grotesk Text Pro" w:hAnsi="Neue Haas Grotesk Text Pro"/>
        </w:rPr>
        <w:t xml:space="preserve"> </w:t>
      </w:r>
    </w:p>
    <w:p w14:paraId="2789D6D2" w14:textId="7A3005D1" w:rsidR="00151D9C" w:rsidRPr="00C51B66" w:rsidRDefault="00CB3A36" w:rsidP="00706C3D">
      <w:pPr>
        <w:pStyle w:val="SML11"/>
        <w:numPr>
          <w:ilvl w:val="0"/>
          <w:numId w:val="41"/>
        </w:numPr>
        <w:ind w:left="567" w:hanging="567"/>
        <w:rPr>
          <w:rFonts w:ascii="Neue Haas Grotesk Text Pro" w:hAnsi="Neue Haas Grotesk Text Pro"/>
        </w:rPr>
      </w:pPr>
      <w:r w:rsidRPr="00C51B66">
        <w:rPr>
          <w:rFonts w:ascii="Neue Haas Grotesk Text Pro" w:hAnsi="Neue Haas Grotesk Text Pro"/>
        </w:rPr>
        <w:t xml:space="preserve">Zhotovitel neodpovídá za vady, pokud byly způsobeny použitím nevhodných podkladů poskytnutých mu Objednatelem k výkonu činností dle této Smlouvy v případě, že Zhotovitel ani při vynaložení odborné péče nemohl nevhodnost těchto podkladů zjistit, nebo na jejich nevhodnost Objednatele písemně upozornil a Objednatel přesto na jejich použití trval. </w:t>
      </w:r>
    </w:p>
    <w:p w14:paraId="51A095A1" w14:textId="49190996" w:rsidR="00875C34" w:rsidRPr="00C51B66" w:rsidRDefault="00CB3A36" w:rsidP="00706C3D">
      <w:pPr>
        <w:pStyle w:val="SML11"/>
        <w:numPr>
          <w:ilvl w:val="0"/>
          <w:numId w:val="41"/>
        </w:numPr>
        <w:ind w:left="567" w:hanging="567"/>
        <w:rPr>
          <w:rFonts w:ascii="Neue Haas Grotesk Text Pro" w:hAnsi="Neue Haas Grotesk Text Pro"/>
        </w:rPr>
      </w:pPr>
      <w:r w:rsidRPr="00C51B66">
        <w:rPr>
          <w:rFonts w:ascii="Neue Haas Grotesk Text Pro" w:hAnsi="Neue Haas Grotesk Text Pro"/>
        </w:rPr>
        <w:t>Zhotovitel neodpovídá za vady způsobené dodržením nevhodných pokynů, požadavků a</w:t>
      </w:r>
      <w:r w:rsidR="00A25AA9" w:rsidRPr="00C51B66">
        <w:rPr>
          <w:rFonts w:ascii="Neue Haas Grotesk Text Pro" w:hAnsi="Neue Haas Grotesk Text Pro"/>
        </w:rPr>
        <w:t> </w:t>
      </w:r>
      <w:r w:rsidRPr="00C51B66">
        <w:rPr>
          <w:rFonts w:ascii="Neue Haas Grotesk Text Pro" w:hAnsi="Neue Haas Grotesk Text Pro"/>
        </w:rPr>
        <w:t>připomínek daných mu Objednatelem k plnění této Smlouvy v případě, že Zhotovitel ani při vynaložení odborné péče nemohl nevhodnost těchto pokynů, požadavků a připomínek zjistit, nebo na jejich nevhodnost Objednatele písemně upozornil a</w:t>
      </w:r>
      <w:r w:rsidR="00A25AA9" w:rsidRPr="00C51B66">
        <w:rPr>
          <w:rFonts w:ascii="Neue Haas Grotesk Text Pro" w:hAnsi="Neue Haas Grotesk Text Pro"/>
        </w:rPr>
        <w:t> </w:t>
      </w:r>
      <w:r w:rsidRPr="00C51B66">
        <w:rPr>
          <w:rFonts w:ascii="Neue Haas Grotesk Text Pro" w:hAnsi="Neue Haas Grotesk Text Pro"/>
        </w:rPr>
        <w:t xml:space="preserve">Objednatel přesto na jejich použití trval. </w:t>
      </w:r>
    </w:p>
    <w:p w14:paraId="7EB72709" w14:textId="0B45DE0A" w:rsidR="00F720E0" w:rsidRPr="00C51B66" w:rsidRDefault="00875C34" w:rsidP="00706C3D">
      <w:pPr>
        <w:pStyle w:val="SML11"/>
        <w:numPr>
          <w:ilvl w:val="0"/>
          <w:numId w:val="41"/>
        </w:numPr>
        <w:ind w:left="567" w:hanging="567"/>
        <w:rPr>
          <w:rFonts w:ascii="Neue Haas Grotesk Text Pro" w:hAnsi="Neue Haas Grotesk Text Pro"/>
        </w:rPr>
      </w:pPr>
      <w:r w:rsidRPr="00C51B66">
        <w:rPr>
          <w:rFonts w:ascii="Neue Haas Grotesk Text Pro" w:hAnsi="Neue Haas Grotesk Text Pro"/>
        </w:rPr>
        <w:t>Smluvní strany si sjednávají, že u</w:t>
      </w:r>
      <w:r w:rsidR="00E27316" w:rsidRPr="00C51B66">
        <w:rPr>
          <w:rFonts w:ascii="Neue Haas Grotesk Text Pro" w:hAnsi="Neue Haas Grotesk Text Pro"/>
        </w:rPr>
        <w:t>s</w:t>
      </w:r>
      <w:r w:rsidRPr="00C51B66">
        <w:rPr>
          <w:rFonts w:ascii="Neue Haas Grotesk Text Pro" w:hAnsi="Neue Haas Grotesk Text Pro"/>
        </w:rPr>
        <w:t>t</w:t>
      </w:r>
      <w:r w:rsidR="008E1885">
        <w:rPr>
          <w:rFonts w:ascii="Neue Haas Grotesk Text Pro" w:hAnsi="Neue Haas Grotesk Text Pro"/>
        </w:rPr>
        <w:t>anovení</w:t>
      </w:r>
      <w:r w:rsidR="0046368C" w:rsidRPr="00C51B66">
        <w:rPr>
          <w:rFonts w:ascii="Neue Haas Grotesk Text Pro" w:hAnsi="Neue Haas Grotesk Text Pro"/>
        </w:rPr>
        <w:t xml:space="preserve"> § </w:t>
      </w:r>
      <w:r w:rsidR="00C13F92">
        <w:rPr>
          <w:rFonts w:ascii="Neue Haas Grotesk Text Pro" w:hAnsi="Neue Haas Grotesk Text Pro"/>
        </w:rPr>
        <w:t>1917–1924, § 2099–2101, § 2103–2117, §</w:t>
      </w:r>
      <w:r w:rsidR="008E1885">
        <w:rPr>
          <w:rFonts w:ascii="Neue Haas Grotesk Text Pro" w:hAnsi="Neue Haas Grotesk Text Pro"/>
        </w:rPr>
        <w:t> </w:t>
      </w:r>
      <w:r w:rsidR="00C13F92">
        <w:rPr>
          <w:rFonts w:ascii="Neue Haas Grotesk Text Pro" w:hAnsi="Neue Haas Grotesk Text Pro"/>
        </w:rPr>
        <w:t xml:space="preserve">2165–2172, § </w:t>
      </w:r>
      <w:r w:rsidR="0046368C" w:rsidRPr="00C51B66">
        <w:rPr>
          <w:rFonts w:ascii="Neue Haas Grotesk Text Pro" w:hAnsi="Neue Haas Grotesk Text Pro"/>
        </w:rPr>
        <w:t xml:space="preserve">2605 odst. 2 a § 2618 </w:t>
      </w:r>
      <w:r w:rsidR="00275078" w:rsidRPr="00C51B66">
        <w:rPr>
          <w:rFonts w:ascii="Neue Haas Grotesk Text Pro" w:hAnsi="Neue Haas Grotesk Text Pro"/>
        </w:rPr>
        <w:t>O</w:t>
      </w:r>
      <w:r w:rsidR="0046368C" w:rsidRPr="00C51B66">
        <w:rPr>
          <w:rFonts w:ascii="Neue Haas Grotesk Text Pro" w:hAnsi="Neue Haas Grotesk Text Pro"/>
        </w:rPr>
        <w:t xml:space="preserve">bčanského zákoníku </w:t>
      </w:r>
      <w:r w:rsidR="00904C8D" w:rsidRPr="00C51B66">
        <w:rPr>
          <w:rFonts w:ascii="Neue Haas Grotesk Text Pro" w:hAnsi="Neue Haas Grotesk Text Pro"/>
        </w:rPr>
        <w:t>se nepoužijí</w:t>
      </w:r>
      <w:r w:rsidR="00C13F92">
        <w:rPr>
          <w:rFonts w:ascii="Neue Haas Grotesk Text Pro" w:hAnsi="Neue Haas Grotesk Text Pro"/>
        </w:rPr>
        <w:t xml:space="preserve"> a rovněž se neužijí obchodní zvyklosti, jež jsou svým smyslem nebo účinky stejné nebo obdobné uvedeným ustanovením. </w:t>
      </w:r>
    </w:p>
    <w:p w14:paraId="62F09B9C" w14:textId="0494BF2C" w:rsidR="004C19E9" w:rsidRPr="00707892" w:rsidRDefault="004C19E9" w:rsidP="00B67694">
      <w:pPr>
        <w:pStyle w:val="SML1"/>
        <w:numPr>
          <w:ilvl w:val="0"/>
          <w:numId w:val="19"/>
        </w:numPr>
        <w:rPr>
          <w:rFonts w:ascii="Neue Haas Grotesk Text Pro" w:hAnsi="Neue Haas Grotesk Text Pro"/>
          <w:sz w:val="22"/>
          <w:szCs w:val="22"/>
        </w:rPr>
      </w:pPr>
      <w:bookmarkStart w:id="38" w:name="_Ref189255103"/>
      <w:bookmarkStart w:id="39" w:name="_Toc7101155"/>
      <w:r w:rsidRPr="00707892">
        <w:rPr>
          <w:rFonts w:ascii="Neue Haas Grotesk Text Pro" w:hAnsi="Neue Haas Grotesk Text Pro"/>
          <w:sz w:val="22"/>
          <w:szCs w:val="22"/>
        </w:rPr>
        <w:t>P</w:t>
      </w:r>
      <w:r w:rsidR="00707892">
        <w:rPr>
          <w:rFonts w:ascii="Neue Haas Grotesk Text Pro" w:hAnsi="Neue Haas Grotesk Text Pro"/>
          <w:sz w:val="22"/>
          <w:szCs w:val="22"/>
        </w:rPr>
        <w:t>ODDODAVATELÉ</w:t>
      </w:r>
      <w:bookmarkEnd w:id="38"/>
    </w:p>
    <w:p w14:paraId="07022528" w14:textId="77777777" w:rsidR="00B611D0" w:rsidRDefault="004C19E9" w:rsidP="004C0EC7">
      <w:pPr>
        <w:pStyle w:val="SML11"/>
        <w:numPr>
          <w:ilvl w:val="0"/>
          <w:numId w:val="43"/>
        </w:numPr>
        <w:ind w:left="567" w:hanging="567"/>
        <w:rPr>
          <w:rFonts w:ascii="Neue Haas Grotesk Text Pro" w:hAnsi="Neue Haas Grotesk Text Pro"/>
        </w:rPr>
      </w:pPr>
      <w:r w:rsidRPr="00B611D0">
        <w:rPr>
          <w:rFonts w:ascii="Neue Haas Grotesk Text Pro" w:hAnsi="Neue Haas Grotesk Text Pro"/>
        </w:rPr>
        <w:t>Zhotovitel se zavazuje plnění předmětu této Smlouvy provést sám nebo s využitím poddodavatelů. Provedení části plnění dle této Smlouvy poddodavatelem nezbavuje Zhotovitele jeho výlučné odpovědnosti za řádné provedení plnění vůči Objednateli. Zhotovitel odpovídá Objednateli za plnění předmětu této Smlouvy, které svěřil poddodavateli ve stejném rozsahu, jako by jej poskytoval sám.</w:t>
      </w:r>
      <w:bookmarkStart w:id="40" w:name="_Ref7099729"/>
    </w:p>
    <w:p w14:paraId="55703643" w14:textId="6327370C" w:rsidR="00B611D0" w:rsidRDefault="004C19E9" w:rsidP="004C0EC7">
      <w:pPr>
        <w:pStyle w:val="SML11"/>
        <w:numPr>
          <w:ilvl w:val="0"/>
          <w:numId w:val="43"/>
        </w:numPr>
        <w:ind w:left="567" w:hanging="567"/>
        <w:rPr>
          <w:rFonts w:ascii="Neue Haas Grotesk Text Pro" w:hAnsi="Neue Haas Grotesk Text Pro"/>
        </w:rPr>
      </w:pPr>
      <w:r w:rsidRPr="00B611D0">
        <w:rPr>
          <w:rFonts w:ascii="Neue Haas Grotesk Text Pro" w:hAnsi="Neue Haas Grotesk Text Pro"/>
        </w:rPr>
        <w:t xml:space="preserve">Zhotovitel se zavazuje při plnění této Smlouvy využít výhradně poddodavatele, kteří jsou uvedeni v dokumentu Seznam poddodavatelů, který tvoří přílohu </w:t>
      </w:r>
      <w:r w:rsidR="00707892" w:rsidRPr="00B611D0">
        <w:rPr>
          <w:rFonts w:ascii="Neue Haas Grotesk Text Pro" w:hAnsi="Neue Haas Grotesk Text Pro"/>
        </w:rPr>
        <w:t xml:space="preserve">č. </w:t>
      </w:r>
      <w:r w:rsidR="00873249">
        <w:rPr>
          <w:rFonts w:ascii="Neue Haas Grotesk Text Pro" w:hAnsi="Neue Haas Grotesk Text Pro"/>
        </w:rPr>
        <w:fldChar w:fldCharType="begin"/>
      </w:r>
      <w:r w:rsidR="00873249">
        <w:rPr>
          <w:rFonts w:ascii="Neue Haas Grotesk Text Pro" w:hAnsi="Neue Haas Grotesk Text Pro"/>
        </w:rPr>
        <w:instrText xml:space="preserve"> REF _Ref177128668 \r \h </w:instrText>
      </w:r>
      <w:r w:rsidR="00873249">
        <w:rPr>
          <w:rFonts w:ascii="Neue Haas Grotesk Text Pro" w:hAnsi="Neue Haas Grotesk Text Pro"/>
        </w:rPr>
      </w:r>
      <w:r w:rsidR="00873249">
        <w:rPr>
          <w:rFonts w:ascii="Neue Haas Grotesk Text Pro" w:hAnsi="Neue Haas Grotesk Text Pro"/>
        </w:rPr>
        <w:fldChar w:fldCharType="separate"/>
      </w:r>
      <w:r w:rsidR="00ED63E3">
        <w:rPr>
          <w:rFonts w:ascii="Neue Haas Grotesk Text Pro" w:hAnsi="Neue Haas Grotesk Text Pro"/>
        </w:rPr>
        <w:t>2</w:t>
      </w:r>
      <w:r w:rsidR="00873249">
        <w:rPr>
          <w:rFonts w:ascii="Neue Haas Grotesk Text Pro" w:hAnsi="Neue Haas Grotesk Text Pro"/>
        </w:rPr>
        <w:fldChar w:fldCharType="end"/>
      </w:r>
      <w:r w:rsidR="00707892" w:rsidRPr="00B611D0">
        <w:rPr>
          <w:rFonts w:ascii="Neue Haas Grotesk Text Pro" w:hAnsi="Neue Haas Grotesk Text Pro"/>
        </w:rPr>
        <w:t xml:space="preserve"> </w:t>
      </w:r>
      <w:r w:rsidRPr="00B611D0">
        <w:rPr>
          <w:rFonts w:ascii="Neue Haas Grotesk Text Pro" w:hAnsi="Neue Haas Grotesk Text Pro"/>
        </w:rPr>
        <w:t>této Smlouvy (dále jen „</w:t>
      </w:r>
      <w:r w:rsidRPr="00B611D0">
        <w:rPr>
          <w:rFonts w:ascii="Neue Haas Grotesk Text Pro" w:hAnsi="Neue Haas Grotesk Text Pro"/>
          <w:b/>
        </w:rPr>
        <w:t>Seznam poddodavatelů</w:t>
      </w:r>
      <w:r w:rsidRPr="00B611D0">
        <w:rPr>
          <w:rFonts w:ascii="Neue Haas Grotesk Text Pro" w:hAnsi="Neue Haas Grotesk Text Pro"/>
        </w:rPr>
        <w:t>“). V přehledu poddodavatelů uvede Zhotovitel identifikační údaje poddodavatele a specifikaci toho, kterou část plnění dle této Smlouvy bude příslušný poddodavatel plnit, a to minimálně prostřednictvím věcného popisu plnění.</w:t>
      </w:r>
      <w:bookmarkEnd w:id="40"/>
      <w:r w:rsidRPr="00B611D0">
        <w:rPr>
          <w:rFonts w:ascii="Neue Haas Grotesk Text Pro" w:hAnsi="Neue Haas Grotesk Text Pro"/>
        </w:rPr>
        <w:t xml:space="preserve"> </w:t>
      </w:r>
    </w:p>
    <w:p w14:paraId="44F5A62D" w14:textId="77777777" w:rsidR="00873249" w:rsidRDefault="004C19E9" w:rsidP="004C0EC7">
      <w:pPr>
        <w:pStyle w:val="SML11"/>
        <w:numPr>
          <w:ilvl w:val="0"/>
          <w:numId w:val="43"/>
        </w:numPr>
        <w:ind w:left="567" w:hanging="567"/>
        <w:rPr>
          <w:rFonts w:ascii="Neue Haas Grotesk Text Pro" w:hAnsi="Neue Haas Grotesk Text Pro"/>
        </w:rPr>
      </w:pPr>
      <w:bookmarkStart w:id="41" w:name="_Ref177140216"/>
      <w:r w:rsidRPr="00B611D0">
        <w:rPr>
          <w:rFonts w:ascii="Neue Haas Grotesk Text Pro" w:hAnsi="Neue Haas Grotesk Text Pro"/>
        </w:rPr>
        <w:t>Výměna kteréhokoli z poddodavatelů uvedených v Přehledu poddodavatelů či doplnění nových jsou možné jen s předchozím písemným souhlasem Objednatele; Objednatel svůj souhlas nebude bezdůvodně odpírat; Objednatel poskytne souhlas bez zbytečného odkladu, pokud jej nemá důvod odepřít. Za důvod k odepření souhlasu se považují zejména tyto situace:</w:t>
      </w:r>
      <w:bookmarkEnd w:id="41"/>
    </w:p>
    <w:p w14:paraId="7703B3BB" w14:textId="48B78EFF" w:rsidR="004C19E9" w:rsidRDefault="004C19E9" w:rsidP="004C0EC7">
      <w:pPr>
        <w:pStyle w:val="SML11"/>
        <w:numPr>
          <w:ilvl w:val="1"/>
          <w:numId w:val="43"/>
        </w:numPr>
        <w:ind w:left="1276" w:hanging="709"/>
        <w:rPr>
          <w:rFonts w:ascii="Neue Haas Grotesk Text Pro" w:hAnsi="Neue Haas Grotesk Text Pro"/>
        </w:rPr>
      </w:pPr>
      <w:bookmarkStart w:id="42" w:name="_Ref189063016"/>
      <w:r w:rsidRPr="00873249">
        <w:rPr>
          <w:rFonts w:ascii="Neue Haas Grotesk Text Pro" w:hAnsi="Neue Haas Grotesk Text Pro"/>
        </w:rPr>
        <w:t>má se jednat o výměnu osoby poddodavatele, pomocí které Zhotovitel prokazoval v Řízení veřejné zakázky kvalifikaci a Zhotovitel neprokáže způsobem stanoveným pro prokazování kvalifikace v Řízení veřejné zakázky, že nový poddodavatel splňuje kvalifikaci minimálně v takovém rozsahu, aby byly naplněny požadavky Objednatele na kvalifikaci Zhotovitele požadované v Řízení veřejné zakázky,</w:t>
      </w:r>
      <w:bookmarkEnd w:id="42"/>
    </w:p>
    <w:p w14:paraId="76C7EC8C" w14:textId="7000935A" w:rsidR="00873249" w:rsidRDefault="00873249" w:rsidP="004C0EC7">
      <w:pPr>
        <w:pStyle w:val="SML11"/>
        <w:numPr>
          <w:ilvl w:val="1"/>
          <w:numId w:val="43"/>
        </w:numPr>
        <w:ind w:left="1276" w:hanging="709"/>
        <w:rPr>
          <w:rFonts w:ascii="Neue Haas Grotesk Text Pro" w:hAnsi="Neue Haas Grotesk Text Pro"/>
        </w:rPr>
      </w:pPr>
      <w:r>
        <w:rPr>
          <w:rFonts w:ascii="Neue Haas Grotesk Text Pro" w:hAnsi="Neue Haas Grotesk Text Pro"/>
        </w:rPr>
        <w:t>jde o poddodavatele, u kterého Zhotovitel neprokáže Objednateli splnění požadavků na základní způsobilost v rozsahu dle § 74 a § 75 ZZVZ,</w:t>
      </w:r>
    </w:p>
    <w:p w14:paraId="67B42FC2" w14:textId="4AA15C37" w:rsidR="004C0EC7" w:rsidRDefault="004C0EC7" w:rsidP="004C0EC7">
      <w:pPr>
        <w:pStyle w:val="SML11"/>
        <w:numPr>
          <w:ilvl w:val="1"/>
          <w:numId w:val="43"/>
        </w:numPr>
        <w:ind w:left="1276" w:hanging="709"/>
        <w:rPr>
          <w:rFonts w:ascii="Neue Haas Grotesk Text Pro" w:hAnsi="Neue Haas Grotesk Text Pro"/>
        </w:rPr>
      </w:pPr>
      <w:r>
        <w:rPr>
          <w:rFonts w:ascii="Neue Haas Grotesk Text Pro" w:hAnsi="Neue Haas Grotesk Text Pro"/>
        </w:rPr>
        <w:lastRenderedPageBreak/>
        <w:t>jde o poddodavatele, u kterého Zhotovitel neprokáže Objednateli, že na něj ne</w:t>
      </w:r>
      <w:r w:rsidRPr="004C0EC7">
        <w:rPr>
          <w:rFonts w:ascii="Neue Haas Grotesk Text Pro" w:hAnsi="Neue Haas Grotesk Text Pro"/>
        </w:rPr>
        <w:t>dopadají mezinárodní sankce podle zákona č. 69/2006 Sb., o provádění mezinárodních sankcí, ve znění pozdějších předpisů,</w:t>
      </w:r>
    </w:p>
    <w:p w14:paraId="1076A823" w14:textId="77777777" w:rsidR="00873249" w:rsidRDefault="00873249" w:rsidP="004C0EC7">
      <w:pPr>
        <w:pStyle w:val="SML11"/>
        <w:numPr>
          <w:ilvl w:val="1"/>
          <w:numId w:val="43"/>
        </w:numPr>
        <w:ind w:left="1276" w:hanging="709"/>
        <w:rPr>
          <w:rFonts w:ascii="Neue Haas Grotesk Text Pro" w:hAnsi="Neue Haas Grotesk Text Pro"/>
        </w:rPr>
      </w:pPr>
      <w:bookmarkStart w:id="43" w:name="_Ref177139925"/>
      <w:r>
        <w:rPr>
          <w:rFonts w:ascii="Neue Haas Grotesk Text Pro" w:hAnsi="Neue Haas Grotesk Text Pro"/>
        </w:rPr>
        <w:t>jde o poddodavatele, který se dopustil vážného profesního pochybení, nebo poddodavatele, který má vůči Objednateli závazky po lhůtě splatnosti, nebo</w:t>
      </w:r>
      <w:bookmarkEnd w:id="43"/>
    </w:p>
    <w:p w14:paraId="6A4F7913" w14:textId="51BE66B2" w:rsidR="004C19E9" w:rsidRPr="00873249" w:rsidRDefault="004C19E9" w:rsidP="004C0EC7">
      <w:pPr>
        <w:pStyle w:val="SML11"/>
        <w:numPr>
          <w:ilvl w:val="1"/>
          <w:numId w:val="43"/>
        </w:numPr>
        <w:ind w:left="1276" w:hanging="709"/>
        <w:rPr>
          <w:rFonts w:ascii="Neue Haas Grotesk Text Pro" w:hAnsi="Neue Haas Grotesk Text Pro"/>
        </w:rPr>
      </w:pPr>
      <w:bookmarkStart w:id="44" w:name="_Ref177140059"/>
      <w:r w:rsidRPr="00873249">
        <w:rPr>
          <w:rFonts w:ascii="Neue Haas Grotesk Text Pro" w:hAnsi="Neue Haas Grotesk Text Pro"/>
        </w:rPr>
        <w:t>existuje důvodná pochybnost Objednatele o řádném plnění ze strany osoby, která má nastoupit na místo poddodavatele, riziko zvýšení nákladů Objednatele či zvýšení administrativní zátěže pro Objednatele v důsledku změny v osobě poddodavatele.</w:t>
      </w:r>
      <w:bookmarkEnd w:id="44"/>
    </w:p>
    <w:p w14:paraId="05E4CC4F" w14:textId="1ADDB11E" w:rsidR="004C19E9" w:rsidRPr="00B611D0" w:rsidRDefault="004C19E9" w:rsidP="00077D57">
      <w:pPr>
        <w:pStyle w:val="SML11"/>
        <w:numPr>
          <w:ilvl w:val="0"/>
          <w:numId w:val="0"/>
        </w:numPr>
        <w:ind w:left="567"/>
        <w:rPr>
          <w:rFonts w:ascii="Neue Haas Grotesk Text Pro" w:hAnsi="Neue Haas Grotesk Text Pro"/>
        </w:rPr>
      </w:pPr>
      <w:r w:rsidRPr="00AF7DF8">
        <w:rPr>
          <w:rFonts w:ascii="Neue Haas Grotesk Text Pro" w:hAnsi="Neue Haas Grotesk Text Pro"/>
        </w:rPr>
        <w:t xml:space="preserve">Nedá-li Objednatel ke změně osoby poddodavatele souhlas, nemůže Zhotovitel prostřednictvím navrhované osoby plnit. Pokud Zhotovitel mění osobu poddodavatele tak, že činnosti, které měla vykonávat osoba původního dodavatele (tato změna se pro účely této Smlouvy, zejména pro účely náhrady újmy a utvrzení povinností, považuje za změnu v osobě poddodavatele), má nově vykonávat sám Zhotovitel, je Objednatel oprávněn odepřít souhlas s takovou změnou </w:t>
      </w:r>
      <w:r w:rsidR="0057515E">
        <w:rPr>
          <w:rFonts w:ascii="Neue Haas Grotesk Text Pro" w:hAnsi="Neue Haas Grotesk Text Pro"/>
        </w:rPr>
        <w:t xml:space="preserve">pouze </w:t>
      </w:r>
      <w:r w:rsidRPr="00AF7DF8">
        <w:rPr>
          <w:rFonts w:ascii="Neue Haas Grotesk Text Pro" w:hAnsi="Neue Haas Grotesk Text Pro"/>
        </w:rPr>
        <w:t xml:space="preserve">v důsledku </w:t>
      </w:r>
      <w:r w:rsidRPr="00B611D0">
        <w:rPr>
          <w:rFonts w:ascii="Neue Haas Grotesk Text Pro" w:hAnsi="Neue Haas Grotesk Text Pro"/>
        </w:rPr>
        <w:t>důvodu dle</w:t>
      </w:r>
      <w:r w:rsidR="00ED63E3">
        <w:rPr>
          <w:rFonts w:ascii="Neue Haas Grotesk Text Pro" w:hAnsi="Neue Haas Grotesk Text Pro"/>
        </w:rPr>
        <w:t xml:space="preserve"> čl. </w:t>
      </w:r>
      <w:r w:rsidR="00ED63E3">
        <w:rPr>
          <w:rFonts w:ascii="Neue Haas Grotesk Text Pro" w:hAnsi="Neue Haas Grotesk Text Pro"/>
        </w:rPr>
        <w:fldChar w:fldCharType="begin"/>
      </w:r>
      <w:r w:rsidR="00ED63E3">
        <w:rPr>
          <w:rFonts w:ascii="Neue Haas Grotesk Text Pro" w:hAnsi="Neue Haas Grotesk Text Pro"/>
        </w:rPr>
        <w:instrText xml:space="preserve"> REF _Ref189255103 \r \h </w:instrText>
      </w:r>
      <w:r w:rsidR="00ED63E3">
        <w:rPr>
          <w:rFonts w:ascii="Neue Haas Grotesk Text Pro" w:hAnsi="Neue Haas Grotesk Text Pro"/>
        </w:rPr>
      </w:r>
      <w:r w:rsidR="00ED63E3">
        <w:rPr>
          <w:rFonts w:ascii="Neue Haas Grotesk Text Pro" w:hAnsi="Neue Haas Grotesk Text Pro"/>
        </w:rPr>
        <w:fldChar w:fldCharType="separate"/>
      </w:r>
      <w:r w:rsidR="00ED63E3">
        <w:rPr>
          <w:rFonts w:ascii="Neue Haas Grotesk Text Pro" w:hAnsi="Neue Haas Grotesk Text Pro"/>
        </w:rPr>
        <w:t>XIV</w:t>
      </w:r>
      <w:r w:rsidR="00ED63E3">
        <w:rPr>
          <w:rFonts w:ascii="Neue Haas Grotesk Text Pro" w:hAnsi="Neue Haas Grotesk Text Pro"/>
        </w:rPr>
        <w:fldChar w:fldCharType="end"/>
      </w:r>
      <w:r w:rsidR="003D6ACD">
        <w:rPr>
          <w:rFonts w:ascii="Neue Haas Grotesk Text Pro" w:hAnsi="Neue Haas Grotesk Text Pro"/>
        </w:rPr>
        <w:t>.</w:t>
      </w:r>
      <w:r w:rsidRPr="00B611D0">
        <w:rPr>
          <w:rFonts w:ascii="Neue Haas Grotesk Text Pro" w:hAnsi="Neue Haas Grotesk Text Pro"/>
        </w:rPr>
        <w:t xml:space="preserve"> </w:t>
      </w:r>
      <w:r w:rsidR="0057515E">
        <w:rPr>
          <w:rFonts w:ascii="Neue Haas Grotesk Text Pro" w:hAnsi="Neue Haas Grotesk Text Pro"/>
        </w:rPr>
        <w:t xml:space="preserve">odst. </w:t>
      </w:r>
      <w:r w:rsidR="0057515E">
        <w:rPr>
          <w:rFonts w:ascii="Neue Haas Grotesk Text Pro" w:hAnsi="Neue Haas Grotesk Text Pro"/>
        </w:rPr>
        <w:fldChar w:fldCharType="begin"/>
      </w:r>
      <w:r w:rsidR="0057515E">
        <w:rPr>
          <w:rFonts w:ascii="Neue Haas Grotesk Text Pro" w:hAnsi="Neue Haas Grotesk Text Pro"/>
        </w:rPr>
        <w:instrText xml:space="preserve"> REF _Ref189063016 \r \h </w:instrText>
      </w:r>
      <w:r w:rsidR="0057515E">
        <w:rPr>
          <w:rFonts w:ascii="Neue Haas Grotesk Text Pro" w:hAnsi="Neue Haas Grotesk Text Pro"/>
        </w:rPr>
      </w:r>
      <w:r w:rsidR="0057515E">
        <w:rPr>
          <w:rFonts w:ascii="Neue Haas Grotesk Text Pro" w:hAnsi="Neue Haas Grotesk Text Pro"/>
        </w:rPr>
        <w:fldChar w:fldCharType="separate"/>
      </w:r>
      <w:r w:rsidR="00ED63E3">
        <w:rPr>
          <w:rFonts w:ascii="Neue Haas Grotesk Text Pro" w:hAnsi="Neue Haas Grotesk Text Pro"/>
        </w:rPr>
        <w:t>3.1</w:t>
      </w:r>
      <w:r w:rsidR="0057515E">
        <w:rPr>
          <w:rFonts w:ascii="Neue Haas Grotesk Text Pro" w:hAnsi="Neue Haas Grotesk Text Pro"/>
        </w:rPr>
        <w:fldChar w:fldCharType="end"/>
      </w:r>
      <w:r w:rsidR="00421D93">
        <w:rPr>
          <w:rFonts w:ascii="Neue Haas Grotesk Text Pro" w:hAnsi="Neue Haas Grotesk Text Pro"/>
        </w:rPr>
        <w:t>. Smlouvy</w:t>
      </w:r>
      <w:r w:rsidRPr="00B611D0">
        <w:rPr>
          <w:rFonts w:ascii="Neue Haas Grotesk Text Pro" w:hAnsi="Neue Haas Grotesk Text Pro"/>
        </w:rPr>
        <w:t>.</w:t>
      </w:r>
    </w:p>
    <w:p w14:paraId="093E3A55" w14:textId="7C2E23DA" w:rsidR="00873249" w:rsidRDefault="00873249" w:rsidP="004C0EC7">
      <w:pPr>
        <w:pStyle w:val="SML11"/>
        <w:numPr>
          <w:ilvl w:val="0"/>
          <w:numId w:val="43"/>
        </w:numPr>
        <w:ind w:left="567" w:hanging="567"/>
        <w:rPr>
          <w:rFonts w:ascii="Neue Haas Grotesk Text Pro" w:hAnsi="Neue Haas Grotesk Text Pro"/>
        </w:rPr>
      </w:pPr>
      <w:r>
        <w:rPr>
          <w:rFonts w:ascii="Neue Haas Grotesk Text Pro" w:hAnsi="Neue Haas Grotesk Text Pro"/>
        </w:rPr>
        <w:t>Objednatel je oprávněn požadovat a Zhotovitel je povinen zabezpečit změnu poddodavatele, a to v</w:t>
      </w:r>
      <w:r w:rsidR="003104B4">
        <w:rPr>
          <w:rFonts w:ascii="Neue Haas Grotesk Text Pro" w:hAnsi="Neue Haas Grotesk Text Pro"/>
        </w:rPr>
        <w:t xml:space="preserve"> následujících </w:t>
      </w:r>
      <w:r>
        <w:rPr>
          <w:rFonts w:ascii="Neue Haas Grotesk Text Pro" w:hAnsi="Neue Haas Grotesk Text Pro"/>
        </w:rPr>
        <w:t>případech</w:t>
      </w:r>
      <w:r w:rsidR="003104B4">
        <w:rPr>
          <w:rFonts w:ascii="Neue Haas Grotesk Text Pro" w:hAnsi="Neue Haas Grotesk Text Pro"/>
        </w:rPr>
        <w:t>:</w:t>
      </w:r>
    </w:p>
    <w:p w14:paraId="3782584E" w14:textId="02D03D1B" w:rsidR="003104B4" w:rsidRDefault="003104B4" w:rsidP="004C0EC7">
      <w:pPr>
        <w:pStyle w:val="SML11"/>
        <w:numPr>
          <w:ilvl w:val="1"/>
          <w:numId w:val="43"/>
        </w:numPr>
        <w:ind w:left="1276" w:hanging="709"/>
        <w:rPr>
          <w:rFonts w:ascii="Neue Haas Grotesk Text Pro" w:hAnsi="Neue Haas Grotesk Text Pro"/>
        </w:rPr>
      </w:pPr>
      <w:r w:rsidRPr="00941E2B">
        <w:rPr>
          <w:rFonts w:ascii="Neue Haas Grotesk Text Pro" w:hAnsi="Neue Haas Grotesk Text Pro"/>
          <w:shd w:val="clear" w:color="auto" w:fill="auto"/>
        </w:rPr>
        <w:t>uvedených v</w:t>
      </w:r>
      <w:r w:rsidR="00ED63E3">
        <w:rPr>
          <w:rFonts w:ascii="Neue Haas Grotesk Text Pro" w:hAnsi="Neue Haas Grotesk Text Pro"/>
          <w:shd w:val="clear" w:color="auto" w:fill="auto"/>
        </w:rPr>
        <w:t xml:space="preserve"> </w:t>
      </w:r>
      <w:r w:rsidR="00ED63E3">
        <w:rPr>
          <w:rFonts w:ascii="Neue Haas Grotesk Text Pro" w:hAnsi="Neue Haas Grotesk Text Pro"/>
        </w:rPr>
        <w:t xml:space="preserve">čl. </w:t>
      </w:r>
      <w:r w:rsidR="00ED63E3">
        <w:rPr>
          <w:rFonts w:ascii="Neue Haas Grotesk Text Pro" w:hAnsi="Neue Haas Grotesk Text Pro"/>
        </w:rPr>
        <w:fldChar w:fldCharType="begin"/>
      </w:r>
      <w:r w:rsidR="00ED63E3">
        <w:rPr>
          <w:rFonts w:ascii="Neue Haas Grotesk Text Pro" w:hAnsi="Neue Haas Grotesk Text Pro"/>
        </w:rPr>
        <w:instrText xml:space="preserve"> REF _Ref189255103 \r \h </w:instrText>
      </w:r>
      <w:r w:rsidR="00ED63E3">
        <w:rPr>
          <w:rFonts w:ascii="Neue Haas Grotesk Text Pro" w:hAnsi="Neue Haas Grotesk Text Pro"/>
        </w:rPr>
      </w:r>
      <w:r w:rsidR="00ED63E3">
        <w:rPr>
          <w:rFonts w:ascii="Neue Haas Grotesk Text Pro" w:hAnsi="Neue Haas Grotesk Text Pro"/>
        </w:rPr>
        <w:fldChar w:fldCharType="separate"/>
      </w:r>
      <w:r w:rsidR="00ED63E3">
        <w:rPr>
          <w:rFonts w:ascii="Neue Haas Grotesk Text Pro" w:hAnsi="Neue Haas Grotesk Text Pro"/>
        </w:rPr>
        <w:t>XIV</w:t>
      </w:r>
      <w:r w:rsidR="00ED63E3">
        <w:rPr>
          <w:rFonts w:ascii="Neue Haas Grotesk Text Pro" w:hAnsi="Neue Haas Grotesk Text Pro"/>
        </w:rPr>
        <w:fldChar w:fldCharType="end"/>
      </w:r>
      <w:r w:rsidR="003D6ACD">
        <w:rPr>
          <w:rFonts w:ascii="Neue Haas Grotesk Text Pro" w:hAnsi="Neue Haas Grotesk Text Pro"/>
        </w:rPr>
        <w:t>.</w:t>
      </w:r>
      <w:r w:rsidR="00941E2B">
        <w:rPr>
          <w:rFonts w:ascii="Neue Haas Grotesk Text Pro" w:hAnsi="Neue Haas Grotesk Text Pro"/>
          <w:shd w:val="clear" w:color="auto" w:fill="auto"/>
        </w:rPr>
        <w:t xml:space="preserve"> odst. </w:t>
      </w:r>
      <w:r w:rsidR="00941E2B">
        <w:rPr>
          <w:rFonts w:ascii="Neue Haas Grotesk Text Pro" w:hAnsi="Neue Haas Grotesk Text Pro"/>
          <w:shd w:val="clear" w:color="auto" w:fill="auto"/>
        </w:rPr>
        <w:fldChar w:fldCharType="begin"/>
      </w:r>
      <w:r w:rsidR="00941E2B">
        <w:rPr>
          <w:rFonts w:ascii="Neue Haas Grotesk Text Pro" w:hAnsi="Neue Haas Grotesk Text Pro"/>
          <w:shd w:val="clear" w:color="auto" w:fill="auto"/>
        </w:rPr>
        <w:instrText xml:space="preserve"> REF _Ref177139925 \r \h </w:instrText>
      </w:r>
      <w:r w:rsidR="00941E2B">
        <w:rPr>
          <w:rFonts w:ascii="Neue Haas Grotesk Text Pro" w:hAnsi="Neue Haas Grotesk Text Pro"/>
          <w:shd w:val="clear" w:color="auto" w:fill="auto"/>
        </w:rPr>
      </w:r>
      <w:r w:rsidR="00941E2B">
        <w:rPr>
          <w:rFonts w:ascii="Neue Haas Grotesk Text Pro" w:hAnsi="Neue Haas Grotesk Text Pro"/>
          <w:shd w:val="clear" w:color="auto" w:fill="auto"/>
        </w:rPr>
        <w:fldChar w:fldCharType="separate"/>
      </w:r>
      <w:r w:rsidR="00ED63E3">
        <w:rPr>
          <w:rFonts w:ascii="Neue Haas Grotesk Text Pro" w:hAnsi="Neue Haas Grotesk Text Pro"/>
          <w:shd w:val="clear" w:color="auto" w:fill="auto"/>
        </w:rPr>
        <w:t>3.4</w:t>
      </w:r>
      <w:r w:rsidR="00941E2B">
        <w:rPr>
          <w:rFonts w:ascii="Neue Haas Grotesk Text Pro" w:hAnsi="Neue Haas Grotesk Text Pro"/>
          <w:shd w:val="clear" w:color="auto" w:fill="auto"/>
        </w:rPr>
        <w:fldChar w:fldCharType="end"/>
      </w:r>
      <w:r w:rsidR="00421D93">
        <w:rPr>
          <w:rFonts w:ascii="Neue Haas Grotesk Text Pro" w:hAnsi="Neue Haas Grotesk Text Pro"/>
          <w:shd w:val="clear" w:color="auto" w:fill="auto"/>
        </w:rPr>
        <w:t>.</w:t>
      </w:r>
      <w:r w:rsidR="00941E2B">
        <w:rPr>
          <w:rFonts w:ascii="Neue Haas Grotesk Text Pro" w:hAnsi="Neue Haas Grotesk Text Pro"/>
          <w:shd w:val="clear" w:color="auto" w:fill="auto"/>
        </w:rPr>
        <w:t xml:space="preserve"> a </w:t>
      </w:r>
      <w:r w:rsidR="00941E2B">
        <w:rPr>
          <w:rFonts w:ascii="Neue Haas Grotesk Text Pro" w:hAnsi="Neue Haas Grotesk Text Pro"/>
          <w:shd w:val="clear" w:color="auto" w:fill="auto"/>
        </w:rPr>
        <w:fldChar w:fldCharType="begin"/>
      </w:r>
      <w:r w:rsidR="00941E2B">
        <w:rPr>
          <w:rFonts w:ascii="Neue Haas Grotesk Text Pro" w:hAnsi="Neue Haas Grotesk Text Pro"/>
          <w:shd w:val="clear" w:color="auto" w:fill="auto"/>
        </w:rPr>
        <w:instrText xml:space="preserve"> REF _Ref177140059 \r \h </w:instrText>
      </w:r>
      <w:r w:rsidR="00941E2B">
        <w:rPr>
          <w:rFonts w:ascii="Neue Haas Grotesk Text Pro" w:hAnsi="Neue Haas Grotesk Text Pro"/>
          <w:shd w:val="clear" w:color="auto" w:fill="auto"/>
        </w:rPr>
      </w:r>
      <w:r w:rsidR="00941E2B">
        <w:rPr>
          <w:rFonts w:ascii="Neue Haas Grotesk Text Pro" w:hAnsi="Neue Haas Grotesk Text Pro"/>
          <w:shd w:val="clear" w:color="auto" w:fill="auto"/>
        </w:rPr>
        <w:fldChar w:fldCharType="separate"/>
      </w:r>
      <w:r w:rsidR="00ED63E3">
        <w:rPr>
          <w:rFonts w:ascii="Neue Haas Grotesk Text Pro" w:hAnsi="Neue Haas Grotesk Text Pro"/>
          <w:shd w:val="clear" w:color="auto" w:fill="auto"/>
        </w:rPr>
        <w:t>3.5</w:t>
      </w:r>
      <w:r w:rsidR="00941E2B">
        <w:rPr>
          <w:rFonts w:ascii="Neue Haas Grotesk Text Pro" w:hAnsi="Neue Haas Grotesk Text Pro"/>
          <w:shd w:val="clear" w:color="auto" w:fill="auto"/>
        </w:rPr>
        <w:fldChar w:fldCharType="end"/>
      </w:r>
      <w:r w:rsidR="00421D93">
        <w:rPr>
          <w:rFonts w:ascii="Neue Haas Grotesk Text Pro" w:hAnsi="Neue Haas Grotesk Text Pro"/>
          <w:shd w:val="clear" w:color="auto" w:fill="auto"/>
        </w:rPr>
        <w:t>.</w:t>
      </w:r>
      <w:r w:rsidRPr="00941E2B">
        <w:rPr>
          <w:rFonts w:ascii="Neue Haas Grotesk Text Pro" w:hAnsi="Neue Haas Grotesk Text Pro"/>
          <w:shd w:val="clear" w:color="auto" w:fill="auto"/>
        </w:rPr>
        <w:t xml:space="preserve"> Smlouvy</w:t>
      </w:r>
      <w:r>
        <w:rPr>
          <w:rFonts w:ascii="Neue Haas Grotesk Text Pro" w:hAnsi="Neue Haas Grotesk Text Pro"/>
        </w:rPr>
        <w:t>,</w:t>
      </w:r>
    </w:p>
    <w:p w14:paraId="062CECBD" w14:textId="49EE647C" w:rsidR="003104B4" w:rsidRDefault="003104B4" w:rsidP="004C0EC7">
      <w:pPr>
        <w:pStyle w:val="SML11"/>
        <w:numPr>
          <w:ilvl w:val="1"/>
          <w:numId w:val="43"/>
        </w:numPr>
        <w:ind w:left="1276" w:hanging="709"/>
        <w:rPr>
          <w:rFonts w:ascii="Neue Haas Grotesk Text Pro" w:hAnsi="Neue Haas Grotesk Text Pro"/>
        </w:rPr>
      </w:pPr>
      <w:r>
        <w:rPr>
          <w:rFonts w:ascii="Neue Haas Grotesk Text Pro" w:hAnsi="Neue Haas Grotesk Text Pro"/>
        </w:rPr>
        <w:t xml:space="preserve">poddodavatel bude pravomocně odsouzen za trestný čin, </w:t>
      </w:r>
    </w:p>
    <w:p w14:paraId="45F18707" w14:textId="386750FD" w:rsidR="003104B4" w:rsidRDefault="003104B4" w:rsidP="004C0EC7">
      <w:pPr>
        <w:pStyle w:val="SML11"/>
        <w:numPr>
          <w:ilvl w:val="1"/>
          <w:numId w:val="43"/>
        </w:numPr>
        <w:ind w:left="1276" w:hanging="709"/>
        <w:rPr>
          <w:rFonts w:ascii="Neue Haas Grotesk Text Pro" w:hAnsi="Neue Haas Grotesk Text Pro"/>
        </w:rPr>
      </w:pPr>
      <w:r>
        <w:rPr>
          <w:rFonts w:ascii="Neue Haas Grotesk Text Pro" w:hAnsi="Neue Haas Grotesk Text Pro"/>
        </w:rPr>
        <w:t xml:space="preserve">poddodavatel se ocitne ve stavu úpadku nebo hrozícího úpadku, </w:t>
      </w:r>
    </w:p>
    <w:p w14:paraId="449A9FD8" w14:textId="77625810" w:rsidR="003104B4" w:rsidRDefault="003104B4" w:rsidP="004C0EC7">
      <w:pPr>
        <w:pStyle w:val="SML11"/>
        <w:numPr>
          <w:ilvl w:val="1"/>
          <w:numId w:val="43"/>
        </w:numPr>
        <w:ind w:left="1276" w:hanging="709"/>
        <w:rPr>
          <w:rFonts w:ascii="Neue Haas Grotesk Text Pro" w:hAnsi="Neue Haas Grotesk Text Pro"/>
        </w:rPr>
      </w:pPr>
      <w:r>
        <w:rPr>
          <w:rFonts w:ascii="Neue Haas Grotesk Text Pro" w:hAnsi="Neue Haas Grotesk Text Pro"/>
        </w:rPr>
        <w:t>poddodavateli bude uložen zákaz plnění veřejných zakázek nebo</w:t>
      </w:r>
    </w:p>
    <w:p w14:paraId="38268F22" w14:textId="76973152" w:rsidR="003104B4" w:rsidRDefault="003104B4" w:rsidP="004C0EC7">
      <w:pPr>
        <w:pStyle w:val="SML11"/>
        <w:numPr>
          <w:ilvl w:val="1"/>
          <w:numId w:val="43"/>
        </w:numPr>
        <w:ind w:left="1276" w:hanging="709"/>
        <w:rPr>
          <w:rFonts w:ascii="Neue Haas Grotesk Text Pro" w:hAnsi="Neue Haas Grotesk Text Pro"/>
        </w:rPr>
      </w:pPr>
      <w:r>
        <w:rPr>
          <w:rFonts w:ascii="Neue Haas Grotesk Text Pro" w:hAnsi="Neue Haas Grotesk Text Pro"/>
        </w:rPr>
        <w:t xml:space="preserve">bude dán jiný závažný důvod pro změnu poddodavatele. </w:t>
      </w:r>
    </w:p>
    <w:p w14:paraId="4A251751" w14:textId="3EA74E3E" w:rsidR="00BE0DAB" w:rsidRDefault="00BE0DAB" w:rsidP="00BE0DAB">
      <w:pPr>
        <w:pStyle w:val="SML11"/>
        <w:numPr>
          <w:ilvl w:val="0"/>
          <w:numId w:val="0"/>
        </w:numPr>
        <w:ind w:left="567"/>
        <w:rPr>
          <w:rFonts w:ascii="Neue Haas Grotesk Text Pro" w:hAnsi="Neue Haas Grotesk Text Pro"/>
        </w:rPr>
      </w:pPr>
      <w:r>
        <w:rPr>
          <w:rFonts w:ascii="Neue Haas Grotesk Text Pro" w:hAnsi="Neue Haas Grotesk Text Pro"/>
        </w:rPr>
        <w:t xml:space="preserve">Zhotovitel je povinen navrhnout nového poddodavatele do </w:t>
      </w:r>
      <w:r w:rsidR="00DD5B68">
        <w:rPr>
          <w:rFonts w:ascii="Neue Haas Grotesk Text Pro" w:hAnsi="Neue Haas Grotesk Text Pro"/>
        </w:rPr>
        <w:t>deseti (</w:t>
      </w:r>
      <w:r>
        <w:rPr>
          <w:rFonts w:ascii="Neue Haas Grotesk Text Pro" w:hAnsi="Neue Haas Grotesk Text Pro"/>
        </w:rPr>
        <w:t>10</w:t>
      </w:r>
      <w:r w:rsidR="00DD5B68">
        <w:rPr>
          <w:rFonts w:ascii="Neue Haas Grotesk Text Pro" w:hAnsi="Neue Haas Grotesk Text Pro"/>
        </w:rPr>
        <w:t>)</w:t>
      </w:r>
      <w:r>
        <w:rPr>
          <w:rFonts w:ascii="Neue Haas Grotesk Text Pro" w:hAnsi="Neue Haas Grotesk Text Pro"/>
        </w:rPr>
        <w:t xml:space="preserve"> dnů ode dne doručení písemné žádosti Objednatele. Pokud Zhotovitel v Řízení veřejné zakázky prokazoval původním poddodavatelem kvalifikaci, nový poddodavatel musí splňovat kvalifikaci stanovenou v Řízení veřejné zakázky prokazovanou původním nahrazovaným poddodavatelem a musí doložit příslušné doklady prokazující splnění této kvalifikace. Nový poddodavatel musí být odsouhlasen Objednatelem bezodkladně postupem obdobným postupu uvedenému </w:t>
      </w:r>
      <w:r w:rsidR="00992F87">
        <w:rPr>
          <w:rFonts w:ascii="Neue Haas Grotesk Text Pro" w:hAnsi="Neue Haas Grotesk Text Pro"/>
        </w:rPr>
        <w:t>v</w:t>
      </w:r>
      <w:r w:rsidR="00DD5B68">
        <w:rPr>
          <w:rFonts w:ascii="Neue Haas Grotesk Text Pro" w:hAnsi="Neue Haas Grotesk Text Pro"/>
        </w:rPr>
        <w:t> </w:t>
      </w:r>
      <w:r w:rsidR="00ED63E3">
        <w:rPr>
          <w:rFonts w:ascii="Neue Haas Grotesk Text Pro" w:hAnsi="Neue Haas Grotesk Text Pro"/>
        </w:rPr>
        <w:t xml:space="preserve">čl. </w:t>
      </w:r>
      <w:r w:rsidR="00ED63E3">
        <w:rPr>
          <w:rFonts w:ascii="Neue Haas Grotesk Text Pro" w:hAnsi="Neue Haas Grotesk Text Pro"/>
        </w:rPr>
        <w:fldChar w:fldCharType="begin"/>
      </w:r>
      <w:r w:rsidR="00ED63E3">
        <w:rPr>
          <w:rFonts w:ascii="Neue Haas Grotesk Text Pro" w:hAnsi="Neue Haas Grotesk Text Pro"/>
        </w:rPr>
        <w:instrText xml:space="preserve"> REF _Ref189255103 \r \h </w:instrText>
      </w:r>
      <w:r w:rsidR="00ED63E3">
        <w:rPr>
          <w:rFonts w:ascii="Neue Haas Grotesk Text Pro" w:hAnsi="Neue Haas Grotesk Text Pro"/>
        </w:rPr>
      </w:r>
      <w:r w:rsidR="00ED63E3">
        <w:rPr>
          <w:rFonts w:ascii="Neue Haas Grotesk Text Pro" w:hAnsi="Neue Haas Grotesk Text Pro"/>
        </w:rPr>
        <w:fldChar w:fldCharType="separate"/>
      </w:r>
      <w:r w:rsidR="00ED63E3">
        <w:rPr>
          <w:rFonts w:ascii="Neue Haas Grotesk Text Pro" w:hAnsi="Neue Haas Grotesk Text Pro"/>
        </w:rPr>
        <w:t>XIV</w:t>
      </w:r>
      <w:r w:rsidR="00ED63E3">
        <w:rPr>
          <w:rFonts w:ascii="Neue Haas Grotesk Text Pro" w:hAnsi="Neue Haas Grotesk Text Pro"/>
        </w:rPr>
        <w:fldChar w:fldCharType="end"/>
      </w:r>
      <w:r w:rsidR="003D6ACD">
        <w:rPr>
          <w:rFonts w:ascii="Neue Haas Grotesk Text Pro" w:hAnsi="Neue Haas Grotesk Text Pro"/>
        </w:rPr>
        <w:t>.</w:t>
      </w:r>
      <w:r w:rsidR="00ED63E3">
        <w:rPr>
          <w:rFonts w:ascii="Neue Haas Grotesk Text Pro" w:hAnsi="Neue Haas Grotesk Text Pro"/>
        </w:rPr>
        <w:t xml:space="preserve"> </w:t>
      </w:r>
      <w:r>
        <w:rPr>
          <w:rFonts w:ascii="Neue Haas Grotesk Text Pro" w:hAnsi="Neue Haas Grotesk Text Pro"/>
        </w:rPr>
        <w:t>ods</w:t>
      </w:r>
      <w:r w:rsidR="00DD5B68">
        <w:rPr>
          <w:rFonts w:ascii="Neue Haas Grotesk Text Pro" w:hAnsi="Neue Haas Grotesk Text Pro"/>
        </w:rPr>
        <w:t>t.</w:t>
      </w:r>
      <w:r>
        <w:rPr>
          <w:rFonts w:ascii="Neue Haas Grotesk Text Pro" w:hAnsi="Neue Haas Grotesk Text Pro"/>
        </w:rPr>
        <w:t xml:space="preserve"> </w:t>
      </w:r>
      <w:r w:rsidR="00941E2B">
        <w:rPr>
          <w:rFonts w:ascii="Neue Haas Grotesk Text Pro" w:hAnsi="Neue Haas Grotesk Text Pro"/>
        </w:rPr>
        <w:fldChar w:fldCharType="begin"/>
      </w:r>
      <w:r w:rsidR="00941E2B">
        <w:rPr>
          <w:rFonts w:ascii="Neue Haas Grotesk Text Pro" w:hAnsi="Neue Haas Grotesk Text Pro"/>
        </w:rPr>
        <w:instrText xml:space="preserve"> REF _Ref177140216 \r \h </w:instrText>
      </w:r>
      <w:r w:rsidR="00941E2B">
        <w:rPr>
          <w:rFonts w:ascii="Neue Haas Grotesk Text Pro" w:hAnsi="Neue Haas Grotesk Text Pro"/>
        </w:rPr>
      </w:r>
      <w:r w:rsidR="00941E2B">
        <w:rPr>
          <w:rFonts w:ascii="Neue Haas Grotesk Text Pro" w:hAnsi="Neue Haas Grotesk Text Pro"/>
        </w:rPr>
        <w:fldChar w:fldCharType="separate"/>
      </w:r>
      <w:r w:rsidR="00ED63E3">
        <w:rPr>
          <w:rFonts w:ascii="Neue Haas Grotesk Text Pro" w:hAnsi="Neue Haas Grotesk Text Pro"/>
        </w:rPr>
        <w:t>3</w:t>
      </w:r>
      <w:r w:rsidR="00941E2B">
        <w:rPr>
          <w:rFonts w:ascii="Neue Haas Grotesk Text Pro" w:hAnsi="Neue Haas Grotesk Text Pro"/>
        </w:rPr>
        <w:fldChar w:fldCharType="end"/>
      </w:r>
      <w:r w:rsidR="00941E2B">
        <w:rPr>
          <w:rFonts w:ascii="Neue Haas Grotesk Text Pro" w:hAnsi="Neue Haas Grotesk Text Pro"/>
        </w:rPr>
        <w:t xml:space="preserve"> </w:t>
      </w:r>
      <w:r>
        <w:rPr>
          <w:rFonts w:ascii="Neue Haas Grotesk Text Pro" w:hAnsi="Neue Haas Grotesk Text Pro"/>
        </w:rPr>
        <w:t xml:space="preserve">této Smlouvy.  </w:t>
      </w:r>
    </w:p>
    <w:p w14:paraId="357EB696" w14:textId="0103C8E2" w:rsidR="004C19E9" w:rsidRPr="00B611D0" w:rsidRDefault="004C19E9" w:rsidP="004C0EC7">
      <w:pPr>
        <w:pStyle w:val="SML11"/>
        <w:numPr>
          <w:ilvl w:val="0"/>
          <w:numId w:val="43"/>
        </w:numPr>
        <w:ind w:left="567" w:hanging="567"/>
        <w:rPr>
          <w:rFonts w:ascii="Neue Haas Grotesk Text Pro" w:hAnsi="Neue Haas Grotesk Text Pro"/>
        </w:rPr>
      </w:pPr>
      <w:r w:rsidRPr="00B611D0">
        <w:rPr>
          <w:rFonts w:ascii="Neue Haas Grotesk Text Pro" w:hAnsi="Neue Haas Grotesk Text Pro"/>
        </w:rPr>
        <w:t xml:space="preserve">Zhotovitel je povinen předložit na výzvu Objednatele veškeré smlouvy se všemi poddodavateli, kteří poskytují některé plnění dle této Smlouvy, včetně všech dodatků k těmto smlouvám. </w:t>
      </w:r>
    </w:p>
    <w:p w14:paraId="09C3D544" w14:textId="11C8221D" w:rsidR="004C19E9" w:rsidRPr="00B611D0" w:rsidRDefault="004C19E9" w:rsidP="004C0EC7">
      <w:pPr>
        <w:pStyle w:val="SML11"/>
        <w:numPr>
          <w:ilvl w:val="0"/>
          <w:numId w:val="43"/>
        </w:numPr>
        <w:ind w:left="567" w:hanging="567"/>
        <w:rPr>
          <w:rFonts w:ascii="Neue Haas Grotesk Text Pro" w:hAnsi="Neue Haas Grotesk Text Pro"/>
        </w:rPr>
      </w:pPr>
      <w:r w:rsidRPr="00B611D0">
        <w:rPr>
          <w:rFonts w:ascii="Neue Haas Grotesk Text Pro" w:hAnsi="Neue Haas Grotesk Text Pro"/>
        </w:rPr>
        <w:t>Zhotovitel je povinen zajistit řádné a včasné plnění finančních závazků svým poddodavatelům</w:t>
      </w:r>
      <w:r w:rsidR="00234E17" w:rsidRPr="00B611D0">
        <w:rPr>
          <w:rFonts w:ascii="Neue Haas Grotesk Text Pro" w:hAnsi="Neue Haas Grotesk Text Pro"/>
        </w:rPr>
        <w:t>.</w:t>
      </w:r>
    </w:p>
    <w:p w14:paraId="078330C0" w14:textId="1632BE3B" w:rsidR="00F1782E" w:rsidRPr="00C51B66" w:rsidRDefault="00F1782E" w:rsidP="00B67694">
      <w:pPr>
        <w:pStyle w:val="SML1"/>
        <w:numPr>
          <w:ilvl w:val="0"/>
          <w:numId w:val="19"/>
        </w:numPr>
        <w:rPr>
          <w:rFonts w:ascii="Neue Haas Grotesk Text Pro" w:hAnsi="Neue Haas Grotesk Text Pro"/>
        </w:rPr>
      </w:pPr>
      <w:bookmarkStart w:id="45" w:name="_Ref189255201"/>
      <w:r w:rsidRPr="00C51B66">
        <w:rPr>
          <w:rFonts w:ascii="Neue Haas Grotesk Text Pro" w:hAnsi="Neue Haas Grotesk Text Pro"/>
        </w:rPr>
        <w:t>REALIZAČNÍ TÝM ZHOTOVITELE</w:t>
      </w:r>
      <w:bookmarkEnd w:id="45"/>
    </w:p>
    <w:p w14:paraId="2065290B" w14:textId="0DD3117F" w:rsidR="00F1782E" w:rsidRPr="00B611D0" w:rsidRDefault="00F1782E" w:rsidP="004C0EC7">
      <w:pPr>
        <w:pStyle w:val="SML11"/>
        <w:numPr>
          <w:ilvl w:val="0"/>
          <w:numId w:val="42"/>
        </w:numPr>
        <w:ind w:left="567" w:hanging="567"/>
        <w:rPr>
          <w:rFonts w:ascii="Neue Haas Grotesk Text Pro" w:hAnsi="Neue Haas Grotesk Text Pro"/>
        </w:rPr>
      </w:pPr>
      <w:r w:rsidRPr="00B611D0">
        <w:rPr>
          <w:rFonts w:ascii="Neue Haas Grotesk Text Pro" w:hAnsi="Neue Haas Grotesk Text Pro"/>
        </w:rPr>
        <w:t>Zhotovitel určí k plnění předmětu Smlouvy realizační tým (dále jen „</w:t>
      </w:r>
      <w:r w:rsidRPr="00B611D0">
        <w:rPr>
          <w:rFonts w:ascii="Neue Haas Grotesk Text Pro" w:hAnsi="Neue Haas Grotesk Text Pro"/>
          <w:b/>
        </w:rPr>
        <w:t>Realizační tým</w:t>
      </w:r>
      <w:r w:rsidRPr="00B611D0">
        <w:rPr>
          <w:rFonts w:ascii="Neue Haas Grotesk Text Pro" w:hAnsi="Neue Haas Grotesk Text Pro"/>
        </w:rPr>
        <w:t>“), a to plně v souladu s dokumenty Zhotovitele předkládanými v Řízení veřejné zakázky. Seznam členů Realizačního týmu tvoří přílohu</w:t>
      </w:r>
      <w:r w:rsidR="001832E2">
        <w:rPr>
          <w:rFonts w:ascii="Neue Haas Grotesk Text Pro" w:hAnsi="Neue Haas Grotesk Text Pro"/>
        </w:rPr>
        <w:t xml:space="preserve"> č. </w:t>
      </w:r>
      <w:r w:rsidR="001832E2">
        <w:rPr>
          <w:rFonts w:ascii="Neue Haas Grotesk Text Pro" w:hAnsi="Neue Haas Grotesk Text Pro"/>
        </w:rPr>
        <w:fldChar w:fldCharType="begin"/>
      </w:r>
      <w:r w:rsidR="001832E2">
        <w:rPr>
          <w:rFonts w:ascii="Neue Haas Grotesk Text Pro" w:hAnsi="Neue Haas Grotesk Text Pro"/>
        </w:rPr>
        <w:instrText xml:space="preserve"> REF _Ref177140441 \r \h </w:instrText>
      </w:r>
      <w:r w:rsidR="001832E2">
        <w:rPr>
          <w:rFonts w:ascii="Neue Haas Grotesk Text Pro" w:hAnsi="Neue Haas Grotesk Text Pro"/>
        </w:rPr>
      </w:r>
      <w:r w:rsidR="001832E2">
        <w:rPr>
          <w:rFonts w:ascii="Neue Haas Grotesk Text Pro" w:hAnsi="Neue Haas Grotesk Text Pro"/>
        </w:rPr>
        <w:fldChar w:fldCharType="separate"/>
      </w:r>
      <w:r w:rsidR="00ED63E3">
        <w:rPr>
          <w:rFonts w:ascii="Neue Haas Grotesk Text Pro" w:hAnsi="Neue Haas Grotesk Text Pro"/>
        </w:rPr>
        <w:t>3</w:t>
      </w:r>
      <w:r w:rsidR="001832E2">
        <w:rPr>
          <w:rFonts w:ascii="Neue Haas Grotesk Text Pro" w:hAnsi="Neue Haas Grotesk Text Pro"/>
        </w:rPr>
        <w:fldChar w:fldCharType="end"/>
      </w:r>
      <w:r w:rsidRPr="00B611D0">
        <w:rPr>
          <w:rFonts w:ascii="Neue Haas Grotesk Text Pro" w:hAnsi="Neue Haas Grotesk Text Pro"/>
        </w:rPr>
        <w:t xml:space="preserve"> této Smlouvy. Zhotovitel se zavazuje zachovávat po celou dobu plnění této Smlouvy profesionální složení Realizačního týmu v souladu s požadavky stanovenými v této Smlouvě a zadávací </w:t>
      </w:r>
      <w:r w:rsidRPr="00B611D0">
        <w:rPr>
          <w:rFonts w:ascii="Neue Haas Grotesk Text Pro" w:hAnsi="Neue Haas Grotesk Text Pro"/>
        </w:rPr>
        <w:lastRenderedPageBreak/>
        <w:t>dokumentaci k Veřejné zakázce. Zhotovitel je povinen Objednateli sdělit pracovní zařazení jednotlivých členů Realizačního týmu.</w:t>
      </w:r>
    </w:p>
    <w:p w14:paraId="63E4407E" w14:textId="0FC014A1" w:rsidR="00F1782E" w:rsidRPr="00B611D0" w:rsidRDefault="00F1782E" w:rsidP="004C0EC7">
      <w:pPr>
        <w:pStyle w:val="SML11"/>
        <w:numPr>
          <w:ilvl w:val="0"/>
          <w:numId w:val="42"/>
        </w:numPr>
        <w:ind w:left="567" w:hanging="567"/>
        <w:rPr>
          <w:rFonts w:ascii="Neue Haas Grotesk Text Pro" w:hAnsi="Neue Haas Grotesk Text Pro"/>
        </w:rPr>
      </w:pPr>
      <w:r w:rsidRPr="00B611D0">
        <w:rPr>
          <w:rFonts w:ascii="Neue Haas Grotesk Text Pro" w:hAnsi="Neue Haas Grotesk Text Pro"/>
        </w:rPr>
        <w:t>Zhotovitel oznamuje Objednateli změny v osobách Realizačního týmu, a to bez</w:t>
      </w:r>
      <w:r w:rsidR="00AF2085">
        <w:rPr>
          <w:rFonts w:ascii="Neue Haas Grotesk Text Pro" w:hAnsi="Neue Haas Grotesk Text Pro"/>
        </w:rPr>
        <w:t> </w:t>
      </w:r>
      <w:r w:rsidRPr="00B611D0">
        <w:rPr>
          <w:rFonts w:ascii="Neue Haas Grotesk Text Pro" w:hAnsi="Neue Haas Grotesk Text Pro"/>
        </w:rPr>
        <w:t>zbytečného odkladu, nejpozději do následujícího pracovního dne; tím nejsou dotčeny povinnosti Zhotovitele ohledně změn v osobách</w:t>
      </w:r>
      <w:r w:rsidR="00C345CC">
        <w:rPr>
          <w:rFonts w:ascii="Neue Haas Grotesk Text Pro" w:hAnsi="Neue Haas Grotesk Text Pro"/>
        </w:rPr>
        <w:t xml:space="preserve"> uvedených v</w:t>
      </w:r>
      <w:r w:rsidR="00ED63E3">
        <w:rPr>
          <w:rFonts w:ascii="Neue Haas Grotesk Text Pro" w:hAnsi="Neue Haas Grotesk Text Pro"/>
        </w:rPr>
        <w:t xml:space="preserve"> čl. </w:t>
      </w:r>
      <w:r w:rsidR="00ED63E3">
        <w:rPr>
          <w:rFonts w:ascii="Neue Haas Grotesk Text Pro" w:hAnsi="Neue Haas Grotesk Text Pro"/>
        </w:rPr>
        <w:fldChar w:fldCharType="begin"/>
      </w:r>
      <w:r w:rsidR="00ED63E3">
        <w:rPr>
          <w:rFonts w:ascii="Neue Haas Grotesk Text Pro" w:hAnsi="Neue Haas Grotesk Text Pro"/>
        </w:rPr>
        <w:instrText xml:space="preserve"> REF _Ref189255201 \n \h </w:instrText>
      </w:r>
      <w:r w:rsidR="00ED63E3">
        <w:rPr>
          <w:rFonts w:ascii="Neue Haas Grotesk Text Pro" w:hAnsi="Neue Haas Grotesk Text Pro"/>
        </w:rPr>
      </w:r>
      <w:r w:rsidR="00ED63E3">
        <w:rPr>
          <w:rFonts w:ascii="Neue Haas Grotesk Text Pro" w:hAnsi="Neue Haas Grotesk Text Pro"/>
        </w:rPr>
        <w:fldChar w:fldCharType="separate"/>
      </w:r>
      <w:r w:rsidR="00ED63E3">
        <w:rPr>
          <w:rFonts w:ascii="Neue Haas Grotesk Text Pro" w:hAnsi="Neue Haas Grotesk Text Pro"/>
        </w:rPr>
        <w:t>XV</w:t>
      </w:r>
      <w:r w:rsidR="00ED63E3">
        <w:rPr>
          <w:rFonts w:ascii="Neue Haas Grotesk Text Pro" w:hAnsi="Neue Haas Grotesk Text Pro"/>
        </w:rPr>
        <w:fldChar w:fldCharType="end"/>
      </w:r>
      <w:r w:rsidR="00ED63E3">
        <w:rPr>
          <w:rFonts w:ascii="Neue Haas Grotesk Text Pro" w:hAnsi="Neue Haas Grotesk Text Pro"/>
        </w:rPr>
        <w:t xml:space="preserve">. </w:t>
      </w:r>
      <w:r w:rsidR="00C345CC">
        <w:rPr>
          <w:rFonts w:ascii="Neue Haas Grotesk Text Pro" w:hAnsi="Neue Haas Grotesk Text Pro"/>
        </w:rPr>
        <w:t xml:space="preserve">odst. </w:t>
      </w:r>
      <w:r w:rsidR="00AF2085">
        <w:rPr>
          <w:rFonts w:ascii="Neue Haas Grotesk Text Pro" w:hAnsi="Neue Haas Grotesk Text Pro"/>
          <w:highlight w:val="yellow"/>
        </w:rPr>
        <w:fldChar w:fldCharType="begin"/>
      </w:r>
      <w:r w:rsidR="00AF2085">
        <w:rPr>
          <w:rFonts w:ascii="Neue Haas Grotesk Text Pro" w:hAnsi="Neue Haas Grotesk Text Pro"/>
        </w:rPr>
        <w:instrText xml:space="preserve"> REF _Ref187248401 \r \h </w:instrText>
      </w:r>
      <w:r w:rsidR="00AF2085">
        <w:rPr>
          <w:rFonts w:ascii="Neue Haas Grotesk Text Pro" w:hAnsi="Neue Haas Grotesk Text Pro"/>
          <w:highlight w:val="yellow"/>
        </w:rPr>
      </w:r>
      <w:r w:rsidR="00AF2085">
        <w:rPr>
          <w:rFonts w:ascii="Neue Haas Grotesk Text Pro" w:hAnsi="Neue Haas Grotesk Text Pro"/>
          <w:highlight w:val="yellow"/>
        </w:rPr>
        <w:fldChar w:fldCharType="separate"/>
      </w:r>
      <w:r w:rsidR="00ED63E3">
        <w:rPr>
          <w:rFonts w:ascii="Neue Haas Grotesk Text Pro" w:hAnsi="Neue Haas Grotesk Text Pro"/>
        </w:rPr>
        <w:t>3</w:t>
      </w:r>
      <w:r w:rsidR="00AF2085">
        <w:rPr>
          <w:rFonts w:ascii="Neue Haas Grotesk Text Pro" w:hAnsi="Neue Haas Grotesk Text Pro"/>
          <w:highlight w:val="yellow"/>
        </w:rPr>
        <w:fldChar w:fldCharType="end"/>
      </w:r>
      <w:r w:rsidR="00C345CC">
        <w:rPr>
          <w:rFonts w:ascii="Neue Haas Grotesk Text Pro" w:hAnsi="Neue Haas Grotesk Text Pro"/>
        </w:rPr>
        <w:t xml:space="preserve"> této Smlouvy</w:t>
      </w:r>
      <w:r w:rsidRPr="00B611D0">
        <w:rPr>
          <w:rFonts w:ascii="Neue Haas Grotesk Text Pro" w:hAnsi="Neue Haas Grotesk Text Pro"/>
        </w:rPr>
        <w:t>. Objednatel si vyhrazuje právo na odmítnutí významných změn ve</w:t>
      </w:r>
      <w:r w:rsidR="00C345CC">
        <w:rPr>
          <w:rFonts w:ascii="Neue Haas Grotesk Text Pro" w:hAnsi="Neue Haas Grotesk Text Pro"/>
        </w:rPr>
        <w:t> </w:t>
      </w:r>
      <w:r w:rsidRPr="00B611D0">
        <w:rPr>
          <w:rFonts w:ascii="Neue Haas Grotesk Text Pro" w:hAnsi="Neue Haas Grotesk Text Pro"/>
        </w:rPr>
        <w:t>složení Realizačního týmu. Objednatel nemá obecné oprávnění bránit Zhotoviteli v udělení souhlasu se změnou ve složení Realizačního týmu a je povinen jej bez</w:t>
      </w:r>
      <w:r w:rsidR="00C345CC">
        <w:rPr>
          <w:rFonts w:ascii="Neue Haas Grotesk Text Pro" w:hAnsi="Neue Haas Grotesk Text Pro"/>
        </w:rPr>
        <w:t> </w:t>
      </w:r>
      <w:r w:rsidRPr="00B611D0">
        <w:rPr>
          <w:rFonts w:ascii="Neue Haas Grotesk Text Pro" w:hAnsi="Neue Haas Grotesk Text Pro"/>
        </w:rPr>
        <w:t>zbytečného odkladu udělit. Objednatel je oprávněn odmítnout významnou změnu ve</w:t>
      </w:r>
      <w:r w:rsidR="00C345CC">
        <w:rPr>
          <w:rFonts w:ascii="Neue Haas Grotesk Text Pro" w:hAnsi="Neue Haas Grotesk Text Pro"/>
        </w:rPr>
        <w:t> </w:t>
      </w:r>
      <w:r w:rsidRPr="00B611D0">
        <w:rPr>
          <w:rFonts w:ascii="Neue Haas Grotesk Text Pro" w:hAnsi="Neue Haas Grotesk Text Pro"/>
        </w:rPr>
        <w:t>složení Realizačního týmu v případě, že k tomu má podstatný důvod; za</w:t>
      </w:r>
      <w:r w:rsidR="00C345CC">
        <w:rPr>
          <w:rFonts w:ascii="Neue Haas Grotesk Text Pro" w:hAnsi="Neue Haas Grotesk Text Pro"/>
        </w:rPr>
        <w:t> </w:t>
      </w:r>
      <w:r w:rsidRPr="00B611D0">
        <w:rPr>
          <w:rFonts w:ascii="Neue Haas Grotesk Text Pro" w:hAnsi="Neue Haas Grotesk Text Pro"/>
        </w:rPr>
        <w:t>tento důvod se považuje mj.:</w:t>
      </w:r>
    </w:p>
    <w:p w14:paraId="468B1623" w14:textId="77777777" w:rsidR="00F1782E" w:rsidRPr="00AF7DF8" w:rsidRDefault="00F1782E" w:rsidP="00B67694">
      <w:pPr>
        <w:pStyle w:val="SML11"/>
        <w:numPr>
          <w:ilvl w:val="0"/>
          <w:numId w:val="5"/>
        </w:numPr>
        <w:ind w:left="1134"/>
        <w:rPr>
          <w:rFonts w:ascii="Neue Haas Grotesk Text Pro" w:hAnsi="Neue Haas Grotesk Text Pro"/>
        </w:rPr>
      </w:pPr>
      <w:r w:rsidRPr="00AF7DF8">
        <w:rPr>
          <w:rFonts w:ascii="Neue Haas Grotesk Text Pro" w:hAnsi="Neue Haas Grotesk Text Pro"/>
        </w:rPr>
        <w:t>neprokázání odborných požadavků na člena Realizačního týmu v rozsahu požadavků, jaké na tohoto člena klade tato Smlouva, resp. zadávací dokumentace k Veřejné zakázce (pokud Smlouva prokázání takové kvalifikace požaduje); prokázání pro tyto účely zajišťuje na vlastní náklady a odpovědnost Zhotovitel,</w:t>
      </w:r>
    </w:p>
    <w:p w14:paraId="60DD19ED" w14:textId="7395825F" w:rsidR="00F1782E" w:rsidRPr="00AF7DF8" w:rsidRDefault="00F1782E" w:rsidP="00B67694">
      <w:pPr>
        <w:pStyle w:val="i"/>
        <w:numPr>
          <w:ilvl w:val="0"/>
          <w:numId w:val="5"/>
        </w:numPr>
        <w:ind w:left="1134" w:hanging="425"/>
        <w:rPr>
          <w:rFonts w:ascii="Neue Haas Grotesk Text Pro" w:hAnsi="Neue Haas Grotesk Text Pro" w:cs="Arial"/>
          <w:sz w:val="22"/>
          <w:szCs w:val="22"/>
        </w:rPr>
      </w:pPr>
      <w:r w:rsidRPr="00AF7DF8">
        <w:rPr>
          <w:rFonts w:ascii="Neue Haas Grotesk Text Pro" w:hAnsi="Neue Haas Grotesk Text Pro" w:cs="Arial"/>
          <w:sz w:val="22"/>
          <w:szCs w:val="22"/>
        </w:rPr>
        <w:t>důvodná pochybnost Objednatele o řádném plnění Smlouvy Zhotovitelem po</w:t>
      </w:r>
      <w:r w:rsidR="00C345CC">
        <w:rPr>
          <w:rFonts w:ascii="Neue Haas Grotesk Text Pro" w:hAnsi="Neue Haas Grotesk Text Pro" w:cs="Arial"/>
          <w:sz w:val="22"/>
          <w:szCs w:val="22"/>
        </w:rPr>
        <w:t> </w:t>
      </w:r>
      <w:r w:rsidRPr="00AF7DF8">
        <w:rPr>
          <w:rFonts w:ascii="Neue Haas Grotesk Text Pro" w:hAnsi="Neue Haas Grotesk Text Pro" w:cs="Arial"/>
          <w:sz w:val="22"/>
          <w:szCs w:val="22"/>
        </w:rPr>
        <w:t>změně v Realizačním týmu,</w:t>
      </w:r>
    </w:p>
    <w:p w14:paraId="1D387171" w14:textId="49B772F8" w:rsidR="00F1782E" w:rsidRPr="00AF7DF8" w:rsidRDefault="00F1782E" w:rsidP="00B67694">
      <w:pPr>
        <w:pStyle w:val="SML11"/>
        <w:numPr>
          <w:ilvl w:val="0"/>
          <w:numId w:val="5"/>
        </w:numPr>
        <w:ind w:left="1134"/>
        <w:rPr>
          <w:rFonts w:ascii="Neue Haas Grotesk Text Pro" w:hAnsi="Neue Haas Grotesk Text Pro"/>
        </w:rPr>
      </w:pPr>
      <w:r w:rsidRPr="00AF7DF8">
        <w:rPr>
          <w:rFonts w:ascii="Neue Haas Grotesk Text Pro" w:hAnsi="Neue Haas Grotesk Text Pro"/>
        </w:rPr>
        <w:t>riziko zvýšení nákladů Objednatele či zvýšení administrativní zátěže pro</w:t>
      </w:r>
      <w:r w:rsidR="00C345CC">
        <w:rPr>
          <w:rFonts w:ascii="Neue Haas Grotesk Text Pro" w:hAnsi="Neue Haas Grotesk Text Pro"/>
        </w:rPr>
        <w:t> </w:t>
      </w:r>
      <w:r w:rsidRPr="00AF7DF8">
        <w:rPr>
          <w:rFonts w:ascii="Neue Haas Grotesk Text Pro" w:hAnsi="Neue Haas Grotesk Text Pro"/>
        </w:rPr>
        <w:t>Objednatele v případě navržené změny ve složení Realizačního týmu.</w:t>
      </w:r>
    </w:p>
    <w:p w14:paraId="1964B573" w14:textId="2493E7F5" w:rsidR="00F1782E" w:rsidRPr="00AF7DF8" w:rsidRDefault="00F1782E" w:rsidP="00261B1E">
      <w:pPr>
        <w:pStyle w:val="SML11"/>
        <w:numPr>
          <w:ilvl w:val="0"/>
          <w:numId w:val="0"/>
        </w:numPr>
        <w:ind w:left="567"/>
        <w:rPr>
          <w:rFonts w:ascii="Neue Haas Grotesk Text Pro" w:hAnsi="Neue Haas Grotesk Text Pro"/>
        </w:rPr>
      </w:pPr>
      <w:r w:rsidRPr="00AF7DF8">
        <w:rPr>
          <w:rFonts w:ascii="Neue Haas Grotesk Text Pro" w:hAnsi="Neue Haas Grotesk Text Pro"/>
        </w:rPr>
        <w:t>Současně si Objednatel vyhrazuje právo požádat o výměnu člena Realizačního týmu pro závažn</w:t>
      </w:r>
      <w:r w:rsidR="00421D93">
        <w:rPr>
          <w:rFonts w:ascii="Neue Haas Grotesk Text Pro" w:hAnsi="Neue Haas Grotesk Text Pro"/>
        </w:rPr>
        <w:t>á</w:t>
      </w:r>
      <w:r w:rsidRPr="00AF7DF8">
        <w:rPr>
          <w:rFonts w:ascii="Neue Haas Grotesk Text Pro" w:hAnsi="Neue Haas Grotesk Text Pro"/>
        </w:rPr>
        <w:t xml:space="preserve"> nebo jakékoliv opakovan</w:t>
      </w:r>
      <w:r w:rsidR="00421D93">
        <w:rPr>
          <w:rFonts w:ascii="Neue Haas Grotesk Text Pro" w:hAnsi="Neue Haas Grotesk Text Pro"/>
        </w:rPr>
        <w:t>á</w:t>
      </w:r>
      <w:r w:rsidRPr="00AF7DF8">
        <w:rPr>
          <w:rFonts w:ascii="Neue Haas Grotesk Text Pro" w:hAnsi="Neue Haas Grotesk Text Pro"/>
        </w:rPr>
        <w:t xml:space="preserve"> či trvající, byť i méně závažn</w:t>
      </w:r>
      <w:r w:rsidR="00421D93">
        <w:rPr>
          <w:rFonts w:ascii="Neue Haas Grotesk Text Pro" w:hAnsi="Neue Haas Grotesk Text Pro"/>
        </w:rPr>
        <w:t>á</w:t>
      </w:r>
      <w:r w:rsidRPr="00AF7DF8">
        <w:rPr>
          <w:rFonts w:ascii="Neue Haas Grotesk Text Pro" w:hAnsi="Neue Haas Grotesk Text Pro"/>
        </w:rPr>
        <w:t xml:space="preserve"> pochybení při</w:t>
      </w:r>
      <w:r w:rsidR="00C345CC">
        <w:rPr>
          <w:rFonts w:ascii="Neue Haas Grotesk Text Pro" w:hAnsi="Neue Haas Grotesk Text Pro"/>
        </w:rPr>
        <w:t> </w:t>
      </w:r>
      <w:r w:rsidRPr="00AF7DF8">
        <w:rPr>
          <w:rFonts w:ascii="Neue Haas Grotesk Text Pro" w:hAnsi="Neue Haas Grotesk Text Pro"/>
        </w:rPr>
        <w:t>výkonu jím realizované činnosti. Pokud Objednatel oprávněně odmítne změnu v Realizačním týmu nebo oprávněně požádá o výměnu člena Realizačního týmu, není Zhotovitel oprávněn nadále plnit prostřednictvím osoby, která měla dle návrhu Objednatele nastoupit do pozice člena Realizačního týmu nebo o jejíž výměnu Objednatel požádal, své povinnosti dle této Smlouvy.</w:t>
      </w:r>
    </w:p>
    <w:p w14:paraId="63CED44B" w14:textId="77777777" w:rsidR="00C345CC" w:rsidRDefault="00F1782E" w:rsidP="004C0EC7">
      <w:pPr>
        <w:pStyle w:val="SML11"/>
        <w:numPr>
          <w:ilvl w:val="0"/>
          <w:numId w:val="42"/>
        </w:numPr>
        <w:ind w:left="567" w:hanging="567"/>
        <w:rPr>
          <w:rFonts w:ascii="Neue Haas Grotesk Text Pro" w:hAnsi="Neue Haas Grotesk Text Pro"/>
        </w:rPr>
      </w:pPr>
      <w:bookmarkStart w:id="46" w:name="_Ref187248401"/>
      <w:bookmarkStart w:id="47" w:name="_Ref7100057"/>
      <w:r w:rsidRPr="00B611D0">
        <w:rPr>
          <w:rFonts w:ascii="Neue Haas Grotesk Text Pro" w:hAnsi="Neue Haas Grotesk Text Pro"/>
        </w:rPr>
        <w:t>Pokud Zhotovitel v rámci Řízení veřejné zakázky prokazoval splnění kvalifikačních požadavků prostřednictvím konkrétních osob (dále též „</w:t>
      </w:r>
      <w:r w:rsidRPr="00B611D0">
        <w:rPr>
          <w:rFonts w:ascii="Neue Haas Grotesk Text Pro" w:hAnsi="Neue Haas Grotesk Text Pro"/>
          <w:b/>
        </w:rPr>
        <w:t>Kvalifikovaná osoba</w:t>
      </w:r>
      <w:r w:rsidRPr="00B611D0">
        <w:rPr>
          <w:rFonts w:ascii="Neue Haas Grotesk Text Pro" w:hAnsi="Neue Haas Grotesk Text Pro"/>
        </w:rPr>
        <w:t>“), zavazuje se zabezpečovat plnění předmětu této Smlouvy v rozsahu činností vymezených zadávací dokumentací k Veřejné zakázce a touto Smlouvou prostřednictvím příslušných Kvalifikovaných osob (pro vyloučení pochybností se</w:t>
      </w:r>
      <w:r w:rsidR="00C345CC">
        <w:rPr>
          <w:rFonts w:ascii="Neue Haas Grotesk Text Pro" w:hAnsi="Neue Haas Grotesk Text Pro"/>
        </w:rPr>
        <w:t> </w:t>
      </w:r>
      <w:r w:rsidRPr="00B611D0">
        <w:rPr>
          <w:rFonts w:ascii="Neue Haas Grotesk Text Pro" w:hAnsi="Neue Haas Grotesk Text Pro"/>
        </w:rPr>
        <w:t>deklaruje, že Kvalifikované osoby jsou členy Realizačního týmu).</w:t>
      </w:r>
      <w:bookmarkEnd w:id="46"/>
      <w:r w:rsidRPr="00B611D0">
        <w:rPr>
          <w:rFonts w:ascii="Neue Haas Grotesk Text Pro" w:hAnsi="Neue Haas Grotesk Text Pro"/>
        </w:rPr>
        <w:t xml:space="preserve"> </w:t>
      </w:r>
    </w:p>
    <w:p w14:paraId="4779B6CA" w14:textId="77777777" w:rsidR="00C345CC" w:rsidRDefault="00F1782E" w:rsidP="004C0EC7">
      <w:pPr>
        <w:pStyle w:val="SML11"/>
        <w:numPr>
          <w:ilvl w:val="0"/>
          <w:numId w:val="42"/>
        </w:numPr>
        <w:ind w:left="567" w:hanging="567"/>
        <w:rPr>
          <w:rFonts w:ascii="Neue Haas Grotesk Text Pro" w:hAnsi="Neue Haas Grotesk Text Pro"/>
        </w:rPr>
      </w:pPr>
      <w:r w:rsidRPr="00B611D0">
        <w:rPr>
          <w:rFonts w:ascii="Neue Haas Grotesk Text Pro" w:hAnsi="Neue Haas Grotesk Text Pro"/>
        </w:rPr>
        <w:t xml:space="preserve">V případě změny Kvalifikované osoby musí osoba, která se má stát novou Kvalifikovanou osobou, splňovat příslušné požadavky na kvalifikaci této Kvalifikované osoby stanovené v zadávací dokumentaci k Veřejné zakázce, což je Zhotovitel povinen Objednateli doložit odpovídajícími dokumenty. </w:t>
      </w:r>
    </w:p>
    <w:p w14:paraId="4791B57F" w14:textId="6969DA04" w:rsidR="00F1782E" w:rsidRPr="00B611D0" w:rsidRDefault="00F1782E" w:rsidP="004C0EC7">
      <w:pPr>
        <w:pStyle w:val="SML11"/>
        <w:numPr>
          <w:ilvl w:val="0"/>
          <w:numId w:val="42"/>
        </w:numPr>
        <w:ind w:left="567" w:hanging="567"/>
        <w:rPr>
          <w:rFonts w:ascii="Neue Haas Grotesk Text Pro" w:hAnsi="Neue Haas Grotesk Text Pro"/>
        </w:rPr>
      </w:pPr>
      <w:r w:rsidRPr="00B611D0">
        <w:rPr>
          <w:rFonts w:ascii="Neue Haas Grotesk Text Pro" w:hAnsi="Neue Haas Grotesk Text Pro"/>
        </w:rPr>
        <w:t>Zhotovitel je povinen vyžádat si předchozí písemný souhlas Objednatele se</w:t>
      </w:r>
      <w:r w:rsidR="00C345CC">
        <w:rPr>
          <w:rFonts w:ascii="Neue Haas Grotesk Text Pro" w:hAnsi="Neue Haas Grotesk Text Pro"/>
        </w:rPr>
        <w:t> </w:t>
      </w:r>
      <w:r w:rsidRPr="00B611D0">
        <w:rPr>
          <w:rFonts w:ascii="Neue Haas Grotesk Text Pro" w:hAnsi="Neue Haas Grotesk Text Pro"/>
        </w:rPr>
        <w:t>změnou Kvalifikované osoby. Objednatel je oprávněn odmítnout udělit souhlas se</w:t>
      </w:r>
      <w:r w:rsidR="00C345CC">
        <w:rPr>
          <w:rFonts w:ascii="Neue Haas Grotesk Text Pro" w:hAnsi="Neue Haas Grotesk Text Pro"/>
        </w:rPr>
        <w:t> </w:t>
      </w:r>
      <w:r w:rsidRPr="00B611D0">
        <w:rPr>
          <w:rFonts w:ascii="Neue Haas Grotesk Text Pro" w:hAnsi="Neue Haas Grotesk Text Pro"/>
        </w:rPr>
        <w:t>změnou Kvalifikované osoby pouze v případě, má-li k tomu podstatný důvod; za</w:t>
      </w:r>
      <w:r w:rsidR="00C345CC">
        <w:rPr>
          <w:rFonts w:ascii="Neue Haas Grotesk Text Pro" w:hAnsi="Neue Haas Grotesk Text Pro"/>
        </w:rPr>
        <w:t> </w:t>
      </w:r>
      <w:r w:rsidRPr="00B611D0">
        <w:rPr>
          <w:rFonts w:ascii="Neue Haas Grotesk Text Pro" w:hAnsi="Neue Haas Grotesk Text Pro"/>
        </w:rPr>
        <w:t>takový důvod se považují obecné důvody pro odmítnutí změny v Realizačním týmu ze strany Objednatele dle této Smlouvy.</w:t>
      </w:r>
      <w:bookmarkEnd w:id="47"/>
    </w:p>
    <w:bookmarkEnd w:id="39"/>
    <w:p w14:paraId="57CD9C9F" w14:textId="7F8AB65A" w:rsidR="000C0A50" w:rsidRPr="00B611D0" w:rsidRDefault="00B611D0" w:rsidP="00B67694">
      <w:pPr>
        <w:pStyle w:val="SML1"/>
        <w:numPr>
          <w:ilvl w:val="0"/>
          <w:numId w:val="19"/>
        </w:numPr>
        <w:rPr>
          <w:rFonts w:ascii="Neue Haas Grotesk Text Pro" w:hAnsi="Neue Haas Grotesk Text Pro"/>
        </w:rPr>
      </w:pPr>
      <w:r w:rsidRPr="00B611D0">
        <w:rPr>
          <w:rFonts w:ascii="Neue Haas Grotesk Text Pro" w:hAnsi="Neue Haas Grotesk Text Pro"/>
        </w:rPr>
        <w:lastRenderedPageBreak/>
        <w:t xml:space="preserve">ODPOVĚDNÉ OSOBY </w:t>
      </w:r>
      <w:r w:rsidR="00031BE4">
        <w:rPr>
          <w:rFonts w:ascii="Neue Haas Grotesk Text Pro" w:hAnsi="Neue Haas Grotesk Text Pro"/>
        </w:rPr>
        <w:t>A KOMUNIKACE MEZI SMLUVNÍMI STRANAMI</w:t>
      </w:r>
    </w:p>
    <w:p w14:paraId="4A725811" w14:textId="1CFFA5AE" w:rsidR="00A67837" w:rsidRPr="00B611D0" w:rsidRDefault="000C0A50" w:rsidP="00ED63E3">
      <w:pPr>
        <w:pStyle w:val="SML11"/>
        <w:numPr>
          <w:ilvl w:val="0"/>
          <w:numId w:val="44"/>
        </w:numPr>
        <w:ind w:left="567" w:hanging="567"/>
        <w:rPr>
          <w:rFonts w:ascii="Neue Haas Grotesk Text Pro" w:hAnsi="Neue Haas Grotesk Text Pro"/>
        </w:rPr>
      </w:pPr>
      <w:r w:rsidRPr="00B611D0">
        <w:rPr>
          <w:rFonts w:ascii="Neue Haas Grotesk Text Pro" w:hAnsi="Neue Haas Grotesk Text Pro"/>
        </w:rPr>
        <w:t>Každá ze Smluvních stran jmenuje odpovědné osoby, které budou vystupovat jako zástupci S</w:t>
      </w:r>
      <w:r w:rsidR="00267675" w:rsidRPr="00B611D0">
        <w:rPr>
          <w:rFonts w:ascii="Neue Haas Grotesk Text Pro" w:hAnsi="Neue Haas Grotesk Text Pro"/>
        </w:rPr>
        <w:t xml:space="preserve">mluvních </w:t>
      </w:r>
      <w:r w:rsidR="0047163D" w:rsidRPr="00B611D0">
        <w:rPr>
          <w:rFonts w:ascii="Neue Haas Grotesk Text Pro" w:hAnsi="Neue Haas Grotesk Text Pro"/>
        </w:rPr>
        <w:t>s</w:t>
      </w:r>
      <w:r w:rsidRPr="00B611D0">
        <w:rPr>
          <w:rFonts w:ascii="Neue Haas Grotesk Text Pro" w:hAnsi="Neue Haas Grotesk Text Pro"/>
        </w:rPr>
        <w:t>tran (dále též „</w:t>
      </w:r>
      <w:r w:rsidRPr="00B611D0">
        <w:rPr>
          <w:rFonts w:ascii="Neue Haas Grotesk Text Pro" w:hAnsi="Neue Haas Grotesk Text Pro"/>
          <w:b/>
        </w:rPr>
        <w:t>Odpovědná osoba</w:t>
      </w:r>
      <w:r w:rsidRPr="00B611D0">
        <w:rPr>
          <w:rFonts w:ascii="Neue Haas Grotesk Text Pro" w:hAnsi="Neue Haas Grotesk Text Pro"/>
        </w:rPr>
        <w:t xml:space="preserve">“). </w:t>
      </w:r>
      <w:r w:rsidR="00B85896" w:rsidRPr="00B611D0">
        <w:rPr>
          <w:rFonts w:ascii="Neue Haas Grotesk Text Pro" w:hAnsi="Neue Haas Grotesk Text Pro"/>
        </w:rPr>
        <w:t>Tyto Odpovědné osoby</w:t>
      </w:r>
      <w:r w:rsidR="005E5705" w:rsidRPr="00B611D0">
        <w:rPr>
          <w:rFonts w:ascii="Neue Haas Grotesk Text Pro" w:hAnsi="Neue Haas Grotesk Text Pro"/>
        </w:rPr>
        <w:t xml:space="preserve"> zastupují Smluvní stranu ve smluvních, obchodních a technických záležitostech souvisejících s plněním předmětu Smlouvy. Není-li mezi Smluvními stranami určeno jinak, jsou Odpovědné osoby ty osoby, které jsou uvedeny v záhlaví Smlouvy.</w:t>
      </w:r>
    </w:p>
    <w:p w14:paraId="110713AD" w14:textId="1FDBA7C8" w:rsidR="005E5705" w:rsidRPr="00B611D0" w:rsidRDefault="005E5705" w:rsidP="00ED63E3">
      <w:pPr>
        <w:pStyle w:val="SML11"/>
        <w:numPr>
          <w:ilvl w:val="0"/>
          <w:numId w:val="44"/>
        </w:numPr>
        <w:ind w:left="567" w:hanging="567"/>
        <w:rPr>
          <w:rFonts w:ascii="Neue Haas Grotesk Text Pro" w:hAnsi="Neue Haas Grotesk Text Pro"/>
        </w:rPr>
      </w:pPr>
      <w:r w:rsidRPr="00B611D0">
        <w:rPr>
          <w:rFonts w:ascii="Neue Haas Grotesk Text Pro" w:hAnsi="Neue Haas Grotesk Text Pro"/>
        </w:rPr>
        <w:t xml:space="preserve">Každá ze Smluvních stran má právo změnit Odpovědné osoby, o takové změně vyrozumí písemně druhou Smluvní stranu, kdy změna je vůči druhé straně účinná okamžikem doručení vyrozumění. V takovém případě není třeba tuto změnu řešit dodatkem ke Smlouvě. </w:t>
      </w:r>
    </w:p>
    <w:p w14:paraId="3DF48794" w14:textId="64E799F1" w:rsidR="00A67837" w:rsidRDefault="00A67837" w:rsidP="00ED63E3">
      <w:pPr>
        <w:pStyle w:val="SML11"/>
        <w:numPr>
          <w:ilvl w:val="0"/>
          <w:numId w:val="44"/>
        </w:numPr>
        <w:ind w:left="567" w:hanging="567"/>
        <w:rPr>
          <w:rFonts w:ascii="Neue Haas Grotesk Text Pro" w:hAnsi="Neue Haas Grotesk Text Pro"/>
        </w:rPr>
      </w:pPr>
      <w:r w:rsidRPr="00B611D0">
        <w:rPr>
          <w:rFonts w:ascii="Neue Haas Grotesk Text Pro" w:hAnsi="Neue Haas Grotesk Text Pro"/>
        </w:rPr>
        <w:t xml:space="preserve">Strany se zavazují, že změny identifikačních nebo kontaktních údajů uvedených v záhlaví této Smlouvy nebo změny kontaktních údajů, které si sdělily dříve, písemně oznámí bez zbytečného odkladu druhé Smluvní straně. Změna identifikačních nebo kontaktních údajů je vůči druhé Smluvní straně účinná okamžikem doručení informace o této změně druhé Smluvní straně. Při změně identifikačních a kontaktních údajů některé ze Smluvních stran není nutné uzavírat ke Smlouvě dodatek. Změna identifikačních a kontaktních údajů dle tohoto odstavce neznamená změnu subjektu Smlouvy vyjma případu, kdy u jedné ze Smluvních stran dojde k přeměně subjektu v souladu s právním řádem. </w:t>
      </w:r>
    </w:p>
    <w:p w14:paraId="5B071F5D" w14:textId="566BC2A7" w:rsidR="00031BE4" w:rsidRPr="00031BE4" w:rsidRDefault="00031BE4" w:rsidP="00ED63E3">
      <w:pPr>
        <w:pStyle w:val="SML11"/>
        <w:numPr>
          <w:ilvl w:val="0"/>
          <w:numId w:val="44"/>
        </w:numPr>
        <w:ind w:left="567" w:hanging="567"/>
        <w:rPr>
          <w:rFonts w:ascii="Neue Haas Grotesk Text Pro" w:hAnsi="Neue Haas Grotesk Text Pro"/>
        </w:rPr>
      </w:pPr>
      <w:r>
        <w:rPr>
          <w:rFonts w:ascii="Neue Haas Grotesk Text Pro" w:hAnsi="Neue Haas Grotesk Text Pro"/>
        </w:rPr>
        <w:t xml:space="preserve">Není-li v této Smlouvě stanoven jiný zvláštní způsob komunikace, jakákoliv komunikace na základě této Smlouvy bude probíhat v souladu s tímto článkem Smlouvy. Kromě jiných způsobů komunikace dohodnutých mezi Smluvními stranami se za účinné doručení považují osobní doručování, doručování doporučenou poštou, kurýrní službou, datovou zprávou či elektronickou poštou, a to na adresy Smluvních stran uvedené v záhlaví této Smlouvy, nebo na takové adresy, které si Smluvní strany vzájemně písemně oznámí. </w:t>
      </w:r>
      <w:r w:rsidRPr="00031BE4">
        <w:rPr>
          <w:rFonts w:ascii="Neue Haas Grotesk Text Pro" w:hAnsi="Neue Haas Grotesk Text Pro"/>
        </w:rPr>
        <w:t>Komunikace a právní jednání prostřednictvím elektronické pošty na adresy Smluvních stran uvedené v záhlaví Smlouvy, nebo na</w:t>
      </w:r>
      <w:r w:rsidR="00C345CC">
        <w:rPr>
          <w:rFonts w:ascii="Neue Haas Grotesk Text Pro" w:hAnsi="Neue Haas Grotesk Text Pro"/>
        </w:rPr>
        <w:t> </w:t>
      </w:r>
      <w:r w:rsidRPr="00031BE4">
        <w:rPr>
          <w:rFonts w:ascii="Neue Haas Grotesk Text Pro" w:hAnsi="Neue Haas Grotesk Text Pro"/>
        </w:rPr>
        <w:t>takové adresy, které si Smluvní strany vzájemně písemně oznámí, se považují za</w:t>
      </w:r>
      <w:r w:rsidR="00C345CC">
        <w:rPr>
          <w:rFonts w:ascii="Neue Haas Grotesk Text Pro" w:hAnsi="Neue Haas Grotesk Text Pro"/>
        </w:rPr>
        <w:t> </w:t>
      </w:r>
      <w:r w:rsidRPr="00031BE4">
        <w:rPr>
          <w:rFonts w:ascii="Neue Haas Grotesk Text Pro" w:hAnsi="Neue Haas Grotesk Text Pro"/>
        </w:rPr>
        <w:t>komunikaci a právní jednání učiněná v písemné formě</w:t>
      </w:r>
      <w:r>
        <w:rPr>
          <w:rFonts w:ascii="Neue Haas Grotesk Text Pro" w:hAnsi="Neue Haas Grotesk Text Pro"/>
        </w:rPr>
        <w:t xml:space="preserve">, a to i když nejsou elektronicky podepsány. Pro vyloučení pochybností Smluvní strany uvádějí, že toto ustanovení se nevztahuje na změny Smlouvy. </w:t>
      </w:r>
    </w:p>
    <w:p w14:paraId="0A80982F" w14:textId="035870F3" w:rsidR="00246B1A" w:rsidRPr="00B611D0" w:rsidRDefault="00B611D0" w:rsidP="00B67694">
      <w:pPr>
        <w:pStyle w:val="SML1"/>
        <w:numPr>
          <w:ilvl w:val="0"/>
          <w:numId w:val="19"/>
        </w:numPr>
        <w:rPr>
          <w:rFonts w:ascii="Neue Haas Grotesk Text Pro" w:hAnsi="Neue Haas Grotesk Text Pro"/>
        </w:rPr>
      </w:pPr>
      <w:r w:rsidRPr="00B611D0">
        <w:rPr>
          <w:rFonts w:ascii="Neue Haas Grotesk Text Pro" w:hAnsi="Neue Haas Grotesk Text Pro"/>
        </w:rPr>
        <w:t>OCHRANA DŮVĚRNÝCH INFORMACÍ</w:t>
      </w:r>
    </w:p>
    <w:p w14:paraId="3E7314BF" w14:textId="20F5ECE5" w:rsidR="00246B1A" w:rsidRPr="00B611D0" w:rsidRDefault="00DF4EEC" w:rsidP="00ED63E3">
      <w:pPr>
        <w:pStyle w:val="SML11"/>
        <w:numPr>
          <w:ilvl w:val="0"/>
          <w:numId w:val="0"/>
        </w:numPr>
        <w:ind w:left="567"/>
        <w:rPr>
          <w:rFonts w:ascii="Neue Haas Grotesk Text Pro" w:hAnsi="Neue Haas Grotesk Text Pro"/>
        </w:rPr>
      </w:pPr>
      <w:r w:rsidRPr="00B611D0">
        <w:rPr>
          <w:rFonts w:ascii="Neue Haas Grotesk Text Pro" w:hAnsi="Neue Haas Grotesk Text Pro"/>
        </w:rPr>
        <w:t>Zhotovitel se zavazuje zachovávat mlčenlivost o všech skutečnostech, o</w:t>
      </w:r>
      <w:r w:rsidR="00C345CC">
        <w:rPr>
          <w:rFonts w:ascii="Neue Haas Grotesk Text Pro" w:hAnsi="Neue Haas Grotesk Text Pro"/>
        </w:rPr>
        <w:t> </w:t>
      </w:r>
      <w:r w:rsidRPr="00B611D0">
        <w:rPr>
          <w:rFonts w:ascii="Neue Haas Grotesk Text Pro" w:hAnsi="Neue Haas Grotesk Text Pro"/>
        </w:rPr>
        <w:t xml:space="preserve">kterých se dozví během plnění této Smlouvy, a že tyto skutečnosti a informace využije pouze pro účely naplnění předmětu této Smlouvy a nebude je šířit dále </w:t>
      </w:r>
      <w:r w:rsidR="00E15520" w:rsidRPr="00B611D0">
        <w:rPr>
          <w:rFonts w:ascii="Neue Haas Grotesk Text Pro" w:hAnsi="Neue Haas Grotesk Text Pro"/>
        </w:rPr>
        <w:t>a</w:t>
      </w:r>
      <w:r w:rsidR="00C345CC">
        <w:rPr>
          <w:rFonts w:ascii="Neue Haas Grotesk Text Pro" w:hAnsi="Neue Haas Grotesk Text Pro"/>
        </w:rPr>
        <w:t> </w:t>
      </w:r>
      <w:r w:rsidR="00E15520" w:rsidRPr="00B611D0">
        <w:rPr>
          <w:rFonts w:ascii="Neue Haas Grotesk Text Pro" w:hAnsi="Neue Haas Grotesk Text Pro"/>
        </w:rPr>
        <w:t>nezneužije je. Zhotovitel zabezpečí, aby všechny osoby, prostřednictvím kterých plní závazky ze</w:t>
      </w:r>
      <w:r w:rsidR="00AF2085">
        <w:rPr>
          <w:rFonts w:ascii="Neue Haas Grotesk Text Pro" w:hAnsi="Neue Haas Grotesk Text Pro"/>
        </w:rPr>
        <w:t> </w:t>
      </w:r>
      <w:r w:rsidR="00E15520" w:rsidRPr="00B611D0">
        <w:rPr>
          <w:rFonts w:ascii="Neue Haas Grotesk Text Pro" w:hAnsi="Neue Haas Grotesk Text Pro"/>
        </w:rPr>
        <w:t xml:space="preserve">Smlouvy, byly k ochraně uvedené v předchozí větě zavázány vůči němu přiměřeně k tomu, jako je on sám zavázán vůči Objednateli. </w:t>
      </w:r>
      <w:r w:rsidR="00570F10" w:rsidRPr="00B611D0">
        <w:rPr>
          <w:rFonts w:ascii="Neue Haas Grotesk Text Pro" w:hAnsi="Neue Haas Grotesk Text Pro"/>
        </w:rPr>
        <w:t>Povinnosti dle tohoto článku trvají bez ohledu na ukončení platnosti této Smlouvy.</w:t>
      </w:r>
    </w:p>
    <w:p w14:paraId="0F650F20" w14:textId="49977D97" w:rsidR="00CB3A36" w:rsidRPr="00B611D0" w:rsidRDefault="00B611D0" w:rsidP="00B67694">
      <w:pPr>
        <w:pStyle w:val="SML1"/>
        <w:numPr>
          <w:ilvl w:val="0"/>
          <w:numId w:val="19"/>
        </w:numPr>
        <w:rPr>
          <w:rFonts w:ascii="Neue Haas Grotesk Text Pro" w:hAnsi="Neue Haas Grotesk Text Pro"/>
        </w:rPr>
      </w:pPr>
      <w:r>
        <w:rPr>
          <w:rFonts w:ascii="Neue Haas Grotesk Text Pro" w:hAnsi="Neue Haas Grotesk Text Pro"/>
        </w:rPr>
        <w:t xml:space="preserve">SANKČNÍ UJEDNÁNÍ </w:t>
      </w:r>
    </w:p>
    <w:p w14:paraId="0BB4330E" w14:textId="3F6F093D" w:rsidR="00B611D0" w:rsidRDefault="005E777F" w:rsidP="00ED63E3">
      <w:pPr>
        <w:pStyle w:val="SML11"/>
        <w:numPr>
          <w:ilvl w:val="0"/>
          <w:numId w:val="45"/>
        </w:numPr>
        <w:ind w:left="567" w:hanging="567"/>
        <w:rPr>
          <w:rFonts w:ascii="Neue Haas Grotesk Text Pro" w:hAnsi="Neue Haas Grotesk Text Pro"/>
        </w:rPr>
      </w:pPr>
      <w:r w:rsidRPr="00B611D0">
        <w:rPr>
          <w:rFonts w:ascii="Neue Haas Grotesk Text Pro" w:hAnsi="Neue Haas Grotesk Text Pro"/>
        </w:rPr>
        <w:t xml:space="preserve">Každá ze </w:t>
      </w:r>
      <w:r w:rsidR="00AC3149">
        <w:rPr>
          <w:rFonts w:ascii="Neue Haas Grotesk Text Pro" w:hAnsi="Neue Haas Grotesk Text Pro"/>
        </w:rPr>
        <w:t>S</w:t>
      </w:r>
      <w:r w:rsidRPr="00B611D0">
        <w:rPr>
          <w:rFonts w:ascii="Neue Haas Grotesk Text Pro" w:hAnsi="Neue Haas Grotesk Text Pro"/>
        </w:rPr>
        <w:t>mluvních stran nese odpovědnost za prodlení, za vady a</w:t>
      </w:r>
      <w:r w:rsidR="00C345CC">
        <w:rPr>
          <w:rFonts w:ascii="Neue Haas Grotesk Text Pro" w:hAnsi="Neue Haas Grotesk Text Pro"/>
        </w:rPr>
        <w:t> </w:t>
      </w:r>
      <w:r w:rsidRPr="00B611D0">
        <w:rPr>
          <w:rFonts w:ascii="Neue Haas Grotesk Text Pro" w:hAnsi="Neue Haas Grotesk Text Pro"/>
        </w:rPr>
        <w:t>způsobenou škodu plynoucí z porušení povinností vyplývající z této Smlouvy. Tím není dotčena odpovědnost Smluvní strany v ostatních případech, ve kterých právní řád s určitou právní skutečností odpovědnost této Smluvní strany spojuje.</w:t>
      </w:r>
    </w:p>
    <w:p w14:paraId="61B20741" w14:textId="58B1D5D5" w:rsidR="00B611D0" w:rsidRDefault="005E777F" w:rsidP="00ED63E3">
      <w:pPr>
        <w:pStyle w:val="SML11"/>
        <w:numPr>
          <w:ilvl w:val="0"/>
          <w:numId w:val="45"/>
        </w:numPr>
        <w:ind w:left="567" w:hanging="567"/>
        <w:rPr>
          <w:rFonts w:ascii="Neue Haas Grotesk Text Pro" w:hAnsi="Neue Haas Grotesk Text Pro"/>
        </w:rPr>
      </w:pPr>
      <w:r w:rsidRPr="00B611D0">
        <w:rPr>
          <w:rFonts w:ascii="Neue Haas Grotesk Text Pro" w:hAnsi="Neue Haas Grotesk Text Pro"/>
        </w:rPr>
        <w:lastRenderedPageBreak/>
        <w:t xml:space="preserve">Obě </w:t>
      </w:r>
      <w:r w:rsidR="00AC3149">
        <w:rPr>
          <w:rFonts w:ascii="Neue Haas Grotesk Text Pro" w:hAnsi="Neue Haas Grotesk Text Pro"/>
        </w:rPr>
        <w:t>S</w:t>
      </w:r>
      <w:r w:rsidRPr="00B611D0">
        <w:rPr>
          <w:rFonts w:ascii="Neue Haas Grotesk Text Pro" w:hAnsi="Neue Haas Grotesk Text Pro"/>
        </w:rPr>
        <w:t>mluvní strany se zavazují k vyvinutí maximálního úsilí k předcházení škodám a</w:t>
      </w:r>
      <w:r w:rsidR="00AC3149">
        <w:rPr>
          <w:rFonts w:ascii="Neue Haas Grotesk Text Pro" w:hAnsi="Neue Haas Grotesk Text Pro"/>
        </w:rPr>
        <w:t> </w:t>
      </w:r>
      <w:r w:rsidRPr="00B611D0">
        <w:rPr>
          <w:rFonts w:ascii="Neue Haas Grotesk Text Pro" w:hAnsi="Neue Haas Grotesk Text Pro"/>
        </w:rPr>
        <w:t xml:space="preserve">k minimalizaci vzniklých škod. Každá ze </w:t>
      </w:r>
      <w:r w:rsidR="00AC3149">
        <w:rPr>
          <w:rFonts w:ascii="Neue Haas Grotesk Text Pro" w:hAnsi="Neue Haas Grotesk Text Pro"/>
        </w:rPr>
        <w:t>S</w:t>
      </w:r>
      <w:r w:rsidRPr="00B611D0">
        <w:rPr>
          <w:rFonts w:ascii="Neue Haas Grotesk Text Pro" w:hAnsi="Neue Haas Grotesk Text Pro"/>
        </w:rPr>
        <w:t xml:space="preserve">mluvních stran se zavazuje upozornit vždy druhou </w:t>
      </w:r>
      <w:r w:rsidR="00AC3149">
        <w:rPr>
          <w:rFonts w:ascii="Neue Haas Grotesk Text Pro" w:hAnsi="Neue Haas Grotesk Text Pro"/>
        </w:rPr>
        <w:t>S</w:t>
      </w:r>
      <w:r w:rsidRPr="00B611D0">
        <w:rPr>
          <w:rFonts w:ascii="Neue Haas Grotesk Text Pro" w:hAnsi="Neue Haas Grotesk Text Pro"/>
        </w:rPr>
        <w:t>mluvní stranu bez zbytečného odkladu na okolnosti bránící řádnému plnění této Smlouvy a zavazují se k maximálnímu úsilí k jejich odvrácení a</w:t>
      </w:r>
      <w:r w:rsidR="00C345CC">
        <w:rPr>
          <w:rFonts w:ascii="Neue Haas Grotesk Text Pro" w:hAnsi="Neue Haas Grotesk Text Pro"/>
        </w:rPr>
        <w:t> </w:t>
      </w:r>
      <w:r w:rsidRPr="00B611D0">
        <w:rPr>
          <w:rFonts w:ascii="Neue Haas Grotesk Text Pro" w:hAnsi="Neue Haas Grotesk Text Pro"/>
        </w:rPr>
        <w:t>překonání.</w:t>
      </w:r>
    </w:p>
    <w:p w14:paraId="2035BCE5" w14:textId="4CCAD393" w:rsidR="00B611D0" w:rsidRDefault="00FE013E" w:rsidP="00ED63E3">
      <w:pPr>
        <w:pStyle w:val="SML11"/>
        <w:numPr>
          <w:ilvl w:val="0"/>
          <w:numId w:val="45"/>
        </w:numPr>
        <w:ind w:left="567" w:hanging="567"/>
        <w:rPr>
          <w:rFonts w:ascii="Neue Haas Grotesk Text Pro" w:hAnsi="Neue Haas Grotesk Text Pro"/>
        </w:rPr>
      </w:pPr>
      <w:r w:rsidRPr="00B611D0">
        <w:rPr>
          <w:rFonts w:ascii="Neue Haas Grotesk Text Pro" w:hAnsi="Neue Haas Grotesk Text Pro"/>
        </w:rPr>
        <w:t xml:space="preserve">V případě prodlení Objednatele s úhradou oprávněně vystavené faktury proti sjednanému termínu je Zhotovitel oprávněn účtovat Objednateli </w:t>
      </w:r>
      <w:r w:rsidR="005E777F" w:rsidRPr="00B611D0">
        <w:rPr>
          <w:rFonts w:ascii="Neue Haas Grotesk Text Pro" w:hAnsi="Neue Haas Grotesk Text Pro"/>
        </w:rPr>
        <w:t xml:space="preserve">zákonný </w:t>
      </w:r>
      <w:r w:rsidRPr="00B611D0">
        <w:rPr>
          <w:rFonts w:ascii="Neue Haas Grotesk Text Pro" w:hAnsi="Neue Haas Grotesk Text Pro"/>
        </w:rPr>
        <w:t>úrok z</w:t>
      </w:r>
      <w:r w:rsidR="00AC3149">
        <w:rPr>
          <w:rFonts w:ascii="Neue Haas Grotesk Text Pro" w:hAnsi="Neue Haas Grotesk Text Pro"/>
        </w:rPr>
        <w:t> </w:t>
      </w:r>
      <w:r w:rsidRPr="00B611D0">
        <w:rPr>
          <w:rFonts w:ascii="Neue Haas Grotesk Text Pro" w:hAnsi="Neue Haas Grotesk Text Pro"/>
        </w:rPr>
        <w:t xml:space="preserve">prodlení </w:t>
      </w:r>
      <w:r w:rsidR="005E777F" w:rsidRPr="00B611D0">
        <w:rPr>
          <w:rFonts w:ascii="Neue Haas Grotesk Text Pro" w:hAnsi="Neue Haas Grotesk Text Pro"/>
        </w:rPr>
        <w:t>z částky bez DPH</w:t>
      </w:r>
      <w:r w:rsidRPr="00B611D0">
        <w:rPr>
          <w:rFonts w:ascii="Neue Haas Grotesk Text Pro" w:hAnsi="Neue Haas Grotesk Text Pro"/>
        </w:rPr>
        <w:t>, s jejíž úhradou je Objednatel v prodlení, a to za každý i</w:t>
      </w:r>
      <w:r w:rsidR="00AC3149">
        <w:rPr>
          <w:rFonts w:ascii="Neue Haas Grotesk Text Pro" w:hAnsi="Neue Haas Grotesk Text Pro"/>
        </w:rPr>
        <w:t> </w:t>
      </w:r>
      <w:r w:rsidRPr="00B611D0">
        <w:rPr>
          <w:rFonts w:ascii="Neue Haas Grotesk Text Pro" w:hAnsi="Neue Haas Grotesk Text Pro"/>
        </w:rPr>
        <w:t>započatý den prodlení.</w:t>
      </w:r>
    </w:p>
    <w:p w14:paraId="43D90633" w14:textId="2C8A031C" w:rsidR="00B611D0" w:rsidRDefault="005E777F" w:rsidP="00ED63E3">
      <w:pPr>
        <w:pStyle w:val="SML11"/>
        <w:numPr>
          <w:ilvl w:val="0"/>
          <w:numId w:val="45"/>
        </w:numPr>
        <w:ind w:left="567" w:hanging="567"/>
        <w:rPr>
          <w:rFonts w:ascii="Neue Haas Grotesk Text Pro" w:hAnsi="Neue Haas Grotesk Text Pro"/>
        </w:rPr>
      </w:pPr>
      <w:r w:rsidRPr="00B611D0">
        <w:rPr>
          <w:rFonts w:ascii="Neue Haas Grotesk Text Pro" w:hAnsi="Neue Haas Grotesk Text Pro"/>
        </w:rPr>
        <w:t xml:space="preserve">V případě prodlení Zhotovitele s předložením plnění ve lhůtách uvedených v čl. </w:t>
      </w:r>
      <w:r w:rsidR="00AC3149">
        <w:rPr>
          <w:rFonts w:ascii="Neue Haas Grotesk Text Pro" w:hAnsi="Neue Haas Grotesk Text Pro"/>
        </w:rPr>
        <w:fldChar w:fldCharType="begin"/>
      </w:r>
      <w:r w:rsidR="00AC3149">
        <w:rPr>
          <w:rFonts w:ascii="Neue Haas Grotesk Text Pro" w:hAnsi="Neue Haas Grotesk Text Pro"/>
        </w:rPr>
        <w:instrText xml:space="preserve"> REF _Ref7000770 \r \h </w:instrText>
      </w:r>
      <w:r w:rsidR="00AC3149">
        <w:rPr>
          <w:rFonts w:ascii="Neue Haas Grotesk Text Pro" w:hAnsi="Neue Haas Grotesk Text Pro"/>
        </w:rPr>
      </w:r>
      <w:r w:rsidR="00AC3149">
        <w:rPr>
          <w:rFonts w:ascii="Neue Haas Grotesk Text Pro" w:hAnsi="Neue Haas Grotesk Text Pro"/>
        </w:rPr>
        <w:fldChar w:fldCharType="separate"/>
      </w:r>
      <w:r w:rsidR="00ED63E3">
        <w:rPr>
          <w:rFonts w:ascii="Neue Haas Grotesk Text Pro" w:hAnsi="Neue Haas Grotesk Text Pro"/>
        </w:rPr>
        <w:t>V</w:t>
      </w:r>
      <w:r w:rsidR="00AC3149">
        <w:rPr>
          <w:rFonts w:ascii="Neue Haas Grotesk Text Pro" w:hAnsi="Neue Haas Grotesk Text Pro"/>
        </w:rPr>
        <w:fldChar w:fldCharType="end"/>
      </w:r>
      <w:r w:rsidRPr="00B611D0">
        <w:rPr>
          <w:rFonts w:ascii="Neue Haas Grotesk Text Pro" w:hAnsi="Neue Haas Grotesk Text Pro"/>
        </w:rPr>
        <w:t xml:space="preserve"> této Smlouvy je </w:t>
      </w:r>
      <w:r w:rsidR="00F23535">
        <w:rPr>
          <w:rFonts w:ascii="Neue Haas Grotesk Text Pro" w:hAnsi="Neue Haas Grotesk Text Pro"/>
        </w:rPr>
        <w:t xml:space="preserve">Objednatel oprávněn požadovat po Zhotoviteli </w:t>
      </w:r>
      <w:r w:rsidRPr="00B611D0">
        <w:rPr>
          <w:rFonts w:ascii="Neue Haas Grotesk Text Pro" w:hAnsi="Neue Haas Grotesk Text Pro"/>
        </w:rPr>
        <w:t>smluvní pokutu ve výši 0,</w:t>
      </w:r>
      <w:r w:rsidR="00C345CC">
        <w:rPr>
          <w:rFonts w:ascii="Neue Haas Grotesk Text Pro" w:hAnsi="Neue Haas Grotesk Text Pro"/>
        </w:rPr>
        <w:t>1</w:t>
      </w:r>
      <w:r w:rsidR="00C9613A">
        <w:rPr>
          <w:rFonts w:ascii="Neue Haas Grotesk Text Pro" w:hAnsi="Neue Haas Grotesk Text Pro"/>
        </w:rPr>
        <w:t> </w:t>
      </w:r>
      <w:r w:rsidRPr="00B611D0">
        <w:rPr>
          <w:rFonts w:ascii="Neue Haas Grotesk Text Pro" w:hAnsi="Neue Haas Grotesk Text Pro"/>
        </w:rPr>
        <w:t>% z </w:t>
      </w:r>
      <w:r w:rsidR="00AC3149">
        <w:rPr>
          <w:rFonts w:ascii="Neue Haas Grotesk Text Pro" w:hAnsi="Neue Haas Grotesk Text Pro"/>
        </w:rPr>
        <w:t>Ceny</w:t>
      </w:r>
      <w:r w:rsidRPr="00B611D0">
        <w:rPr>
          <w:rFonts w:ascii="Neue Haas Grotesk Text Pro" w:hAnsi="Neue Haas Grotesk Text Pro"/>
        </w:rPr>
        <w:t xml:space="preserve"> bez DPH, a to za každý i započatý den prodlení. </w:t>
      </w:r>
    </w:p>
    <w:p w14:paraId="4991BF23" w14:textId="5E46D23B" w:rsidR="00F23535" w:rsidRPr="00F23535" w:rsidRDefault="00F23535" w:rsidP="00ED63E3">
      <w:pPr>
        <w:pStyle w:val="SML11"/>
        <w:numPr>
          <w:ilvl w:val="0"/>
          <w:numId w:val="45"/>
        </w:numPr>
        <w:ind w:left="567" w:hanging="567"/>
        <w:rPr>
          <w:rFonts w:ascii="Neue Haas Grotesk Text Pro" w:hAnsi="Neue Haas Grotesk Text Pro"/>
        </w:rPr>
      </w:pPr>
      <w:r w:rsidRPr="00B611D0">
        <w:rPr>
          <w:rFonts w:ascii="Neue Haas Grotesk Text Pro" w:hAnsi="Neue Haas Grotesk Text Pro"/>
        </w:rPr>
        <w:t>V případě prodlení Zhotovitele s</w:t>
      </w:r>
      <w:r>
        <w:rPr>
          <w:rFonts w:ascii="Neue Haas Grotesk Text Pro" w:hAnsi="Neue Haas Grotesk Text Pro"/>
        </w:rPr>
        <w:t> odstraněním vad ve</w:t>
      </w:r>
      <w:r w:rsidRPr="00B611D0">
        <w:rPr>
          <w:rFonts w:ascii="Neue Haas Grotesk Text Pro" w:hAnsi="Neue Haas Grotesk Text Pro"/>
        </w:rPr>
        <w:t xml:space="preserve"> lhůt</w:t>
      </w:r>
      <w:r>
        <w:rPr>
          <w:rFonts w:ascii="Neue Haas Grotesk Text Pro" w:hAnsi="Neue Haas Grotesk Text Pro"/>
        </w:rPr>
        <w:t>ě</w:t>
      </w:r>
      <w:r w:rsidRPr="00B611D0">
        <w:rPr>
          <w:rFonts w:ascii="Neue Haas Grotesk Text Pro" w:hAnsi="Neue Haas Grotesk Text Pro"/>
        </w:rPr>
        <w:t xml:space="preserve"> </w:t>
      </w:r>
      <w:r w:rsidRPr="00D359E0">
        <w:rPr>
          <w:rFonts w:ascii="Neue Haas Grotesk Text Pro" w:hAnsi="Neue Haas Grotesk Text Pro"/>
        </w:rPr>
        <w:t>uvedené v </w:t>
      </w:r>
      <w:r w:rsidR="00ED63E3">
        <w:rPr>
          <w:rFonts w:ascii="Neue Haas Grotesk Text Pro" w:hAnsi="Neue Haas Grotesk Text Pro"/>
        </w:rPr>
        <w:t xml:space="preserve">čl. </w:t>
      </w:r>
      <w:r w:rsidR="00ED63E3">
        <w:rPr>
          <w:rFonts w:ascii="Neue Haas Grotesk Text Pro" w:hAnsi="Neue Haas Grotesk Text Pro"/>
        </w:rPr>
        <w:fldChar w:fldCharType="begin"/>
      </w:r>
      <w:r w:rsidR="00ED63E3">
        <w:rPr>
          <w:rFonts w:ascii="Neue Haas Grotesk Text Pro" w:hAnsi="Neue Haas Grotesk Text Pro"/>
        </w:rPr>
        <w:instrText xml:space="preserve"> REF _Ref189255531 \n \h </w:instrText>
      </w:r>
      <w:r w:rsidR="00ED63E3">
        <w:rPr>
          <w:rFonts w:ascii="Neue Haas Grotesk Text Pro" w:hAnsi="Neue Haas Grotesk Text Pro"/>
        </w:rPr>
      </w:r>
      <w:r w:rsidR="00ED63E3">
        <w:rPr>
          <w:rFonts w:ascii="Neue Haas Grotesk Text Pro" w:hAnsi="Neue Haas Grotesk Text Pro"/>
        </w:rPr>
        <w:fldChar w:fldCharType="separate"/>
      </w:r>
      <w:r w:rsidR="00ED63E3">
        <w:rPr>
          <w:rFonts w:ascii="Neue Haas Grotesk Text Pro" w:hAnsi="Neue Haas Grotesk Text Pro"/>
        </w:rPr>
        <w:t>IX</w:t>
      </w:r>
      <w:r w:rsidR="00ED63E3">
        <w:rPr>
          <w:rFonts w:ascii="Neue Haas Grotesk Text Pro" w:hAnsi="Neue Haas Grotesk Text Pro"/>
        </w:rPr>
        <w:fldChar w:fldCharType="end"/>
      </w:r>
      <w:r w:rsidR="00ED63E3">
        <w:rPr>
          <w:rFonts w:ascii="Neue Haas Grotesk Text Pro" w:hAnsi="Neue Haas Grotesk Text Pro"/>
        </w:rPr>
        <w:t xml:space="preserve">. </w:t>
      </w:r>
      <w:r w:rsidRPr="00D359E0">
        <w:rPr>
          <w:rFonts w:ascii="Neue Haas Grotesk Text Pro" w:hAnsi="Neue Haas Grotesk Text Pro"/>
        </w:rPr>
        <w:t xml:space="preserve">odst. </w:t>
      </w:r>
      <w:r w:rsidR="00FA7BA2" w:rsidRPr="00D359E0">
        <w:rPr>
          <w:rFonts w:ascii="Neue Haas Grotesk Text Pro" w:hAnsi="Neue Haas Grotesk Text Pro"/>
        </w:rPr>
        <w:fldChar w:fldCharType="begin"/>
      </w:r>
      <w:r w:rsidR="00FA7BA2" w:rsidRPr="00D359E0">
        <w:rPr>
          <w:rFonts w:ascii="Neue Haas Grotesk Text Pro" w:hAnsi="Neue Haas Grotesk Text Pro"/>
        </w:rPr>
        <w:instrText xml:space="preserve"> REF _Ref177485313 \r \h </w:instrText>
      </w:r>
      <w:r w:rsidR="007F0DBD" w:rsidRPr="00D359E0">
        <w:rPr>
          <w:rFonts w:ascii="Neue Haas Grotesk Text Pro" w:hAnsi="Neue Haas Grotesk Text Pro"/>
        </w:rPr>
        <w:instrText xml:space="preserve"> \* MERGEFORMAT </w:instrText>
      </w:r>
      <w:r w:rsidR="00FA7BA2" w:rsidRPr="00D359E0">
        <w:rPr>
          <w:rFonts w:ascii="Neue Haas Grotesk Text Pro" w:hAnsi="Neue Haas Grotesk Text Pro"/>
        </w:rPr>
      </w:r>
      <w:r w:rsidR="00FA7BA2" w:rsidRPr="00D359E0">
        <w:rPr>
          <w:rFonts w:ascii="Neue Haas Grotesk Text Pro" w:hAnsi="Neue Haas Grotesk Text Pro"/>
        </w:rPr>
        <w:fldChar w:fldCharType="separate"/>
      </w:r>
      <w:r w:rsidR="00ED63E3">
        <w:rPr>
          <w:rFonts w:ascii="Neue Haas Grotesk Text Pro" w:hAnsi="Neue Haas Grotesk Text Pro"/>
        </w:rPr>
        <w:t>3</w:t>
      </w:r>
      <w:r w:rsidR="00FA7BA2" w:rsidRPr="00D359E0">
        <w:rPr>
          <w:rFonts w:ascii="Neue Haas Grotesk Text Pro" w:hAnsi="Neue Haas Grotesk Text Pro"/>
        </w:rPr>
        <w:fldChar w:fldCharType="end"/>
      </w:r>
      <w:r w:rsidR="00FA7BA2">
        <w:rPr>
          <w:rFonts w:ascii="Neue Haas Grotesk Text Pro" w:hAnsi="Neue Haas Grotesk Text Pro"/>
        </w:rPr>
        <w:t xml:space="preserve"> Smlouvy nebo dohodnuté mezi Smluvními stranami</w:t>
      </w:r>
      <w:r w:rsidRPr="00B611D0">
        <w:rPr>
          <w:rFonts w:ascii="Neue Haas Grotesk Text Pro" w:hAnsi="Neue Haas Grotesk Text Pro"/>
        </w:rPr>
        <w:t xml:space="preserve"> je </w:t>
      </w:r>
      <w:r>
        <w:rPr>
          <w:rFonts w:ascii="Neue Haas Grotesk Text Pro" w:hAnsi="Neue Haas Grotesk Text Pro"/>
        </w:rPr>
        <w:t>Objednatel oprávněn požadovat</w:t>
      </w:r>
      <w:r w:rsidRPr="00B611D0">
        <w:rPr>
          <w:rFonts w:ascii="Neue Haas Grotesk Text Pro" w:hAnsi="Neue Haas Grotesk Text Pro"/>
        </w:rPr>
        <w:t xml:space="preserve"> </w:t>
      </w:r>
      <w:r>
        <w:rPr>
          <w:rFonts w:ascii="Neue Haas Grotesk Text Pro" w:hAnsi="Neue Haas Grotesk Text Pro"/>
        </w:rPr>
        <w:t xml:space="preserve">po Zhotoviteli </w:t>
      </w:r>
      <w:r w:rsidRPr="00B611D0">
        <w:rPr>
          <w:rFonts w:ascii="Neue Haas Grotesk Text Pro" w:hAnsi="Neue Haas Grotesk Text Pro"/>
        </w:rPr>
        <w:t>smluvní pokutu ve výši 0,</w:t>
      </w:r>
      <w:r w:rsidR="00C345CC">
        <w:rPr>
          <w:rFonts w:ascii="Neue Haas Grotesk Text Pro" w:hAnsi="Neue Haas Grotesk Text Pro"/>
        </w:rPr>
        <w:t>1</w:t>
      </w:r>
      <w:r w:rsidRPr="00B611D0">
        <w:rPr>
          <w:rFonts w:ascii="Neue Haas Grotesk Text Pro" w:hAnsi="Neue Haas Grotesk Text Pro"/>
        </w:rPr>
        <w:t xml:space="preserve"> % z </w:t>
      </w:r>
      <w:r>
        <w:rPr>
          <w:rFonts w:ascii="Neue Haas Grotesk Text Pro" w:hAnsi="Neue Haas Grotesk Text Pro"/>
        </w:rPr>
        <w:t>Ceny</w:t>
      </w:r>
      <w:r w:rsidRPr="00B611D0">
        <w:rPr>
          <w:rFonts w:ascii="Neue Haas Grotesk Text Pro" w:hAnsi="Neue Haas Grotesk Text Pro"/>
        </w:rPr>
        <w:t xml:space="preserve"> bez DPH, a to za každý i započatý den prodlení. </w:t>
      </w:r>
    </w:p>
    <w:p w14:paraId="1C893079" w14:textId="2B190520" w:rsidR="00B611D0" w:rsidRDefault="00D51782" w:rsidP="00ED63E3">
      <w:pPr>
        <w:pStyle w:val="SML11"/>
        <w:numPr>
          <w:ilvl w:val="0"/>
          <w:numId w:val="45"/>
        </w:numPr>
        <w:ind w:left="567" w:hanging="567"/>
        <w:rPr>
          <w:rFonts w:ascii="Neue Haas Grotesk Text Pro" w:hAnsi="Neue Haas Grotesk Text Pro"/>
        </w:rPr>
      </w:pPr>
      <w:r w:rsidRPr="00B611D0">
        <w:rPr>
          <w:rFonts w:ascii="Neue Haas Grotesk Text Pro" w:hAnsi="Neue Haas Grotesk Text Pro"/>
        </w:rPr>
        <w:t xml:space="preserve">Zhotovitel je povinen Objednateli uhradit jakékoliv majetkové a nemajetkové újmy vzniklé v důsledku toho, že Objednatel nemohl </w:t>
      </w:r>
      <w:r w:rsidR="007F0DBD">
        <w:rPr>
          <w:rFonts w:ascii="Neue Haas Grotesk Text Pro" w:hAnsi="Neue Haas Grotesk Text Pro"/>
        </w:rPr>
        <w:t>Dílo</w:t>
      </w:r>
      <w:r w:rsidR="00AC3149">
        <w:rPr>
          <w:rFonts w:ascii="Neue Haas Grotesk Text Pro" w:hAnsi="Neue Haas Grotesk Text Pro"/>
        </w:rPr>
        <w:t xml:space="preserve"> včetně všech dalších výstupů vzniklých z výsledků jeho činnosti dle této Smlouvy</w:t>
      </w:r>
      <w:r w:rsidRPr="00B611D0">
        <w:rPr>
          <w:rFonts w:ascii="Neue Haas Grotesk Text Pro" w:hAnsi="Neue Haas Grotesk Text Pro"/>
        </w:rPr>
        <w:t xml:space="preserve"> užívat řádně a nerušeně, a to zejména v rozporu s čl. </w:t>
      </w:r>
      <w:r w:rsidR="00AC3149">
        <w:rPr>
          <w:rFonts w:ascii="Neue Haas Grotesk Text Pro" w:hAnsi="Neue Haas Grotesk Text Pro"/>
        </w:rPr>
        <w:fldChar w:fldCharType="begin"/>
      </w:r>
      <w:r w:rsidR="00AC3149">
        <w:rPr>
          <w:rFonts w:ascii="Neue Haas Grotesk Text Pro" w:hAnsi="Neue Haas Grotesk Text Pro"/>
        </w:rPr>
        <w:instrText xml:space="preserve"> REF _Ref177140884 \r \h </w:instrText>
      </w:r>
      <w:r w:rsidR="00AC3149">
        <w:rPr>
          <w:rFonts w:ascii="Neue Haas Grotesk Text Pro" w:hAnsi="Neue Haas Grotesk Text Pro"/>
        </w:rPr>
      </w:r>
      <w:r w:rsidR="00AC3149">
        <w:rPr>
          <w:rFonts w:ascii="Neue Haas Grotesk Text Pro" w:hAnsi="Neue Haas Grotesk Text Pro"/>
        </w:rPr>
        <w:fldChar w:fldCharType="separate"/>
      </w:r>
      <w:r w:rsidR="00ED63E3">
        <w:rPr>
          <w:rFonts w:ascii="Neue Haas Grotesk Text Pro" w:hAnsi="Neue Haas Grotesk Text Pro"/>
        </w:rPr>
        <w:t>XI</w:t>
      </w:r>
      <w:r w:rsidR="00AC3149">
        <w:rPr>
          <w:rFonts w:ascii="Neue Haas Grotesk Text Pro" w:hAnsi="Neue Haas Grotesk Text Pro"/>
        </w:rPr>
        <w:fldChar w:fldCharType="end"/>
      </w:r>
      <w:r w:rsidRPr="00B611D0">
        <w:rPr>
          <w:rFonts w:ascii="Neue Haas Grotesk Text Pro" w:hAnsi="Neue Haas Grotesk Text Pro"/>
        </w:rPr>
        <w:t xml:space="preserve"> této Smlouvy. Jestliže se jakékoliv prohlášení či ujištění Zhotovitele obsažené v čl. </w:t>
      </w:r>
      <w:r w:rsidR="00AC3149">
        <w:rPr>
          <w:rFonts w:ascii="Neue Haas Grotesk Text Pro" w:hAnsi="Neue Haas Grotesk Text Pro"/>
        </w:rPr>
        <w:fldChar w:fldCharType="begin"/>
      </w:r>
      <w:r w:rsidR="00AC3149">
        <w:rPr>
          <w:rFonts w:ascii="Neue Haas Grotesk Text Pro" w:hAnsi="Neue Haas Grotesk Text Pro"/>
        </w:rPr>
        <w:instrText xml:space="preserve"> REF _Ref177140884 \r \h </w:instrText>
      </w:r>
      <w:r w:rsidR="00AC3149">
        <w:rPr>
          <w:rFonts w:ascii="Neue Haas Grotesk Text Pro" w:hAnsi="Neue Haas Grotesk Text Pro"/>
        </w:rPr>
      </w:r>
      <w:r w:rsidR="00AC3149">
        <w:rPr>
          <w:rFonts w:ascii="Neue Haas Grotesk Text Pro" w:hAnsi="Neue Haas Grotesk Text Pro"/>
        </w:rPr>
        <w:fldChar w:fldCharType="separate"/>
      </w:r>
      <w:r w:rsidR="00ED63E3">
        <w:rPr>
          <w:rFonts w:ascii="Neue Haas Grotesk Text Pro" w:hAnsi="Neue Haas Grotesk Text Pro"/>
        </w:rPr>
        <w:t>XI</w:t>
      </w:r>
      <w:r w:rsidR="00AC3149">
        <w:rPr>
          <w:rFonts w:ascii="Neue Haas Grotesk Text Pro" w:hAnsi="Neue Haas Grotesk Text Pro"/>
        </w:rPr>
        <w:fldChar w:fldCharType="end"/>
      </w:r>
      <w:r w:rsidR="00AC3149" w:rsidRPr="00B611D0">
        <w:rPr>
          <w:rFonts w:ascii="Neue Haas Grotesk Text Pro" w:hAnsi="Neue Haas Grotesk Text Pro"/>
        </w:rPr>
        <w:t xml:space="preserve"> této </w:t>
      </w:r>
      <w:r w:rsidRPr="00B611D0">
        <w:rPr>
          <w:rFonts w:ascii="Neue Haas Grotesk Text Pro" w:hAnsi="Neue Haas Grotesk Text Pro"/>
        </w:rPr>
        <w:t xml:space="preserve">Smlouvy ukáže nepravdivým nebo Zhotovitel poruší jinou povinnost dle zmíněného článku Smlouvy, jde o podstatné porušení Smlouvy a Zhotovitel je povinen zaplatit Objednateli smluvní pokutu ve výši </w:t>
      </w:r>
      <w:proofErr w:type="gramStart"/>
      <w:r w:rsidR="00C730AA" w:rsidRPr="00B611D0">
        <w:rPr>
          <w:rFonts w:ascii="Neue Haas Grotesk Text Pro" w:hAnsi="Neue Haas Grotesk Text Pro"/>
        </w:rPr>
        <w:t>20.000,-</w:t>
      </w:r>
      <w:proofErr w:type="gramEnd"/>
      <w:r w:rsidR="00AC3149">
        <w:rPr>
          <w:rFonts w:ascii="Neue Haas Grotesk Text Pro" w:hAnsi="Neue Haas Grotesk Text Pro"/>
        </w:rPr>
        <w:t> </w:t>
      </w:r>
      <w:r w:rsidR="00C730AA" w:rsidRPr="00B611D0">
        <w:rPr>
          <w:rFonts w:ascii="Neue Haas Grotesk Text Pro" w:hAnsi="Neue Haas Grotesk Text Pro"/>
        </w:rPr>
        <w:t xml:space="preserve">Kč za každý jednotlivý případ porušení těchto povinností. </w:t>
      </w:r>
    </w:p>
    <w:p w14:paraId="4D6294E7" w14:textId="04C42B10" w:rsidR="00B611D0" w:rsidRDefault="00C730AA" w:rsidP="00ED63E3">
      <w:pPr>
        <w:pStyle w:val="SML11"/>
        <w:numPr>
          <w:ilvl w:val="0"/>
          <w:numId w:val="45"/>
        </w:numPr>
        <w:ind w:left="567" w:hanging="567"/>
        <w:rPr>
          <w:rFonts w:ascii="Neue Haas Grotesk Text Pro" w:hAnsi="Neue Haas Grotesk Text Pro"/>
        </w:rPr>
      </w:pPr>
      <w:r w:rsidRPr="00B611D0">
        <w:rPr>
          <w:rFonts w:ascii="Neue Haas Grotesk Text Pro" w:hAnsi="Neue Haas Grotesk Text Pro"/>
        </w:rPr>
        <w:t>V případě porušení povinnosti Zhotovitele předložit Objednateli doklad o</w:t>
      </w:r>
      <w:r w:rsidR="00C345CC">
        <w:rPr>
          <w:rFonts w:ascii="Neue Haas Grotesk Text Pro" w:hAnsi="Neue Haas Grotesk Text Pro"/>
        </w:rPr>
        <w:t> </w:t>
      </w:r>
      <w:r w:rsidRPr="00B611D0">
        <w:rPr>
          <w:rFonts w:ascii="Neue Haas Grotesk Text Pro" w:hAnsi="Neue Haas Grotesk Text Pro"/>
        </w:rPr>
        <w:t xml:space="preserve">sjednání Pojištění odpovědnosti v souladu s touto Smlouvou, se Zhotovitel zavazuje zaplatit Objednateli smluvní pokutu ve výši </w:t>
      </w:r>
      <w:proofErr w:type="gramStart"/>
      <w:r w:rsidR="00FA7BA2">
        <w:rPr>
          <w:rFonts w:ascii="Neue Haas Grotesk Text Pro" w:hAnsi="Neue Haas Grotesk Text Pro"/>
        </w:rPr>
        <w:t>20</w:t>
      </w:r>
      <w:r w:rsidRPr="00B611D0">
        <w:rPr>
          <w:rFonts w:ascii="Neue Haas Grotesk Text Pro" w:hAnsi="Neue Haas Grotesk Text Pro"/>
        </w:rPr>
        <w:t>.000,-</w:t>
      </w:r>
      <w:proofErr w:type="gramEnd"/>
      <w:r w:rsidRPr="00B611D0">
        <w:rPr>
          <w:rFonts w:ascii="Neue Haas Grotesk Text Pro" w:hAnsi="Neue Haas Grotesk Text Pro"/>
        </w:rPr>
        <w:t xml:space="preserve"> Kč za každý případ porušení této povinnosti. </w:t>
      </w:r>
    </w:p>
    <w:p w14:paraId="47A596C5" w14:textId="56CA81BF" w:rsidR="00B611D0" w:rsidRDefault="00FD7A8A" w:rsidP="00ED63E3">
      <w:pPr>
        <w:pStyle w:val="SML11"/>
        <w:numPr>
          <w:ilvl w:val="0"/>
          <w:numId w:val="45"/>
        </w:numPr>
        <w:ind w:left="567" w:hanging="567"/>
        <w:rPr>
          <w:rFonts w:ascii="Neue Haas Grotesk Text Pro" w:hAnsi="Neue Haas Grotesk Text Pro"/>
        </w:rPr>
      </w:pPr>
      <w:r w:rsidRPr="00B611D0">
        <w:rPr>
          <w:rFonts w:ascii="Neue Haas Grotesk Text Pro" w:hAnsi="Neue Haas Grotesk Text Pro"/>
        </w:rPr>
        <w:t xml:space="preserve">V případě porušení povinnosti Zhotovitele plnit tuto Smlouvu výhradně prostřednictvím poddodavatelů uvedených v příloze č. </w:t>
      </w:r>
      <w:r w:rsidR="00205E07">
        <w:rPr>
          <w:rFonts w:ascii="Neue Haas Grotesk Text Pro" w:hAnsi="Neue Haas Grotesk Text Pro"/>
        </w:rPr>
        <w:fldChar w:fldCharType="begin"/>
      </w:r>
      <w:r w:rsidR="00205E07">
        <w:rPr>
          <w:rFonts w:ascii="Neue Haas Grotesk Text Pro" w:hAnsi="Neue Haas Grotesk Text Pro"/>
        </w:rPr>
        <w:instrText xml:space="preserve"> REF _Ref177128668 \r \h </w:instrText>
      </w:r>
      <w:r w:rsidR="00205E07">
        <w:rPr>
          <w:rFonts w:ascii="Neue Haas Grotesk Text Pro" w:hAnsi="Neue Haas Grotesk Text Pro"/>
        </w:rPr>
      </w:r>
      <w:r w:rsidR="00205E07">
        <w:rPr>
          <w:rFonts w:ascii="Neue Haas Grotesk Text Pro" w:hAnsi="Neue Haas Grotesk Text Pro"/>
        </w:rPr>
        <w:fldChar w:fldCharType="separate"/>
      </w:r>
      <w:r w:rsidR="00ED63E3">
        <w:rPr>
          <w:rFonts w:ascii="Neue Haas Grotesk Text Pro" w:hAnsi="Neue Haas Grotesk Text Pro"/>
        </w:rPr>
        <w:t>2</w:t>
      </w:r>
      <w:r w:rsidR="00205E07">
        <w:rPr>
          <w:rFonts w:ascii="Neue Haas Grotesk Text Pro" w:hAnsi="Neue Haas Grotesk Text Pro"/>
        </w:rPr>
        <w:fldChar w:fldCharType="end"/>
      </w:r>
      <w:r w:rsidRPr="00B611D0">
        <w:rPr>
          <w:rFonts w:ascii="Neue Haas Grotesk Text Pro" w:hAnsi="Neue Haas Grotesk Text Pro"/>
        </w:rPr>
        <w:t xml:space="preserve"> </w:t>
      </w:r>
      <w:r w:rsidR="00D359E0">
        <w:rPr>
          <w:rFonts w:ascii="Neue Haas Grotesk Text Pro" w:hAnsi="Neue Haas Grotesk Text Pro"/>
        </w:rPr>
        <w:t xml:space="preserve">této Smlouvy </w:t>
      </w:r>
      <w:r w:rsidRPr="00B611D0">
        <w:rPr>
          <w:rFonts w:ascii="Neue Haas Grotesk Text Pro" w:hAnsi="Neue Haas Grotesk Text Pro"/>
        </w:rPr>
        <w:t xml:space="preserve">se zavazuje Zhotovitel zaplatit Objednateli smluvní pokutu ve výši </w:t>
      </w:r>
      <w:proofErr w:type="gramStart"/>
      <w:r w:rsidRPr="00B611D0">
        <w:rPr>
          <w:rFonts w:ascii="Neue Haas Grotesk Text Pro" w:hAnsi="Neue Haas Grotesk Text Pro"/>
        </w:rPr>
        <w:t>20.000,-</w:t>
      </w:r>
      <w:proofErr w:type="gramEnd"/>
      <w:r w:rsidRPr="00B611D0">
        <w:rPr>
          <w:rFonts w:ascii="Neue Haas Grotesk Text Pro" w:hAnsi="Neue Haas Grotesk Text Pro"/>
        </w:rPr>
        <w:t xml:space="preserve"> Kč za každý jednotlivý případ porušení této povinnosti; každým jednotlivým případem se rozumí použití jednoho poddodavatele neuvedeného v </w:t>
      </w:r>
      <w:r w:rsidR="00205E07" w:rsidRPr="00B611D0">
        <w:rPr>
          <w:rFonts w:ascii="Neue Haas Grotesk Text Pro" w:hAnsi="Neue Haas Grotesk Text Pro"/>
        </w:rPr>
        <w:t xml:space="preserve">příloze č. </w:t>
      </w:r>
      <w:r w:rsidR="00205E07">
        <w:rPr>
          <w:rFonts w:ascii="Neue Haas Grotesk Text Pro" w:hAnsi="Neue Haas Grotesk Text Pro"/>
        </w:rPr>
        <w:fldChar w:fldCharType="begin"/>
      </w:r>
      <w:r w:rsidR="00205E07">
        <w:rPr>
          <w:rFonts w:ascii="Neue Haas Grotesk Text Pro" w:hAnsi="Neue Haas Grotesk Text Pro"/>
        </w:rPr>
        <w:instrText xml:space="preserve"> REF _Ref177128668 \r \h </w:instrText>
      </w:r>
      <w:r w:rsidR="00205E07">
        <w:rPr>
          <w:rFonts w:ascii="Neue Haas Grotesk Text Pro" w:hAnsi="Neue Haas Grotesk Text Pro"/>
        </w:rPr>
      </w:r>
      <w:r w:rsidR="00205E07">
        <w:rPr>
          <w:rFonts w:ascii="Neue Haas Grotesk Text Pro" w:hAnsi="Neue Haas Grotesk Text Pro"/>
        </w:rPr>
        <w:fldChar w:fldCharType="separate"/>
      </w:r>
      <w:r w:rsidR="00ED63E3">
        <w:rPr>
          <w:rFonts w:ascii="Neue Haas Grotesk Text Pro" w:hAnsi="Neue Haas Grotesk Text Pro"/>
        </w:rPr>
        <w:t>2</w:t>
      </w:r>
      <w:r w:rsidR="00205E07">
        <w:rPr>
          <w:rFonts w:ascii="Neue Haas Grotesk Text Pro" w:hAnsi="Neue Haas Grotesk Text Pro"/>
        </w:rPr>
        <w:fldChar w:fldCharType="end"/>
      </w:r>
      <w:r w:rsidR="00205E07">
        <w:rPr>
          <w:rFonts w:ascii="Neue Haas Grotesk Text Pro" w:hAnsi="Neue Haas Grotesk Text Pro"/>
        </w:rPr>
        <w:t xml:space="preserve"> </w:t>
      </w:r>
      <w:r w:rsidRPr="00B611D0">
        <w:rPr>
          <w:rFonts w:ascii="Neue Haas Grotesk Text Pro" w:hAnsi="Neue Haas Grotesk Text Pro"/>
        </w:rPr>
        <w:t xml:space="preserve">k provedení předmětu Smlouvy v jednom kalendářním měsíci. Tento odstavec se použije přiměřeně na porušení povinnosti Zhotovitele zdržet se plnění </w:t>
      </w:r>
      <w:r w:rsidR="00205E07">
        <w:rPr>
          <w:rFonts w:ascii="Neue Haas Grotesk Text Pro" w:hAnsi="Neue Haas Grotesk Text Pro"/>
        </w:rPr>
        <w:t xml:space="preserve">předmětu </w:t>
      </w:r>
      <w:r w:rsidRPr="00B611D0">
        <w:rPr>
          <w:rFonts w:ascii="Neue Haas Grotesk Text Pro" w:hAnsi="Neue Haas Grotesk Text Pro"/>
        </w:rPr>
        <w:t xml:space="preserve">Smlouvy prostřednictvím osoby, která není Kvalifikovanou osobou, a to za každý jednotlivý případ porušení takové povinnosti.  </w:t>
      </w:r>
    </w:p>
    <w:p w14:paraId="03B5E1D0" w14:textId="24D52A60" w:rsidR="00B611D0" w:rsidRDefault="00C730AA" w:rsidP="00ED63E3">
      <w:pPr>
        <w:pStyle w:val="SML11"/>
        <w:numPr>
          <w:ilvl w:val="0"/>
          <w:numId w:val="45"/>
        </w:numPr>
        <w:ind w:left="567" w:hanging="567"/>
        <w:rPr>
          <w:rFonts w:ascii="Neue Haas Grotesk Text Pro" w:hAnsi="Neue Haas Grotesk Text Pro"/>
        </w:rPr>
      </w:pPr>
      <w:r w:rsidRPr="00B611D0">
        <w:rPr>
          <w:rFonts w:ascii="Neue Haas Grotesk Text Pro" w:hAnsi="Neue Haas Grotesk Text Pro"/>
        </w:rPr>
        <w:t xml:space="preserve">V případě porušení jakékoliv jiné smluvní povinnosti Zhotovitele, za jejíž porušení není ve Smlouvě stanovena specifická smluvní pokuta, pokud tuto smluvní povinnost Zhotovitel nesplní ani v dodatečné přiměřené lhůtě </w:t>
      </w:r>
      <w:r w:rsidR="00C345CC">
        <w:rPr>
          <w:rFonts w:ascii="Neue Haas Grotesk Text Pro" w:hAnsi="Neue Haas Grotesk Text Pro"/>
        </w:rPr>
        <w:t>pěti (</w:t>
      </w:r>
      <w:r w:rsidRPr="00B611D0">
        <w:rPr>
          <w:rFonts w:ascii="Neue Haas Grotesk Text Pro" w:hAnsi="Neue Haas Grotesk Text Pro"/>
        </w:rPr>
        <w:t>5</w:t>
      </w:r>
      <w:r w:rsidR="00C345CC">
        <w:rPr>
          <w:rFonts w:ascii="Neue Haas Grotesk Text Pro" w:hAnsi="Neue Haas Grotesk Text Pro"/>
        </w:rPr>
        <w:t>)</w:t>
      </w:r>
      <w:r w:rsidRPr="00B611D0">
        <w:rPr>
          <w:rFonts w:ascii="Neue Haas Grotesk Text Pro" w:hAnsi="Neue Haas Grotesk Text Pro"/>
        </w:rPr>
        <w:t xml:space="preserve"> dnů poskytnuté Objednatelem (nevylučuje-li to charakter porušení povinnosti), uhradí Zhotovitel </w:t>
      </w:r>
      <w:r w:rsidR="00192544">
        <w:rPr>
          <w:rFonts w:ascii="Neue Haas Grotesk Text Pro" w:hAnsi="Neue Haas Grotesk Text Pro"/>
        </w:rPr>
        <w:t>O</w:t>
      </w:r>
      <w:r w:rsidRPr="00B611D0">
        <w:rPr>
          <w:rFonts w:ascii="Neue Haas Grotesk Text Pro" w:hAnsi="Neue Haas Grotesk Text Pro"/>
        </w:rPr>
        <w:t xml:space="preserve">bjednateli smluvní pokutu ve výši </w:t>
      </w:r>
      <w:proofErr w:type="gramStart"/>
      <w:r w:rsidRPr="00B611D0">
        <w:rPr>
          <w:rFonts w:ascii="Neue Haas Grotesk Text Pro" w:hAnsi="Neue Haas Grotesk Text Pro"/>
        </w:rPr>
        <w:t>10.000,-</w:t>
      </w:r>
      <w:proofErr w:type="gramEnd"/>
      <w:r w:rsidRPr="00B611D0">
        <w:rPr>
          <w:rFonts w:ascii="Neue Haas Grotesk Text Pro" w:hAnsi="Neue Haas Grotesk Text Pro"/>
        </w:rPr>
        <w:t xml:space="preserve"> Kč za každý jednotlivý případ porušení takové povinnosti. </w:t>
      </w:r>
    </w:p>
    <w:p w14:paraId="1ED48053" w14:textId="2DF52C24" w:rsidR="00B611D0" w:rsidRDefault="00FD7A8A" w:rsidP="00ED63E3">
      <w:pPr>
        <w:pStyle w:val="SML11"/>
        <w:numPr>
          <w:ilvl w:val="0"/>
          <w:numId w:val="45"/>
        </w:numPr>
        <w:ind w:left="567" w:hanging="567"/>
        <w:rPr>
          <w:rFonts w:ascii="Neue Haas Grotesk Text Pro" w:hAnsi="Neue Haas Grotesk Text Pro"/>
        </w:rPr>
      </w:pPr>
      <w:r w:rsidRPr="00B611D0">
        <w:rPr>
          <w:rFonts w:ascii="Neue Haas Grotesk Text Pro" w:hAnsi="Neue Haas Grotesk Text Pro"/>
        </w:rPr>
        <w:t xml:space="preserve">Vznikem práva na zaplacení smluvní pokuty </w:t>
      </w:r>
      <w:proofErr w:type="gramStart"/>
      <w:r w:rsidRPr="00B611D0">
        <w:rPr>
          <w:rFonts w:ascii="Neue Haas Grotesk Text Pro" w:hAnsi="Neue Haas Grotesk Text Pro"/>
        </w:rPr>
        <w:t>není</w:t>
      </w:r>
      <w:proofErr w:type="gramEnd"/>
      <w:r w:rsidRPr="00B611D0">
        <w:rPr>
          <w:rFonts w:ascii="Neue Haas Grotesk Text Pro" w:hAnsi="Neue Haas Grotesk Text Pro"/>
        </w:rPr>
        <w:t xml:space="preserve"> jakkoliv dotčeno právo oprávněné Smluvní strany na náhradu škody v plné výši či náhradu jiné újmy; smluvní strany ujednávají, že smluvní strana, které vznikla újm</w:t>
      </w:r>
      <w:r w:rsidR="00C345CC">
        <w:rPr>
          <w:rFonts w:ascii="Neue Haas Grotesk Text Pro" w:hAnsi="Neue Haas Grotesk Text Pro"/>
        </w:rPr>
        <w:t>a</w:t>
      </w:r>
      <w:r w:rsidRPr="00B611D0">
        <w:rPr>
          <w:rFonts w:ascii="Neue Haas Grotesk Text Pro" w:hAnsi="Neue Haas Grotesk Text Pro"/>
        </w:rPr>
        <w:t xml:space="preserve"> v důsledku porušení povinnosti druhé smluvní strany, má právo na náhradu této újmy v plném rozsahu, jako kdyby utvrzení </w:t>
      </w:r>
      <w:r w:rsidRPr="00B611D0">
        <w:rPr>
          <w:rFonts w:ascii="Neue Haas Grotesk Text Pro" w:hAnsi="Neue Haas Grotesk Text Pro"/>
        </w:rPr>
        <w:lastRenderedPageBreak/>
        <w:t xml:space="preserve">této povinnosti smluvní pokutou nebylo sjednáno, a to včetně újmy nemajetkové. </w:t>
      </w:r>
      <w:r w:rsidR="00906A35" w:rsidRPr="00B611D0">
        <w:rPr>
          <w:rFonts w:ascii="Neue Haas Grotesk Text Pro" w:hAnsi="Neue Haas Grotesk Text Pro"/>
        </w:rPr>
        <w:t>Vznikem práva na zaplacení smluvní pokuty není dotčena povinnost splnit dluh, jehož utvrzení prostřednictvím smluvní pokuty je sjednáno. Pokud tato Smlouva připouští jednorázové uložení pokuty, je Objednatel oprávněn požadovat uhrazení takové pokuty i opakovaně, v případě, že Zhotovitel v Objednatelem stanovené přiměřené lhůtě nezjedná nápravu.</w:t>
      </w:r>
    </w:p>
    <w:p w14:paraId="462A0A48" w14:textId="49217B68" w:rsidR="00906A35" w:rsidRPr="00B611D0" w:rsidRDefault="00906A35" w:rsidP="00ED63E3">
      <w:pPr>
        <w:pStyle w:val="SML11"/>
        <w:numPr>
          <w:ilvl w:val="0"/>
          <w:numId w:val="45"/>
        </w:numPr>
        <w:ind w:left="567" w:hanging="567"/>
        <w:rPr>
          <w:rFonts w:ascii="Neue Haas Grotesk Text Pro" w:hAnsi="Neue Haas Grotesk Text Pro"/>
        </w:rPr>
      </w:pPr>
      <w:r w:rsidRPr="00B611D0">
        <w:rPr>
          <w:rFonts w:ascii="Neue Haas Grotesk Text Pro" w:hAnsi="Neue Haas Grotesk Text Pro"/>
        </w:rPr>
        <w:t xml:space="preserve">Úroky z prodlení a smluvní pokuty jsou splatné </w:t>
      </w:r>
      <w:r w:rsidR="00C345CC">
        <w:rPr>
          <w:rFonts w:ascii="Neue Haas Grotesk Text Pro" w:hAnsi="Neue Haas Grotesk Text Pro"/>
        </w:rPr>
        <w:t>do čtrnácti (</w:t>
      </w:r>
      <w:r w:rsidRPr="00B611D0">
        <w:rPr>
          <w:rFonts w:ascii="Neue Haas Grotesk Text Pro" w:hAnsi="Neue Haas Grotesk Text Pro"/>
        </w:rPr>
        <w:t>14</w:t>
      </w:r>
      <w:r w:rsidR="00C345CC">
        <w:rPr>
          <w:rFonts w:ascii="Neue Haas Grotesk Text Pro" w:hAnsi="Neue Haas Grotesk Text Pro"/>
        </w:rPr>
        <w:t>)</w:t>
      </w:r>
      <w:r w:rsidRPr="00B611D0">
        <w:rPr>
          <w:rFonts w:ascii="Neue Haas Grotesk Text Pro" w:hAnsi="Neue Haas Grotesk Text Pro"/>
        </w:rPr>
        <w:t xml:space="preserve"> dn</w:t>
      </w:r>
      <w:r w:rsidR="00C345CC">
        <w:rPr>
          <w:rFonts w:ascii="Neue Haas Grotesk Text Pro" w:hAnsi="Neue Haas Grotesk Text Pro"/>
        </w:rPr>
        <w:t>ů</w:t>
      </w:r>
      <w:r w:rsidRPr="00B611D0">
        <w:rPr>
          <w:rFonts w:ascii="Neue Haas Grotesk Text Pro" w:hAnsi="Neue Haas Grotesk Text Pro"/>
        </w:rPr>
        <w:t xml:space="preserve"> ode dne doručení písemného vyúčtování úroků z prodlení/smluvních pokut, které obsahuje způsob jejich výpočtu, identifikaci povinnosti, jejíž splnění smluvní pokuta utvrzuje, a</w:t>
      </w:r>
      <w:r w:rsidR="00C345CC">
        <w:rPr>
          <w:rFonts w:ascii="Neue Haas Grotesk Text Pro" w:hAnsi="Neue Haas Grotesk Text Pro"/>
        </w:rPr>
        <w:t> </w:t>
      </w:r>
      <w:r w:rsidRPr="00B611D0">
        <w:rPr>
          <w:rFonts w:ascii="Neue Haas Grotesk Text Pro" w:hAnsi="Neue Haas Grotesk Text Pro"/>
        </w:rPr>
        <w:t xml:space="preserve">označení, jak k porušení </w:t>
      </w:r>
      <w:r w:rsidR="00C931F8">
        <w:rPr>
          <w:rFonts w:ascii="Neue Haas Grotesk Text Pro" w:hAnsi="Neue Haas Grotesk Text Pro"/>
        </w:rPr>
        <w:t xml:space="preserve">smluvní </w:t>
      </w:r>
      <w:r w:rsidRPr="00B611D0">
        <w:rPr>
          <w:rFonts w:ascii="Neue Haas Grotesk Text Pro" w:hAnsi="Neue Haas Grotesk Text Pro"/>
        </w:rPr>
        <w:t xml:space="preserve">povinnosti Zhotovitelem došlo. </w:t>
      </w:r>
    </w:p>
    <w:p w14:paraId="03B6BC13" w14:textId="670E87B7" w:rsidR="00246B1A" w:rsidRPr="00B611D0" w:rsidRDefault="00B611D0" w:rsidP="00B67694">
      <w:pPr>
        <w:pStyle w:val="SML1"/>
        <w:numPr>
          <w:ilvl w:val="0"/>
          <w:numId w:val="19"/>
        </w:numPr>
        <w:rPr>
          <w:rFonts w:ascii="Neue Haas Grotesk Text Pro" w:hAnsi="Neue Haas Grotesk Text Pro"/>
        </w:rPr>
      </w:pPr>
      <w:r>
        <w:rPr>
          <w:rFonts w:ascii="Neue Haas Grotesk Text Pro" w:hAnsi="Neue Haas Grotesk Text Pro"/>
        </w:rPr>
        <w:t>UKONČENÍ ZÁVAZKŮ ZE SMLOUVY</w:t>
      </w:r>
    </w:p>
    <w:p w14:paraId="58566132" w14:textId="77777777" w:rsidR="00B611D0" w:rsidRDefault="002C1D2A" w:rsidP="00ED63E3">
      <w:pPr>
        <w:pStyle w:val="SML11"/>
        <w:numPr>
          <w:ilvl w:val="0"/>
          <w:numId w:val="46"/>
        </w:numPr>
        <w:ind w:left="567" w:hanging="567"/>
        <w:rPr>
          <w:rFonts w:ascii="Neue Haas Grotesk Text Pro" w:hAnsi="Neue Haas Grotesk Text Pro"/>
        </w:rPr>
      </w:pPr>
      <w:r w:rsidRPr="00B611D0">
        <w:rPr>
          <w:rFonts w:ascii="Neue Haas Grotesk Text Pro" w:hAnsi="Neue Haas Grotesk Text Pro"/>
        </w:rPr>
        <w:t xml:space="preserve">Tuto Smlouvu lze ukončit </w:t>
      </w:r>
      <w:r w:rsidR="00563158" w:rsidRPr="00B611D0">
        <w:rPr>
          <w:rFonts w:ascii="Neue Haas Grotesk Text Pro" w:hAnsi="Neue Haas Grotesk Text Pro"/>
        </w:rPr>
        <w:t xml:space="preserve">písemnou </w:t>
      </w:r>
      <w:r w:rsidRPr="00B611D0">
        <w:rPr>
          <w:rFonts w:ascii="Neue Haas Grotesk Text Pro" w:hAnsi="Neue Haas Grotesk Text Pro"/>
        </w:rPr>
        <w:t xml:space="preserve">dohodou Smluvních stran, </w:t>
      </w:r>
      <w:r w:rsidR="005E5705" w:rsidRPr="00B611D0">
        <w:rPr>
          <w:rFonts w:ascii="Neue Haas Grotesk Text Pro" w:hAnsi="Neue Haas Grotesk Text Pro"/>
        </w:rPr>
        <w:t xml:space="preserve">písemným </w:t>
      </w:r>
      <w:r w:rsidRPr="00B611D0">
        <w:rPr>
          <w:rFonts w:ascii="Neue Haas Grotesk Text Pro" w:hAnsi="Neue Haas Grotesk Text Pro"/>
        </w:rPr>
        <w:t>odstoupením některé Smluvní strany anebo výpovědí Objednatele.</w:t>
      </w:r>
    </w:p>
    <w:p w14:paraId="3464F958" w14:textId="584B35A8" w:rsidR="002C1D2A" w:rsidRPr="00B611D0" w:rsidRDefault="002C1D2A" w:rsidP="00ED63E3">
      <w:pPr>
        <w:pStyle w:val="SML11"/>
        <w:numPr>
          <w:ilvl w:val="0"/>
          <w:numId w:val="46"/>
        </w:numPr>
        <w:ind w:left="567" w:hanging="567"/>
        <w:rPr>
          <w:rFonts w:ascii="Neue Haas Grotesk Text Pro" w:hAnsi="Neue Haas Grotesk Text Pro"/>
        </w:rPr>
      </w:pPr>
      <w:r w:rsidRPr="00B611D0">
        <w:rPr>
          <w:rFonts w:ascii="Neue Haas Grotesk Text Pro" w:hAnsi="Neue Haas Grotesk Text Pro"/>
        </w:rPr>
        <w:t xml:space="preserve">Objednatel je oprávněn odstoupit od této Smlouvy, pokud Zhotovitel poruší své povinnosti ze Smlouvy podstatným způsobem. Za porušení povinností ze Smlouvy podstatným způsobem </w:t>
      </w:r>
      <w:r w:rsidR="00E27316" w:rsidRPr="00B611D0">
        <w:rPr>
          <w:rFonts w:ascii="Neue Haas Grotesk Text Pro" w:hAnsi="Neue Haas Grotesk Text Pro"/>
        </w:rPr>
        <w:t>se považují</w:t>
      </w:r>
      <w:r w:rsidRPr="00B611D0">
        <w:rPr>
          <w:rFonts w:ascii="Neue Haas Grotesk Text Pro" w:hAnsi="Neue Haas Grotesk Text Pro"/>
        </w:rPr>
        <w:t xml:space="preserve"> zejména</w:t>
      </w:r>
      <w:r w:rsidR="003B2DC9" w:rsidRPr="00B611D0">
        <w:rPr>
          <w:rFonts w:ascii="Neue Haas Grotesk Text Pro" w:hAnsi="Neue Haas Grotesk Text Pro"/>
        </w:rPr>
        <w:t xml:space="preserve"> </w:t>
      </w:r>
      <w:r w:rsidRPr="00B611D0">
        <w:rPr>
          <w:rFonts w:ascii="Neue Haas Grotesk Text Pro" w:hAnsi="Neue Haas Grotesk Text Pro"/>
        </w:rPr>
        <w:t>následující skutečnosti:</w:t>
      </w:r>
    </w:p>
    <w:p w14:paraId="225CB29F" w14:textId="557290EC" w:rsidR="002C1D2A" w:rsidRPr="00AF7DF8" w:rsidRDefault="002C1D2A" w:rsidP="00B67694">
      <w:pPr>
        <w:pStyle w:val="SML11"/>
        <w:numPr>
          <w:ilvl w:val="0"/>
          <w:numId w:val="4"/>
        </w:numPr>
        <w:ind w:left="1134" w:hanging="283"/>
        <w:rPr>
          <w:rFonts w:ascii="Neue Haas Grotesk Text Pro" w:hAnsi="Neue Haas Grotesk Text Pro"/>
        </w:rPr>
      </w:pPr>
      <w:r w:rsidRPr="00AF7DF8">
        <w:rPr>
          <w:rFonts w:ascii="Neue Haas Grotesk Text Pro" w:hAnsi="Neue Haas Grotesk Text Pro"/>
        </w:rPr>
        <w:t>prodlení Zhotovitele s</w:t>
      </w:r>
      <w:r w:rsidR="00170291" w:rsidRPr="00AF7DF8">
        <w:rPr>
          <w:rFonts w:ascii="Neue Haas Grotesk Text Pro" w:hAnsi="Neue Haas Grotesk Text Pro"/>
        </w:rPr>
        <w:t xml:space="preserve"> plněním dle čl. </w:t>
      </w:r>
      <w:r w:rsidR="001D3895">
        <w:rPr>
          <w:rFonts w:ascii="Neue Haas Grotesk Text Pro" w:hAnsi="Neue Haas Grotesk Text Pro"/>
        </w:rPr>
        <w:fldChar w:fldCharType="begin"/>
      </w:r>
      <w:r w:rsidR="001D3895">
        <w:rPr>
          <w:rFonts w:ascii="Neue Haas Grotesk Text Pro" w:hAnsi="Neue Haas Grotesk Text Pro"/>
        </w:rPr>
        <w:instrText xml:space="preserve"> REF _Ref7000770 \r \h </w:instrText>
      </w:r>
      <w:r w:rsidR="001D3895">
        <w:rPr>
          <w:rFonts w:ascii="Neue Haas Grotesk Text Pro" w:hAnsi="Neue Haas Grotesk Text Pro"/>
        </w:rPr>
      </w:r>
      <w:r w:rsidR="001D3895">
        <w:rPr>
          <w:rFonts w:ascii="Neue Haas Grotesk Text Pro" w:hAnsi="Neue Haas Grotesk Text Pro"/>
        </w:rPr>
        <w:fldChar w:fldCharType="separate"/>
      </w:r>
      <w:r w:rsidR="00ED63E3">
        <w:rPr>
          <w:rFonts w:ascii="Neue Haas Grotesk Text Pro" w:hAnsi="Neue Haas Grotesk Text Pro"/>
        </w:rPr>
        <w:t>V</w:t>
      </w:r>
      <w:r w:rsidR="001D3895">
        <w:rPr>
          <w:rFonts w:ascii="Neue Haas Grotesk Text Pro" w:hAnsi="Neue Haas Grotesk Text Pro"/>
        </w:rPr>
        <w:fldChar w:fldCharType="end"/>
      </w:r>
      <w:r w:rsidR="001D3895">
        <w:rPr>
          <w:rFonts w:ascii="Neue Haas Grotesk Text Pro" w:hAnsi="Neue Haas Grotesk Text Pro"/>
        </w:rPr>
        <w:t xml:space="preserve"> </w:t>
      </w:r>
      <w:r w:rsidRPr="00AF7DF8">
        <w:rPr>
          <w:rFonts w:ascii="Neue Haas Grotesk Text Pro" w:hAnsi="Neue Haas Grotesk Text Pro"/>
        </w:rPr>
        <w:t xml:space="preserve">této </w:t>
      </w:r>
      <w:r w:rsidR="00A72CAF" w:rsidRPr="00AF7DF8">
        <w:rPr>
          <w:rFonts w:ascii="Neue Haas Grotesk Text Pro" w:hAnsi="Neue Haas Grotesk Text Pro"/>
        </w:rPr>
        <w:t>S</w:t>
      </w:r>
      <w:r w:rsidRPr="00AF7DF8">
        <w:rPr>
          <w:rFonts w:ascii="Neue Haas Grotesk Text Pro" w:hAnsi="Neue Haas Grotesk Text Pro"/>
        </w:rPr>
        <w:t>mlouvy delší</w:t>
      </w:r>
      <w:r w:rsidR="00906A35" w:rsidRPr="00AF7DF8">
        <w:rPr>
          <w:rFonts w:ascii="Neue Haas Grotesk Text Pro" w:hAnsi="Neue Haas Grotesk Text Pro"/>
        </w:rPr>
        <w:t>m</w:t>
      </w:r>
      <w:r w:rsidRPr="00AF7DF8">
        <w:rPr>
          <w:rFonts w:ascii="Neue Haas Grotesk Text Pro" w:hAnsi="Neue Haas Grotesk Text Pro"/>
        </w:rPr>
        <w:t xml:space="preserve"> než </w:t>
      </w:r>
      <w:r w:rsidR="00B70BFC">
        <w:rPr>
          <w:rFonts w:ascii="Neue Haas Grotesk Text Pro" w:hAnsi="Neue Haas Grotesk Text Pro"/>
        </w:rPr>
        <w:t>třicet</w:t>
      </w:r>
      <w:r w:rsidR="00D359E0">
        <w:rPr>
          <w:rFonts w:ascii="Neue Haas Grotesk Text Pro" w:hAnsi="Neue Haas Grotesk Text Pro"/>
        </w:rPr>
        <w:t xml:space="preserve"> (</w:t>
      </w:r>
      <w:r w:rsidR="00B70BFC">
        <w:rPr>
          <w:rFonts w:ascii="Neue Haas Grotesk Text Pro" w:hAnsi="Neue Haas Grotesk Text Pro"/>
        </w:rPr>
        <w:t>30</w:t>
      </w:r>
      <w:r w:rsidR="00D359E0">
        <w:rPr>
          <w:rFonts w:ascii="Neue Haas Grotesk Text Pro" w:hAnsi="Neue Haas Grotesk Text Pro"/>
        </w:rPr>
        <w:t>)</w:t>
      </w:r>
      <w:r w:rsidRPr="00AF7DF8">
        <w:rPr>
          <w:rFonts w:ascii="Neue Haas Grotesk Text Pro" w:hAnsi="Neue Haas Grotesk Text Pro"/>
        </w:rPr>
        <w:t xml:space="preserve"> dnů,</w:t>
      </w:r>
    </w:p>
    <w:p w14:paraId="291D4080" w14:textId="4C6C225B" w:rsidR="0009534F" w:rsidRPr="00AF7DF8" w:rsidRDefault="0009534F" w:rsidP="00B67694">
      <w:pPr>
        <w:pStyle w:val="SML11"/>
        <w:numPr>
          <w:ilvl w:val="0"/>
          <w:numId w:val="4"/>
        </w:numPr>
        <w:spacing w:before="115" w:after="115"/>
        <w:ind w:left="1134" w:hanging="283"/>
        <w:rPr>
          <w:rFonts w:ascii="Neue Haas Grotesk Text Pro" w:hAnsi="Neue Haas Grotesk Text Pro"/>
        </w:rPr>
      </w:pPr>
      <w:r w:rsidRPr="00AF7DF8">
        <w:rPr>
          <w:rFonts w:ascii="Neue Haas Grotesk Text Pro" w:hAnsi="Neue Haas Grotesk Text Pro"/>
        </w:rPr>
        <w:t xml:space="preserve">vadnost </w:t>
      </w:r>
      <w:r w:rsidR="00906A35" w:rsidRPr="00AF7DF8">
        <w:rPr>
          <w:rFonts w:ascii="Neue Haas Grotesk Text Pro" w:hAnsi="Neue Haas Grotesk Text Pro"/>
        </w:rPr>
        <w:t xml:space="preserve">plnění </w:t>
      </w:r>
      <w:r w:rsidR="00B906D3" w:rsidRPr="00AF7DF8">
        <w:rPr>
          <w:rFonts w:ascii="Neue Haas Grotesk Text Pro" w:hAnsi="Neue Haas Grotesk Text Pro"/>
        </w:rPr>
        <w:t>již</w:t>
      </w:r>
      <w:r w:rsidRPr="00AF7DF8">
        <w:rPr>
          <w:rFonts w:ascii="Neue Haas Grotesk Text Pro" w:hAnsi="Neue Haas Grotesk Text Pro"/>
        </w:rPr>
        <w:t xml:space="preserve"> v průběhu jeho provádění, </w:t>
      </w:r>
      <w:r w:rsidR="00563158" w:rsidRPr="00AF7DF8">
        <w:rPr>
          <w:rFonts w:ascii="Neue Haas Grotesk Text Pro" w:hAnsi="Neue Haas Grotesk Text Pro"/>
        </w:rPr>
        <w:t xml:space="preserve">či zhotovování v rozporu se Smlouvou, </w:t>
      </w:r>
      <w:r w:rsidR="001D3895">
        <w:rPr>
          <w:rFonts w:ascii="Neue Haas Grotesk Text Pro" w:hAnsi="Neue Haas Grotesk Text Pro"/>
        </w:rPr>
        <w:t xml:space="preserve">právními předpisy, </w:t>
      </w:r>
      <w:r w:rsidR="00563158" w:rsidRPr="00AF7DF8">
        <w:rPr>
          <w:rFonts w:ascii="Neue Haas Grotesk Text Pro" w:hAnsi="Neue Haas Grotesk Text Pro"/>
        </w:rPr>
        <w:t xml:space="preserve">normami, zadávacími podklady a dalšími podklady, které je povinen dodržovat, </w:t>
      </w:r>
      <w:r w:rsidRPr="00AF7DF8">
        <w:rPr>
          <w:rFonts w:ascii="Neue Haas Grotesk Text Pro" w:hAnsi="Neue Haas Grotesk Text Pro"/>
        </w:rPr>
        <w:t xml:space="preserve">pokud Zhotovitel na písemnou výzvu Objednatele </w:t>
      </w:r>
      <w:r w:rsidR="00563158" w:rsidRPr="00AF7DF8">
        <w:rPr>
          <w:rFonts w:ascii="Neue Haas Grotesk Text Pro" w:hAnsi="Neue Haas Grotesk Text Pro"/>
        </w:rPr>
        <w:t xml:space="preserve">tyto nedostatky </w:t>
      </w:r>
      <w:r w:rsidRPr="00AF7DF8">
        <w:rPr>
          <w:rFonts w:ascii="Neue Haas Grotesk Text Pro" w:hAnsi="Neue Haas Grotesk Text Pro"/>
        </w:rPr>
        <w:t>neodstraní ve lhůtě výzvou stanovené,</w:t>
      </w:r>
    </w:p>
    <w:p w14:paraId="3ED6FEC4" w14:textId="62C3EAFD" w:rsidR="005E5705" w:rsidRPr="00AF7DF8" w:rsidRDefault="002C1D2A" w:rsidP="00B67694">
      <w:pPr>
        <w:numPr>
          <w:ilvl w:val="0"/>
          <w:numId w:val="4"/>
        </w:numPr>
        <w:spacing w:before="115" w:after="115" w:line="269" w:lineRule="auto"/>
        <w:ind w:left="1134" w:hanging="283"/>
        <w:rPr>
          <w:rFonts w:ascii="Neue Haas Grotesk Text Pro" w:hAnsi="Neue Haas Grotesk Text Pro" w:cs="Arial"/>
          <w:sz w:val="22"/>
        </w:rPr>
      </w:pPr>
      <w:r w:rsidRPr="00AF7DF8">
        <w:rPr>
          <w:rFonts w:ascii="Neue Haas Grotesk Text Pro" w:hAnsi="Neue Haas Grotesk Text Pro" w:cs="Arial"/>
          <w:sz w:val="22"/>
        </w:rPr>
        <w:t xml:space="preserve">neprokázání existence Pojištění odpovědnosti Zhotovitelem, </w:t>
      </w:r>
    </w:p>
    <w:p w14:paraId="22EBF6BD" w14:textId="72D9C2EA" w:rsidR="002C1D2A" w:rsidRPr="00AF7DF8" w:rsidRDefault="005E5705" w:rsidP="00B67694">
      <w:pPr>
        <w:numPr>
          <w:ilvl w:val="0"/>
          <w:numId w:val="4"/>
        </w:numPr>
        <w:spacing w:before="115" w:after="115" w:line="269" w:lineRule="auto"/>
        <w:ind w:left="1134" w:hanging="283"/>
        <w:rPr>
          <w:rFonts w:ascii="Neue Haas Grotesk Text Pro" w:hAnsi="Neue Haas Grotesk Text Pro" w:cs="Arial"/>
          <w:sz w:val="22"/>
        </w:rPr>
      </w:pPr>
      <w:r w:rsidRPr="00AF7DF8">
        <w:rPr>
          <w:rFonts w:ascii="Neue Haas Grotesk Text Pro" w:hAnsi="Neue Haas Grotesk Text Pro" w:cs="Arial"/>
          <w:sz w:val="22"/>
        </w:rPr>
        <w:t>nedodržení</w:t>
      </w:r>
      <w:r w:rsidR="00563158" w:rsidRPr="00AF7DF8">
        <w:rPr>
          <w:rFonts w:ascii="Neue Haas Grotesk Text Pro" w:hAnsi="Neue Haas Grotesk Text Pro" w:cs="Arial"/>
          <w:sz w:val="22"/>
        </w:rPr>
        <w:t xml:space="preserve"> </w:t>
      </w:r>
      <w:r w:rsidR="002C1D2A" w:rsidRPr="00AF7DF8">
        <w:rPr>
          <w:rFonts w:ascii="Neue Haas Grotesk Text Pro" w:hAnsi="Neue Haas Grotesk Text Pro" w:cs="Arial"/>
          <w:sz w:val="22"/>
        </w:rPr>
        <w:t>některé povinnosti Zhotovitele vyplývající z</w:t>
      </w:r>
      <w:r w:rsidR="00A72CAF" w:rsidRPr="00AF7DF8">
        <w:rPr>
          <w:rFonts w:ascii="Neue Haas Grotesk Text Pro" w:hAnsi="Neue Haas Grotesk Text Pro" w:cs="Arial"/>
          <w:sz w:val="22"/>
        </w:rPr>
        <w:t> </w:t>
      </w:r>
      <w:r w:rsidR="002C1D2A" w:rsidRPr="00AF7DF8">
        <w:rPr>
          <w:rFonts w:ascii="Neue Haas Grotesk Text Pro" w:hAnsi="Neue Haas Grotesk Text Pro" w:cs="Arial"/>
          <w:sz w:val="22"/>
        </w:rPr>
        <w:t>ujednání</w:t>
      </w:r>
      <w:r w:rsidR="00A72CAF" w:rsidRPr="00AF7DF8">
        <w:rPr>
          <w:rFonts w:ascii="Neue Haas Grotesk Text Pro" w:hAnsi="Neue Haas Grotesk Text Pro" w:cs="Arial"/>
          <w:sz w:val="22"/>
        </w:rPr>
        <w:t xml:space="preserve"> k právům duševního vlastnictví</w:t>
      </w:r>
      <w:r w:rsidR="002C1D2A" w:rsidRPr="00AF7DF8">
        <w:rPr>
          <w:rFonts w:ascii="Neue Haas Grotesk Text Pro" w:hAnsi="Neue Haas Grotesk Text Pro" w:cs="Arial"/>
          <w:sz w:val="22"/>
        </w:rPr>
        <w:t xml:space="preserve"> dle čl. </w:t>
      </w:r>
      <w:r w:rsidR="001D3895">
        <w:rPr>
          <w:rFonts w:ascii="Neue Haas Grotesk Text Pro" w:hAnsi="Neue Haas Grotesk Text Pro" w:cs="Arial"/>
          <w:sz w:val="22"/>
        </w:rPr>
        <w:fldChar w:fldCharType="begin"/>
      </w:r>
      <w:r w:rsidR="001D3895">
        <w:rPr>
          <w:rFonts w:ascii="Neue Haas Grotesk Text Pro" w:hAnsi="Neue Haas Grotesk Text Pro" w:cs="Arial"/>
          <w:sz w:val="22"/>
        </w:rPr>
        <w:instrText xml:space="preserve"> REF _Ref177140884 \r \h </w:instrText>
      </w:r>
      <w:r w:rsidR="001D3895">
        <w:rPr>
          <w:rFonts w:ascii="Neue Haas Grotesk Text Pro" w:hAnsi="Neue Haas Grotesk Text Pro" w:cs="Arial"/>
          <w:sz w:val="22"/>
        </w:rPr>
      </w:r>
      <w:r w:rsidR="001D3895">
        <w:rPr>
          <w:rFonts w:ascii="Neue Haas Grotesk Text Pro" w:hAnsi="Neue Haas Grotesk Text Pro" w:cs="Arial"/>
          <w:sz w:val="22"/>
        </w:rPr>
        <w:fldChar w:fldCharType="separate"/>
      </w:r>
      <w:r w:rsidR="00ED63E3">
        <w:rPr>
          <w:rFonts w:ascii="Neue Haas Grotesk Text Pro" w:hAnsi="Neue Haas Grotesk Text Pro" w:cs="Arial"/>
          <w:sz w:val="22"/>
        </w:rPr>
        <w:t>XI</w:t>
      </w:r>
      <w:r w:rsidR="001D3895">
        <w:rPr>
          <w:rFonts w:ascii="Neue Haas Grotesk Text Pro" w:hAnsi="Neue Haas Grotesk Text Pro" w:cs="Arial"/>
          <w:sz w:val="22"/>
        </w:rPr>
        <w:fldChar w:fldCharType="end"/>
      </w:r>
      <w:r w:rsidR="001D3895">
        <w:rPr>
          <w:rFonts w:ascii="Neue Haas Grotesk Text Pro" w:hAnsi="Neue Haas Grotesk Text Pro" w:cs="Arial"/>
          <w:sz w:val="22"/>
        </w:rPr>
        <w:t xml:space="preserve"> </w:t>
      </w:r>
      <w:r w:rsidR="00A72CAF" w:rsidRPr="00AF7DF8">
        <w:rPr>
          <w:rFonts w:ascii="Neue Haas Grotesk Text Pro" w:hAnsi="Neue Haas Grotesk Text Pro" w:cs="Arial"/>
          <w:sz w:val="22"/>
        </w:rPr>
        <w:t>této S</w:t>
      </w:r>
      <w:r w:rsidR="002C1D2A" w:rsidRPr="00AF7DF8">
        <w:rPr>
          <w:rFonts w:ascii="Neue Haas Grotesk Text Pro" w:hAnsi="Neue Haas Grotesk Text Pro" w:cs="Arial"/>
          <w:sz w:val="22"/>
        </w:rPr>
        <w:t xml:space="preserve">mlouvy,  </w:t>
      </w:r>
    </w:p>
    <w:p w14:paraId="6C4D2A8B" w14:textId="5CD3A847" w:rsidR="008B1C22" w:rsidRPr="00AF7DF8" w:rsidRDefault="00B108BD" w:rsidP="00B67694">
      <w:pPr>
        <w:pStyle w:val="SML11"/>
        <w:numPr>
          <w:ilvl w:val="0"/>
          <w:numId w:val="4"/>
        </w:numPr>
        <w:ind w:left="1134" w:hanging="283"/>
        <w:rPr>
          <w:rFonts w:ascii="Neue Haas Grotesk Text Pro" w:hAnsi="Neue Haas Grotesk Text Pro"/>
        </w:rPr>
      </w:pPr>
      <w:r w:rsidRPr="00AF7DF8">
        <w:rPr>
          <w:rFonts w:ascii="Neue Haas Grotesk Text Pro" w:hAnsi="Neue Haas Grotesk Text Pro"/>
        </w:rPr>
        <w:t>zahájení insolvenčního řízení, ve kterém je Zhotovitel v postavení dlužníka, či</w:t>
      </w:r>
      <w:r w:rsidR="001D3895">
        <w:rPr>
          <w:rFonts w:ascii="Neue Haas Grotesk Text Pro" w:hAnsi="Neue Haas Grotesk Text Pro"/>
        </w:rPr>
        <w:t> </w:t>
      </w:r>
      <w:r w:rsidRPr="00AF7DF8">
        <w:rPr>
          <w:rFonts w:ascii="Neue Haas Grotesk Text Pro" w:hAnsi="Neue Haas Grotesk Text Pro"/>
        </w:rPr>
        <w:t xml:space="preserve">situace, kdy </w:t>
      </w:r>
      <w:r w:rsidR="00F30B22" w:rsidRPr="00AF7DF8">
        <w:rPr>
          <w:rFonts w:ascii="Neue Haas Grotesk Text Pro" w:hAnsi="Neue Haas Grotesk Text Pro"/>
        </w:rPr>
        <w:t>Zhotoviteli hrozí úpadek</w:t>
      </w:r>
      <w:r w:rsidR="007106C5" w:rsidRPr="00AF7DF8">
        <w:rPr>
          <w:rFonts w:ascii="Neue Haas Grotesk Text Pro" w:hAnsi="Neue Haas Grotesk Text Pro"/>
        </w:rPr>
        <w:t xml:space="preserve"> ve smyslu </w:t>
      </w:r>
      <w:r w:rsidR="0097671C" w:rsidRPr="00AF7DF8">
        <w:rPr>
          <w:rFonts w:ascii="Neue Haas Grotesk Text Pro" w:hAnsi="Neue Haas Grotesk Text Pro"/>
        </w:rPr>
        <w:t>zákona č. 182/2006 Sb., o</w:t>
      </w:r>
      <w:r w:rsidR="001D3895">
        <w:rPr>
          <w:rFonts w:ascii="Neue Haas Grotesk Text Pro" w:hAnsi="Neue Haas Grotesk Text Pro"/>
        </w:rPr>
        <w:t> </w:t>
      </w:r>
      <w:r w:rsidR="0097671C" w:rsidRPr="00AF7DF8">
        <w:rPr>
          <w:rFonts w:ascii="Neue Haas Grotesk Text Pro" w:hAnsi="Neue Haas Grotesk Text Pro"/>
        </w:rPr>
        <w:t>úpadku a způsobech jeho řešení (insolvenční zákon), ve znění pozdějších předpisů,</w:t>
      </w:r>
      <w:r w:rsidR="00F30B22" w:rsidRPr="00AF7DF8">
        <w:rPr>
          <w:rFonts w:ascii="Neue Haas Grotesk Text Pro" w:hAnsi="Neue Haas Grotesk Text Pro"/>
        </w:rPr>
        <w:t xml:space="preserve"> </w:t>
      </w:r>
    </w:p>
    <w:p w14:paraId="127AC461" w14:textId="6400CD81" w:rsidR="00F30B22" w:rsidRPr="00AF7DF8" w:rsidRDefault="00F30B22" w:rsidP="00B67694">
      <w:pPr>
        <w:pStyle w:val="SML11"/>
        <w:numPr>
          <w:ilvl w:val="0"/>
          <w:numId w:val="4"/>
        </w:numPr>
        <w:ind w:left="1134" w:hanging="283"/>
        <w:rPr>
          <w:rFonts w:ascii="Neue Haas Grotesk Text Pro" w:hAnsi="Neue Haas Grotesk Text Pro"/>
        </w:rPr>
      </w:pPr>
      <w:r w:rsidRPr="00AF7DF8">
        <w:rPr>
          <w:rFonts w:ascii="Neue Haas Grotesk Text Pro" w:hAnsi="Neue Haas Grotesk Text Pro"/>
        </w:rPr>
        <w:t>zjistí-li se, že v nabídce Zhotovitele k </w:t>
      </w:r>
      <w:r w:rsidR="00170291" w:rsidRPr="00AF7DF8">
        <w:rPr>
          <w:rFonts w:ascii="Neue Haas Grotesk Text Pro" w:hAnsi="Neue Haas Grotesk Text Pro"/>
        </w:rPr>
        <w:t>V</w:t>
      </w:r>
      <w:r w:rsidRPr="00AF7DF8">
        <w:rPr>
          <w:rFonts w:ascii="Neue Haas Grotesk Text Pro" w:hAnsi="Neue Haas Grotesk Text Pro"/>
        </w:rPr>
        <w:t>eřejné zakázce byly uvedeny nepravdivé údaje,</w:t>
      </w:r>
    </w:p>
    <w:p w14:paraId="58204C2E" w14:textId="7D14EF9A" w:rsidR="00F30B22" w:rsidRPr="00AF7DF8" w:rsidRDefault="008C5DEA" w:rsidP="00B67694">
      <w:pPr>
        <w:pStyle w:val="SML11"/>
        <w:numPr>
          <w:ilvl w:val="0"/>
          <w:numId w:val="4"/>
        </w:numPr>
        <w:ind w:left="1134" w:hanging="283"/>
        <w:rPr>
          <w:rFonts w:ascii="Neue Haas Grotesk Text Pro" w:hAnsi="Neue Haas Grotesk Text Pro"/>
        </w:rPr>
      </w:pPr>
      <w:r w:rsidRPr="00AF7DF8">
        <w:rPr>
          <w:rFonts w:ascii="Neue Haas Grotesk Text Pro" w:hAnsi="Neue Haas Grotesk Text Pro"/>
        </w:rPr>
        <w:t>z důvodů uvedených v § 223 ZZVZ a</w:t>
      </w:r>
    </w:p>
    <w:p w14:paraId="4C8B7EB9" w14:textId="4EC26F56" w:rsidR="002C1D2A" w:rsidRPr="00AF7DF8" w:rsidRDefault="002C1D2A" w:rsidP="00B67694">
      <w:pPr>
        <w:pStyle w:val="SML11"/>
        <w:numPr>
          <w:ilvl w:val="0"/>
          <w:numId w:val="4"/>
        </w:numPr>
        <w:ind w:left="1134" w:hanging="283"/>
        <w:rPr>
          <w:rFonts w:ascii="Neue Haas Grotesk Text Pro" w:hAnsi="Neue Haas Grotesk Text Pro"/>
        </w:rPr>
      </w:pPr>
      <w:r w:rsidRPr="00AF7DF8">
        <w:rPr>
          <w:rFonts w:ascii="Neue Haas Grotesk Text Pro" w:hAnsi="Neue Haas Grotesk Text Pro"/>
        </w:rPr>
        <w:t xml:space="preserve">ostatní případy podstatného porušení </w:t>
      </w:r>
      <w:r w:rsidR="00C345CC">
        <w:rPr>
          <w:rFonts w:ascii="Neue Haas Grotesk Text Pro" w:hAnsi="Neue Haas Grotesk Text Pro"/>
        </w:rPr>
        <w:t>S</w:t>
      </w:r>
      <w:r w:rsidRPr="00AF7DF8">
        <w:rPr>
          <w:rFonts w:ascii="Neue Haas Grotesk Text Pro" w:hAnsi="Neue Haas Grotesk Text Pro"/>
        </w:rPr>
        <w:t>mlouvy ze strany Zhotovitele výslovně v</w:t>
      </w:r>
      <w:r w:rsidR="00A72CAF" w:rsidRPr="00AF7DF8">
        <w:rPr>
          <w:rFonts w:ascii="Neue Haas Grotesk Text Pro" w:hAnsi="Neue Haas Grotesk Text Pro"/>
        </w:rPr>
        <w:t> </w:t>
      </w:r>
      <w:r w:rsidRPr="00AF7DF8">
        <w:rPr>
          <w:rFonts w:ascii="Neue Haas Grotesk Text Pro" w:hAnsi="Neue Haas Grotesk Text Pro"/>
        </w:rPr>
        <w:t xml:space="preserve">této </w:t>
      </w:r>
      <w:r w:rsidR="00A72CAF" w:rsidRPr="00AF7DF8">
        <w:rPr>
          <w:rFonts w:ascii="Neue Haas Grotesk Text Pro" w:hAnsi="Neue Haas Grotesk Text Pro"/>
        </w:rPr>
        <w:t>S</w:t>
      </w:r>
      <w:r w:rsidRPr="00AF7DF8">
        <w:rPr>
          <w:rFonts w:ascii="Neue Haas Grotesk Text Pro" w:hAnsi="Neue Haas Grotesk Text Pro"/>
        </w:rPr>
        <w:t xml:space="preserve">mlouvě označené jako podstatné porušení </w:t>
      </w:r>
      <w:r w:rsidR="00A72CAF" w:rsidRPr="00AF7DF8">
        <w:rPr>
          <w:rFonts w:ascii="Neue Haas Grotesk Text Pro" w:hAnsi="Neue Haas Grotesk Text Pro"/>
        </w:rPr>
        <w:t>S</w:t>
      </w:r>
      <w:r w:rsidRPr="00AF7DF8">
        <w:rPr>
          <w:rFonts w:ascii="Neue Haas Grotesk Text Pro" w:hAnsi="Neue Haas Grotesk Text Pro"/>
        </w:rPr>
        <w:t>mlouvy</w:t>
      </w:r>
      <w:r w:rsidR="00A72CAF" w:rsidRPr="00AF7DF8">
        <w:rPr>
          <w:rFonts w:ascii="Neue Haas Grotesk Text Pro" w:hAnsi="Neue Haas Grotesk Text Pro"/>
        </w:rPr>
        <w:t>.</w:t>
      </w:r>
    </w:p>
    <w:p w14:paraId="6EEC2565" w14:textId="38F34504" w:rsidR="00A72CAF" w:rsidRPr="00AF7DF8" w:rsidRDefault="005B1F39" w:rsidP="001D3895">
      <w:pPr>
        <w:pStyle w:val="SML11"/>
        <w:numPr>
          <w:ilvl w:val="0"/>
          <w:numId w:val="0"/>
        </w:numPr>
        <w:ind w:left="567"/>
        <w:rPr>
          <w:rFonts w:ascii="Neue Haas Grotesk Text Pro" w:hAnsi="Neue Haas Grotesk Text Pro"/>
        </w:rPr>
      </w:pPr>
      <w:r>
        <w:rPr>
          <w:rFonts w:ascii="Neue Haas Grotesk Text Pro" w:hAnsi="Neue Haas Grotesk Text Pro"/>
        </w:rPr>
        <w:t>Výčet výše je pouze d</w:t>
      </w:r>
      <w:r w:rsidR="00A72CAF" w:rsidRPr="00AF7DF8">
        <w:rPr>
          <w:rFonts w:ascii="Neue Haas Grotesk Text Pro" w:hAnsi="Neue Haas Grotesk Text Pro"/>
        </w:rPr>
        <w:t>emonstrativní</w:t>
      </w:r>
      <w:r>
        <w:rPr>
          <w:rFonts w:ascii="Neue Haas Grotesk Text Pro" w:hAnsi="Neue Haas Grotesk Text Pro"/>
        </w:rPr>
        <w:t xml:space="preserve">, a tedy se nejedná o </w:t>
      </w:r>
      <w:r w:rsidR="00A72CAF" w:rsidRPr="00AF7DF8">
        <w:rPr>
          <w:rFonts w:ascii="Neue Haas Grotesk Text Pro" w:hAnsi="Neue Haas Grotesk Text Pro"/>
        </w:rPr>
        <w:t>uzavřen</w:t>
      </w:r>
      <w:r>
        <w:rPr>
          <w:rFonts w:ascii="Neue Haas Grotesk Text Pro" w:hAnsi="Neue Haas Grotesk Text Pro"/>
        </w:rPr>
        <w:t>ou</w:t>
      </w:r>
      <w:r w:rsidR="00A72CAF" w:rsidRPr="00AF7DF8">
        <w:rPr>
          <w:rFonts w:ascii="Neue Haas Grotesk Text Pro" w:hAnsi="Neue Haas Grotesk Text Pro"/>
        </w:rPr>
        <w:t xml:space="preserve"> množin</w:t>
      </w:r>
      <w:r>
        <w:rPr>
          <w:rFonts w:ascii="Neue Haas Grotesk Text Pro" w:hAnsi="Neue Haas Grotesk Text Pro"/>
        </w:rPr>
        <w:t>u</w:t>
      </w:r>
      <w:r w:rsidR="00A72CAF" w:rsidRPr="00AF7DF8">
        <w:rPr>
          <w:rFonts w:ascii="Neue Haas Grotesk Text Pro" w:hAnsi="Neue Haas Grotesk Text Pro"/>
        </w:rPr>
        <w:t xml:space="preserve"> porušení povinností ze</w:t>
      </w:r>
      <w:r w:rsidR="00C345CC">
        <w:rPr>
          <w:rFonts w:ascii="Neue Haas Grotesk Text Pro" w:hAnsi="Neue Haas Grotesk Text Pro"/>
        </w:rPr>
        <w:t> </w:t>
      </w:r>
      <w:r w:rsidR="00A72CAF" w:rsidRPr="00AF7DF8">
        <w:rPr>
          <w:rFonts w:ascii="Neue Haas Grotesk Text Pro" w:hAnsi="Neue Haas Grotesk Text Pro"/>
        </w:rPr>
        <w:t xml:space="preserve">Smlouvy podstatným způsobem; Objednatel je oprávněn odstoupit i v jiných případech </w:t>
      </w:r>
      <w:r w:rsidR="008C18B4">
        <w:rPr>
          <w:rFonts w:ascii="Neue Haas Grotesk Text Pro" w:hAnsi="Neue Haas Grotesk Text Pro"/>
        </w:rPr>
        <w:t xml:space="preserve">podstatného </w:t>
      </w:r>
      <w:r w:rsidR="00A72CAF" w:rsidRPr="00AF7DF8">
        <w:rPr>
          <w:rFonts w:ascii="Neue Haas Grotesk Text Pro" w:hAnsi="Neue Haas Grotesk Text Pro"/>
        </w:rPr>
        <w:t>porušení povinností Zhotovitele ze Smlouvy</w:t>
      </w:r>
      <w:r w:rsidR="008C18B4">
        <w:rPr>
          <w:rFonts w:ascii="Neue Haas Grotesk Text Pro" w:hAnsi="Neue Haas Grotesk Text Pro"/>
        </w:rPr>
        <w:t>, kdy za podstatné porušení Smlouvy se považuje také situace, kdy Zhotovitel poruší jinou než výše uvedenou (nepodstatnou) povinnost ze Smlouvy třikrát po sobě, přičemž je na to upozorněn</w:t>
      </w:r>
      <w:r w:rsidR="003D6DD4">
        <w:rPr>
          <w:rFonts w:ascii="Neue Haas Grotesk Text Pro" w:hAnsi="Neue Haas Grotesk Text Pro"/>
        </w:rPr>
        <w:t>,</w:t>
      </w:r>
      <w:r w:rsidR="008C18B4">
        <w:rPr>
          <w:rFonts w:ascii="Neue Haas Grotesk Text Pro" w:hAnsi="Neue Haas Grotesk Text Pro"/>
        </w:rPr>
        <w:t xml:space="preserve"> a přesto nezjedná nápravu</w:t>
      </w:r>
      <w:r w:rsidR="00A72CAF" w:rsidRPr="00AF7DF8">
        <w:rPr>
          <w:rFonts w:ascii="Neue Haas Grotesk Text Pro" w:hAnsi="Neue Haas Grotesk Text Pro"/>
        </w:rPr>
        <w:t>. Odstoupení od Smlouvy ze strany Objednatele není spojeno s uložením jakékoliv sankce k tíži Objednatele.</w:t>
      </w:r>
    </w:p>
    <w:p w14:paraId="6F90F2D7" w14:textId="4CB3C61A" w:rsidR="00B611D0" w:rsidRDefault="008D457C" w:rsidP="00ED63E3">
      <w:pPr>
        <w:pStyle w:val="SML11"/>
        <w:numPr>
          <w:ilvl w:val="0"/>
          <w:numId w:val="46"/>
        </w:numPr>
        <w:ind w:left="567" w:hanging="567"/>
        <w:rPr>
          <w:rFonts w:ascii="Neue Haas Grotesk Text Pro" w:hAnsi="Neue Haas Grotesk Text Pro"/>
        </w:rPr>
      </w:pPr>
      <w:r w:rsidRPr="00B611D0">
        <w:rPr>
          <w:rFonts w:ascii="Neue Haas Grotesk Text Pro" w:hAnsi="Neue Haas Grotesk Text Pro"/>
        </w:rPr>
        <w:t xml:space="preserve">Zhotovitel je oprávněn odstoupit od této Smlouvy, pokud Objednatel poruší své povinnosti ze Smlouvy podstatným způsobem, kterým se rozumí prodlení </w:t>
      </w:r>
      <w:r w:rsidRPr="00B611D0">
        <w:rPr>
          <w:rFonts w:ascii="Neue Haas Grotesk Text Pro" w:hAnsi="Neue Haas Grotesk Text Pro"/>
        </w:rPr>
        <w:lastRenderedPageBreak/>
        <w:t xml:space="preserve">Objednatele s úhradou </w:t>
      </w:r>
      <w:r w:rsidR="00AB7051">
        <w:rPr>
          <w:rFonts w:ascii="Neue Haas Grotesk Text Pro" w:hAnsi="Neue Haas Grotesk Text Pro"/>
        </w:rPr>
        <w:t>C</w:t>
      </w:r>
      <w:r w:rsidRPr="00B611D0">
        <w:rPr>
          <w:rFonts w:ascii="Neue Haas Grotesk Text Pro" w:hAnsi="Neue Haas Grotesk Text Pro"/>
        </w:rPr>
        <w:t xml:space="preserve">eny o více než </w:t>
      </w:r>
      <w:r w:rsidR="00C345CC">
        <w:rPr>
          <w:rFonts w:ascii="Neue Haas Grotesk Text Pro" w:hAnsi="Neue Haas Grotesk Text Pro"/>
        </w:rPr>
        <w:t>třicet (</w:t>
      </w:r>
      <w:r w:rsidRPr="00B611D0">
        <w:rPr>
          <w:rFonts w:ascii="Neue Haas Grotesk Text Pro" w:hAnsi="Neue Haas Grotesk Text Pro"/>
        </w:rPr>
        <w:t>30</w:t>
      </w:r>
      <w:r w:rsidR="00C345CC">
        <w:rPr>
          <w:rFonts w:ascii="Neue Haas Grotesk Text Pro" w:hAnsi="Neue Haas Grotesk Text Pro"/>
        </w:rPr>
        <w:t>)</w:t>
      </w:r>
      <w:r w:rsidRPr="00B611D0">
        <w:rPr>
          <w:rFonts w:ascii="Neue Haas Grotesk Text Pro" w:hAnsi="Neue Haas Grotesk Text Pro"/>
        </w:rPr>
        <w:t xml:space="preserve"> dnů, pokud Objednatel nezjedná nápravu ani do </w:t>
      </w:r>
      <w:r w:rsidR="00C345CC">
        <w:rPr>
          <w:rFonts w:ascii="Neue Haas Grotesk Text Pro" w:hAnsi="Neue Haas Grotesk Text Pro"/>
        </w:rPr>
        <w:t>deseti (</w:t>
      </w:r>
      <w:r w:rsidRPr="00B611D0">
        <w:rPr>
          <w:rFonts w:ascii="Neue Haas Grotesk Text Pro" w:hAnsi="Neue Haas Grotesk Text Pro"/>
        </w:rPr>
        <w:t>10</w:t>
      </w:r>
      <w:r w:rsidR="00C345CC">
        <w:rPr>
          <w:rFonts w:ascii="Neue Haas Grotesk Text Pro" w:hAnsi="Neue Haas Grotesk Text Pro"/>
        </w:rPr>
        <w:t>)</w:t>
      </w:r>
      <w:r w:rsidRPr="00B611D0">
        <w:rPr>
          <w:rFonts w:ascii="Neue Haas Grotesk Text Pro" w:hAnsi="Neue Haas Grotesk Text Pro"/>
        </w:rPr>
        <w:t xml:space="preserve"> dní ode dne doručení písemného oznámení Zhotovitele</w:t>
      </w:r>
      <w:r w:rsidR="001D3895">
        <w:rPr>
          <w:rFonts w:ascii="Neue Haas Grotesk Text Pro" w:hAnsi="Neue Haas Grotesk Text Pro"/>
        </w:rPr>
        <w:t>,</w:t>
      </w:r>
      <w:r w:rsidRPr="00B611D0">
        <w:rPr>
          <w:rFonts w:ascii="Neue Haas Grotesk Text Pro" w:hAnsi="Neue Haas Grotesk Text Pro"/>
        </w:rPr>
        <w:t xml:space="preserve"> nebo osvědčení o úpadku Objednatele. </w:t>
      </w:r>
    </w:p>
    <w:p w14:paraId="734D91FB" w14:textId="77777777" w:rsidR="00B611D0" w:rsidRDefault="008D457C" w:rsidP="00ED63E3">
      <w:pPr>
        <w:pStyle w:val="SML11"/>
        <w:numPr>
          <w:ilvl w:val="0"/>
          <w:numId w:val="46"/>
        </w:numPr>
        <w:ind w:left="567" w:hanging="567"/>
        <w:rPr>
          <w:rFonts w:ascii="Neue Haas Grotesk Text Pro" w:hAnsi="Neue Haas Grotesk Text Pro"/>
        </w:rPr>
      </w:pPr>
      <w:r w:rsidRPr="00B611D0">
        <w:rPr>
          <w:rFonts w:ascii="Neue Haas Grotesk Text Pro" w:hAnsi="Neue Haas Grotesk Text Pro"/>
        </w:rPr>
        <w:t>Odstoupení od Smlouvy je účinné dnem doručení druhé smluvní straně. V odstoupení musí být dále uveden důvod pro odstoupení od Smlouvy, vč. popisu skutečností, ve kterých je tento důvod spatřován.</w:t>
      </w:r>
    </w:p>
    <w:p w14:paraId="467B2C64" w14:textId="4CFF6B78" w:rsidR="00B611D0" w:rsidRDefault="008D457C" w:rsidP="00ED63E3">
      <w:pPr>
        <w:pStyle w:val="SML11"/>
        <w:numPr>
          <w:ilvl w:val="0"/>
          <w:numId w:val="46"/>
        </w:numPr>
        <w:ind w:left="567" w:hanging="567"/>
        <w:rPr>
          <w:rFonts w:ascii="Neue Haas Grotesk Text Pro" w:hAnsi="Neue Haas Grotesk Text Pro"/>
        </w:rPr>
      </w:pPr>
      <w:r w:rsidRPr="00B611D0">
        <w:rPr>
          <w:rFonts w:ascii="Neue Haas Grotesk Text Pro" w:hAnsi="Neue Haas Grotesk Text Pro"/>
        </w:rPr>
        <w:t xml:space="preserve">Objednatel je oprávněn vypovědět tuto Smlouvu v rozsahu dosud nesplněných částí </w:t>
      </w:r>
      <w:r w:rsidR="008A0EE7">
        <w:rPr>
          <w:rFonts w:ascii="Neue Haas Grotesk Text Pro" w:hAnsi="Neue Haas Grotesk Text Pro"/>
        </w:rPr>
        <w:t xml:space="preserve">předmětu této Smlouvy sjednaném v čl. </w:t>
      </w:r>
      <w:r w:rsidR="008A0EE7">
        <w:rPr>
          <w:rFonts w:ascii="Neue Haas Grotesk Text Pro" w:hAnsi="Neue Haas Grotesk Text Pro"/>
        </w:rPr>
        <w:fldChar w:fldCharType="begin"/>
      </w:r>
      <w:r w:rsidR="008A0EE7">
        <w:rPr>
          <w:rFonts w:ascii="Neue Haas Grotesk Text Pro" w:hAnsi="Neue Haas Grotesk Text Pro"/>
        </w:rPr>
        <w:instrText xml:space="preserve"> REF _Ref177129439 \r \h </w:instrText>
      </w:r>
      <w:r w:rsidR="008A0EE7">
        <w:rPr>
          <w:rFonts w:ascii="Neue Haas Grotesk Text Pro" w:hAnsi="Neue Haas Grotesk Text Pro"/>
        </w:rPr>
      </w:r>
      <w:r w:rsidR="008A0EE7">
        <w:rPr>
          <w:rFonts w:ascii="Neue Haas Grotesk Text Pro" w:hAnsi="Neue Haas Grotesk Text Pro"/>
        </w:rPr>
        <w:fldChar w:fldCharType="separate"/>
      </w:r>
      <w:r w:rsidR="00ED63E3">
        <w:rPr>
          <w:rFonts w:ascii="Neue Haas Grotesk Text Pro" w:hAnsi="Neue Haas Grotesk Text Pro"/>
        </w:rPr>
        <w:t>II</w:t>
      </w:r>
      <w:r w:rsidR="008A0EE7">
        <w:rPr>
          <w:rFonts w:ascii="Neue Haas Grotesk Text Pro" w:hAnsi="Neue Haas Grotesk Text Pro"/>
        </w:rPr>
        <w:fldChar w:fldCharType="end"/>
      </w:r>
      <w:r w:rsidR="008A0EE7">
        <w:rPr>
          <w:rFonts w:ascii="Neue Haas Grotesk Text Pro" w:hAnsi="Neue Haas Grotesk Text Pro"/>
        </w:rPr>
        <w:t xml:space="preserve"> Smlouvy</w:t>
      </w:r>
      <w:r w:rsidRPr="00B611D0">
        <w:rPr>
          <w:rFonts w:ascii="Neue Haas Grotesk Text Pro" w:hAnsi="Neue Haas Grotesk Text Pro"/>
        </w:rPr>
        <w:t>. Výpověď Objednatele musí být písemná a je účinná doručením výpovědi Zhotoviteli. Pokud je výpověď Zhotoviteli doručena, není Zhotovitel oprávněn zahajovat plnění dosud nezahájených částí</w:t>
      </w:r>
      <w:r w:rsidR="008A0EE7">
        <w:rPr>
          <w:rFonts w:ascii="Neue Haas Grotesk Text Pro" w:hAnsi="Neue Haas Grotesk Text Pro"/>
        </w:rPr>
        <w:t xml:space="preserve"> </w:t>
      </w:r>
      <w:r w:rsidR="00C345CC">
        <w:rPr>
          <w:rFonts w:ascii="Neue Haas Grotesk Text Pro" w:hAnsi="Neue Haas Grotesk Text Pro"/>
        </w:rPr>
        <w:t>Díla</w:t>
      </w:r>
      <w:r w:rsidR="008A0EE7">
        <w:rPr>
          <w:rFonts w:ascii="Neue Haas Grotesk Text Pro" w:hAnsi="Neue Haas Grotesk Text Pro"/>
        </w:rPr>
        <w:t xml:space="preserve"> a/nebo Souvisejících služeb</w:t>
      </w:r>
      <w:r w:rsidRPr="00B611D0">
        <w:rPr>
          <w:rFonts w:ascii="Neue Haas Grotesk Text Pro" w:hAnsi="Neue Haas Grotesk Text Pro"/>
        </w:rPr>
        <w:t>. Pokud by Zhotovitel</w:t>
      </w:r>
      <w:r w:rsidR="00FA7BA2">
        <w:rPr>
          <w:rFonts w:ascii="Neue Haas Grotesk Text Pro" w:hAnsi="Neue Haas Grotesk Text Pro"/>
        </w:rPr>
        <w:t xml:space="preserve"> přesto</w:t>
      </w:r>
      <w:r w:rsidRPr="00B611D0">
        <w:rPr>
          <w:rFonts w:ascii="Neue Haas Grotesk Text Pro" w:hAnsi="Neue Haas Grotesk Text Pro"/>
        </w:rPr>
        <w:t xml:space="preserve"> zahájil plnění kterékoliv části </w:t>
      </w:r>
      <w:r w:rsidR="00C345CC">
        <w:rPr>
          <w:rFonts w:ascii="Neue Haas Grotesk Text Pro" w:hAnsi="Neue Haas Grotesk Text Pro"/>
        </w:rPr>
        <w:t>Díla</w:t>
      </w:r>
      <w:r w:rsidR="008A0EE7">
        <w:rPr>
          <w:rFonts w:ascii="Neue Haas Grotesk Text Pro" w:hAnsi="Neue Haas Grotesk Text Pro"/>
        </w:rPr>
        <w:t xml:space="preserve"> a/nebo Souvisejících služeb</w:t>
      </w:r>
      <w:r w:rsidR="00FA7BA2">
        <w:rPr>
          <w:rFonts w:ascii="Neue Haas Grotesk Text Pro" w:hAnsi="Neue Haas Grotesk Text Pro"/>
        </w:rPr>
        <w:t xml:space="preserve"> dle předchozí věty</w:t>
      </w:r>
      <w:r w:rsidRPr="00B611D0">
        <w:rPr>
          <w:rFonts w:ascii="Neue Haas Grotesk Text Pro" w:hAnsi="Neue Haas Grotesk Text Pro"/>
        </w:rPr>
        <w:t xml:space="preserve">, nevzniká Zhotoviteli právo na zaplacení </w:t>
      </w:r>
      <w:r w:rsidR="008A0EE7">
        <w:rPr>
          <w:rFonts w:ascii="Neue Haas Grotesk Text Pro" w:hAnsi="Neue Haas Grotesk Text Pro"/>
        </w:rPr>
        <w:t>C</w:t>
      </w:r>
      <w:r w:rsidRPr="00B611D0">
        <w:rPr>
          <w:rFonts w:ascii="Neue Haas Grotesk Text Pro" w:hAnsi="Neue Haas Grotesk Text Pro"/>
        </w:rPr>
        <w:t xml:space="preserve">eny za tuto část. </w:t>
      </w:r>
    </w:p>
    <w:p w14:paraId="1BF78417" w14:textId="11535F49" w:rsidR="008D457C" w:rsidRPr="00B611D0" w:rsidRDefault="008D457C" w:rsidP="00ED63E3">
      <w:pPr>
        <w:pStyle w:val="SML11"/>
        <w:numPr>
          <w:ilvl w:val="0"/>
          <w:numId w:val="46"/>
        </w:numPr>
        <w:ind w:left="567" w:hanging="567"/>
        <w:rPr>
          <w:rFonts w:ascii="Neue Haas Grotesk Text Pro" w:hAnsi="Neue Haas Grotesk Text Pro"/>
        </w:rPr>
      </w:pPr>
      <w:r w:rsidRPr="00B611D0">
        <w:rPr>
          <w:rFonts w:ascii="Neue Haas Grotesk Text Pro" w:hAnsi="Neue Haas Grotesk Text Pro"/>
        </w:rPr>
        <w:t>V případě předčasného ukončení Smlouvy dohodou, odstoupením nebo výpovědí Objednatele jsou povinnosti smluvních stran následující:</w:t>
      </w:r>
    </w:p>
    <w:p w14:paraId="308F1681" w14:textId="1D426EF1" w:rsidR="008D457C" w:rsidRPr="00AF7DF8" w:rsidRDefault="008D457C" w:rsidP="00B67694">
      <w:pPr>
        <w:pStyle w:val="SML11"/>
        <w:numPr>
          <w:ilvl w:val="0"/>
          <w:numId w:val="14"/>
        </w:numPr>
        <w:rPr>
          <w:rFonts w:ascii="Neue Haas Grotesk Text Pro" w:hAnsi="Neue Haas Grotesk Text Pro"/>
        </w:rPr>
      </w:pPr>
      <w:r w:rsidRPr="00AF7DF8">
        <w:rPr>
          <w:rFonts w:ascii="Neue Haas Grotesk Text Pro" w:hAnsi="Neue Haas Grotesk Text Pro"/>
        </w:rPr>
        <w:t xml:space="preserve">Zhotovitel dokončí rozpracovanou část </w:t>
      </w:r>
      <w:r w:rsidR="007F0DBD">
        <w:rPr>
          <w:rFonts w:ascii="Neue Haas Grotesk Text Pro" w:hAnsi="Neue Haas Grotesk Text Pro"/>
        </w:rPr>
        <w:t>Díla</w:t>
      </w:r>
      <w:r w:rsidR="008A0EE7">
        <w:rPr>
          <w:rFonts w:ascii="Neue Haas Grotesk Text Pro" w:hAnsi="Neue Haas Grotesk Text Pro"/>
        </w:rPr>
        <w:t xml:space="preserve"> a/nebo dokončí rozpracovanou část Souvisejících služeb</w:t>
      </w:r>
      <w:r w:rsidRPr="00AF7DF8">
        <w:rPr>
          <w:rFonts w:ascii="Neue Haas Grotesk Text Pro" w:hAnsi="Neue Haas Grotesk Text Pro"/>
        </w:rPr>
        <w:t>, pokud Objednatel neurčí jinak a</w:t>
      </w:r>
      <w:r w:rsidR="008A0EE7">
        <w:rPr>
          <w:rFonts w:ascii="Neue Haas Grotesk Text Pro" w:hAnsi="Neue Haas Grotesk Text Pro"/>
        </w:rPr>
        <w:t> </w:t>
      </w:r>
      <w:r w:rsidRPr="00AF7DF8">
        <w:rPr>
          <w:rFonts w:ascii="Neue Haas Grotesk Text Pro" w:hAnsi="Neue Haas Grotesk Text Pro"/>
        </w:rPr>
        <w:t xml:space="preserve">provede soupis všem jím vykonaných činností a úkonů ke splnění jeho závazků dle této Smlouvy do doby ukončení </w:t>
      </w:r>
      <w:r w:rsidR="00C345CC">
        <w:rPr>
          <w:rFonts w:ascii="Neue Haas Grotesk Text Pro" w:hAnsi="Neue Haas Grotesk Text Pro"/>
        </w:rPr>
        <w:t>S</w:t>
      </w:r>
      <w:r w:rsidRPr="00AF7DF8">
        <w:rPr>
          <w:rFonts w:ascii="Neue Haas Grotesk Text Pro" w:hAnsi="Neue Haas Grotesk Text Pro"/>
        </w:rPr>
        <w:t>mlouvy a jejich ocenění (dále jen „</w:t>
      </w:r>
      <w:r w:rsidRPr="00AF7DF8">
        <w:rPr>
          <w:rFonts w:ascii="Neue Haas Grotesk Text Pro" w:hAnsi="Neue Haas Grotesk Text Pro"/>
          <w:b/>
          <w:bCs w:val="0"/>
          <w:i/>
          <w:iCs/>
        </w:rPr>
        <w:t>Soupis</w:t>
      </w:r>
      <w:r w:rsidRPr="00AF7DF8">
        <w:rPr>
          <w:rFonts w:ascii="Neue Haas Grotesk Text Pro" w:hAnsi="Neue Haas Grotesk Text Pro"/>
        </w:rPr>
        <w:t>“).</w:t>
      </w:r>
      <w:r w:rsidR="00453340">
        <w:rPr>
          <w:rFonts w:ascii="Neue Haas Grotesk Text Pro" w:hAnsi="Neue Haas Grotesk Text Pro"/>
        </w:rPr>
        <w:t xml:space="preserve"> Zhotovitel je povinen Objednateli </w:t>
      </w:r>
      <w:r w:rsidR="00787B0B">
        <w:rPr>
          <w:rFonts w:ascii="Neue Haas Grotesk Text Pro" w:hAnsi="Neue Haas Grotesk Text Pro"/>
        </w:rPr>
        <w:t xml:space="preserve">bezodkladně </w:t>
      </w:r>
      <w:r w:rsidR="00453340">
        <w:rPr>
          <w:rFonts w:ascii="Neue Haas Grotesk Text Pro" w:hAnsi="Neue Haas Grotesk Text Pro"/>
        </w:rPr>
        <w:t xml:space="preserve">prokázat </w:t>
      </w:r>
      <w:r w:rsidR="008A0EE7">
        <w:rPr>
          <w:rFonts w:ascii="Neue Haas Grotesk Text Pro" w:hAnsi="Neue Haas Grotesk Text Pro"/>
        </w:rPr>
        <w:t xml:space="preserve">stupeň rozpracovanosti příslušné části předmětu této Smlouvy dle předchozí </w:t>
      </w:r>
      <w:r w:rsidR="00787B0B">
        <w:rPr>
          <w:rFonts w:ascii="Neue Haas Grotesk Text Pro" w:hAnsi="Neue Haas Grotesk Text Pro"/>
        </w:rPr>
        <w:t xml:space="preserve">věty. </w:t>
      </w:r>
    </w:p>
    <w:p w14:paraId="74C4A93C" w14:textId="4A8E74AD" w:rsidR="008D457C" w:rsidRPr="00AF7DF8" w:rsidRDefault="008D457C" w:rsidP="00B67694">
      <w:pPr>
        <w:pStyle w:val="SML11"/>
        <w:numPr>
          <w:ilvl w:val="0"/>
          <w:numId w:val="14"/>
        </w:numPr>
        <w:rPr>
          <w:rFonts w:ascii="Neue Haas Grotesk Text Pro" w:hAnsi="Neue Haas Grotesk Text Pro"/>
        </w:rPr>
      </w:pPr>
      <w:r w:rsidRPr="00AF7DF8">
        <w:rPr>
          <w:rFonts w:ascii="Neue Haas Grotesk Text Pro" w:hAnsi="Neue Haas Grotesk Text Pro"/>
        </w:rPr>
        <w:t xml:space="preserve">Zhotovitel vyzve Objednatele k předání a převzetí </w:t>
      </w:r>
      <w:r w:rsidR="00B6346F">
        <w:rPr>
          <w:rFonts w:ascii="Neue Haas Grotesk Text Pro" w:hAnsi="Neue Haas Grotesk Text Pro"/>
        </w:rPr>
        <w:t>rozpracovaných výstupů</w:t>
      </w:r>
      <w:r w:rsidRPr="00AF7DF8">
        <w:rPr>
          <w:rFonts w:ascii="Neue Haas Grotesk Text Pro" w:hAnsi="Neue Haas Grotesk Text Pro"/>
        </w:rPr>
        <w:t xml:space="preserve"> dle Soupisu</w:t>
      </w:r>
      <w:r w:rsidR="00B6346F">
        <w:rPr>
          <w:rFonts w:ascii="Neue Haas Grotesk Text Pro" w:hAnsi="Neue Haas Grotesk Text Pro"/>
        </w:rPr>
        <w:t xml:space="preserve">, a to </w:t>
      </w:r>
      <w:r w:rsidRPr="00AF7DF8">
        <w:rPr>
          <w:rFonts w:ascii="Neue Haas Grotesk Text Pro" w:hAnsi="Neue Haas Grotesk Text Pro"/>
        </w:rPr>
        <w:t xml:space="preserve">na základě protokolu podepsaného </w:t>
      </w:r>
      <w:r w:rsidR="00B6346F">
        <w:rPr>
          <w:rFonts w:ascii="Neue Haas Grotesk Text Pro" w:hAnsi="Neue Haas Grotesk Text Pro"/>
        </w:rPr>
        <w:t>S</w:t>
      </w:r>
      <w:r w:rsidRPr="00AF7DF8">
        <w:rPr>
          <w:rFonts w:ascii="Neue Haas Grotesk Text Pro" w:hAnsi="Neue Haas Grotesk Text Pro"/>
        </w:rPr>
        <w:t>mluvními stranami, přičemž Objednatel</w:t>
      </w:r>
      <w:r w:rsidR="003D6AF9" w:rsidRPr="00AF7DF8">
        <w:rPr>
          <w:rFonts w:ascii="Neue Haas Grotesk Text Pro" w:hAnsi="Neue Haas Grotesk Text Pro"/>
        </w:rPr>
        <w:t xml:space="preserve"> není povinen Soupis převzít, pokud obsahuje nesprávné údaje.</w:t>
      </w:r>
    </w:p>
    <w:p w14:paraId="13E9C4E8" w14:textId="511E74E7" w:rsidR="003D6AF9" w:rsidRPr="00AF7DF8" w:rsidRDefault="003D6AF9" w:rsidP="00B67694">
      <w:pPr>
        <w:pStyle w:val="SML11"/>
        <w:numPr>
          <w:ilvl w:val="0"/>
          <w:numId w:val="14"/>
        </w:numPr>
        <w:rPr>
          <w:rFonts w:ascii="Neue Haas Grotesk Text Pro" w:hAnsi="Neue Haas Grotesk Text Pro"/>
        </w:rPr>
      </w:pPr>
      <w:r w:rsidRPr="00AF7DF8">
        <w:rPr>
          <w:rFonts w:ascii="Neue Haas Grotesk Text Pro" w:hAnsi="Neue Haas Grotesk Text Pro"/>
        </w:rPr>
        <w:t>Zhotovitel provede vyúčtování dle protokolu a vystaví závěrečnou fakturu.</w:t>
      </w:r>
    </w:p>
    <w:p w14:paraId="1EB0A47C" w14:textId="25F0F9D3" w:rsidR="008D457C" w:rsidRPr="00B611D0" w:rsidRDefault="008D457C" w:rsidP="00ED63E3">
      <w:pPr>
        <w:pStyle w:val="SML11"/>
        <w:numPr>
          <w:ilvl w:val="0"/>
          <w:numId w:val="46"/>
        </w:numPr>
        <w:ind w:left="567" w:hanging="567"/>
        <w:rPr>
          <w:rFonts w:ascii="Neue Haas Grotesk Text Pro" w:hAnsi="Neue Haas Grotesk Text Pro"/>
        </w:rPr>
      </w:pPr>
      <w:r w:rsidRPr="00B611D0">
        <w:rPr>
          <w:rFonts w:ascii="Neue Haas Grotesk Text Pro" w:hAnsi="Neue Haas Grotesk Text Pro"/>
        </w:rPr>
        <w:t>Předčasným ukončením Smlouvy nejsou dotčena ustanovení o</w:t>
      </w:r>
      <w:r w:rsidR="00C345CC">
        <w:rPr>
          <w:rFonts w:ascii="Neue Haas Grotesk Text Pro" w:hAnsi="Neue Haas Grotesk Text Pro"/>
        </w:rPr>
        <w:t> </w:t>
      </w:r>
      <w:r w:rsidRPr="00B611D0">
        <w:rPr>
          <w:rFonts w:ascii="Neue Haas Grotesk Text Pro" w:hAnsi="Neue Haas Grotesk Text Pro"/>
        </w:rPr>
        <w:t>odpovědnosti za</w:t>
      </w:r>
      <w:r w:rsidR="00D359E0">
        <w:rPr>
          <w:rFonts w:ascii="Neue Haas Grotesk Text Pro" w:hAnsi="Neue Haas Grotesk Text Pro"/>
        </w:rPr>
        <w:t> </w:t>
      </w:r>
      <w:r w:rsidRPr="00B611D0">
        <w:rPr>
          <w:rFonts w:ascii="Neue Haas Grotesk Text Pro" w:hAnsi="Neue Haas Grotesk Text Pro"/>
        </w:rPr>
        <w:t>škodu, nároky na uplatnění smluvních pokut, povinnost ochrany důvěrných informací a ostatních práv a povinností založených touto Smlouvou, která mají podle zákona, této Smlouvy či dle své povahy trvat i po jejím zrušení.</w:t>
      </w:r>
    </w:p>
    <w:p w14:paraId="7AEC054D" w14:textId="7EB545B3" w:rsidR="00C17B1E" w:rsidRPr="00D1225A" w:rsidRDefault="009007E7" w:rsidP="00B67694">
      <w:pPr>
        <w:pStyle w:val="SML1"/>
        <w:numPr>
          <w:ilvl w:val="0"/>
          <w:numId w:val="19"/>
        </w:numPr>
        <w:rPr>
          <w:rFonts w:ascii="Neue Haas Grotesk Text Pro" w:hAnsi="Neue Haas Grotesk Text Pro"/>
        </w:rPr>
      </w:pPr>
      <w:bookmarkStart w:id="48" w:name="_Toc7101163"/>
      <w:r w:rsidRPr="00D1225A">
        <w:rPr>
          <w:rFonts w:ascii="Neue Haas Grotesk Text Pro" w:hAnsi="Neue Haas Grotesk Text Pro"/>
        </w:rPr>
        <w:t>Z</w:t>
      </w:r>
      <w:bookmarkEnd w:id="48"/>
      <w:r w:rsidR="00D1225A">
        <w:rPr>
          <w:rFonts w:ascii="Neue Haas Grotesk Text Pro" w:hAnsi="Neue Haas Grotesk Text Pro"/>
        </w:rPr>
        <w:t>ÁVĚREČNÁ USTANOVENÍ</w:t>
      </w:r>
    </w:p>
    <w:p w14:paraId="3EC491DB" w14:textId="32CCFC6A" w:rsidR="003D6AF9" w:rsidRPr="00D1225A" w:rsidRDefault="003D6AF9"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 xml:space="preserve">Smluvní strany jsou oprávněny změnit Smlouvu v souladu s právním řádem a zejména v souladu se ZZVZ, a to pouze v písemné formě. </w:t>
      </w:r>
    </w:p>
    <w:p w14:paraId="23C82A29" w14:textId="625408A8" w:rsidR="00C17B1E" w:rsidRPr="00D1225A" w:rsidRDefault="00C17B1E"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Zhotovitel bez předchozího písemného souhlasu Objednatele nepostoupí ani</w:t>
      </w:r>
      <w:r w:rsidR="00052569" w:rsidRPr="00D1225A">
        <w:rPr>
          <w:rFonts w:ascii="Neue Haas Grotesk Text Pro" w:hAnsi="Neue Haas Grotesk Text Pro"/>
        </w:rPr>
        <w:t> </w:t>
      </w:r>
      <w:r w:rsidRPr="00D1225A">
        <w:rPr>
          <w:rFonts w:ascii="Neue Haas Grotesk Text Pro" w:hAnsi="Neue Haas Grotesk Text Pro"/>
        </w:rPr>
        <w:t xml:space="preserve">nepřevede jakákoliv práva či povinnosti </w:t>
      </w:r>
      <w:r w:rsidR="00E77258" w:rsidRPr="00D1225A">
        <w:rPr>
          <w:rFonts w:ascii="Neue Haas Grotesk Text Pro" w:hAnsi="Neue Haas Grotesk Text Pro"/>
        </w:rPr>
        <w:t>z této</w:t>
      </w:r>
      <w:r w:rsidRPr="00D1225A">
        <w:rPr>
          <w:rFonts w:ascii="Neue Haas Grotesk Text Pro" w:hAnsi="Neue Haas Grotesk Text Pro"/>
        </w:rPr>
        <w:t xml:space="preserve"> Smlouvy na třetí osobu.</w:t>
      </w:r>
    </w:p>
    <w:p w14:paraId="1C4E845E" w14:textId="3629A5CF" w:rsidR="00C17B1E" w:rsidRPr="00D1225A" w:rsidRDefault="00C17B1E"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 xml:space="preserve">Objednatel je oprávněn postoupit Smlouvu jako celek na třetí osobu </w:t>
      </w:r>
      <w:r w:rsidR="00E77258" w:rsidRPr="00D1225A">
        <w:rPr>
          <w:rFonts w:ascii="Neue Haas Grotesk Text Pro" w:hAnsi="Neue Haas Grotesk Text Pro"/>
        </w:rPr>
        <w:t>dle</w:t>
      </w:r>
      <w:r w:rsidRPr="00D1225A">
        <w:rPr>
          <w:rFonts w:ascii="Neue Haas Grotesk Text Pro" w:hAnsi="Neue Haas Grotesk Text Pro"/>
        </w:rPr>
        <w:t xml:space="preserve"> § 1895 a</w:t>
      </w:r>
      <w:r w:rsidR="00812206">
        <w:rPr>
          <w:rFonts w:ascii="Neue Haas Grotesk Text Pro" w:hAnsi="Neue Haas Grotesk Text Pro"/>
        </w:rPr>
        <w:t> </w:t>
      </w:r>
      <w:r w:rsidRPr="00D1225A">
        <w:rPr>
          <w:rFonts w:ascii="Neue Haas Grotesk Text Pro" w:hAnsi="Neue Haas Grotesk Text Pro"/>
        </w:rPr>
        <w:t>násl. Občanského zákoníku, pokud je touto osobou veřejný zadavatel ve</w:t>
      </w:r>
      <w:r w:rsidR="00C345CC">
        <w:rPr>
          <w:rFonts w:ascii="Neue Haas Grotesk Text Pro" w:hAnsi="Neue Haas Grotesk Text Pro"/>
        </w:rPr>
        <w:t> </w:t>
      </w:r>
      <w:r w:rsidRPr="00D1225A">
        <w:rPr>
          <w:rFonts w:ascii="Neue Haas Grotesk Text Pro" w:hAnsi="Neue Haas Grotesk Text Pro"/>
        </w:rPr>
        <w:t xml:space="preserve">smyslu ZZVZ. Zhotovitel tímto vyslovuje souhlas s takovým postoupením </w:t>
      </w:r>
      <w:r w:rsidR="003D6DD4">
        <w:rPr>
          <w:rFonts w:ascii="Neue Haas Grotesk Text Pro" w:hAnsi="Neue Haas Grotesk Text Pro"/>
        </w:rPr>
        <w:t>z</w:t>
      </w:r>
      <w:r w:rsidRPr="00D1225A">
        <w:rPr>
          <w:rFonts w:ascii="Neue Haas Grotesk Text Pro" w:hAnsi="Neue Haas Grotesk Text Pro"/>
        </w:rPr>
        <w:t>ávazku.</w:t>
      </w:r>
    </w:p>
    <w:p w14:paraId="1EE4A995" w14:textId="1C5A42FC" w:rsidR="00AA37FB" w:rsidRPr="00D1225A" w:rsidRDefault="00AA37FB"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Zhotovitel není oprávněn provést jednostranné započtení žádné své pohledávky</w:t>
      </w:r>
      <w:r w:rsidR="007A4B88" w:rsidRPr="00D1225A">
        <w:rPr>
          <w:rFonts w:ascii="Neue Haas Grotesk Text Pro" w:hAnsi="Neue Haas Grotesk Text Pro"/>
        </w:rPr>
        <w:t xml:space="preserve"> a/nebo její části</w:t>
      </w:r>
      <w:r w:rsidRPr="00D1225A">
        <w:rPr>
          <w:rFonts w:ascii="Neue Haas Grotesk Text Pro" w:hAnsi="Neue Haas Grotesk Text Pro"/>
        </w:rPr>
        <w:t xml:space="preserve"> za Objednatelem vyplývající ze Smlouvy nebo vzniklé v souvislosti se Smlouvou na</w:t>
      </w:r>
      <w:r w:rsidR="00052569" w:rsidRPr="00D1225A">
        <w:rPr>
          <w:rFonts w:ascii="Neue Haas Grotesk Text Pro" w:hAnsi="Neue Haas Grotesk Text Pro"/>
        </w:rPr>
        <w:t> </w:t>
      </w:r>
      <w:r w:rsidRPr="00D1225A">
        <w:rPr>
          <w:rFonts w:ascii="Neue Haas Grotesk Text Pro" w:hAnsi="Neue Haas Grotesk Text Pro"/>
        </w:rPr>
        <w:t>jakoukoliv pohledávku</w:t>
      </w:r>
      <w:r w:rsidR="007A4B88" w:rsidRPr="00D1225A">
        <w:rPr>
          <w:rFonts w:ascii="Neue Haas Grotesk Text Pro" w:hAnsi="Neue Haas Grotesk Text Pro"/>
        </w:rPr>
        <w:t xml:space="preserve"> </w:t>
      </w:r>
      <w:r w:rsidR="00E77258" w:rsidRPr="00D1225A">
        <w:rPr>
          <w:rFonts w:ascii="Neue Haas Grotesk Text Pro" w:hAnsi="Neue Haas Grotesk Text Pro"/>
        </w:rPr>
        <w:t>nebo její část</w:t>
      </w:r>
      <w:r w:rsidRPr="00D1225A">
        <w:rPr>
          <w:rFonts w:ascii="Neue Haas Grotesk Text Pro" w:hAnsi="Neue Haas Grotesk Text Pro"/>
        </w:rPr>
        <w:t xml:space="preserve"> Objednatele za</w:t>
      </w:r>
      <w:r w:rsidR="00C345CC">
        <w:rPr>
          <w:rFonts w:ascii="Neue Haas Grotesk Text Pro" w:hAnsi="Neue Haas Grotesk Text Pro"/>
        </w:rPr>
        <w:t> </w:t>
      </w:r>
      <w:r w:rsidRPr="00D1225A">
        <w:rPr>
          <w:rFonts w:ascii="Neue Haas Grotesk Text Pro" w:hAnsi="Neue Haas Grotesk Text Pro"/>
        </w:rPr>
        <w:t>Zhotovitelem.</w:t>
      </w:r>
    </w:p>
    <w:p w14:paraId="0E641600" w14:textId="04BF0C21" w:rsidR="00AA37FB" w:rsidRPr="00D1225A" w:rsidRDefault="00AA37FB"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Objednatel je oprávněn provést jednostranné započtení jakékoliv své splatné i</w:t>
      </w:r>
      <w:r w:rsidR="002B3D68" w:rsidRPr="00D1225A">
        <w:rPr>
          <w:rFonts w:ascii="Neue Haas Grotesk Text Pro" w:hAnsi="Neue Haas Grotesk Text Pro"/>
        </w:rPr>
        <w:t> </w:t>
      </w:r>
      <w:r w:rsidRPr="00D1225A">
        <w:rPr>
          <w:rFonts w:ascii="Neue Haas Grotesk Text Pro" w:hAnsi="Neue Haas Grotesk Text Pro"/>
        </w:rPr>
        <w:t xml:space="preserve">nesplatné pohledávky za Zhotovitelem vyplývající ze Smlouvy nebo vzniklé </w:t>
      </w:r>
      <w:r w:rsidRPr="00D1225A">
        <w:rPr>
          <w:rFonts w:ascii="Neue Haas Grotesk Text Pro" w:hAnsi="Neue Haas Grotesk Text Pro"/>
        </w:rPr>
        <w:lastRenderedPageBreak/>
        <w:t>v souvislosti se Smlouvou na splatné i nesplatné pohledávky Zhotovitele za</w:t>
      </w:r>
      <w:r w:rsidR="00812206">
        <w:rPr>
          <w:rFonts w:ascii="Neue Haas Grotesk Text Pro" w:hAnsi="Neue Haas Grotesk Text Pro"/>
        </w:rPr>
        <w:t> </w:t>
      </w:r>
      <w:r w:rsidRPr="00D1225A">
        <w:rPr>
          <w:rFonts w:ascii="Neue Haas Grotesk Text Pro" w:hAnsi="Neue Haas Grotesk Text Pro"/>
        </w:rPr>
        <w:t>Objednatelem.</w:t>
      </w:r>
    </w:p>
    <w:p w14:paraId="4DC24168" w14:textId="7C5BD326" w:rsidR="00C17B1E" w:rsidRPr="00D1225A" w:rsidRDefault="00C17B1E"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Zhotovitel se zavazuje k součinnosti pro výkon finanční kontroly ve smyslu zákona č.</w:t>
      </w:r>
      <w:r w:rsidR="00B11008" w:rsidRPr="00D1225A">
        <w:rPr>
          <w:rFonts w:ascii="Neue Haas Grotesk Text Pro" w:hAnsi="Neue Haas Grotesk Text Pro"/>
        </w:rPr>
        <w:t> </w:t>
      </w:r>
      <w:r w:rsidRPr="00D1225A">
        <w:rPr>
          <w:rFonts w:ascii="Neue Haas Grotesk Text Pro" w:hAnsi="Neue Haas Grotesk Text Pro"/>
        </w:rPr>
        <w:t>320/2001 Sb., o finanční kontrole ve veřejné správě a o změně některých zákonů (zákon o finanční kontrole), ve znění pozdějších předpisů, a zákona č.</w:t>
      </w:r>
      <w:r w:rsidR="00C972AE" w:rsidRPr="00D1225A">
        <w:rPr>
          <w:rFonts w:ascii="Neue Haas Grotesk Text Pro" w:hAnsi="Neue Haas Grotesk Text Pro"/>
        </w:rPr>
        <w:t> </w:t>
      </w:r>
      <w:r w:rsidRPr="00D1225A">
        <w:rPr>
          <w:rFonts w:ascii="Neue Haas Grotesk Text Pro" w:hAnsi="Neue Haas Grotesk Text Pro"/>
        </w:rPr>
        <w:t>255/2012 Sb., o</w:t>
      </w:r>
      <w:r w:rsidR="00AA37FB" w:rsidRPr="00D1225A">
        <w:rPr>
          <w:rFonts w:ascii="Neue Haas Grotesk Text Pro" w:hAnsi="Neue Haas Grotesk Text Pro"/>
        </w:rPr>
        <w:t> </w:t>
      </w:r>
      <w:r w:rsidRPr="00D1225A">
        <w:rPr>
          <w:rFonts w:ascii="Neue Haas Grotesk Text Pro" w:hAnsi="Neue Haas Grotesk Text Pro"/>
        </w:rPr>
        <w:t xml:space="preserve">kontrole (kontrolní řád), </w:t>
      </w:r>
      <w:r w:rsidR="005247D9" w:rsidRPr="00D1225A">
        <w:rPr>
          <w:rFonts w:ascii="Neue Haas Grotesk Text Pro" w:hAnsi="Neue Haas Grotesk Text Pro"/>
        </w:rPr>
        <w:t>ve znění pozdějších předpisů</w:t>
      </w:r>
      <w:r w:rsidR="005247D9">
        <w:rPr>
          <w:rFonts w:ascii="Neue Haas Grotesk Text Pro" w:hAnsi="Neue Haas Grotesk Text Pro"/>
        </w:rPr>
        <w:t xml:space="preserve">, </w:t>
      </w:r>
      <w:r w:rsidRPr="00D1225A">
        <w:rPr>
          <w:rFonts w:ascii="Neue Haas Grotesk Text Pro" w:hAnsi="Neue Haas Grotesk Text Pro"/>
        </w:rPr>
        <w:t>a to v</w:t>
      </w:r>
      <w:r w:rsidR="00C345CC">
        <w:rPr>
          <w:rFonts w:ascii="Neue Haas Grotesk Text Pro" w:hAnsi="Neue Haas Grotesk Text Pro"/>
        </w:rPr>
        <w:t> </w:t>
      </w:r>
      <w:r w:rsidRPr="00D1225A">
        <w:rPr>
          <w:rFonts w:ascii="Neue Haas Grotesk Text Pro" w:hAnsi="Neue Haas Grotesk Text Pro"/>
        </w:rPr>
        <w:t>souvislosti s plněním předmětu této Smlouvy.</w:t>
      </w:r>
    </w:p>
    <w:p w14:paraId="0A5EE408" w14:textId="03F1E992" w:rsidR="00C17B1E" w:rsidRPr="00D1225A" w:rsidRDefault="00C17B1E" w:rsidP="00ED63E3">
      <w:pPr>
        <w:pStyle w:val="SML11"/>
        <w:numPr>
          <w:ilvl w:val="0"/>
          <w:numId w:val="47"/>
        </w:numPr>
        <w:ind w:left="567" w:hanging="567"/>
        <w:rPr>
          <w:rFonts w:ascii="Neue Haas Grotesk Text Pro" w:hAnsi="Neue Haas Grotesk Text Pro"/>
        </w:rPr>
      </w:pPr>
      <w:bookmarkStart w:id="49" w:name="_Ref7095746"/>
      <w:r w:rsidRPr="00D1225A">
        <w:rPr>
          <w:rFonts w:ascii="Neue Haas Grotesk Text Pro" w:hAnsi="Neue Haas Grotesk Text Pro"/>
        </w:rPr>
        <w:t>Zhotovitel je povinen po celou dobu trvání Smlouvy disponovat kvalifikací, kterou prokázal v</w:t>
      </w:r>
      <w:r w:rsidR="00AA37FB" w:rsidRPr="00D1225A">
        <w:rPr>
          <w:rFonts w:ascii="Neue Haas Grotesk Text Pro" w:hAnsi="Neue Haas Grotesk Text Pro"/>
        </w:rPr>
        <w:t> </w:t>
      </w:r>
      <w:r w:rsidRPr="00D1225A">
        <w:rPr>
          <w:rFonts w:ascii="Neue Haas Grotesk Text Pro" w:hAnsi="Neue Haas Grotesk Text Pro"/>
        </w:rPr>
        <w:t xml:space="preserve">rámci </w:t>
      </w:r>
      <w:r w:rsidR="00AA37FB" w:rsidRPr="00D1225A">
        <w:rPr>
          <w:rFonts w:ascii="Neue Haas Grotesk Text Pro" w:hAnsi="Neue Haas Grotesk Text Pro"/>
        </w:rPr>
        <w:t xml:space="preserve">Řízení </w:t>
      </w:r>
      <w:r w:rsidR="00C17B67" w:rsidRPr="00D1225A">
        <w:rPr>
          <w:rFonts w:ascii="Neue Haas Grotesk Text Pro" w:hAnsi="Neue Haas Grotesk Text Pro"/>
        </w:rPr>
        <w:t>V</w:t>
      </w:r>
      <w:r w:rsidR="00AA37FB" w:rsidRPr="00D1225A">
        <w:rPr>
          <w:rFonts w:ascii="Neue Haas Grotesk Text Pro" w:hAnsi="Neue Haas Grotesk Text Pro"/>
        </w:rPr>
        <w:t xml:space="preserve">eřejné zakázky </w:t>
      </w:r>
      <w:r w:rsidRPr="00D1225A">
        <w:rPr>
          <w:rFonts w:ascii="Neue Haas Grotesk Text Pro" w:hAnsi="Neue Haas Grotesk Text Pro"/>
        </w:rPr>
        <w:t>před uzavřením této Smlouvy</w:t>
      </w:r>
      <w:r w:rsidR="00BD12E8" w:rsidRPr="00D1225A">
        <w:rPr>
          <w:rFonts w:ascii="Neue Haas Grotesk Text Pro" w:hAnsi="Neue Haas Grotesk Text Pro"/>
        </w:rPr>
        <w:t>, a je povinen po tuto dobu také splňovat další podmínky účasti v Řízen</w:t>
      </w:r>
      <w:r w:rsidR="003D6AF9" w:rsidRPr="00D1225A">
        <w:rPr>
          <w:rFonts w:ascii="Neue Haas Grotesk Text Pro" w:hAnsi="Neue Haas Grotesk Text Pro"/>
        </w:rPr>
        <w:t>í</w:t>
      </w:r>
      <w:r w:rsidR="00BD12E8" w:rsidRPr="00D1225A">
        <w:rPr>
          <w:rFonts w:ascii="Neue Haas Grotesk Text Pro" w:hAnsi="Neue Haas Grotesk Text Pro"/>
        </w:rPr>
        <w:t xml:space="preserve"> </w:t>
      </w:r>
      <w:r w:rsidR="00C17B67" w:rsidRPr="00D1225A">
        <w:rPr>
          <w:rFonts w:ascii="Neue Haas Grotesk Text Pro" w:hAnsi="Neue Haas Grotesk Text Pro"/>
        </w:rPr>
        <w:t>V</w:t>
      </w:r>
      <w:r w:rsidR="00BD12E8" w:rsidRPr="00D1225A">
        <w:rPr>
          <w:rFonts w:ascii="Neue Haas Grotesk Text Pro" w:hAnsi="Neue Haas Grotesk Text Pro"/>
        </w:rPr>
        <w:t>eřejné zakázky.</w:t>
      </w:r>
      <w:bookmarkEnd w:id="49"/>
    </w:p>
    <w:p w14:paraId="1CE4C140" w14:textId="221640CA" w:rsidR="00707306" w:rsidRPr="00D1225A" w:rsidRDefault="00707306"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Zhotovitel je obeznámen s</w:t>
      </w:r>
      <w:r w:rsidR="007F4281" w:rsidRPr="00D1225A">
        <w:rPr>
          <w:rFonts w:ascii="Neue Haas Grotesk Text Pro" w:hAnsi="Neue Haas Grotesk Text Pro"/>
        </w:rPr>
        <w:t xml:space="preserve"> veřejnoprávním </w:t>
      </w:r>
      <w:r w:rsidR="00E77258" w:rsidRPr="00D1225A">
        <w:rPr>
          <w:rFonts w:ascii="Neue Haas Grotesk Text Pro" w:hAnsi="Neue Haas Grotesk Text Pro"/>
        </w:rPr>
        <w:t>postavením</w:t>
      </w:r>
      <w:r w:rsidRPr="00D1225A">
        <w:rPr>
          <w:rFonts w:ascii="Neue Haas Grotesk Text Pro" w:hAnsi="Neue Haas Grotesk Text Pro"/>
        </w:rPr>
        <w:t xml:space="preserve"> Objednatele</w:t>
      </w:r>
      <w:r w:rsidR="009007E7" w:rsidRPr="00D1225A">
        <w:rPr>
          <w:rFonts w:ascii="Neue Haas Grotesk Text Pro" w:hAnsi="Neue Haas Grotesk Text Pro"/>
        </w:rPr>
        <w:t xml:space="preserve"> a uvádí, </w:t>
      </w:r>
      <w:r w:rsidRPr="00D1225A">
        <w:rPr>
          <w:rFonts w:ascii="Neue Haas Grotesk Text Pro" w:hAnsi="Neue Haas Grotesk Text Pro"/>
        </w:rPr>
        <w:t xml:space="preserve">že žádné ustanovení této Smlouvy nepodléhá obchodnímu tajemství, ani není </w:t>
      </w:r>
      <w:r w:rsidR="009007E7" w:rsidRPr="00D1225A">
        <w:rPr>
          <w:rFonts w:ascii="Neue Haas Grotesk Text Pro" w:hAnsi="Neue Haas Grotesk Text Pro"/>
        </w:rPr>
        <w:t>j</w:t>
      </w:r>
      <w:r w:rsidRPr="00D1225A">
        <w:rPr>
          <w:rFonts w:ascii="Neue Haas Grotesk Text Pro" w:hAnsi="Neue Haas Grotesk Text Pro"/>
        </w:rPr>
        <w:t xml:space="preserve">eho </w:t>
      </w:r>
      <w:r w:rsidR="00C17B67" w:rsidRPr="00D1225A">
        <w:rPr>
          <w:rFonts w:ascii="Neue Haas Grotesk Text Pro" w:hAnsi="Neue Haas Grotesk Text Pro"/>
        </w:rPr>
        <w:t>d</w:t>
      </w:r>
      <w:r w:rsidRPr="00D1225A">
        <w:rPr>
          <w:rFonts w:ascii="Neue Haas Grotesk Text Pro" w:hAnsi="Neue Haas Grotesk Text Pro"/>
        </w:rPr>
        <w:t xml:space="preserve">ůvěrnou informací, a souhlasí se zveřejněním </w:t>
      </w:r>
      <w:r w:rsidR="009007E7" w:rsidRPr="00D1225A">
        <w:rPr>
          <w:rFonts w:ascii="Neue Haas Grotesk Text Pro" w:hAnsi="Neue Haas Grotesk Text Pro"/>
        </w:rPr>
        <w:t>Smlouvy</w:t>
      </w:r>
      <w:r w:rsidRPr="00D1225A">
        <w:rPr>
          <w:rFonts w:ascii="Neue Haas Grotesk Text Pro" w:hAnsi="Neue Haas Grotesk Text Pro"/>
        </w:rPr>
        <w:t xml:space="preserve"> včetně příloh za podmínek vyplývajících</w:t>
      </w:r>
      <w:r w:rsidR="00EF7097" w:rsidRPr="00D1225A">
        <w:rPr>
          <w:rFonts w:ascii="Neue Haas Grotesk Text Pro" w:hAnsi="Neue Haas Grotesk Text Pro"/>
        </w:rPr>
        <w:t xml:space="preserve"> z příslušných právních předpisů</w:t>
      </w:r>
      <w:r w:rsidRPr="00D1225A">
        <w:rPr>
          <w:rFonts w:ascii="Neue Haas Grotesk Text Pro" w:hAnsi="Neue Haas Grotesk Text Pro"/>
        </w:rPr>
        <w:t>.</w:t>
      </w:r>
      <w:r w:rsidR="00EF7097" w:rsidRPr="00D1225A">
        <w:rPr>
          <w:rFonts w:ascii="Neue Haas Grotesk Text Pro" w:hAnsi="Neue Haas Grotesk Text Pro"/>
        </w:rPr>
        <w:t xml:space="preserve"> </w:t>
      </w:r>
    </w:p>
    <w:p w14:paraId="433C9E1F" w14:textId="078AAB25" w:rsidR="0077742B" w:rsidRPr="00D1225A" w:rsidRDefault="009617AB"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 xml:space="preserve">Pokud </w:t>
      </w:r>
      <w:r w:rsidR="00EF7097" w:rsidRPr="00D1225A">
        <w:rPr>
          <w:rFonts w:ascii="Neue Haas Grotesk Text Pro" w:hAnsi="Neue Haas Grotesk Text Pro"/>
        </w:rPr>
        <w:t xml:space="preserve">je </w:t>
      </w:r>
      <w:r w:rsidRPr="00D1225A">
        <w:rPr>
          <w:rFonts w:ascii="Neue Haas Grotesk Text Pro" w:hAnsi="Neue Haas Grotesk Text Pro"/>
        </w:rPr>
        <w:t>některé ustanovení této Smlouvy nebo se stalo neplatným, neúčinným nebo neaplikovatelným nebo že taková neplatnost, neúčinnost nebo neaplikovatelnost neodvratně nastane (zejm</w:t>
      </w:r>
      <w:r w:rsidR="00067A67">
        <w:rPr>
          <w:rFonts w:ascii="Neue Haas Grotesk Text Pro" w:hAnsi="Neue Haas Grotesk Text Pro"/>
        </w:rPr>
        <w:t>éna</w:t>
      </w:r>
      <w:r w:rsidRPr="00D1225A">
        <w:rPr>
          <w:rFonts w:ascii="Neue Haas Grotesk Text Pro" w:hAnsi="Neue Haas Grotesk Text Pro"/>
        </w:rPr>
        <w:t xml:space="preserve"> v</w:t>
      </w:r>
      <w:r w:rsidR="00E11F69" w:rsidRPr="00D1225A">
        <w:rPr>
          <w:rFonts w:ascii="Neue Haas Grotesk Text Pro" w:hAnsi="Neue Haas Grotesk Text Pro"/>
        </w:rPr>
        <w:t> </w:t>
      </w:r>
      <w:r w:rsidRPr="00D1225A">
        <w:rPr>
          <w:rFonts w:ascii="Neue Haas Grotesk Text Pro" w:hAnsi="Neue Haas Grotesk Text Pro"/>
        </w:rPr>
        <w:t>důsledku změny právních předpisů), nemá to vliv na platnost, účinnost nebo aplikovatelnost ostatních ustanovení této Smlouvy. Smluvní strany se zavazují k poskytnutí součinnosti a</w:t>
      </w:r>
      <w:r w:rsidR="00C345CC">
        <w:rPr>
          <w:rFonts w:ascii="Neue Haas Grotesk Text Pro" w:hAnsi="Neue Haas Grotesk Text Pro"/>
        </w:rPr>
        <w:t> </w:t>
      </w:r>
      <w:r w:rsidRPr="00D1225A">
        <w:rPr>
          <w:rFonts w:ascii="Neue Haas Grotesk Text Pro" w:hAnsi="Neue Haas Grotesk Text Pro"/>
        </w:rPr>
        <w:t>k učinění příslušných právních jednání za</w:t>
      </w:r>
      <w:r w:rsidR="008C7449" w:rsidRPr="00D1225A">
        <w:rPr>
          <w:rFonts w:ascii="Neue Haas Grotesk Text Pro" w:hAnsi="Neue Haas Grotesk Text Pro"/>
        </w:rPr>
        <w:t> </w:t>
      </w:r>
      <w:r w:rsidRPr="00D1225A">
        <w:rPr>
          <w:rFonts w:ascii="Neue Haas Grotesk Text Pro" w:hAnsi="Neue Haas Grotesk Text Pro"/>
        </w:rPr>
        <w:t>účelem nahrazení neplatného, neúčinného nebo neaplikovatelného ustanovení ustanovením jiným tak, aby byl zachován a naplněn účel této Smlouvy.</w:t>
      </w:r>
      <w:r w:rsidR="0077742B" w:rsidRPr="00D1225A">
        <w:rPr>
          <w:rFonts w:ascii="Neue Haas Grotesk Text Pro" w:hAnsi="Neue Haas Grotesk Text Pro"/>
          <w:noProof/>
        </w:rPr>
        <w:t xml:space="preserve"> </w:t>
      </w:r>
    </w:p>
    <w:p w14:paraId="078AEC4C" w14:textId="43AC2CD1" w:rsidR="009617AB" w:rsidRPr="00D1225A" w:rsidRDefault="0035593B"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V</w:t>
      </w:r>
      <w:r w:rsidR="009617AB" w:rsidRPr="00D1225A">
        <w:rPr>
          <w:rFonts w:ascii="Neue Haas Grotesk Text Pro" w:hAnsi="Neue Haas Grotesk Text Pro"/>
        </w:rPr>
        <w:t xml:space="preserve"> případě sporů týkajících se závazků z této Smlouvy nebo týkajících se právních vztahů, které vznikly v souvislosti s touto Smlouvou, vyvinou </w:t>
      </w:r>
      <w:r w:rsidR="00067A67">
        <w:rPr>
          <w:rFonts w:ascii="Neue Haas Grotesk Text Pro" w:hAnsi="Neue Haas Grotesk Text Pro"/>
        </w:rPr>
        <w:t>S</w:t>
      </w:r>
      <w:r w:rsidR="003D6AF9" w:rsidRPr="00D1225A">
        <w:rPr>
          <w:rFonts w:ascii="Neue Haas Grotesk Text Pro" w:hAnsi="Neue Haas Grotesk Text Pro"/>
        </w:rPr>
        <w:t xml:space="preserve">mluvní strany </w:t>
      </w:r>
      <w:r w:rsidR="009617AB" w:rsidRPr="00D1225A">
        <w:rPr>
          <w:rFonts w:ascii="Neue Haas Grotesk Text Pro" w:hAnsi="Neue Haas Grotesk Text Pro"/>
        </w:rPr>
        <w:t>přiměřené úsilí řešit tyto spory vzájemnou dohodou.</w:t>
      </w:r>
      <w:r w:rsidR="00EF7097" w:rsidRPr="00D1225A">
        <w:rPr>
          <w:rFonts w:ascii="Neue Haas Grotesk Text Pro" w:hAnsi="Neue Haas Grotesk Text Pro"/>
        </w:rPr>
        <w:t xml:space="preserve"> Nebude-li uzavření dohody možné, jsou k rozhodnutí pravomocné </w:t>
      </w:r>
      <w:r w:rsidR="00E77258" w:rsidRPr="00D1225A">
        <w:rPr>
          <w:rFonts w:ascii="Neue Haas Grotesk Text Pro" w:hAnsi="Neue Haas Grotesk Text Pro"/>
        </w:rPr>
        <w:t xml:space="preserve">české </w:t>
      </w:r>
      <w:r w:rsidR="00EF7097" w:rsidRPr="00D1225A">
        <w:rPr>
          <w:rFonts w:ascii="Neue Haas Grotesk Text Pro" w:hAnsi="Neue Haas Grotesk Text Pro"/>
        </w:rPr>
        <w:t xml:space="preserve">soudy, kdy dle dohody </w:t>
      </w:r>
      <w:r w:rsidR="00067A67">
        <w:rPr>
          <w:rFonts w:ascii="Neue Haas Grotesk Text Pro" w:hAnsi="Neue Haas Grotesk Text Pro"/>
        </w:rPr>
        <w:t>S</w:t>
      </w:r>
      <w:r w:rsidR="00997291" w:rsidRPr="00D1225A">
        <w:rPr>
          <w:rFonts w:ascii="Neue Haas Grotesk Text Pro" w:hAnsi="Neue Haas Grotesk Text Pro"/>
        </w:rPr>
        <w:t xml:space="preserve">mluvních </w:t>
      </w:r>
      <w:r w:rsidR="00EF7097" w:rsidRPr="00D1225A">
        <w:rPr>
          <w:rFonts w:ascii="Neue Haas Grotesk Text Pro" w:hAnsi="Neue Haas Grotesk Text Pro"/>
        </w:rPr>
        <w:t xml:space="preserve">stran bude místně příslušným soudem soud dle sídla Objednatele. </w:t>
      </w:r>
      <w:r w:rsidR="009617AB" w:rsidRPr="00D1225A">
        <w:rPr>
          <w:rFonts w:ascii="Neue Haas Grotesk Text Pro" w:hAnsi="Neue Haas Grotesk Text Pro"/>
        </w:rPr>
        <w:t xml:space="preserve"> </w:t>
      </w:r>
    </w:p>
    <w:p w14:paraId="065DB793" w14:textId="23C4AD14" w:rsidR="0038754B" w:rsidRPr="00D1225A" w:rsidRDefault="0038754B"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Žádné ustanovení Smlouvy nesmí být vykládáno tak, aby omezovalo oprávnění Objednatele uvedená v zadávací dokumentaci Veřejné zakázky.</w:t>
      </w:r>
    </w:p>
    <w:p w14:paraId="47947D50" w14:textId="046EC8F5" w:rsidR="00E77258" w:rsidRPr="00D1225A" w:rsidRDefault="00E77258"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Právní vztahy a skutečnosti výslovně neupravené touto Smlouvou se řídí příslušnými ustanovením Občanského zákoníku. Rozhodným právem pro tuto Smlouvu a závazky z ní vzniklé je právní řád České republiky.</w:t>
      </w:r>
    </w:p>
    <w:p w14:paraId="44D5B725" w14:textId="7B5C6EEB" w:rsidR="0038754B" w:rsidRPr="00D1225A" w:rsidRDefault="0038754B"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Smluvní strany vylučují aplikaci § 557 a § 1805 odst. 2 Občanského zákoníku.</w:t>
      </w:r>
    </w:p>
    <w:p w14:paraId="22BC835F" w14:textId="104327D9" w:rsidR="0038754B" w:rsidRPr="00D1225A" w:rsidRDefault="0038754B"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Zhotovitel výslovně potvrzuje, že je podnikatelem, uzavírá Smlouvu při svém podnikání, a na Smlouvu se neuplatní §</w:t>
      </w:r>
      <w:r w:rsidR="00213039" w:rsidRPr="00D1225A">
        <w:rPr>
          <w:rFonts w:ascii="Neue Haas Grotesk Text Pro" w:hAnsi="Neue Haas Grotesk Text Pro"/>
        </w:rPr>
        <w:t> </w:t>
      </w:r>
      <w:r w:rsidRPr="00D1225A">
        <w:rPr>
          <w:rFonts w:ascii="Neue Haas Grotesk Text Pro" w:hAnsi="Neue Haas Grotesk Text Pro"/>
        </w:rPr>
        <w:t>1793 Občanského zákoníku.</w:t>
      </w:r>
    </w:p>
    <w:p w14:paraId="3BCAAE9F" w14:textId="31392B34" w:rsidR="0038754B" w:rsidRPr="00D1225A" w:rsidRDefault="0038754B"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Us</w:t>
      </w:r>
      <w:r w:rsidR="00E77258" w:rsidRPr="00D1225A">
        <w:rPr>
          <w:rFonts w:ascii="Neue Haas Grotesk Text Pro" w:hAnsi="Neue Haas Grotesk Text Pro"/>
        </w:rPr>
        <w:t>t</w:t>
      </w:r>
      <w:r w:rsidR="008E1885">
        <w:rPr>
          <w:rFonts w:ascii="Neue Haas Grotesk Text Pro" w:hAnsi="Neue Haas Grotesk Text Pro"/>
        </w:rPr>
        <w:t>anovení</w:t>
      </w:r>
      <w:r w:rsidRPr="00D1225A">
        <w:rPr>
          <w:rFonts w:ascii="Neue Haas Grotesk Text Pro" w:hAnsi="Neue Haas Grotesk Text Pro"/>
        </w:rPr>
        <w:t xml:space="preserve"> § 1765 odst.</w:t>
      </w:r>
      <w:r w:rsidR="0009019B">
        <w:rPr>
          <w:rFonts w:ascii="Neue Haas Grotesk Text Pro" w:hAnsi="Neue Haas Grotesk Text Pro"/>
        </w:rPr>
        <w:t xml:space="preserve"> </w:t>
      </w:r>
      <w:r w:rsidRPr="00D1225A">
        <w:rPr>
          <w:rFonts w:ascii="Neue Haas Grotesk Text Pro" w:hAnsi="Neue Haas Grotesk Text Pro"/>
        </w:rPr>
        <w:t>1 Občanského zákoníku se neuplatní; každá ze</w:t>
      </w:r>
      <w:r w:rsidR="00C345CC">
        <w:rPr>
          <w:rFonts w:ascii="Neue Haas Grotesk Text Pro" w:hAnsi="Neue Haas Grotesk Text Pro"/>
        </w:rPr>
        <w:t> S</w:t>
      </w:r>
      <w:r w:rsidRPr="00D1225A">
        <w:rPr>
          <w:rFonts w:ascii="Neue Haas Grotesk Text Pro" w:hAnsi="Neue Haas Grotesk Text Pro"/>
        </w:rPr>
        <w:t>mluvních stran na</w:t>
      </w:r>
      <w:r w:rsidR="00052569" w:rsidRPr="00D1225A">
        <w:rPr>
          <w:rFonts w:ascii="Neue Haas Grotesk Text Pro" w:hAnsi="Neue Haas Grotesk Text Pro"/>
        </w:rPr>
        <w:t> </w:t>
      </w:r>
      <w:r w:rsidRPr="00D1225A">
        <w:rPr>
          <w:rFonts w:ascii="Neue Haas Grotesk Text Pro" w:hAnsi="Neue Haas Grotesk Text Pro"/>
        </w:rPr>
        <w:t>sebe</w:t>
      </w:r>
      <w:r w:rsidR="00E77258" w:rsidRPr="00D1225A">
        <w:rPr>
          <w:rFonts w:ascii="Neue Haas Grotesk Text Pro" w:hAnsi="Neue Haas Grotesk Text Pro"/>
        </w:rPr>
        <w:t xml:space="preserve"> </w:t>
      </w:r>
      <w:r w:rsidRPr="00D1225A">
        <w:rPr>
          <w:rFonts w:ascii="Neue Haas Grotesk Text Pro" w:hAnsi="Neue Haas Grotesk Text Pro"/>
        </w:rPr>
        <w:t>převzala nebezpečí změny okolností</w:t>
      </w:r>
      <w:r w:rsidR="00E77258" w:rsidRPr="00D1225A">
        <w:rPr>
          <w:rFonts w:ascii="Neue Haas Grotesk Text Pro" w:hAnsi="Neue Haas Grotesk Text Pro"/>
        </w:rPr>
        <w:t xml:space="preserve"> (§ 1765 odst. 2 Občanského zákoníku)</w:t>
      </w:r>
      <w:r w:rsidRPr="00D1225A">
        <w:rPr>
          <w:rFonts w:ascii="Neue Haas Grotesk Text Pro" w:hAnsi="Neue Haas Grotesk Text Pro"/>
        </w:rPr>
        <w:t>.</w:t>
      </w:r>
    </w:p>
    <w:p w14:paraId="58FCABB9" w14:textId="24BBA75F" w:rsidR="0038754B" w:rsidRPr="00D1225A" w:rsidRDefault="0038754B"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Smlouva nabude platnosti dnem jejího podpisu oběma Smluvními stranami a</w:t>
      </w:r>
      <w:r w:rsidR="00E11F69" w:rsidRPr="00D1225A">
        <w:rPr>
          <w:rFonts w:ascii="Neue Haas Grotesk Text Pro" w:hAnsi="Neue Haas Grotesk Text Pro"/>
        </w:rPr>
        <w:t> </w:t>
      </w:r>
      <w:r w:rsidRPr="00D1225A">
        <w:rPr>
          <w:rFonts w:ascii="Neue Haas Grotesk Text Pro" w:hAnsi="Neue Haas Grotesk Text Pro"/>
        </w:rPr>
        <w:t xml:space="preserve">účinnosti dnem </w:t>
      </w:r>
      <w:r w:rsidR="00352537">
        <w:rPr>
          <w:rFonts w:ascii="Neue Haas Grotesk Text Pro" w:hAnsi="Neue Haas Grotesk Text Pro"/>
        </w:rPr>
        <w:t>u</w:t>
      </w:r>
      <w:r w:rsidRPr="00D1225A">
        <w:rPr>
          <w:rFonts w:ascii="Neue Haas Grotesk Text Pro" w:hAnsi="Neue Haas Grotesk Text Pro"/>
        </w:rPr>
        <w:t>veřejnění v registru smluv</w:t>
      </w:r>
      <w:r w:rsidR="00536CE8" w:rsidRPr="00D1225A">
        <w:rPr>
          <w:rFonts w:ascii="Neue Haas Grotesk Text Pro" w:hAnsi="Neue Haas Grotesk Text Pro"/>
        </w:rPr>
        <w:t xml:space="preserve"> zřízeném na základě zákona č.</w:t>
      </w:r>
      <w:r w:rsidR="00D1225A">
        <w:rPr>
          <w:rFonts w:ascii="Neue Haas Grotesk Text Pro" w:hAnsi="Neue Haas Grotesk Text Pro"/>
        </w:rPr>
        <w:t> </w:t>
      </w:r>
      <w:r w:rsidR="00536CE8" w:rsidRPr="00D1225A">
        <w:rPr>
          <w:rFonts w:ascii="Neue Haas Grotesk Text Pro" w:hAnsi="Neue Haas Grotesk Text Pro"/>
        </w:rPr>
        <w:t>340/2015 Sb., o zvláštních podmínkách účinnosti některých smluv, uveřejňování těchto smluv a o registru smluv (zákon o registru smluv), ve znění pozdějších předpisů. Zveřejnění Smlouvy v registru smluv vč</w:t>
      </w:r>
      <w:r w:rsidR="0009019B">
        <w:rPr>
          <w:rFonts w:ascii="Neue Haas Grotesk Text Pro" w:hAnsi="Neue Haas Grotesk Text Pro"/>
        </w:rPr>
        <w:t>etně</w:t>
      </w:r>
      <w:r w:rsidR="00536CE8" w:rsidRPr="00D1225A">
        <w:rPr>
          <w:rFonts w:ascii="Neue Haas Grotesk Text Pro" w:hAnsi="Neue Haas Grotesk Text Pro"/>
        </w:rPr>
        <w:t xml:space="preserve"> všech případných dodatků</w:t>
      </w:r>
      <w:r w:rsidR="00ED028D" w:rsidRPr="00D1225A">
        <w:rPr>
          <w:rFonts w:ascii="Neue Haas Grotesk Text Pro" w:hAnsi="Neue Haas Grotesk Text Pro"/>
        </w:rPr>
        <w:t xml:space="preserve"> </w:t>
      </w:r>
      <w:r w:rsidR="0009019B">
        <w:rPr>
          <w:rFonts w:ascii="Neue Haas Grotesk Text Pro" w:hAnsi="Neue Haas Grotesk Text Pro"/>
        </w:rPr>
        <w:t xml:space="preserve">k této Smlouvě </w:t>
      </w:r>
      <w:r w:rsidR="00ED028D" w:rsidRPr="00D1225A">
        <w:rPr>
          <w:rFonts w:ascii="Neue Haas Grotesk Text Pro" w:hAnsi="Neue Haas Grotesk Text Pro"/>
        </w:rPr>
        <w:t>zajistí Objednatel.</w:t>
      </w:r>
    </w:p>
    <w:p w14:paraId="3CC74D56" w14:textId="4750CCD1" w:rsidR="0009019B" w:rsidRDefault="009617AB"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lastRenderedPageBreak/>
        <w:t xml:space="preserve">Tato Smlouva se vyhotovuje </w:t>
      </w:r>
      <w:r w:rsidR="0038754B" w:rsidRPr="00D1225A">
        <w:rPr>
          <w:rFonts w:ascii="Neue Haas Grotesk Text Pro" w:hAnsi="Neue Haas Grotesk Text Pro"/>
        </w:rPr>
        <w:t>v</w:t>
      </w:r>
      <w:r w:rsidR="00D53CF6" w:rsidRPr="00D1225A">
        <w:rPr>
          <w:rFonts w:ascii="Neue Haas Grotesk Text Pro" w:hAnsi="Neue Haas Grotesk Text Pro"/>
        </w:rPr>
        <w:t>e</w:t>
      </w:r>
      <w:r w:rsidR="0038754B" w:rsidRPr="00D1225A">
        <w:rPr>
          <w:rFonts w:ascii="Neue Haas Grotesk Text Pro" w:hAnsi="Neue Haas Grotesk Text Pro"/>
        </w:rPr>
        <w:t xml:space="preserve"> </w:t>
      </w:r>
      <w:r w:rsidR="00555926" w:rsidRPr="00D1225A">
        <w:rPr>
          <w:rFonts w:ascii="Neue Haas Grotesk Text Pro" w:hAnsi="Neue Haas Grotesk Text Pro"/>
        </w:rPr>
        <w:t>třech</w:t>
      </w:r>
      <w:r w:rsidR="00D53CF6" w:rsidRPr="00D1225A">
        <w:rPr>
          <w:rFonts w:ascii="Neue Haas Grotesk Text Pro" w:hAnsi="Neue Haas Grotesk Text Pro"/>
        </w:rPr>
        <w:t xml:space="preserve"> </w:t>
      </w:r>
      <w:r w:rsidR="0038754B" w:rsidRPr="00D1225A">
        <w:rPr>
          <w:rFonts w:ascii="Neue Haas Grotesk Text Pro" w:hAnsi="Neue Haas Grotesk Text Pro"/>
        </w:rPr>
        <w:t>vyhotoveních, z nichž každ</w:t>
      </w:r>
      <w:r w:rsidR="00D53CF6" w:rsidRPr="00D1225A">
        <w:rPr>
          <w:rFonts w:ascii="Neue Haas Grotesk Text Pro" w:hAnsi="Neue Haas Grotesk Text Pro"/>
        </w:rPr>
        <w:t>é</w:t>
      </w:r>
      <w:r w:rsidR="0038754B" w:rsidRPr="00D1225A">
        <w:rPr>
          <w:rFonts w:ascii="Neue Haas Grotesk Text Pro" w:hAnsi="Neue Haas Grotesk Text Pro"/>
        </w:rPr>
        <w:t xml:space="preserve"> má platnost originálu. </w:t>
      </w:r>
      <w:r w:rsidR="00555926" w:rsidRPr="00D1225A">
        <w:rPr>
          <w:rFonts w:ascii="Neue Haas Grotesk Text Pro" w:hAnsi="Neue Haas Grotesk Text Pro"/>
        </w:rPr>
        <w:t>Objednatel</w:t>
      </w:r>
      <w:r w:rsidR="0016354E" w:rsidRPr="00D1225A">
        <w:rPr>
          <w:rFonts w:ascii="Neue Haas Grotesk Text Pro" w:hAnsi="Neue Haas Grotesk Text Pro"/>
        </w:rPr>
        <w:t xml:space="preserve"> obdrží </w:t>
      </w:r>
      <w:r w:rsidR="00555926" w:rsidRPr="00D1225A">
        <w:rPr>
          <w:rFonts w:ascii="Neue Haas Grotesk Text Pro" w:hAnsi="Neue Haas Grotesk Text Pro"/>
        </w:rPr>
        <w:t>dvě</w:t>
      </w:r>
      <w:r w:rsidR="00D53CF6" w:rsidRPr="00D1225A">
        <w:rPr>
          <w:rFonts w:ascii="Neue Haas Grotesk Text Pro" w:hAnsi="Neue Haas Grotesk Text Pro"/>
        </w:rPr>
        <w:t xml:space="preserve"> </w:t>
      </w:r>
      <w:r w:rsidR="00C345CC">
        <w:rPr>
          <w:rFonts w:ascii="Neue Haas Grotesk Text Pro" w:hAnsi="Neue Haas Grotesk Text Pro"/>
        </w:rPr>
        <w:t xml:space="preserve">(2) </w:t>
      </w:r>
      <w:r w:rsidR="0016354E" w:rsidRPr="00D1225A">
        <w:rPr>
          <w:rFonts w:ascii="Neue Haas Grotesk Text Pro" w:hAnsi="Neue Haas Grotesk Text Pro"/>
        </w:rPr>
        <w:t>vyhotovení</w:t>
      </w:r>
      <w:r w:rsidR="00555926" w:rsidRPr="00D1225A">
        <w:rPr>
          <w:rFonts w:ascii="Neue Haas Grotesk Text Pro" w:hAnsi="Neue Haas Grotesk Text Pro"/>
        </w:rPr>
        <w:t>, Zhotovitel obdrží jedno</w:t>
      </w:r>
      <w:r w:rsidR="00C345CC">
        <w:rPr>
          <w:rFonts w:ascii="Neue Haas Grotesk Text Pro" w:hAnsi="Neue Haas Grotesk Text Pro"/>
        </w:rPr>
        <w:t xml:space="preserve"> (1)</w:t>
      </w:r>
      <w:r w:rsidR="00555926" w:rsidRPr="00D1225A">
        <w:rPr>
          <w:rFonts w:ascii="Neue Haas Grotesk Text Pro" w:hAnsi="Neue Haas Grotesk Text Pro"/>
        </w:rPr>
        <w:t xml:space="preserve"> vyhotovení.</w:t>
      </w:r>
      <w:r w:rsidR="0016354E" w:rsidRPr="00D1225A">
        <w:rPr>
          <w:rFonts w:ascii="Neue Haas Grotesk Text Pro" w:hAnsi="Neue Haas Grotesk Text Pro"/>
        </w:rPr>
        <w:t xml:space="preserve"> Stejnými pravidly se řídí uzavírání dodatků. </w:t>
      </w:r>
    </w:p>
    <w:p w14:paraId="47EC18A6" w14:textId="496B8482" w:rsidR="009617AB" w:rsidRPr="00D1225A" w:rsidRDefault="0016354E" w:rsidP="00ED63E3">
      <w:pPr>
        <w:pStyle w:val="SML11"/>
        <w:numPr>
          <w:ilvl w:val="0"/>
          <w:numId w:val="47"/>
        </w:numPr>
        <w:ind w:left="567" w:hanging="567"/>
        <w:rPr>
          <w:rFonts w:ascii="Neue Haas Grotesk Text Pro" w:hAnsi="Neue Haas Grotesk Text Pro"/>
        </w:rPr>
      </w:pPr>
      <w:r w:rsidRPr="00D1225A">
        <w:rPr>
          <w:rFonts w:ascii="Neue Haas Grotesk Text Pro" w:hAnsi="Neue Haas Grotesk Text Pro"/>
        </w:rPr>
        <w:t>V případě, že je Smlouva uzavírána elektronicky za využití uznávaných elektronických podpisů, postačí jedno vyhotovení Smlouvy, na kterém jsou zaznamenány uznávané elektronické podpisy zástupců Smluvních stran.</w:t>
      </w:r>
    </w:p>
    <w:p w14:paraId="6C17E58D" w14:textId="6BCE3354" w:rsidR="004A7BFE" w:rsidRPr="00AF7DF8" w:rsidRDefault="004A7BFE" w:rsidP="00FF6549">
      <w:pPr>
        <w:pStyle w:val="SML11"/>
        <w:numPr>
          <w:ilvl w:val="0"/>
          <w:numId w:val="0"/>
        </w:numPr>
        <w:ind w:left="709"/>
        <w:rPr>
          <w:rFonts w:ascii="Neue Haas Grotesk Text Pro" w:hAnsi="Neue Haas Grotesk Text Pro"/>
        </w:rPr>
      </w:pPr>
    </w:p>
    <w:p w14:paraId="26FE0F44" w14:textId="3F577935" w:rsidR="0016354E" w:rsidRPr="00AF7DF8" w:rsidRDefault="0016354E" w:rsidP="0016354E">
      <w:pPr>
        <w:spacing w:before="0" w:after="0"/>
        <w:rPr>
          <w:rFonts w:ascii="Neue Haas Grotesk Text Pro" w:hAnsi="Neue Haas Grotesk Text Pro" w:cs="Arial"/>
          <w:sz w:val="22"/>
        </w:rPr>
      </w:pPr>
      <w:r w:rsidRPr="00AF7DF8">
        <w:rPr>
          <w:rFonts w:ascii="Neue Haas Grotesk Text Pro" w:hAnsi="Neue Haas Grotesk Text Pro" w:cs="Arial"/>
          <w:sz w:val="22"/>
        </w:rPr>
        <w:t>V</w:t>
      </w:r>
      <w:r w:rsidR="00925AF5" w:rsidRPr="00AF7DF8">
        <w:rPr>
          <w:rFonts w:ascii="Neue Haas Grotesk Text Pro" w:hAnsi="Neue Haas Grotesk Text Pro" w:cs="Arial"/>
          <w:sz w:val="22"/>
        </w:rPr>
        <w:t xml:space="preserve"> Brně </w:t>
      </w:r>
      <w:r w:rsidRPr="00AF7DF8">
        <w:rPr>
          <w:rFonts w:ascii="Neue Haas Grotesk Text Pro" w:hAnsi="Neue Haas Grotesk Text Pro" w:cs="Arial"/>
          <w:sz w:val="22"/>
        </w:rPr>
        <w:t>dne ____________</w:t>
      </w:r>
      <w:r w:rsidRPr="00AF7DF8">
        <w:rPr>
          <w:rFonts w:ascii="Neue Haas Grotesk Text Pro" w:hAnsi="Neue Haas Grotesk Text Pro" w:cs="Arial"/>
          <w:sz w:val="22"/>
        </w:rPr>
        <w:tab/>
      </w:r>
      <w:r w:rsidRPr="00AF7DF8">
        <w:rPr>
          <w:rFonts w:ascii="Neue Haas Grotesk Text Pro" w:hAnsi="Neue Haas Grotesk Text Pro" w:cs="Arial"/>
          <w:sz w:val="22"/>
        </w:rPr>
        <w:tab/>
      </w:r>
      <w:r w:rsidR="00234E17" w:rsidRPr="00AF7DF8">
        <w:rPr>
          <w:rFonts w:ascii="Neue Haas Grotesk Text Pro" w:hAnsi="Neue Haas Grotesk Text Pro" w:cs="Arial"/>
          <w:sz w:val="22"/>
        </w:rPr>
        <w:tab/>
      </w:r>
      <w:r w:rsidR="00234E17" w:rsidRPr="00AF7DF8">
        <w:rPr>
          <w:rFonts w:ascii="Neue Haas Grotesk Text Pro" w:hAnsi="Neue Haas Grotesk Text Pro" w:cs="Arial"/>
          <w:sz w:val="22"/>
        </w:rPr>
        <w:tab/>
      </w:r>
      <w:r w:rsidRPr="00AF7DF8">
        <w:rPr>
          <w:rFonts w:ascii="Neue Haas Grotesk Text Pro" w:hAnsi="Neue Haas Grotesk Text Pro" w:cs="Arial"/>
          <w:sz w:val="22"/>
        </w:rPr>
        <w:t xml:space="preserve">V </w:t>
      </w:r>
      <w:r w:rsidR="004540B4">
        <w:rPr>
          <w:rFonts w:ascii="Neue Haas Grotesk Text Pro" w:hAnsi="Neue Haas Grotesk Text Pro" w:cs="Arial"/>
          <w:sz w:val="22"/>
        </w:rPr>
        <w:t>Mnichově</w:t>
      </w:r>
      <w:r w:rsidR="004540B4" w:rsidRPr="00AF7DF8">
        <w:rPr>
          <w:rFonts w:ascii="Neue Haas Grotesk Text Pro" w:hAnsi="Neue Haas Grotesk Text Pro" w:cs="Arial"/>
          <w:sz w:val="22"/>
        </w:rPr>
        <w:t xml:space="preserve"> </w:t>
      </w:r>
      <w:r w:rsidRPr="00AF7DF8">
        <w:rPr>
          <w:rFonts w:ascii="Neue Haas Grotesk Text Pro" w:hAnsi="Neue Haas Grotesk Text Pro" w:cs="Arial"/>
          <w:sz w:val="22"/>
        </w:rPr>
        <w:t>dne ____________</w:t>
      </w:r>
    </w:p>
    <w:p w14:paraId="4620448D" w14:textId="77777777" w:rsidR="0016354E" w:rsidRPr="00AF7DF8" w:rsidRDefault="0016354E" w:rsidP="0016354E">
      <w:pPr>
        <w:spacing w:before="0" w:after="0"/>
        <w:rPr>
          <w:rFonts w:ascii="Neue Haas Grotesk Text Pro" w:hAnsi="Neue Haas Grotesk Text Pro" w:cs="Arial"/>
          <w:b/>
          <w:sz w:val="22"/>
        </w:rPr>
      </w:pPr>
    </w:p>
    <w:p w14:paraId="0D5B29E0" w14:textId="77777777" w:rsidR="00D234E2" w:rsidRPr="00AF7DF8" w:rsidRDefault="00D234E2" w:rsidP="0016354E">
      <w:pPr>
        <w:spacing w:before="0" w:after="0"/>
        <w:rPr>
          <w:rFonts w:ascii="Neue Haas Grotesk Text Pro" w:hAnsi="Neue Haas Grotesk Text Pro" w:cs="Arial"/>
          <w:sz w:val="22"/>
        </w:rPr>
      </w:pPr>
    </w:p>
    <w:p w14:paraId="39C9E36B" w14:textId="77777777" w:rsidR="00D234E2" w:rsidRPr="00AF7DF8" w:rsidRDefault="00D234E2" w:rsidP="0016354E">
      <w:pPr>
        <w:spacing w:before="0" w:after="0"/>
        <w:rPr>
          <w:rFonts w:ascii="Neue Haas Grotesk Text Pro" w:hAnsi="Neue Haas Grotesk Text Pro" w:cs="Arial"/>
          <w:sz w:val="22"/>
        </w:rPr>
      </w:pPr>
    </w:p>
    <w:p w14:paraId="08E49A6E" w14:textId="0B89FC41" w:rsidR="00D234E2" w:rsidRPr="00AF7DF8" w:rsidRDefault="00A32BA4" w:rsidP="0016354E">
      <w:pPr>
        <w:spacing w:before="0" w:after="0"/>
        <w:rPr>
          <w:rFonts w:ascii="Neue Haas Grotesk Text Pro" w:hAnsi="Neue Haas Grotesk Text Pro" w:cs="Arial"/>
          <w:sz w:val="22"/>
        </w:rPr>
      </w:pPr>
      <w:proofErr w:type="gramStart"/>
      <w:r>
        <w:rPr>
          <w:rFonts w:ascii="Neue Haas Grotesk Text Pro" w:hAnsi="Neue Haas Grotesk Text Pro" w:cs="Arial"/>
          <w:sz w:val="22"/>
        </w:rPr>
        <w:t xml:space="preserve">5.11.2025  </w:t>
      </w:r>
      <w:proofErr w:type="spellStart"/>
      <w:r>
        <w:rPr>
          <w:rFonts w:ascii="Neue Haas Grotesk Text Pro" w:hAnsi="Neue Haas Grotesk Text Pro" w:cs="Arial"/>
          <w:sz w:val="22"/>
        </w:rPr>
        <w:t>xxxxx</w:t>
      </w:r>
      <w:proofErr w:type="spellEnd"/>
      <w:proofErr w:type="gramEnd"/>
      <w:r>
        <w:rPr>
          <w:rFonts w:ascii="Neue Haas Grotesk Text Pro" w:hAnsi="Neue Haas Grotesk Text Pro" w:cs="Arial"/>
          <w:sz w:val="22"/>
        </w:rPr>
        <w:tab/>
      </w:r>
      <w:r>
        <w:rPr>
          <w:rFonts w:ascii="Neue Haas Grotesk Text Pro" w:hAnsi="Neue Haas Grotesk Text Pro" w:cs="Arial"/>
          <w:sz w:val="22"/>
        </w:rPr>
        <w:tab/>
      </w:r>
      <w:r>
        <w:rPr>
          <w:rFonts w:ascii="Neue Haas Grotesk Text Pro" w:hAnsi="Neue Haas Grotesk Text Pro" w:cs="Arial"/>
          <w:sz w:val="22"/>
        </w:rPr>
        <w:tab/>
      </w:r>
      <w:r>
        <w:rPr>
          <w:rFonts w:ascii="Neue Haas Grotesk Text Pro" w:hAnsi="Neue Haas Grotesk Text Pro" w:cs="Arial"/>
          <w:sz w:val="22"/>
        </w:rPr>
        <w:tab/>
      </w:r>
      <w:r>
        <w:rPr>
          <w:rFonts w:ascii="Neue Haas Grotesk Text Pro" w:hAnsi="Neue Haas Grotesk Text Pro" w:cs="Arial"/>
          <w:sz w:val="22"/>
        </w:rPr>
        <w:tab/>
        <w:t xml:space="preserve">29.10.2025 </w:t>
      </w:r>
      <w:proofErr w:type="spellStart"/>
      <w:r>
        <w:rPr>
          <w:rFonts w:ascii="Neue Haas Grotesk Text Pro" w:hAnsi="Neue Haas Grotesk Text Pro" w:cs="Arial"/>
          <w:sz w:val="22"/>
        </w:rPr>
        <w:t>xxxxx</w:t>
      </w:r>
      <w:proofErr w:type="spellEnd"/>
    </w:p>
    <w:p w14:paraId="5EF29CED" w14:textId="1126645A" w:rsidR="0016354E" w:rsidRPr="00AF7DF8" w:rsidRDefault="00C652BF" w:rsidP="0016354E">
      <w:pPr>
        <w:spacing w:before="0" w:after="0"/>
        <w:rPr>
          <w:rFonts w:ascii="Neue Haas Grotesk Text Pro" w:hAnsi="Neue Haas Grotesk Text Pro" w:cs="Arial"/>
          <w:sz w:val="22"/>
        </w:rPr>
      </w:pPr>
      <w:r w:rsidRPr="00AF7DF8">
        <w:rPr>
          <w:rFonts w:ascii="Neue Haas Grotesk Text Pro" w:hAnsi="Neue Haas Grotesk Text Pro" w:cs="Arial"/>
          <w:sz w:val="22"/>
        </w:rPr>
        <w:t>________________</w:t>
      </w:r>
      <w:r w:rsidR="006B526A" w:rsidRPr="00AF7DF8">
        <w:rPr>
          <w:rFonts w:ascii="Neue Haas Grotesk Text Pro" w:hAnsi="Neue Haas Grotesk Text Pro" w:cs="Arial"/>
          <w:sz w:val="22"/>
        </w:rPr>
        <w:tab/>
      </w:r>
      <w:r w:rsidR="006B526A" w:rsidRPr="00AF7DF8">
        <w:rPr>
          <w:rFonts w:ascii="Neue Haas Grotesk Text Pro" w:hAnsi="Neue Haas Grotesk Text Pro" w:cs="Arial"/>
          <w:sz w:val="22"/>
        </w:rPr>
        <w:tab/>
      </w:r>
      <w:r w:rsidR="006B526A" w:rsidRPr="00AF7DF8">
        <w:rPr>
          <w:rFonts w:ascii="Neue Haas Grotesk Text Pro" w:hAnsi="Neue Haas Grotesk Text Pro" w:cs="Arial"/>
          <w:sz w:val="22"/>
        </w:rPr>
        <w:tab/>
      </w:r>
      <w:r w:rsidR="006B526A" w:rsidRPr="00AF7DF8">
        <w:rPr>
          <w:rFonts w:ascii="Neue Haas Grotesk Text Pro" w:hAnsi="Neue Haas Grotesk Text Pro" w:cs="Arial"/>
          <w:sz w:val="22"/>
        </w:rPr>
        <w:tab/>
      </w:r>
      <w:r w:rsidRPr="00AF7DF8">
        <w:rPr>
          <w:rFonts w:ascii="Neue Haas Grotesk Text Pro" w:hAnsi="Neue Haas Grotesk Text Pro" w:cs="Arial"/>
          <w:sz w:val="22"/>
        </w:rPr>
        <w:tab/>
        <w:t>________________</w:t>
      </w:r>
      <w:r w:rsidR="006B526A" w:rsidRPr="00AF7DF8">
        <w:rPr>
          <w:rFonts w:ascii="Neue Haas Grotesk Text Pro" w:hAnsi="Neue Haas Grotesk Text Pro" w:cs="Arial"/>
          <w:sz w:val="22"/>
        </w:rPr>
        <w:tab/>
      </w:r>
    </w:p>
    <w:p w14:paraId="7C6D9B63" w14:textId="1A2C9F33" w:rsidR="008A215E" w:rsidRPr="00AF7DF8" w:rsidRDefault="0016354E" w:rsidP="00925AF5">
      <w:pPr>
        <w:spacing w:before="0" w:after="0"/>
        <w:rPr>
          <w:rFonts w:ascii="Neue Haas Grotesk Text Pro" w:hAnsi="Neue Haas Grotesk Text Pro" w:cs="Arial"/>
          <w:b/>
          <w:sz w:val="22"/>
        </w:rPr>
      </w:pPr>
      <w:r w:rsidRPr="00AF7DF8">
        <w:rPr>
          <w:rFonts w:ascii="Neue Haas Grotesk Text Pro" w:hAnsi="Neue Haas Grotesk Text Pro" w:cs="Arial"/>
          <w:b/>
          <w:sz w:val="22"/>
        </w:rPr>
        <w:t>Objednatel</w:t>
      </w:r>
      <w:r w:rsidRPr="00AF7DF8">
        <w:rPr>
          <w:rFonts w:ascii="Neue Haas Grotesk Text Pro" w:hAnsi="Neue Haas Grotesk Text Pro" w:cs="Arial"/>
          <w:b/>
          <w:sz w:val="22"/>
        </w:rPr>
        <w:tab/>
      </w:r>
      <w:r w:rsidRPr="00AF7DF8">
        <w:rPr>
          <w:rFonts w:ascii="Neue Haas Grotesk Text Pro" w:hAnsi="Neue Haas Grotesk Text Pro" w:cs="Arial"/>
          <w:b/>
          <w:sz w:val="22"/>
        </w:rPr>
        <w:tab/>
      </w:r>
      <w:r w:rsidRPr="00AF7DF8">
        <w:rPr>
          <w:rFonts w:ascii="Neue Haas Grotesk Text Pro" w:hAnsi="Neue Haas Grotesk Text Pro" w:cs="Arial"/>
          <w:b/>
          <w:sz w:val="22"/>
        </w:rPr>
        <w:tab/>
      </w:r>
      <w:r w:rsidRPr="00AF7DF8">
        <w:rPr>
          <w:rFonts w:ascii="Neue Haas Grotesk Text Pro" w:hAnsi="Neue Haas Grotesk Text Pro" w:cs="Arial"/>
          <w:b/>
          <w:sz w:val="22"/>
        </w:rPr>
        <w:tab/>
      </w:r>
      <w:r w:rsidRPr="00AF7DF8">
        <w:rPr>
          <w:rFonts w:ascii="Neue Haas Grotesk Text Pro" w:hAnsi="Neue Haas Grotesk Text Pro" w:cs="Arial"/>
          <w:b/>
          <w:sz w:val="22"/>
        </w:rPr>
        <w:tab/>
      </w:r>
      <w:r w:rsidRPr="00AF7DF8">
        <w:rPr>
          <w:rFonts w:ascii="Neue Haas Grotesk Text Pro" w:hAnsi="Neue Haas Grotesk Text Pro" w:cs="Arial"/>
          <w:b/>
          <w:sz w:val="22"/>
        </w:rPr>
        <w:tab/>
        <w:t>Zhotovitel</w:t>
      </w:r>
    </w:p>
    <w:p w14:paraId="3B433902" w14:textId="77777777" w:rsidR="00234E17" w:rsidRPr="00AF7DF8" w:rsidRDefault="00234E17" w:rsidP="00925AF5">
      <w:pPr>
        <w:spacing w:before="0" w:after="0"/>
        <w:rPr>
          <w:rFonts w:ascii="Neue Haas Grotesk Text Pro" w:hAnsi="Neue Haas Grotesk Text Pro" w:cs="Arial"/>
          <w:b/>
          <w:sz w:val="22"/>
        </w:rPr>
      </w:pPr>
    </w:p>
    <w:p w14:paraId="4417DCDE" w14:textId="77777777" w:rsidR="00234E17" w:rsidRPr="00AF7DF8" w:rsidRDefault="00234E17" w:rsidP="00925AF5">
      <w:pPr>
        <w:spacing w:before="0" w:after="0"/>
        <w:rPr>
          <w:rFonts w:ascii="Neue Haas Grotesk Text Pro" w:hAnsi="Neue Haas Grotesk Text Pro" w:cs="Arial"/>
          <w:b/>
          <w:sz w:val="22"/>
        </w:rPr>
      </w:pPr>
    </w:p>
    <w:p w14:paraId="0BA74D25" w14:textId="77777777" w:rsidR="00234E17" w:rsidRPr="00AF7DF8" w:rsidRDefault="00234E17" w:rsidP="00925AF5">
      <w:pPr>
        <w:spacing w:before="0" w:after="0"/>
        <w:rPr>
          <w:rFonts w:ascii="Neue Haas Grotesk Text Pro" w:hAnsi="Neue Haas Grotesk Text Pro" w:cs="Arial"/>
          <w:b/>
          <w:sz w:val="22"/>
        </w:rPr>
      </w:pPr>
    </w:p>
    <w:p w14:paraId="7E49E382" w14:textId="77777777" w:rsidR="00234E17" w:rsidRPr="00AF7DF8" w:rsidRDefault="00234E17" w:rsidP="00234E17">
      <w:pPr>
        <w:pStyle w:val="SML11"/>
        <w:numPr>
          <w:ilvl w:val="0"/>
          <w:numId w:val="0"/>
        </w:numPr>
        <w:rPr>
          <w:rFonts w:ascii="Neue Haas Grotesk Text Pro" w:hAnsi="Neue Haas Grotesk Text Pro"/>
          <w:b/>
          <w:bCs w:val="0"/>
          <w:lang w:bidi="en-US"/>
        </w:rPr>
      </w:pPr>
      <w:r w:rsidRPr="00AF7DF8">
        <w:rPr>
          <w:rFonts w:ascii="Neue Haas Grotesk Text Pro" w:hAnsi="Neue Haas Grotesk Text Pro"/>
          <w:b/>
          <w:bCs w:val="0"/>
          <w:lang w:bidi="en-US"/>
        </w:rPr>
        <w:t>Přílohy:</w:t>
      </w:r>
    </w:p>
    <w:p w14:paraId="1CAF74E8" w14:textId="7A213AAA" w:rsidR="008073F2" w:rsidRPr="008073F2" w:rsidRDefault="00234E17" w:rsidP="00B67694">
      <w:pPr>
        <w:pStyle w:val="SML11"/>
        <w:numPr>
          <w:ilvl w:val="0"/>
          <w:numId w:val="22"/>
        </w:numPr>
        <w:ind w:left="567" w:hanging="567"/>
        <w:rPr>
          <w:rFonts w:ascii="Neue Haas Grotesk Text Pro" w:hAnsi="Neue Haas Grotesk Text Pro"/>
        </w:rPr>
      </w:pPr>
      <w:bookmarkStart w:id="50" w:name="_Ref177114482"/>
      <w:r w:rsidRPr="008073F2">
        <w:rPr>
          <w:rFonts w:ascii="Neue Haas Grotesk Text Pro" w:hAnsi="Neue Haas Grotesk Text Pro"/>
        </w:rPr>
        <w:t>příloha č. 1 – Zadání</w:t>
      </w:r>
      <w:bookmarkEnd w:id="50"/>
      <w:r w:rsidRPr="008073F2">
        <w:rPr>
          <w:rFonts w:ascii="Neue Haas Grotesk Text Pro" w:hAnsi="Neue Haas Grotesk Text Pro"/>
        </w:rPr>
        <w:t xml:space="preserve"> </w:t>
      </w:r>
      <w:r w:rsidR="00DD5B68">
        <w:rPr>
          <w:rFonts w:ascii="Neue Haas Grotesk Text Pro" w:hAnsi="Neue Haas Grotesk Text Pro"/>
        </w:rPr>
        <w:t>ú</w:t>
      </w:r>
      <w:r w:rsidR="007F0DBD">
        <w:rPr>
          <w:rFonts w:ascii="Neue Haas Grotesk Text Pro" w:hAnsi="Neue Haas Grotesk Text Pro"/>
        </w:rPr>
        <w:t>zemní studie</w:t>
      </w:r>
    </w:p>
    <w:p w14:paraId="6AAA6A7F" w14:textId="6DB35F10" w:rsidR="008073F2" w:rsidRPr="008073F2" w:rsidRDefault="00234E17" w:rsidP="00B67694">
      <w:pPr>
        <w:pStyle w:val="SML11"/>
        <w:numPr>
          <w:ilvl w:val="0"/>
          <w:numId w:val="22"/>
        </w:numPr>
        <w:ind w:left="567" w:hanging="567"/>
        <w:rPr>
          <w:rFonts w:ascii="Neue Haas Grotesk Text Pro" w:hAnsi="Neue Haas Grotesk Text Pro"/>
        </w:rPr>
      </w:pPr>
      <w:bookmarkStart w:id="51" w:name="_Ref177128668"/>
      <w:r w:rsidRPr="008073F2">
        <w:rPr>
          <w:rFonts w:ascii="Neue Haas Grotesk Text Pro" w:hAnsi="Neue Haas Grotesk Text Pro"/>
        </w:rPr>
        <w:t>příloha č. 2 – Seznam poddodavatelů</w:t>
      </w:r>
      <w:bookmarkEnd w:id="51"/>
      <w:r w:rsidRPr="008073F2">
        <w:rPr>
          <w:rFonts w:ascii="Neue Haas Grotesk Text Pro" w:hAnsi="Neue Haas Grotesk Text Pro"/>
        </w:rPr>
        <w:t xml:space="preserve"> </w:t>
      </w:r>
    </w:p>
    <w:p w14:paraId="7CD4CC9F" w14:textId="58E7E672" w:rsidR="00234E17" w:rsidRPr="008073F2" w:rsidRDefault="00234E17" w:rsidP="00B67694">
      <w:pPr>
        <w:pStyle w:val="SML11"/>
        <w:numPr>
          <w:ilvl w:val="0"/>
          <w:numId w:val="22"/>
        </w:numPr>
        <w:ind w:left="567" w:hanging="567"/>
        <w:rPr>
          <w:rFonts w:ascii="Neue Haas Grotesk Text Pro" w:hAnsi="Neue Haas Grotesk Text Pro"/>
        </w:rPr>
      </w:pPr>
      <w:bookmarkStart w:id="52" w:name="_Ref177140441"/>
      <w:r w:rsidRPr="008073F2">
        <w:rPr>
          <w:rFonts w:ascii="Neue Haas Grotesk Text Pro" w:hAnsi="Neue Haas Grotesk Text Pro"/>
        </w:rPr>
        <w:t xml:space="preserve">příloha č. 3 – </w:t>
      </w:r>
      <w:r w:rsidR="00F1782E" w:rsidRPr="008073F2">
        <w:rPr>
          <w:rFonts w:ascii="Neue Haas Grotesk Text Pro" w:hAnsi="Neue Haas Grotesk Text Pro"/>
        </w:rPr>
        <w:t>Seznam členů Realizačního týmu</w:t>
      </w:r>
      <w:bookmarkEnd w:id="52"/>
    </w:p>
    <w:p w14:paraId="21BF7646" w14:textId="77777777" w:rsidR="00234E17" w:rsidRPr="00AF7DF8" w:rsidRDefault="00234E17" w:rsidP="00925AF5">
      <w:pPr>
        <w:spacing w:before="0" w:after="0"/>
        <w:rPr>
          <w:rFonts w:ascii="Neue Haas Grotesk Text Pro" w:hAnsi="Neue Haas Grotesk Text Pro" w:cs="Arial"/>
          <w:b/>
          <w:sz w:val="22"/>
        </w:rPr>
      </w:pPr>
    </w:p>
    <w:sectPr w:rsidR="00234E17" w:rsidRPr="00AF7DF8" w:rsidSect="00A61F84">
      <w:headerReference w:type="default" r:id="rId12"/>
      <w:footerReference w:type="even" r:id="rId13"/>
      <w:footerReference w:type="default" r:id="rId14"/>
      <w:headerReference w:type="first" r:id="rId15"/>
      <w:footerReference w:type="first" r:id="rId16"/>
      <w:pgSz w:w="11906" w:h="16838"/>
      <w:pgMar w:top="1417" w:right="1417" w:bottom="1417" w:left="1417" w:header="89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82757" w14:textId="77777777" w:rsidR="00A32C19" w:rsidRDefault="00A32C19" w:rsidP="009617AB">
      <w:pPr>
        <w:spacing w:before="0" w:after="0"/>
      </w:pPr>
      <w:r>
        <w:separator/>
      </w:r>
    </w:p>
  </w:endnote>
  <w:endnote w:type="continuationSeparator" w:id="0">
    <w:p w14:paraId="26FFBFFD" w14:textId="77777777" w:rsidR="00A32C19" w:rsidRDefault="00A32C19" w:rsidP="009617AB">
      <w:pPr>
        <w:spacing w:before="0" w:after="0"/>
      </w:pPr>
      <w:r>
        <w:continuationSeparator/>
      </w:r>
    </w:p>
  </w:endnote>
  <w:endnote w:type="continuationNotice" w:id="1">
    <w:p w14:paraId="7453F151" w14:textId="77777777" w:rsidR="00A32C19" w:rsidRDefault="00A32C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eue Haas Grotesk Text Pro">
    <w:panose1 w:val="020B0504020202020204"/>
    <w:charset w:val="EE"/>
    <w:family w:val="swiss"/>
    <w:pitch w:val="variable"/>
    <w:sig w:usb0="A00000AF" w:usb1="5000245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2062748417"/>
      <w:docPartObj>
        <w:docPartGallery w:val="Page Numbers (Bottom of Page)"/>
        <w:docPartUnique/>
      </w:docPartObj>
    </w:sdtPr>
    <w:sdtEndPr>
      <w:rPr>
        <w:rStyle w:val="slostrnky"/>
      </w:rPr>
    </w:sdtEndPr>
    <w:sdtContent>
      <w:p w14:paraId="25FA4A90" w14:textId="744D7B73" w:rsidR="00220282" w:rsidRDefault="00220282" w:rsidP="009D140F">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3CD887A0" w14:textId="77777777" w:rsidR="00220282" w:rsidRDefault="00220282" w:rsidP="00076B8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Fonts w:ascii="Arial" w:hAnsi="Arial" w:cs="Arial"/>
      </w:rPr>
      <w:id w:val="-1858500398"/>
      <w:docPartObj>
        <w:docPartGallery w:val="Page Numbers (Bottom of Page)"/>
        <w:docPartUnique/>
      </w:docPartObj>
    </w:sdtPr>
    <w:sdtEndPr>
      <w:rPr>
        <w:rStyle w:val="slostrnky"/>
        <w:rFonts w:ascii="Neue Haas Grotesk Text Pro" w:hAnsi="Neue Haas Grotesk Text Pro"/>
        <w:sz w:val="22"/>
      </w:rPr>
    </w:sdtEndPr>
    <w:sdtContent>
      <w:p w14:paraId="69B97040" w14:textId="18CB8361" w:rsidR="00220282" w:rsidRPr="00652061" w:rsidRDefault="00220282" w:rsidP="009D140F">
        <w:pPr>
          <w:pStyle w:val="Zpat"/>
          <w:framePr w:wrap="none" w:vAnchor="text" w:hAnchor="margin" w:xAlign="right" w:y="1"/>
          <w:rPr>
            <w:rStyle w:val="slostrnky"/>
            <w:rFonts w:ascii="Neue Haas Grotesk Text Pro" w:hAnsi="Neue Haas Grotesk Text Pro" w:cs="Arial"/>
            <w:sz w:val="22"/>
          </w:rPr>
        </w:pPr>
        <w:r w:rsidRPr="00652061">
          <w:rPr>
            <w:rStyle w:val="slostrnky"/>
            <w:rFonts w:ascii="Neue Haas Grotesk Text Pro" w:hAnsi="Neue Haas Grotesk Text Pro" w:cs="Arial"/>
            <w:sz w:val="22"/>
          </w:rPr>
          <w:fldChar w:fldCharType="begin"/>
        </w:r>
        <w:r w:rsidRPr="00652061">
          <w:rPr>
            <w:rStyle w:val="slostrnky"/>
            <w:rFonts w:ascii="Neue Haas Grotesk Text Pro" w:hAnsi="Neue Haas Grotesk Text Pro" w:cs="Arial"/>
            <w:sz w:val="22"/>
          </w:rPr>
          <w:instrText xml:space="preserve"> PAGE </w:instrText>
        </w:r>
        <w:r w:rsidRPr="00652061">
          <w:rPr>
            <w:rStyle w:val="slostrnky"/>
            <w:rFonts w:ascii="Neue Haas Grotesk Text Pro" w:hAnsi="Neue Haas Grotesk Text Pro" w:cs="Arial"/>
            <w:sz w:val="22"/>
          </w:rPr>
          <w:fldChar w:fldCharType="separate"/>
        </w:r>
        <w:r w:rsidR="00316BF8" w:rsidRPr="00652061">
          <w:rPr>
            <w:rStyle w:val="slostrnky"/>
            <w:rFonts w:ascii="Neue Haas Grotesk Text Pro" w:hAnsi="Neue Haas Grotesk Text Pro" w:cs="Arial"/>
            <w:noProof/>
            <w:sz w:val="22"/>
          </w:rPr>
          <w:t>16</w:t>
        </w:r>
        <w:r w:rsidRPr="00652061">
          <w:rPr>
            <w:rStyle w:val="slostrnky"/>
            <w:rFonts w:ascii="Neue Haas Grotesk Text Pro" w:hAnsi="Neue Haas Grotesk Text Pro" w:cs="Arial"/>
            <w:sz w:val="22"/>
          </w:rPr>
          <w:fldChar w:fldCharType="end"/>
        </w:r>
      </w:p>
    </w:sdtContent>
  </w:sdt>
  <w:p w14:paraId="757AE269" w14:textId="1F8C158A" w:rsidR="00220282" w:rsidRPr="00076B80" w:rsidRDefault="00220282" w:rsidP="00076B80">
    <w:pPr>
      <w:pStyle w:val="Zpat"/>
      <w:ind w:right="360"/>
      <w:jc w:val="right"/>
      <w:rPr>
        <w:sz w:val="22"/>
      </w:rPr>
    </w:pPr>
  </w:p>
  <w:p w14:paraId="064CBF6C" w14:textId="77777777" w:rsidR="00220282" w:rsidRDefault="0022028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sz w:val="22"/>
        <w:szCs w:val="21"/>
      </w:rPr>
      <w:id w:val="2030362018"/>
      <w:docPartObj>
        <w:docPartGallery w:val="Page Numbers (Bottom of Page)"/>
        <w:docPartUnique/>
      </w:docPartObj>
    </w:sdtPr>
    <w:sdtEndPr>
      <w:rPr>
        <w:rStyle w:val="slostrnky"/>
      </w:rPr>
    </w:sdtEndPr>
    <w:sdtContent>
      <w:p w14:paraId="4ED4E007" w14:textId="762EB890" w:rsidR="00220282" w:rsidRPr="00AF2103" w:rsidRDefault="00220282" w:rsidP="00AF2103">
        <w:pPr>
          <w:pStyle w:val="Zpat"/>
          <w:framePr w:wrap="none" w:vAnchor="text" w:hAnchor="page" w:x="10367" w:y="6"/>
          <w:rPr>
            <w:rStyle w:val="slostrnky"/>
            <w:sz w:val="22"/>
            <w:szCs w:val="21"/>
          </w:rPr>
        </w:pPr>
        <w:r w:rsidRPr="00AF2103">
          <w:rPr>
            <w:rStyle w:val="slostrnky"/>
            <w:rFonts w:ascii="Neue Haas Grotesk Text Pro" w:hAnsi="Neue Haas Grotesk Text Pro"/>
            <w:sz w:val="22"/>
            <w:szCs w:val="21"/>
          </w:rPr>
          <w:fldChar w:fldCharType="begin"/>
        </w:r>
        <w:r w:rsidRPr="00AF2103">
          <w:rPr>
            <w:rStyle w:val="slostrnky"/>
            <w:rFonts w:ascii="Neue Haas Grotesk Text Pro" w:hAnsi="Neue Haas Grotesk Text Pro"/>
            <w:sz w:val="22"/>
            <w:szCs w:val="21"/>
          </w:rPr>
          <w:instrText xml:space="preserve"> PAGE </w:instrText>
        </w:r>
        <w:r w:rsidRPr="00AF2103">
          <w:rPr>
            <w:rStyle w:val="slostrnky"/>
            <w:rFonts w:ascii="Neue Haas Grotesk Text Pro" w:hAnsi="Neue Haas Grotesk Text Pro"/>
            <w:sz w:val="22"/>
            <w:szCs w:val="21"/>
          </w:rPr>
          <w:fldChar w:fldCharType="separate"/>
        </w:r>
        <w:r w:rsidRPr="00AF2103">
          <w:rPr>
            <w:rStyle w:val="slostrnky"/>
            <w:rFonts w:ascii="Neue Haas Grotesk Text Pro" w:hAnsi="Neue Haas Grotesk Text Pro"/>
            <w:noProof/>
            <w:sz w:val="22"/>
            <w:szCs w:val="21"/>
          </w:rPr>
          <w:t>1</w:t>
        </w:r>
        <w:r w:rsidRPr="00AF2103">
          <w:rPr>
            <w:rStyle w:val="slostrnky"/>
            <w:rFonts w:ascii="Neue Haas Grotesk Text Pro" w:hAnsi="Neue Haas Grotesk Text Pro"/>
            <w:sz w:val="22"/>
            <w:szCs w:val="21"/>
          </w:rPr>
          <w:fldChar w:fldCharType="end"/>
        </w:r>
      </w:p>
    </w:sdtContent>
  </w:sdt>
  <w:p w14:paraId="65CA9F65" w14:textId="77777777" w:rsidR="00220282" w:rsidRDefault="00220282" w:rsidP="00076B80">
    <w:pPr>
      <w:pStyle w:val="Zpat"/>
      <w:tabs>
        <w:tab w:val="clear" w:pos="4536"/>
        <w:tab w:val="clear" w:pos="9072"/>
        <w:tab w:val="left" w:pos="97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F4AF0" w14:textId="77777777" w:rsidR="00A32C19" w:rsidRDefault="00A32C19" w:rsidP="009617AB">
      <w:pPr>
        <w:spacing w:before="0" w:after="0"/>
      </w:pPr>
      <w:r>
        <w:separator/>
      </w:r>
    </w:p>
  </w:footnote>
  <w:footnote w:type="continuationSeparator" w:id="0">
    <w:p w14:paraId="6C440367" w14:textId="77777777" w:rsidR="00A32C19" w:rsidRDefault="00A32C19" w:rsidP="009617AB">
      <w:pPr>
        <w:spacing w:before="0" w:after="0"/>
      </w:pPr>
      <w:r>
        <w:continuationSeparator/>
      </w:r>
    </w:p>
  </w:footnote>
  <w:footnote w:type="continuationNotice" w:id="1">
    <w:p w14:paraId="21B5B1C1" w14:textId="77777777" w:rsidR="00A32C19" w:rsidRDefault="00A32C1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5357C" w14:textId="4C19CB46" w:rsidR="00220282" w:rsidRPr="00030456" w:rsidRDefault="00220282" w:rsidP="00AF6A2F">
    <w:pPr>
      <w:pStyle w:val="Zhlav"/>
      <w:tabs>
        <w:tab w:val="clear" w:pos="4536"/>
        <w:tab w:val="clear" w:pos="9072"/>
        <w:tab w:val="left" w:pos="5595"/>
      </w:tabs>
      <w:rPr>
        <w:rFonts w:ascii="Arial" w:hAnsi="Arial" w:cs="Arial"/>
        <w:i/>
        <w:iCs/>
        <w:noProof/>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A9006" w14:textId="55FED056" w:rsidR="00663BE1" w:rsidRPr="00C147BB" w:rsidRDefault="00663BE1" w:rsidP="00C147BB">
    <w:pPr>
      <w:pStyle w:val="Zhlav"/>
      <w:tabs>
        <w:tab w:val="clear" w:pos="4536"/>
        <w:tab w:val="clear" w:pos="9072"/>
        <w:tab w:val="left" w:pos="5595"/>
      </w:tabs>
      <w:jc w:val="center"/>
      <w:rPr>
        <w:rFonts w:ascii="Neue Haas Grotesk Text Pro" w:hAnsi="Neue Haas Grotesk Text Pro" w:cs="Arial"/>
        <w:i/>
        <w:iCs/>
        <w:noProof/>
        <w:sz w:val="22"/>
      </w:rPr>
    </w:pPr>
    <w:r>
      <w:rPr>
        <w:rFonts w:ascii="Neue Haas Grotesk Text Pro" w:hAnsi="Neue Haas Grotesk Text Pro" w:cs="Arial"/>
        <w:i/>
        <w:iCs/>
        <w:noProof/>
        <w:sz w:val="22"/>
      </w:rPr>
      <w:t xml:space="preserve">Číslo smlouvy o dílo objednatele: </w:t>
    </w:r>
    <w:r w:rsidR="00911B3B">
      <w:rPr>
        <w:rFonts w:ascii="Neue Haas Grotesk Text Pro" w:hAnsi="Neue Haas Grotesk Text Pro" w:cs="Arial"/>
        <w:i/>
        <w:iCs/>
        <w:noProof/>
        <w:sz w:val="22"/>
      </w:rPr>
      <w:t>D/001/2025</w:t>
    </w:r>
  </w:p>
  <w:p w14:paraId="5BA7DB14" w14:textId="2127D3B9" w:rsidR="00220282" w:rsidRDefault="002202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95B0F"/>
    <w:multiLevelType w:val="multilevel"/>
    <w:tmpl w:val="39D05EC0"/>
    <w:lvl w:ilvl="0">
      <w:start w:val="1"/>
      <w:numFmt w:val="lowerRoman"/>
      <w:pStyle w:val="i"/>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 w15:restartNumberingAfterBreak="0">
    <w:nsid w:val="17625089"/>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27E0A"/>
    <w:multiLevelType w:val="multilevel"/>
    <w:tmpl w:val="12582EDC"/>
    <w:lvl w:ilvl="0">
      <w:start w:val="4"/>
      <w:numFmt w:val="decimal"/>
      <w:lvlText w:val="%1."/>
      <w:lvlJc w:val="left"/>
      <w:pPr>
        <w:ind w:left="360" w:hanging="360"/>
      </w:pPr>
      <w:rPr>
        <w:rFonts w:ascii="Neue Haas Grotesk Text Pro" w:hAnsi="Neue Haas Grotesk Text Pro" w:hint="default"/>
      </w:rPr>
    </w:lvl>
    <w:lvl w:ilvl="1">
      <w:start w:val="1"/>
      <w:numFmt w:val="decimal"/>
      <w:lvlText w:val="%1.%2."/>
      <w:lvlJc w:val="left"/>
      <w:pPr>
        <w:ind w:left="644" w:hanging="360"/>
      </w:pPr>
      <w:rPr>
        <w:rFonts w:ascii="Neue Haas Grotesk Text Pro" w:hAnsi="Neue Haas Grotesk Text Pro" w:hint="default"/>
      </w:rPr>
    </w:lvl>
    <w:lvl w:ilvl="2">
      <w:start w:val="1"/>
      <w:numFmt w:val="decimal"/>
      <w:lvlText w:val="%1.%2.%3."/>
      <w:lvlJc w:val="left"/>
      <w:pPr>
        <w:ind w:left="1288" w:hanging="720"/>
      </w:pPr>
      <w:rPr>
        <w:rFonts w:ascii="Neue Haas Grotesk Text Pro" w:hAnsi="Neue Haas Grotesk Text Pro" w:hint="default"/>
      </w:rPr>
    </w:lvl>
    <w:lvl w:ilvl="3">
      <w:start w:val="1"/>
      <w:numFmt w:val="decimal"/>
      <w:lvlText w:val="%1.%2.%3.%4."/>
      <w:lvlJc w:val="left"/>
      <w:pPr>
        <w:ind w:left="1572" w:hanging="720"/>
      </w:pPr>
      <w:rPr>
        <w:rFonts w:ascii="Neue Haas Grotesk Text Pro" w:hAnsi="Neue Haas Grotesk Text Pro" w:hint="default"/>
      </w:rPr>
    </w:lvl>
    <w:lvl w:ilvl="4">
      <w:start w:val="1"/>
      <w:numFmt w:val="decimal"/>
      <w:lvlText w:val="%1.%2.%3.%4.%5."/>
      <w:lvlJc w:val="left"/>
      <w:pPr>
        <w:ind w:left="2216" w:hanging="1080"/>
      </w:pPr>
      <w:rPr>
        <w:rFonts w:ascii="Neue Haas Grotesk Text Pro" w:hAnsi="Neue Haas Grotesk Text Pro" w:hint="default"/>
      </w:rPr>
    </w:lvl>
    <w:lvl w:ilvl="5">
      <w:start w:val="1"/>
      <w:numFmt w:val="decimal"/>
      <w:lvlText w:val="%1.%2.%3.%4.%5.%6."/>
      <w:lvlJc w:val="left"/>
      <w:pPr>
        <w:ind w:left="2500" w:hanging="1080"/>
      </w:pPr>
      <w:rPr>
        <w:rFonts w:ascii="Neue Haas Grotesk Text Pro" w:hAnsi="Neue Haas Grotesk Text Pro" w:hint="default"/>
      </w:rPr>
    </w:lvl>
    <w:lvl w:ilvl="6">
      <w:start w:val="1"/>
      <w:numFmt w:val="decimal"/>
      <w:lvlText w:val="%1.%2.%3.%4.%5.%6.%7."/>
      <w:lvlJc w:val="left"/>
      <w:pPr>
        <w:ind w:left="3144" w:hanging="1440"/>
      </w:pPr>
      <w:rPr>
        <w:rFonts w:ascii="Neue Haas Grotesk Text Pro" w:hAnsi="Neue Haas Grotesk Text Pro" w:hint="default"/>
      </w:rPr>
    </w:lvl>
    <w:lvl w:ilvl="7">
      <w:start w:val="1"/>
      <w:numFmt w:val="decimal"/>
      <w:lvlText w:val="%1.%2.%3.%4.%5.%6.%7.%8."/>
      <w:lvlJc w:val="left"/>
      <w:pPr>
        <w:ind w:left="3428" w:hanging="1440"/>
      </w:pPr>
      <w:rPr>
        <w:rFonts w:ascii="Neue Haas Grotesk Text Pro" w:hAnsi="Neue Haas Grotesk Text Pro" w:hint="default"/>
      </w:rPr>
    </w:lvl>
    <w:lvl w:ilvl="8">
      <w:start w:val="1"/>
      <w:numFmt w:val="decimal"/>
      <w:lvlText w:val="%1.%2.%3.%4.%5.%6.%7.%8.%9."/>
      <w:lvlJc w:val="left"/>
      <w:pPr>
        <w:ind w:left="4072" w:hanging="1800"/>
      </w:pPr>
      <w:rPr>
        <w:rFonts w:ascii="Neue Haas Grotesk Text Pro" w:hAnsi="Neue Haas Grotesk Text Pro" w:hint="default"/>
      </w:rPr>
    </w:lvl>
  </w:abstractNum>
  <w:abstractNum w:abstractNumId="3" w15:restartNumberingAfterBreak="0">
    <w:nsid w:val="1B84410A"/>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2572CE"/>
    <w:multiLevelType w:val="hybridMultilevel"/>
    <w:tmpl w:val="A4446182"/>
    <w:lvl w:ilvl="0" w:tplc="0E4264A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2734DFE"/>
    <w:multiLevelType w:val="multilevel"/>
    <w:tmpl w:val="95DA5F38"/>
    <w:styleLink w:val="Aktulnseznam2"/>
    <w:lvl w:ilvl="0">
      <w:start w:val="1"/>
      <w:numFmt w:val="upperRoman"/>
      <w:lvlText w:val="%1."/>
      <w:lvlJc w:val="right"/>
      <w:pPr>
        <w:ind w:left="180" w:hanging="18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A55155"/>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D56DDF"/>
    <w:multiLevelType w:val="multilevel"/>
    <w:tmpl w:val="49DC14A8"/>
    <w:lvl w:ilvl="0">
      <w:start w:val="6"/>
      <w:numFmt w:val="decimal"/>
      <w:lvlText w:val="%1."/>
      <w:lvlJc w:val="left"/>
      <w:pPr>
        <w:ind w:left="360" w:hanging="360"/>
      </w:pPr>
      <w:rPr>
        <w:rFonts w:hint="default"/>
      </w:rPr>
    </w:lvl>
    <w:lvl w:ilvl="1">
      <w:start w:val="1"/>
      <w:numFmt w:val="decimal"/>
      <w:lvlText w:val="%1.%2."/>
      <w:lvlJc w:val="left"/>
      <w:pPr>
        <w:ind w:left="1004" w:hanging="360"/>
      </w:pPr>
      <w:rPr>
        <w:rFonts w:ascii="Neue Haas Grotesk Text Pro" w:hAnsi="Neue Haas Grotesk Text Pro"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27E12C5E"/>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AB5422"/>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75D6A"/>
    <w:multiLevelType w:val="multilevel"/>
    <w:tmpl w:val="C152E5CA"/>
    <w:styleLink w:val="Aktulnseznam5"/>
    <w:lvl w:ilvl="0">
      <w:numFmt w:val="bullet"/>
      <w:lvlText w:val="-"/>
      <w:lvlJc w:val="left"/>
      <w:pPr>
        <w:ind w:left="1069" w:hanging="360"/>
      </w:pPr>
      <w:rPr>
        <w:rFonts w:ascii="Calibri" w:eastAsia="Times New Roman" w:hAnsi="Calibri" w:cs="Calibr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1" w15:restartNumberingAfterBreak="0">
    <w:nsid w:val="2B785D48"/>
    <w:multiLevelType w:val="multilevel"/>
    <w:tmpl w:val="7786CB82"/>
    <w:lvl w:ilvl="0">
      <w:start w:val="1"/>
      <w:numFmt w:val="upperRoman"/>
      <w:pStyle w:val="SML1"/>
      <w:lvlText w:val="%1."/>
      <w:lvlJc w:val="right"/>
      <w:pPr>
        <w:ind w:left="4150" w:hanging="180"/>
      </w:pPr>
    </w:lvl>
    <w:lvl w:ilvl="1">
      <w:start w:val="1"/>
      <w:numFmt w:val="decimal"/>
      <w:pStyle w:val="SML11"/>
      <w:lvlText w:val="%2."/>
      <w:lvlJc w:val="left"/>
      <w:pPr>
        <w:ind w:left="1210" w:hanging="360"/>
      </w:pPr>
      <w:rPr>
        <w:rFonts w:ascii="Neue Haas Grotesk Text Pro" w:hAnsi="Neue Haas Grotesk Text Pro" w:cs="Arial" w:hint="default"/>
      </w:rPr>
    </w:lvl>
    <w:lvl w:ilvl="2">
      <w:start w:val="1"/>
      <w:numFmt w:val="decimal"/>
      <w:lvlText w:val="%1.%2.%3."/>
      <w:lvlJc w:val="left"/>
      <w:pPr>
        <w:ind w:left="1932" w:hanging="504"/>
      </w:pPr>
      <w:rPr>
        <w:rFonts w:hint="default"/>
      </w:rPr>
    </w:lvl>
    <w:lvl w:ilvl="3">
      <w:start w:val="1"/>
      <w:numFmt w:val="lowerRoman"/>
      <w:lvlText w:val="%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2" w15:restartNumberingAfterBreak="0">
    <w:nsid w:val="2CC07C4A"/>
    <w:multiLevelType w:val="multilevel"/>
    <w:tmpl w:val="E346B3B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940B7"/>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2B7E70"/>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675D5"/>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5C4323"/>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C426DC"/>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CC228B"/>
    <w:multiLevelType w:val="hybridMultilevel"/>
    <w:tmpl w:val="A642E078"/>
    <w:lvl w:ilvl="0" w:tplc="BB66ABD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450D4203"/>
    <w:multiLevelType w:val="multilevel"/>
    <w:tmpl w:val="7F7A03D2"/>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5C4514"/>
    <w:multiLevelType w:val="multilevel"/>
    <w:tmpl w:val="A1BAC7DE"/>
    <w:lvl w:ilvl="0">
      <w:start w:val="7"/>
      <w:numFmt w:val="decimal"/>
      <w:lvlText w:val="%1."/>
      <w:lvlJc w:val="left"/>
      <w:pPr>
        <w:ind w:left="360" w:hanging="36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4ED17EAF"/>
    <w:multiLevelType w:val="hybridMultilevel"/>
    <w:tmpl w:val="5D5AAE4A"/>
    <w:lvl w:ilvl="0" w:tplc="C3B0C724">
      <w:start w:val="1"/>
      <w:numFmt w:val="bullet"/>
      <w:pStyle w:val="SMLOdr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50760EDB"/>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B4392D"/>
    <w:multiLevelType w:val="singleLevel"/>
    <w:tmpl w:val="E8242B96"/>
    <w:lvl w:ilvl="0">
      <w:start w:val="1"/>
      <w:numFmt w:val="upperLetter"/>
      <w:pStyle w:val="st"/>
      <w:lvlText w:val="(%1)"/>
      <w:lvlJc w:val="left"/>
      <w:pPr>
        <w:tabs>
          <w:tab w:val="num" w:pos="709"/>
        </w:tabs>
        <w:ind w:left="709" w:hanging="709"/>
      </w:pPr>
      <w:rPr>
        <w:rFonts w:cs="Times New Roman"/>
      </w:rPr>
    </w:lvl>
  </w:abstractNum>
  <w:abstractNum w:abstractNumId="24" w15:restartNumberingAfterBreak="0">
    <w:nsid w:val="535766CF"/>
    <w:multiLevelType w:val="hybridMultilevel"/>
    <w:tmpl w:val="6AC6B02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3D2858"/>
    <w:multiLevelType w:val="multilevel"/>
    <w:tmpl w:val="34167F8A"/>
    <w:styleLink w:val="Aktulnseznam6"/>
    <w:lvl w:ilvl="0">
      <w:start w:val="1"/>
      <w:numFmt w:val="decimal"/>
      <w:lvlText w:val="%1."/>
      <w:lvlJc w:val="left"/>
      <w:pPr>
        <w:ind w:left="360" w:hanging="360"/>
      </w:pPr>
      <w:rPr>
        <w:rFonts w:ascii="Arial" w:eastAsia="Times New Roman" w:hAnsi="Arial" w:cs="Arial"/>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2160" w:hanging="720"/>
      </w:pPr>
      <w:rPr>
        <w:rFonts w:hint="default"/>
        <w:b/>
      </w:rPr>
    </w:lvl>
    <w:lvl w:ilvl="3">
      <w:start w:val="1"/>
      <w:numFmt w:val="lowerRoman"/>
      <w:lvlText w:val="%4."/>
      <w:lvlJc w:val="right"/>
      <w:pPr>
        <w:ind w:left="2520" w:hanging="360"/>
      </w:p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15:restartNumberingAfterBreak="0">
    <w:nsid w:val="5E8B45BA"/>
    <w:multiLevelType w:val="multilevel"/>
    <w:tmpl w:val="ACF822FC"/>
    <w:lvl w:ilvl="0">
      <w:start w:val="1"/>
      <w:numFmt w:val="decimal"/>
      <w:lvlText w:val="%1."/>
      <w:lvlJc w:val="left"/>
      <w:pPr>
        <w:ind w:left="360" w:hanging="360"/>
      </w:pPr>
      <w:rPr>
        <w:rFonts w:ascii="Arial" w:eastAsia="Times New Roman" w:hAnsi="Arial" w:cs="Arial" w:hint="default"/>
        <w:b w:val="0"/>
        <w:bCs w:val="0"/>
      </w:rPr>
    </w:lvl>
    <w:lvl w:ilvl="1">
      <w:start w:val="1"/>
      <w:numFmt w:val="decimal"/>
      <w:pStyle w:val="SML111"/>
      <w:lvlText w:val="5.%2."/>
      <w:lvlJc w:val="left"/>
      <w:pPr>
        <w:ind w:left="644" w:hanging="360"/>
      </w:pPr>
      <w:rPr>
        <w:rFonts w:hint="default"/>
        <w:b w:val="0"/>
        <w:bCs w:val="0"/>
      </w:rPr>
    </w:lvl>
    <w:lvl w:ilvl="2">
      <w:start w:val="1"/>
      <w:numFmt w:val="decimal"/>
      <w:lvlText w:val="%1.%2.%3."/>
      <w:lvlJc w:val="left"/>
      <w:pPr>
        <w:ind w:left="2160" w:hanging="720"/>
      </w:pPr>
      <w:rPr>
        <w:rFonts w:hint="default"/>
        <w:b/>
      </w:rPr>
    </w:lvl>
    <w:lvl w:ilvl="3">
      <w:start w:val="1"/>
      <w:numFmt w:val="lowerRoman"/>
      <w:pStyle w:val="SMLi"/>
      <w:lvlText w:val="%4."/>
      <w:lvlJc w:val="right"/>
      <w:pPr>
        <w:ind w:left="2520" w:hanging="360"/>
      </w:pPr>
      <w:rPr>
        <w:rFonts w:hint="default"/>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5F3375F8"/>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EC1F00"/>
    <w:multiLevelType w:val="multilevel"/>
    <w:tmpl w:val="D31EB182"/>
    <w:lvl w:ilvl="0">
      <w:start w:val="9"/>
      <w:numFmt w:val="decimal"/>
      <w:lvlText w:val="%1."/>
      <w:lvlJc w:val="left"/>
      <w:pPr>
        <w:ind w:left="360" w:hanging="36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29" w15:restartNumberingAfterBreak="0">
    <w:nsid w:val="65C0372A"/>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F77345"/>
    <w:multiLevelType w:val="hybridMultilevel"/>
    <w:tmpl w:val="18001130"/>
    <w:lvl w:ilvl="0" w:tplc="562E8C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58520D"/>
    <w:multiLevelType w:val="multilevel"/>
    <w:tmpl w:val="E2A8FD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ED6387"/>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C40589"/>
    <w:multiLevelType w:val="multilevel"/>
    <w:tmpl w:val="DCEAA450"/>
    <w:lvl w:ilvl="0">
      <w:start w:val="1"/>
      <w:numFmt w:val="decimal"/>
      <w:pStyle w:val="Styl1"/>
      <w:lvlText w:val="%1."/>
      <w:lvlJc w:val="left"/>
      <w:pPr>
        <w:tabs>
          <w:tab w:val="num" w:pos="709"/>
        </w:tabs>
        <w:ind w:left="709" w:hanging="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2"/>
      <w:lvlText w:val="%1.%2."/>
      <w:lvlJc w:val="left"/>
      <w:pPr>
        <w:tabs>
          <w:tab w:val="num" w:pos="709"/>
        </w:tabs>
        <w:ind w:left="709" w:hanging="709"/>
      </w:pPr>
      <w:rPr>
        <w:rFonts w:hint="default"/>
        <w:b w:val="0"/>
        <w:color w:val="auto"/>
      </w:rPr>
    </w:lvl>
    <w:lvl w:ilvl="2">
      <w:start w:val="1"/>
      <w:numFmt w:val="decimal"/>
      <w:pStyle w:val="Styl3"/>
      <w:lvlText w:val="%1.%2.%3."/>
      <w:lvlJc w:val="left"/>
      <w:pPr>
        <w:tabs>
          <w:tab w:val="num" w:pos="709"/>
        </w:tabs>
        <w:ind w:left="709" w:firstLine="709"/>
      </w:pPr>
      <w:rPr>
        <w:rFonts w:ascii="Calibri" w:eastAsia="Times New Roman" w:hAnsi="Calibri"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732D41"/>
    <w:multiLevelType w:val="hybridMultilevel"/>
    <w:tmpl w:val="F7CE4214"/>
    <w:lvl w:ilvl="0" w:tplc="0FD0EDB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71201AFD"/>
    <w:multiLevelType w:val="multilevel"/>
    <w:tmpl w:val="5E4AD1BA"/>
    <w:styleLink w:val="Aktulnseznam4"/>
    <w:lvl w:ilvl="0">
      <w:start w:val="1"/>
      <w:numFmt w:val="upperRoman"/>
      <w:lvlText w:val="%1."/>
      <w:lvlJc w:val="right"/>
      <w:pPr>
        <w:ind w:left="180" w:hanging="18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8073CF"/>
    <w:multiLevelType w:val="multilevel"/>
    <w:tmpl w:val="8F566502"/>
    <w:styleLink w:val="Aktulnseznam1"/>
    <w:lvl w:ilvl="0">
      <w:start w:val="1"/>
      <w:numFmt w:val="upperRoman"/>
      <w:lvlText w:val="%1."/>
      <w:lvlJc w:val="righ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7A5756"/>
    <w:multiLevelType w:val="multilevel"/>
    <w:tmpl w:val="CA8AC0AC"/>
    <w:styleLink w:val="Aktulnseznam3"/>
    <w:lvl w:ilvl="0">
      <w:start w:val="1"/>
      <w:numFmt w:val="upperRoman"/>
      <w:lvlText w:val="%1."/>
      <w:lvlJc w:val="right"/>
      <w:pPr>
        <w:ind w:left="180" w:hanging="18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441249"/>
    <w:multiLevelType w:val="multilevel"/>
    <w:tmpl w:val="EAD0B22C"/>
    <w:lvl w:ilvl="0">
      <w:start w:val="1"/>
      <w:numFmt w:val="decimal"/>
      <w:lvlText w:val="%1."/>
      <w:lvlJc w:val="left"/>
      <w:pPr>
        <w:ind w:left="420" w:hanging="420"/>
      </w:pPr>
      <w:rPr>
        <w:rFonts w:ascii="Neue Haas Grotesk Text Pro" w:eastAsia="Times New Roman" w:hAnsi="Neue Haas Grotesk Text Pro"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13215877">
    <w:abstractNumId w:val="21"/>
  </w:num>
  <w:num w:numId="2" w16cid:durableId="1605305646">
    <w:abstractNumId w:val="33"/>
  </w:num>
  <w:num w:numId="3" w16cid:durableId="1856767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412802">
    <w:abstractNumId w:val="34"/>
  </w:num>
  <w:num w:numId="5" w16cid:durableId="1019283439">
    <w:abstractNumId w:val="4"/>
  </w:num>
  <w:num w:numId="6" w16cid:durableId="1398673085">
    <w:abstractNumId w:val="36"/>
  </w:num>
  <w:num w:numId="7" w16cid:durableId="979042431">
    <w:abstractNumId w:val="5"/>
  </w:num>
  <w:num w:numId="8" w16cid:durableId="1855799184">
    <w:abstractNumId w:val="37"/>
  </w:num>
  <w:num w:numId="9" w16cid:durableId="517233753">
    <w:abstractNumId w:val="11"/>
  </w:num>
  <w:num w:numId="10" w16cid:durableId="1880435822">
    <w:abstractNumId w:val="35"/>
  </w:num>
  <w:num w:numId="11" w16cid:durableId="1570339345">
    <w:abstractNumId w:val="26"/>
  </w:num>
  <w:num w:numId="12" w16cid:durableId="1441222564">
    <w:abstractNumId w:val="10"/>
  </w:num>
  <w:num w:numId="13" w16cid:durableId="1486555664">
    <w:abstractNumId w:val="23"/>
  </w:num>
  <w:num w:numId="14" w16cid:durableId="1482890513">
    <w:abstractNumId w:val="18"/>
  </w:num>
  <w:num w:numId="15" w16cid:durableId="1950431209">
    <w:abstractNumId w:val="25"/>
  </w:num>
  <w:num w:numId="16" w16cid:durableId="574630150">
    <w:abstractNumId w:val="31"/>
  </w:num>
  <w:num w:numId="17" w16cid:durableId="644357768">
    <w:abstractNumId w:val="12"/>
  </w:num>
  <w:num w:numId="18" w16cid:durableId="28338323">
    <w:abstractNumId w:val="19"/>
  </w:num>
  <w:num w:numId="19" w16cid:durableId="953443092">
    <w:abstractNumId w:val="24"/>
  </w:num>
  <w:num w:numId="20" w16cid:durableId="730613510">
    <w:abstractNumId w:val="28"/>
  </w:num>
  <w:num w:numId="21" w16cid:durableId="170489544">
    <w:abstractNumId w:val="20"/>
  </w:num>
  <w:num w:numId="22" w16cid:durableId="1875655154">
    <w:abstractNumId w:val="30"/>
  </w:num>
  <w:num w:numId="23" w16cid:durableId="1485464388">
    <w:abstractNumId w:val="26"/>
  </w:num>
  <w:num w:numId="24" w16cid:durableId="1197500681">
    <w:abstractNumId w:val="26"/>
  </w:num>
  <w:num w:numId="25" w16cid:durableId="162596481">
    <w:abstractNumId w:val="26"/>
  </w:num>
  <w:num w:numId="26" w16cid:durableId="112529535">
    <w:abstractNumId w:val="26"/>
  </w:num>
  <w:num w:numId="27" w16cid:durableId="421953274">
    <w:abstractNumId w:val="26"/>
  </w:num>
  <w:num w:numId="28" w16cid:durableId="1029262973">
    <w:abstractNumId w:val="7"/>
  </w:num>
  <w:num w:numId="29" w16cid:durableId="1056397083">
    <w:abstractNumId w:val="26"/>
  </w:num>
  <w:num w:numId="30" w16cid:durableId="1573396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6049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7552102">
    <w:abstractNumId w:val="1"/>
  </w:num>
  <w:num w:numId="33" w16cid:durableId="2079554292">
    <w:abstractNumId w:val="2"/>
  </w:num>
  <w:num w:numId="34" w16cid:durableId="1236748184">
    <w:abstractNumId w:val="15"/>
  </w:num>
  <w:num w:numId="35" w16cid:durableId="227031967">
    <w:abstractNumId w:val="32"/>
  </w:num>
  <w:num w:numId="36" w16cid:durableId="1355764190">
    <w:abstractNumId w:val="3"/>
  </w:num>
  <w:num w:numId="37" w16cid:durableId="639924067">
    <w:abstractNumId w:val="22"/>
  </w:num>
  <w:num w:numId="38" w16cid:durableId="1855144701">
    <w:abstractNumId w:val="9"/>
  </w:num>
  <w:num w:numId="39" w16cid:durableId="1737123568">
    <w:abstractNumId w:val="6"/>
  </w:num>
  <w:num w:numId="40" w16cid:durableId="2064135171">
    <w:abstractNumId w:val="29"/>
  </w:num>
  <w:num w:numId="41" w16cid:durableId="1892839913">
    <w:abstractNumId w:val="14"/>
  </w:num>
  <w:num w:numId="42" w16cid:durableId="1204559718">
    <w:abstractNumId w:val="8"/>
  </w:num>
  <w:num w:numId="43" w16cid:durableId="760687903">
    <w:abstractNumId w:val="38"/>
  </w:num>
  <w:num w:numId="44" w16cid:durableId="129976636">
    <w:abstractNumId w:val="17"/>
  </w:num>
  <w:num w:numId="45" w16cid:durableId="2000234280">
    <w:abstractNumId w:val="27"/>
  </w:num>
  <w:num w:numId="46" w16cid:durableId="1376854895">
    <w:abstractNumId w:val="16"/>
  </w:num>
  <w:num w:numId="47" w16cid:durableId="159508701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hideSpellingErrors/>
  <w:hideGrammaticalErrors/>
  <w:proofState w:spelling="clean" w:grammar="clean"/>
  <w:attachedTemplate r:id="rId1"/>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4B"/>
    <w:rsid w:val="0000084D"/>
    <w:rsid w:val="00001586"/>
    <w:rsid w:val="00001F02"/>
    <w:rsid w:val="00004434"/>
    <w:rsid w:val="00004814"/>
    <w:rsid w:val="00005150"/>
    <w:rsid w:val="00007517"/>
    <w:rsid w:val="00010412"/>
    <w:rsid w:val="0001393A"/>
    <w:rsid w:val="00015F7E"/>
    <w:rsid w:val="00020C8B"/>
    <w:rsid w:val="00020ED0"/>
    <w:rsid w:val="000213E9"/>
    <w:rsid w:val="00023C11"/>
    <w:rsid w:val="00024AA4"/>
    <w:rsid w:val="00024B82"/>
    <w:rsid w:val="00030456"/>
    <w:rsid w:val="00031BE4"/>
    <w:rsid w:val="00033220"/>
    <w:rsid w:val="00033366"/>
    <w:rsid w:val="00035106"/>
    <w:rsid w:val="0003548A"/>
    <w:rsid w:val="000360A8"/>
    <w:rsid w:val="00037028"/>
    <w:rsid w:val="00037607"/>
    <w:rsid w:val="00040CAB"/>
    <w:rsid w:val="0004137E"/>
    <w:rsid w:val="000417F1"/>
    <w:rsid w:val="00041A73"/>
    <w:rsid w:val="00042ED1"/>
    <w:rsid w:val="000441A5"/>
    <w:rsid w:val="00044A3A"/>
    <w:rsid w:val="00046934"/>
    <w:rsid w:val="000516F3"/>
    <w:rsid w:val="0005229E"/>
    <w:rsid w:val="00052569"/>
    <w:rsid w:val="00052CBD"/>
    <w:rsid w:val="00054A10"/>
    <w:rsid w:val="000602C2"/>
    <w:rsid w:val="000602C6"/>
    <w:rsid w:val="000605E0"/>
    <w:rsid w:val="000605FD"/>
    <w:rsid w:val="00062174"/>
    <w:rsid w:val="00062931"/>
    <w:rsid w:val="00063959"/>
    <w:rsid w:val="00064A67"/>
    <w:rsid w:val="00066203"/>
    <w:rsid w:val="00066BCA"/>
    <w:rsid w:val="00066CF4"/>
    <w:rsid w:val="00067A67"/>
    <w:rsid w:val="00071F0D"/>
    <w:rsid w:val="00073A7A"/>
    <w:rsid w:val="00074171"/>
    <w:rsid w:val="00076501"/>
    <w:rsid w:val="0007672C"/>
    <w:rsid w:val="00076B80"/>
    <w:rsid w:val="00077D57"/>
    <w:rsid w:val="00080591"/>
    <w:rsid w:val="00080C1D"/>
    <w:rsid w:val="000839F4"/>
    <w:rsid w:val="000849C4"/>
    <w:rsid w:val="0008707D"/>
    <w:rsid w:val="0008736E"/>
    <w:rsid w:val="0009019B"/>
    <w:rsid w:val="00090D13"/>
    <w:rsid w:val="00092E21"/>
    <w:rsid w:val="0009305F"/>
    <w:rsid w:val="0009306B"/>
    <w:rsid w:val="00093EA9"/>
    <w:rsid w:val="00094D11"/>
    <w:rsid w:val="0009534F"/>
    <w:rsid w:val="00095ACF"/>
    <w:rsid w:val="000A2549"/>
    <w:rsid w:val="000A4088"/>
    <w:rsid w:val="000A42E1"/>
    <w:rsid w:val="000A52D2"/>
    <w:rsid w:val="000A7FC5"/>
    <w:rsid w:val="000B062D"/>
    <w:rsid w:val="000B0FCE"/>
    <w:rsid w:val="000B3E35"/>
    <w:rsid w:val="000C0A50"/>
    <w:rsid w:val="000C3B46"/>
    <w:rsid w:val="000C3B93"/>
    <w:rsid w:val="000C54B3"/>
    <w:rsid w:val="000C7E3B"/>
    <w:rsid w:val="000D3855"/>
    <w:rsid w:val="000D42D1"/>
    <w:rsid w:val="000D5284"/>
    <w:rsid w:val="000D611B"/>
    <w:rsid w:val="000D7D36"/>
    <w:rsid w:val="000E0272"/>
    <w:rsid w:val="000E1491"/>
    <w:rsid w:val="000E1C75"/>
    <w:rsid w:val="000E26A1"/>
    <w:rsid w:val="000E342D"/>
    <w:rsid w:val="000F1167"/>
    <w:rsid w:val="000F29EE"/>
    <w:rsid w:val="000F3370"/>
    <w:rsid w:val="000F35E3"/>
    <w:rsid w:val="000F4E3E"/>
    <w:rsid w:val="000F7D51"/>
    <w:rsid w:val="00102A0A"/>
    <w:rsid w:val="00103E44"/>
    <w:rsid w:val="001053E2"/>
    <w:rsid w:val="001054B3"/>
    <w:rsid w:val="00105F77"/>
    <w:rsid w:val="001064AA"/>
    <w:rsid w:val="0010669D"/>
    <w:rsid w:val="00107465"/>
    <w:rsid w:val="001101DB"/>
    <w:rsid w:val="001104C2"/>
    <w:rsid w:val="00111129"/>
    <w:rsid w:val="00113229"/>
    <w:rsid w:val="00121BFC"/>
    <w:rsid w:val="001231A3"/>
    <w:rsid w:val="001241E2"/>
    <w:rsid w:val="0012479B"/>
    <w:rsid w:val="001274FE"/>
    <w:rsid w:val="00130973"/>
    <w:rsid w:val="001319B2"/>
    <w:rsid w:val="00131D47"/>
    <w:rsid w:val="00140A8F"/>
    <w:rsid w:val="00140BC0"/>
    <w:rsid w:val="0014214C"/>
    <w:rsid w:val="00142B70"/>
    <w:rsid w:val="00144B34"/>
    <w:rsid w:val="00144FB3"/>
    <w:rsid w:val="001464C9"/>
    <w:rsid w:val="001475F4"/>
    <w:rsid w:val="00151D9C"/>
    <w:rsid w:val="001555D3"/>
    <w:rsid w:val="00156F14"/>
    <w:rsid w:val="00157EF8"/>
    <w:rsid w:val="0016354E"/>
    <w:rsid w:val="00163B09"/>
    <w:rsid w:val="00164325"/>
    <w:rsid w:val="001651AF"/>
    <w:rsid w:val="0016550F"/>
    <w:rsid w:val="001661AC"/>
    <w:rsid w:val="00167578"/>
    <w:rsid w:val="00170291"/>
    <w:rsid w:val="001732E5"/>
    <w:rsid w:val="001733DF"/>
    <w:rsid w:val="001749A6"/>
    <w:rsid w:val="00174FF9"/>
    <w:rsid w:val="001770BD"/>
    <w:rsid w:val="001772B3"/>
    <w:rsid w:val="001830A7"/>
    <w:rsid w:val="001832E2"/>
    <w:rsid w:val="0018425D"/>
    <w:rsid w:val="00184854"/>
    <w:rsid w:val="00185B70"/>
    <w:rsid w:val="0018625C"/>
    <w:rsid w:val="00187D9F"/>
    <w:rsid w:val="00192544"/>
    <w:rsid w:val="00196E36"/>
    <w:rsid w:val="001979AB"/>
    <w:rsid w:val="001A074F"/>
    <w:rsid w:val="001A0765"/>
    <w:rsid w:val="001A1CAB"/>
    <w:rsid w:val="001A2FBB"/>
    <w:rsid w:val="001A6925"/>
    <w:rsid w:val="001A6FCD"/>
    <w:rsid w:val="001A7B76"/>
    <w:rsid w:val="001B0064"/>
    <w:rsid w:val="001B0232"/>
    <w:rsid w:val="001B115F"/>
    <w:rsid w:val="001B1CC2"/>
    <w:rsid w:val="001B30FC"/>
    <w:rsid w:val="001B60DC"/>
    <w:rsid w:val="001B62D7"/>
    <w:rsid w:val="001C0010"/>
    <w:rsid w:val="001C2C93"/>
    <w:rsid w:val="001C324E"/>
    <w:rsid w:val="001C37AE"/>
    <w:rsid w:val="001C6274"/>
    <w:rsid w:val="001C6AC4"/>
    <w:rsid w:val="001C7262"/>
    <w:rsid w:val="001C7BB5"/>
    <w:rsid w:val="001D012B"/>
    <w:rsid w:val="001D152C"/>
    <w:rsid w:val="001D26C2"/>
    <w:rsid w:val="001D2E03"/>
    <w:rsid w:val="001D3895"/>
    <w:rsid w:val="001D44A8"/>
    <w:rsid w:val="001D751C"/>
    <w:rsid w:val="001D7899"/>
    <w:rsid w:val="001D7EE6"/>
    <w:rsid w:val="001E00F4"/>
    <w:rsid w:val="001E04D5"/>
    <w:rsid w:val="001E50F0"/>
    <w:rsid w:val="001E546D"/>
    <w:rsid w:val="001E5543"/>
    <w:rsid w:val="001F00A8"/>
    <w:rsid w:val="001F018F"/>
    <w:rsid w:val="001F066F"/>
    <w:rsid w:val="001F09B8"/>
    <w:rsid w:val="001F6ED6"/>
    <w:rsid w:val="001F73C1"/>
    <w:rsid w:val="002002B3"/>
    <w:rsid w:val="00201765"/>
    <w:rsid w:val="00203728"/>
    <w:rsid w:val="002043AC"/>
    <w:rsid w:val="00204BBD"/>
    <w:rsid w:val="002055EF"/>
    <w:rsid w:val="00205E07"/>
    <w:rsid w:val="0020697D"/>
    <w:rsid w:val="00211228"/>
    <w:rsid w:val="00211AFC"/>
    <w:rsid w:val="00213039"/>
    <w:rsid w:val="002136BF"/>
    <w:rsid w:val="00214048"/>
    <w:rsid w:val="00214771"/>
    <w:rsid w:val="00216718"/>
    <w:rsid w:val="00220282"/>
    <w:rsid w:val="00221721"/>
    <w:rsid w:val="002219F3"/>
    <w:rsid w:val="002222BD"/>
    <w:rsid w:val="00223A03"/>
    <w:rsid w:val="0022695B"/>
    <w:rsid w:val="00232C9C"/>
    <w:rsid w:val="00232DDA"/>
    <w:rsid w:val="00233E26"/>
    <w:rsid w:val="002342DA"/>
    <w:rsid w:val="00234E17"/>
    <w:rsid w:val="00236ADE"/>
    <w:rsid w:val="002433D6"/>
    <w:rsid w:val="002439EC"/>
    <w:rsid w:val="002448F3"/>
    <w:rsid w:val="002455E0"/>
    <w:rsid w:val="00246B1A"/>
    <w:rsid w:val="0025011A"/>
    <w:rsid w:val="00250DCA"/>
    <w:rsid w:val="00250F39"/>
    <w:rsid w:val="00253026"/>
    <w:rsid w:val="00254FBC"/>
    <w:rsid w:val="0025510B"/>
    <w:rsid w:val="00256329"/>
    <w:rsid w:val="00261558"/>
    <w:rsid w:val="00261B1E"/>
    <w:rsid w:val="002626ED"/>
    <w:rsid w:val="002633C0"/>
    <w:rsid w:val="0026486E"/>
    <w:rsid w:val="002664C3"/>
    <w:rsid w:val="00266899"/>
    <w:rsid w:val="00267675"/>
    <w:rsid w:val="00267F56"/>
    <w:rsid w:val="00270260"/>
    <w:rsid w:val="002710D2"/>
    <w:rsid w:val="0027118B"/>
    <w:rsid w:val="00273261"/>
    <w:rsid w:val="00273C44"/>
    <w:rsid w:val="00275078"/>
    <w:rsid w:val="00275F52"/>
    <w:rsid w:val="00276A57"/>
    <w:rsid w:val="00277473"/>
    <w:rsid w:val="002824EB"/>
    <w:rsid w:val="00283464"/>
    <w:rsid w:val="002844EC"/>
    <w:rsid w:val="00284D42"/>
    <w:rsid w:val="002853D6"/>
    <w:rsid w:val="00285C1B"/>
    <w:rsid w:val="00292222"/>
    <w:rsid w:val="0029343E"/>
    <w:rsid w:val="002939E0"/>
    <w:rsid w:val="002950AF"/>
    <w:rsid w:val="00295D80"/>
    <w:rsid w:val="002A0837"/>
    <w:rsid w:val="002A087F"/>
    <w:rsid w:val="002A2273"/>
    <w:rsid w:val="002A32C3"/>
    <w:rsid w:val="002A41E1"/>
    <w:rsid w:val="002B0A35"/>
    <w:rsid w:val="002B12AA"/>
    <w:rsid w:val="002B3D68"/>
    <w:rsid w:val="002B4B07"/>
    <w:rsid w:val="002B4CB1"/>
    <w:rsid w:val="002B642C"/>
    <w:rsid w:val="002B784A"/>
    <w:rsid w:val="002C0355"/>
    <w:rsid w:val="002C1D2A"/>
    <w:rsid w:val="002C40D1"/>
    <w:rsid w:val="002C7AEA"/>
    <w:rsid w:val="002C7E65"/>
    <w:rsid w:val="002D00AB"/>
    <w:rsid w:val="002D1D33"/>
    <w:rsid w:val="002D3E8E"/>
    <w:rsid w:val="002D3EDF"/>
    <w:rsid w:val="002D550D"/>
    <w:rsid w:val="002D6375"/>
    <w:rsid w:val="002D68AB"/>
    <w:rsid w:val="002E062B"/>
    <w:rsid w:val="002E0BD8"/>
    <w:rsid w:val="002E1C05"/>
    <w:rsid w:val="002E2D56"/>
    <w:rsid w:val="002E2FFA"/>
    <w:rsid w:val="002E3D6E"/>
    <w:rsid w:val="002E6B8F"/>
    <w:rsid w:val="002E7218"/>
    <w:rsid w:val="002E7CBD"/>
    <w:rsid w:val="002F2469"/>
    <w:rsid w:val="002F3D5D"/>
    <w:rsid w:val="002F4078"/>
    <w:rsid w:val="002F5933"/>
    <w:rsid w:val="003003AB"/>
    <w:rsid w:val="003010C4"/>
    <w:rsid w:val="003028F9"/>
    <w:rsid w:val="00303322"/>
    <w:rsid w:val="00303F8C"/>
    <w:rsid w:val="0030588D"/>
    <w:rsid w:val="0030736A"/>
    <w:rsid w:val="00307B53"/>
    <w:rsid w:val="003104B4"/>
    <w:rsid w:val="003148EC"/>
    <w:rsid w:val="00316BF8"/>
    <w:rsid w:val="00316FAC"/>
    <w:rsid w:val="00317661"/>
    <w:rsid w:val="00320B0C"/>
    <w:rsid w:val="00322012"/>
    <w:rsid w:val="003310C8"/>
    <w:rsid w:val="00333964"/>
    <w:rsid w:val="00333FB5"/>
    <w:rsid w:val="00335C95"/>
    <w:rsid w:val="003370AA"/>
    <w:rsid w:val="0034103A"/>
    <w:rsid w:val="00341A57"/>
    <w:rsid w:val="00341B6A"/>
    <w:rsid w:val="00352537"/>
    <w:rsid w:val="003529AE"/>
    <w:rsid w:val="00355896"/>
    <w:rsid w:val="0035593B"/>
    <w:rsid w:val="003570AD"/>
    <w:rsid w:val="00360AA2"/>
    <w:rsid w:val="003616F0"/>
    <w:rsid w:val="0036480F"/>
    <w:rsid w:val="00366C07"/>
    <w:rsid w:val="00367085"/>
    <w:rsid w:val="00371224"/>
    <w:rsid w:val="00371532"/>
    <w:rsid w:val="003722B2"/>
    <w:rsid w:val="0037242D"/>
    <w:rsid w:val="003725EE"/>
    <w:rsid w:val="00372CDF"/>
    <w:rsid w:val="003735F4"/>
    <w:rsid w:val="00373ECD"/>
    <w:rsid w:val="003754C5"/>
    <w:rsid w:val="003777E5"/>
    <w:rsid w:val="0038365E"/>
    <w:rsid w:val="00383E0E"/>
    <w:rsid w:val="003863C0"/>
    <w:rsid w:val="0038754B"/>
    <w:rsid w:val="00390554"/>
    <w:rsid w:val="00390BBE"/>
    <w:rsid w:val="00390D13"/>
    <w:rsid w:val="003939A2"/>
    <w:rsid w:val="003A0D13"/>
    <w:rsid w:val="003A1751"/>
    <w:rsid w:val="003A3A30"/>
    <w:rsid w:val="003A4ACF"/>
    <w:rsid w:val="003A5007"/>
    <w:rsid w:val="003A57C7"/>
    <w:rsid w:val="003A5B36"/>
    <w:rsid w:val="003B2DC9"/>
    <w:rsid w:val="003B56E3"/>
    <w:rsid w:val="003B596B"/>
    <w:rsid w:val="003B77DA"/>
    <w:rsid w:val="003B7F7F"/>
    <w:rsid w:val="003C2A3F"/>
    <w:rsid w:val="003C54A3"/>
    <w:rsid w:val="003C5DD3"/>
    <w:rsid w:val="003D0947"/>
    <w:rsid w:val="003D2AE7"/>
    <w:rsid w:val="003D43C2"/>
    <w:rsid w:val="003D525A"/>
    <w:rsid w:val="003D6ACD"/>
    <w:rsid w:val="003D6AF9"/>
    <w:rsid w:val="003D6DD4"/>
    <w:rsid w:val="003D7D35"/>
    <w:rsid w:val="003E0003"/>
    <w:rsid w:val="003E080C"/>
    <w:rsid w:val="003E1B54"/>
    <w:rsid w:val="003E200E"/>
    <w:rsid w:val="003E3305"/>
    <w:rsid w:val="003E3AAC"/>
    <w:rsid w:val="003E477F"/>
    <w:rsid w:val="003F020F"/>
    <w:rsid w:val="003F1105"/>
    <w:rsid w:val="003F1A52"/>
    <w:rsid w:val="003F1BBC"/>
    <w:rsid w:val="003F39CB"/>
    <w:rsid w:val="003F3FD3"/>
    <w:rsid w:val="003F414E"/>
    <w:rsid w:val="003F7D30"/>
    <w:rsid w:val="00406CE9"/>
    <w:rsid w:val="0040713E"/>
    <w:rsid w:val="00414BBC"/>
    <w:rsid w:val="00415779"/>
    <w:rsid w:val="004202A3"/>
    <w:rsid w:val="004213CC"/>
    <w:rsid w:val="00421D93"/>
    <w:rsid w:val="00424493"/>
    <w:rsid w:val="00431D20"/>
    <w:rsid w:val="0043374C"/>
    <w:rsid w:val="00434EF1"/>
    <w:rsid w:val="00434F69"/>
    <w:rsid w:val="00436A4E"/>
    <w:rsid w:val="004468AA"/>
    <w:rsid w:val="004475EB"/>
    <w:rsid w:val="00453340"/>
    <w:rsid w:val="0045336D"/>
    <w:rsid w:val="004533B0"/>
    <w:rsid w:val="004540B4"/>
    <w:rsid w:val="00454CF4"/>
    <w:rsid w:val="00455244"/>
    <w:rsid w:val="0045540B"/>
    <w:rsid w:val="0045629F"/>
    <w:rsid w:val="0046192D"/>
    <w:rsid w:val="0046368C"/>
    <w:rsid w:val="0046491C"/>
    <w:rsid w:val="00464F26"/>
    <w:rsid w:val="004651C9"/>
    <w:rsid w:val="00465E6C"/>
    <w:rsid w:val="004662F3"/>
    <w:rsid w:val="00467DFE"/>
    <w:rsid w:val="0047163D"/>
    <w:rsid w:val="004718C3"/>
    <w:rsid w:val="00471E40"/>
    <w:rsid w:val="00475888"/>
    <w:rsid w:val="0047732F"/>
    <w:rsid w:val="00477FBD"/>
    <w:rsid w:val="00482726"/>
    <w:rsid w:val="00484D36"/>
    <w:rsid w:val="004865D7"/>
    <w:rsid w:val="00486FD0"/>
    <w:rsid w:val="00490C2F"/>
    <w:rsid w:val="00491421"/>
    <w:rsid w:val="0049355E"/>
    <w:rsid w:val="0049416B"/>
    <w:rsid w:val="004956D3"/>
    <w:rsid w:val="004957B8"/>
    <w:rsid w:val="00495A39"/>
    <w:rsid w:val="004A0746"/>
    <w:rsid w:val="004A448C"/>
    <w:rsid w:val="004A6F9C"/>
    <w:rsid w:val="004A7BFE"/>
    <w:rsid w:val="004B4358"/>
    <w:rsid w:val="004B6023"/>
    <w:rsid w:val="004B60AD"/>
    <w:rsid w:val="004B66E6"/>
    <w:rsid w:val="004C0251"/>
    <w:rsid w:val="004C04D1"/>
    <w:rsid w:val="004C0EC7"/>
    <w:rsid w:val="004C15D9"/>
    <w:rsid w:val="004C19E9"/>
    <w:rsid w:val="004C2CB5"/>
    <w:rsid w:val="004D1BCC"/>
    <w:rsid w:val="004D442E"/>
    <w:rsid w:val="004D4791"/>
    <w:rsid w:val="004D7BAA"/>
    <w:rsid w:val="004E09BE"/>
    <w:rsid w:val="004E1E7C"/>
    <w:rsid w:val="004E294F"/>
    <w:rsid w:val="004E3627"/>
    <w:rsid w:val="004E3D9F"/>
    <w:rsid w:val="004E5155"/>
    <w:rsid w:val="004E5461"/>
    <w:rsid w:val="004F0E6F"/>
    <w:rsid w:val="004F1C6E"/>
    <w:rsid w:val="004F5A7E"/>
    <w:rsid w:val="004F7662"/>
    <w:rsid w:val="004F7DC3"/>
    <w:rsid w:val="00502565"/>
    <w:rsid w:val="005040BC"/>
    <w:rsid w:val="00505DE3"/>
    <w:rsid w:val="00506CFC"/>
    <w:rsid w:val="00510EA7"/>
    <w:rsid w:val="00513B15"/>
    <w:rsid w:val="005156B3"/>
    <w:rsid w:val="00516328"/>
    <w:rsid w:val="0051648E"/>
    <w:rsid w:val="005168E0"/>
    <w:rsid w:val="00520A32"/>
    <w:rsid w:val="00521787"/>
    <w:rsid w:val="00521829"/>
    <w:rsid w:val="00522467"/>
    <w:rsid w:val="00524432"/>
    <w:rsid w:val="005247D9"/>
    <w:rsid w:val="005248D8"/>
    <w:rsid w:val="00525E20"/>
    <w:rsid w:val="005262AE"/>
    <w:rsid w:val="0053309F"/>
    <w:rsid w:val="005352D5"/>
    <w:rsid w:val="00535DB8"/>
    <w:rsid w:val="00536CE8"/>
    <w:rsid w:val="00541C08"/>
    <w:rsid w:val="00542044"/>
    <w:rsid w:val="00542E42"/>
    <w:rsid w:val="005479DA"/>
    <w:rsid w:val="00551D85"/>
    <w:rsid w:val="005553ED"/>
    <w:rsid w:val="00555926"/>
    <w:rsid w:val="00555950"/>
    <w:rsid w:val="00555AC0"/>
    <w:rsid w:val="00562AE5"/>
    <w:rsid w:val="00563123"/>
    <w:rsid w:val="00563158"/>
    <w:rsid w:val="00563E5C"/>
    <w:rsid w:val="00564DC4"/>
    <w:rsid w:val="00564F27"/>
    <w:rsid w:val="00565584"/>
    <w:rsid w:val="0056635C"/>
    <w:rsid w:val="00567370"/>
    <w:rsid w:val="00570F10"/>
    <w:rsid w:val="005727AA"/>
    <w:rsid w:val="00573F19"/>
    <w:rsid w:val="0057515E"/>
    <w:rsid w:val="005755AA"/>
    <w:rsid w:val="00575B04"/>
    <w:rsid w:val="00575F9F"/>
    <w:rsid w:val="00577AF7"/>
    <w:rsid w:val="00584112"/>
    <w:rsid w:val="00584823"/>
    <w:rsid w:val="00584C7A"/>
    <w:rsid w:val="00587280"/>
    <w:rsid w:val="005875E1"/>
    <w:rsid w:val="00587C48"/>
    <w:rsid w:val="00587E18"/>
    <w:rsid w:val="005917E7"/>
    <w:rsid w:val="0059518C"/>
    <w:rsid w:val="005A0BD6"/>
    <w:rsid w:val="005A161A"/>
    <w:rsid w:val="005A23BF"/>
    <w:rsid w:val="005A240E"/>
    <w:rsid w:val="005A3A25"/>
    <w:rsid w:val="005A3CD9"/>
    <w:rsid w:val="005A4124"/>
    <w:rsid w:val="005A4895"/>
    <w:rsid w:val="005A6BB8"/>
    <w:rsid w:val="005B14AF"/>
    <w:rsid w:val="005B1F39"/>
    <w:rsid w:val="005B229E"/>
    <w:rsid w:val="005B2958"/>
    <w:rsid w:val="005B6070"/>
    <w:rsid w:val="005B648A"/>
    <w:rsid w:val="005B6800"/>
    <w:rsid w:val="005B6B45"/>
    <w:rsid w:val="005C1AC0"/>
    <w:rsid w:val="005C4438"/>
    <w:rsid w:val="005D0FA2"/>
    <w:rsid w:val="005D3169"/>
    <w:rsid w:val="005D4750"/>
    <w:rsid w:val="005D6BBC"/>
    <w:rsid w:val="005D6D30"/>
    <w:rsid w:val="005D7127"/>
    <w:rsid w:val="005E0169"/>
    <w:rsid w:val="005E0FE8"/>
    <w:rsid w:val="005E5705"/>
    <w:rsid w:val="005E610B"/>
    <w:rsid w:val="005E777F"/>
    <w:rsid w:val="005F05DE"/>
    <w:rsid w:val="005F2309"/>
    <w:rsid w:val="005F6AEC"/>
    <w:rsid w:val="005F71E3"/>
    <w:rsid w:val="005F7A60"/>
    <w:rsid w:val="00602372"/>
    <w:rsid w:val="006075D0"/>
    <w:rsid w:val="00607B11"/>
    <w:rsid w:val="0061102D"/>
    <w:rsid w:val="00613459"/>
    <w:rsid w:val="006139E9"/>
    <w:rsid w:val="00613F3F"/>
    <w:rsid w:val="00615AF6"/>
    <w:rsid w:val="00620153"/>
    <w:rsid w:val="00622B54"/>
    <w:rsid w:val="00623DE0"/>
    <w:rsid w:val="0062414B"/>
    <w:rsid w:val="006254C4"/>
    <w:rsid w:val="00625E72"/>
    <w:rsid w:val="0062788E"/>
    <w:rsid w:val="00630484"/>
    <w:rsid w:val="0063121C"/>
    <w:rsid w:val="00633025"/>
    <w:rsid w:val="00634036"/>
    <w:rsid w:val="0063442E"/>
    <w:rsid w:val="00634A55"/>
    <w:rsid w:val="00634DA3"/>
    <w:rsid w:val="00636835"/>
    <w:rsid w:val="006379AC"/>
    <w:rsid w:val="006408DD"/>
    <w:rsid w:val="00641547"/>
    <w:rsid w:val="00641A46"/>
    <w:rsid w:val="0064521A"/>
    <w:rsid w:val="00650690"/>
    <w:rsid w:val="00651649"/>
    <w:rsid w:val="00652061"/>
    <w:rsid w:val="00652AA1"/>
    <w:rsid w:val="006531AD"/>
    <w:rsid w:val="00653F9E"/>
    <w:rsid w:val="00656176"/>
    <w:rsid w:val="006569E7"/>
    <w:rsid w:val="00656A25"/>
    <w:rsid w:val="00657475"/>
    <w:rsid w:val="00657C53"/>
    <w:rsid w:val="00657CFE"/>
    <w:rsid w:val="006603E6"/>
    <w:rsid w:val="00661DFB"/>
    <w:rsid w:val="006626CF"/>
    <w:rsid w:val="00663BE1"/>
    <w:rsid w:val="00665646"/>
    <w:rsid w:val="00665FA4"/>
    <w:rsid w:val="006704F8"/>
    <w:rsid w:val="00670744"/>
    <w:rsid w:val="00675A96"/>
    <w:rsid w:val="00676C2B"/>
    <w:rsid w:val="00680E5F"/>
    <w:rsid w:val="00684147"/>
    <w:rsid w:val="006855E5"/>
    <w:rsid w:val="00687557"/>
    <w:rsid w:val="006A31D3"/>
    <w:rsid w:val="006A5720"/>
    <w:rsid w:val="006A7648"/>
    <w:rsid w:val="006B0634"/>
    <w:rsid w:val="006B435D"/>
    <w:rsid w:val="006B526A"/>
    <w:rsid w:val="006B74BD"/>
    <w:rsid w:val="006B7E83"/>
    <w:rsid w:val="006C0EAE"/>
    <w:rsid w:val="006C2327"/>
    <w:rsid w:val="006C2E95"/>
    <w:rsid w:val="006C50BB"/>
    <w:rsid w:val="006C79FB"/>
    <w:rsid w:val="006C7ACD"/>
    <w:rsid w:val="006D17A2"/>
    <w:rsid w:val="006D2585"/>
    <w:rsid w:val="006D4210"/>
    <w:rsid w:val="006D4460"/>
    <w:rsid w:val="006D4667"/>
    <w:rsid w:val="006D4A4D"/>
    <w:rsid w:val="006D5E72"/>
    <w:rsid w:val="006D7611"/>
    <w:rsid w:val="006E2D00"/>
    <w:rsid w:val="006E472E"/>
    <w:rsid w:val="006F3660"/>
    <w:rsid w:val="006F50A6"/>
    <w:rsid w:val="006F5146"/>
    <w:rsid w:val="006F5377"/>
    <w:rsid w:val="00700BB5"/>
    <w:rsid w:val="00700CAB"/>
    <w:rsid w:val="00703096"/>
    <w:rsid w:val="0070400B"/>
    <w:rsid w:val="0070523C"/>
    <w:rsid w:val="007062CD"/>
    <w:rsid w:val="00706C3D"/>
    <w:rsid w:val="00706D9A"/>
    <w:rsid w:val="00707306"/>
    <w:rsid w:val="00707892"/>
    <w:rsid w:val="007101AE"/>
    <w:rsid w:val="007106C5"/>
    <w:rsid w:val="00710CD9"/>
    <w:rsid w:val="00711181"/>
    <w:rsid w:val="00715886"/>
    <w:rsid w:val="007178EE"/>
    <w:rsid w:val="00717EBF"/>
    <w:rsid w:val="00720670"/>
    <w:rsid w:val="00721572"/>
    <w:rsid w:val="00721DBE"/>
    <w:rsid w:val="0072421A"/>
    <w:rsid w:val="00724659"/>
    <w:rsid w:val="00727E90"/>
    <w:rsid w:val="00730C0A"/>
    <w:rsid w:val="00730EE0"/>
    <w:rsid w:val="00730F0A"/>
    <w:rsid w:val="00731208"/>
    <w:rsid w:val="007329A3"/>
    <w:rsid w:val="007330CA"/>
    <w:rsid w:val="00733476"/>
    <w:rsid w:val="007334ED"/>
    <w:rsid w:val="00733D00"/>
    <w:rsid w:val="00733FF6"/>
    <w:rsid w:val="00736555"/>
    <w:rsid w:val="007366C4"/>
    <w:rsid w:val="00737104"/>
    <w:rsid w:val="00740165"/>
    <w:rsid w:val="00743A6C"/>
    <w:rsid w:val="0074451C"/>
    <w:rsid w:val="00745127"/>
    <w:rsid w:val="007462EA"/>
    <w:rsid w:val="007465A6"/>
    <w:rsid w:val="0074712B"/>
    <w:rsid w:val="00747268"/>
    <w:rsid w:val="00750DF5"/>
    <w:rsid w:val="00751695"/>
    <w:rsid w:val="00752081"/>
    <w:rsid w:val="00752FF9"/>
    <w:rsid w:val="00753B6A"/>
    <w:rsid w:val="00754890"/>
    <w:rsid w:val="00755FD1"/>
    <w:rsid w:val="0075708B"/>
    <w:rsid w:val="0076146C"/>
    <w:rsid w:val="00761507"/>
    <w:rsid w:val="00761BF1"/>
    <w:rsid w:val="00761C14"/>
    <w:rsid w:val="00763749"/>
    <w:rsid w:val="00763E7B"/>
    <w:rsid w:val="007654A2"/>
    <w:rsid w:val="00765CF5"/>
    <w:rsid w:val="0076642D"/>
    <w:rsid w:val="00767642"/>
    <w:rsid w:val="00767923"/>
    <w:rsid w:val="007700C4"/>
    <w:rsid w:val="007706A2"/>
    <w:rsid w:val="00770E9B"/>
    <w:rsid w:val="0077101A"/>
    <w:rsid w:val="00771223"/>
    <w:rsid w:val="00772BD2"/>
    <w:rsid w:val="0077613A"/>
    <w:rsid w:val="00776E50"/>
    <w:rsid w:val="0077742B"/>
    <w:rsid w:val="007802EF"/>
    <w:rsid w:val="007810D7"/>
    <w:rsid w:val="00781ED5"/>
    <w:rsid w:val="00782044"/>
    <w:rsid w:val="0078276D"/>
    <w:rsid w:val="00782A58"/>
    <w:rsid w:val="00782C50"/>
    <w:rsid w:val="00782D39"/>
    <w:rsid w:val="00783A44"/>
    <w:rsid w:val="00783F46"/>
    <w:rsid w:val="0078527F"/>
    <w:rsid w:val="0078658F"/>
    <w:rsid w:val="007871E9"/>
    <w:rsid w:val="00787B0B"/>
    <w:rsid w:val="00790345"/>
    <w:rsid w:val="00790638"/>
    <w:rsid w:val="0079067C"/>
    <w:rsid w:val="007908EF"/>
    <w:rsid w:val="00792DC6"/>
    <w:rsid w:val="00793A76"/>
    <w:rsid w:val="00794099"/>
    <w:rsid w:val="0079457C"/>
    <w:rsid w:val="00795620"/>
    <w:rsid w:val="00796154"/>
    <w:rsid w:val="007A0350"/>
    <w:rsid w:val="007A05A0"/>
    <w:rsid w:val="007A3748"/>
    <w:rsid w:val="007A42FC"/>
    <w:rsid w:val="007A4821"/>
    <w:rsid w:val="007A4B88"/>
    <w:rsid w:val="007A55B3"/>
    <w:rsid w:val="007B192B"/>
    <w:rsid w:val="007B1B69"/>
    <w:rsid w:val="007B3CC8"/>
    <w:rsid w:val="007C1221"/>
    <w:rsid w:val="007C48C9"/>
    <w:rsid w:val="007C4D49"/>
    <w:rsid w:val="007C4F69"/>
    <w:rsid w:val="007C66C8"/>
    <w:rsid w:val="007C799F"/>
    <w:rsid w:val="007D1B2F"/>
    <w:rsid w:val="007D22D6"/>
    <w:rsid w:val="007D26D9"/>
    <w:rsid w:val="007D3F50"/>
    <w:rsid w:val="007D5FB7"/>
    <w:rsid w:val="007E280F"/>
    <w:rsid w:val="007E3639"/>
    <w:rsid w:val="007E38AB"/>
    <w:rsid w:val="007E39D1"/>
    <w:rsid w:val="007E3BEE"/>
    <w:rsid w:val="007E4B2F"/>
    <w:rsid w:val="007E52D8"/>
    <w:rsid w:val="007E5300"/>
    <w:rsid w:val="007E6B62"/>
    <w:rsid w:val="007E6D6B"/>
    <w:rsid w:val="007F0061"/>
    <w:rsid w:val="007F0DBD"/>
    <w:rsid w:val="007F4281"/>
    <w:rsid w:val="007F49CF"/>
    <w:rsid w:val="007F56AE"/>
    <w:rsid w:val="007F570C"/>
    <w:rsid w:val="007F6F6F"/>
    <w:rsid w:val="00800E75"/>
    <w:rsid w:val="00803648"/>
    <w:rsid w:val="00806616"/>
    <w:rsid w:val="00806AC4"/>
    <w:rsid w:val="008073F2"/>
    <w:rsid w:val="008115A7"/>
    <w:rsid w:val="00812206"/>
    <w:rsid w:val="00812527"/>
    <w:rsid w:val="00814F97"/>
    <w:rsid w:val="0081693C"/>
    <w:rsid w:val="00816FA5"/>
    <w:rsid w:val="0081710F"/>
    <w:rsid w:val="00817E6A"/>
    <w:rsid w:val="0082037D"/>
    <w:rsid w:val="00820F22"/>
    <w:rsid w:val="00823FB2"/>
    <w:rsid w:val="00824193"/>
    <w:rsid w:val="008243CA"/>
    <w:rsid w:val="00824B3B"/>
    <w:rsid w:val="0082605F"/>
    <w:rsid w:val="00827E24"/>
    <w:rsid w:val="0083058E"/>
    <w:rsid w:val="00831781"/>
    <w:rsid w:val="00834BD5"/>
    <w:rsid w:val="00834EE7"/>
    <w:rsid w:val="0083501B"/>
    <w:rsid w:val="008403D1"/>
    <w:rsid w:val="00841E99"/>
    <w:rsid w:val="008423FC"/>
    <w:rsid w:val="00842E4A"/>
    <w:rsid w:val="00842F2B"/>
    <w:rsid w:val="00843481"/>
    <w:rsid w:val="00845925"/>
    <w:rsid w:val="00845DBC"/>
    <w:rsid w:val="00846016"/>
    <w:rsid w:val="0085088B"/>
    <w:rsid w:val="00855BE0"/>
    <w:rsid w:val="0085687D"/>
    <w:rsid w:val="00856B6A"/>
    <w:rsid w:val="00857FAB"/>
    <w:rsid w:val="00860E34"/>
    <w:rsid w:val="008613EF"/>
    <w:rsid w:val="00861E9A"/>
    <w:rsid w:val="008622FD"/>
    <w:rsid w:val="00863EE3"/>
    <w:rsid w:val="00865E1E"/>
    <w:rsid w:val="00866323"/>
    <w:rsid w:val="00866455"/>
    <w:rsid w:val="00866F9F"/>
    <w:rsid w:val="0086750F"/>
    <w:rsid w:val="00870042"/>
    <w:rsid w:val="008717AD"/>
    <w:rsid w:val="00871CFA"/>
    <w:rsid w:val="00873249"/>
    <w:rsid w:val="00874516"/>
    <w:rsid w:val="008749F7"/>
    <w:rsid w:val="00875C34"/>
    <w:rsid w:val="00886265"/>
    <w:rsid w:val="0088691D"/>
    <w:rsid w:val="00886A3C"/>
    <w:rsid w:val="008921D8"/>
    <w:rsid w:val="00895654"/>
    <w:rsid w:val="00895671"/>
    <w:rsid w:val="00895A4D"/>
    <w:rsid w:val="008A08AF"/>
    <w:rsid w:val="008A08D4"/>
    <w:rsid w:val="008A0EE7"/>
    <w:rsid w:val="008A1429"/>
    <w:rsid w:val="008A1907"/>
    <w:rsid w:val="008A215E"/>
    <w:rsid w:val="008A2FEA"/>
    <w:rsid w:val="008A3668"/>
    <w:rsid w:val="008A4AB2"/>
    <w:rsid w:val="008A50A9"/>
    <w:rsid w:val="008A524A"/>
    <w:rsid w:val="008A5F4D"/>
    <w:rsid w:val="008B1C22"/>
    <w:rsid w:val="008B28BF"/>
    <w:rsid w:val="008B3E07"/>
    <w:rsid w:val="008B4916"/>
    <w:rsid w:val="008C18B4"/>
    <w:rsid w:val="008C2FEF"/>
    <w:rsid w:val="008C5DEA"/>
    <w:rsid w:val="008C5F26"/>
    <w:rsid w:val="008C6676"/>
    <w:rsid w:val="008C696C"/>
    <w:rsid w:val="008C70C2"/>
    <w:rsid w:val="008C70E9"/>
    <w:rsid w:val="008C71D7"/>
    <w:rsid w:val="008C7449"/>
    <w:rsid w:val="008D035D"/>
    <w:rsid w:val="008D0C09"/>
    <w:rsid w:val="008D25F7"/>
    <w:rsid w:val="008D2845"/>
    <w:rsid w:val="008D4377"/>
    <w:rsid w:val="008D457C"/>
    <w:rsid w:val="008D5D25"/>
    <w:rsid w:val="008D62C5"/>
    <w:rsid w:val="008D63D3"/>
    <w:rsid w:val="008E0AC7"/>
    <w:rsid w:val="008E1885"/>
    <w:rsid w:val="008E4365"/>
    <w:rsid w:val="008E68D2"/>
    <w:rsid w:val="008F233E"/>
    <w:rsid w:val="008F2B5B"/>
    <w:rsid w:val="008F42B7"/>
    <w:rsid w:val="008F4A71"/>
    <w:rsid w:val="008F4FBF"/>
    <w:rsid w:val="008F5AB0"/>
    <w:rsid w:val="0090034D"/>
    <w:rsid w:val="009007E7"/>
    <w:rsid w:val="009026F0"/>
    <w:rsid w:val="00903191"/>
    <w:rsid w:val="00904893"/>
    <w:rsid w:val="00904C8D"/>
    <w:rsid w:val="00904E24"/>
    <w:rsid w:val="00906687"/>
    <w:rsid w:val="00906A35"/>
    <w:rsid w:val="00907AC1"/>
    <w:rsid w:val="00907FAE"/>
    <w:rsid w:val="0091072C"/>
    <w:rsid w:val="00911B3B"/>
    <w:rsid w:val="0091577C"/>
    <w:rsid w:val="009204B8"/>
    <w:rsid w:val="00921E32"/>
    <w:rsid w:val="00922170"/>
    <w:rsid w:val="00924270"/>
    <w:rsid w:val="00924F2D"/>
    <w:rsid w:val="00925AF5"/>
    <w:rsid w:val="0092635A"/>
    <w:rsid w:val="00926F27"/>
    <w:rsid w:val="00926FB7"/>
    <w:rsid w:val="00927B05"/>
    <w:rsid w:val="00931BE1"/>
    <w:rsid w:val="00932391"/>
    <w:rsid w:val="00934014"/>
    <w:rsid w:val="00935305"/>
    <w:rsid w:val="00935D1A"/>
    <w:rsid w:val="009368D9"/>
    <w:rsid w:val="00936945"/>
    <w:rsid w:val="00936E73"/>
    <w:rsid w:val="00941E2B"/>
    <w:rsid w:val="00943171"/>
    <w:rsid w:val="009457F4"/>
    <w:rsid w:val="00946BE7"/>
    <w:rsid w:val="00946D39"/>
    <w:rsid w:val="0095324F"/>
    <w:rsid w:val="00953A8A"/>
    <w:rsid w:val="00953AAA"/>
    <w:rsid w:val="009546BF"/>
    <w:rsid w:val="009551FF"/>
    <w:rsid w:val="009555F7"/>
    <w:rsid w:val="00955F58"/>
    <w:rsid w:val="009617AB"/>
    <w:rsid w:val="00962AF8"/>
    <w:rsid w:val="00964F37"/>
    <w:rsid w:val="00965555"/>
    <w:rsid w:val="0096566F"/>
    <w:rsid w:val="00966191"/>
    <w:rsid w:val="009718C0"/>
    <w:rsid w:val="009722C7"/>
    <w:rsid w:val="00972389"/>
    <w:rsid w:val="00972831"/>
    <w:rsid w:val="00975D3D"/>
    <w:rsid w:val="00975FED"/>
    <w:rsid w:val="0097671C"/>
    <w:rsid w:val="00977269"/>
    <w:rsid w:val="009808D8"/>
    <w:rsid w:val="0098274D"/>
    <w:rsid w:val="0098427C"/>
    <w:rsid w:val="00992F87"/>
    <w:rsid w:val="00994205"/>
    <w:rsid w:val="00994B4E"/>
    <w:rsid w:val="00994BB9"/>
    <w:rsid w:val="00994C3E"/>
    <w:rsid w:val="00997291"/>
    <w:rsid w:val="009A1C17"/>
    <w:rsid w:val="009A2148"/>
    <w:rsid w:val="009A2516"/>
    <w:rsid w:val="009A3001"/>
    <w:rsid w:val="009A42F6"/>
    <w:rsid w:val="009A6EE0"/>
    <w:rsid w:val="009B06A4"/>
    <w:rsid w:val="009B148F"/>
    <w:rsid w:val="009B37A6"/>
    <w:rsid w:val="009B3F76"/>
    <w:rsid w:val="009B473E"/>
    <w:rsid w:val="009B67C0"/>
    <w:rsid w:val="009B6961"/>
    <w:rsid w:val="009B7A62"/>
    <w:rsid w:val="009C2250"/>
    <w:rsid w:val="009C295F"/>
    <w:rsid w:val="009C2F60"/>
    <w:rsid w:val="009C4F46"/>
    <w:rsid w:val="009C595B"/>
    <w:rsid w:val="009C5BB7"/>
    <w:rsid w:val="009C7E2F"/>
    <w:rsid w:val="009D140F"/>
    <w:rsid w:val="009D6F78"/>
    <w:rsid w:val="009D778E"/>
    <w:rsid w:val="009E290C"/>
    <w:rsid w:val="009E2DF1"/>
    <w:rsid w:val="009E4369"/>
    <w:rsid w:val="009F03EE"/>
    <w:rsid w:val="009F1D49"/>
    <w:rsid w:val="009F3A86"/>
    <w:rsid w:val="009F4689"/>
    <w:rsid w:val="009F528C"/>
    <w:rsid w:val="00A017E6"/>
    <w:rsid w:val="00A02852"/>
    <w:rsid w:val="00A02AB3"/>
    <w:rsid w:val="00A06854"/>
    <w:rsid w:val="00A10EA0"/>
    <w:rsid w:val="00A139ED"/>
    <w:rsid w:val="00A13BB3"/>
    <w:rsid w:val="00A13BC4"/>
    <w:rsid w:val="00A145F2"/>
    <w:rsid w:val="00A1543B"/>
    <w:rsid w:val="00A154BC"/>
    <w:rsid w:val="00A17656"/>
    <w:rsid w:val="00A1787A"/>
    <w:rsid w:val="00A20996"/>
    <w:rsid w:val="00A20EE3"/>
    <w:rsid w:val="00A2416D"/>
    <w:rsid w:val="00A24D3D"/>
    <w:rsid w:val="00A25AA9"/>
    <w:rsid w:val="00A30538"/>
    <w:rsid w:val="00A32262"/>
    <w:rsid w:val="00A32982"/>
    <w:rsid w:val="00A32BA4"/>
    <w:rsid w:val="00A32C19"/>
    <w:rsid w:val="00A33E6E"/>
    <w:rsid w:val="00A34540"/>
    <w:rsid w:val="00A3460B"/>
    <w:rsid w:val="00A34E9A"/>
    <w:rsid w:val="00A34F60"/>
    <w:rsid w:val="00A35328"/>
    <w:rsid w:val="00A35B9B"/>
    <w:rsid w:val="00A425E2"/>
    <w:rsid w:val="00A42C9C"/>
    <w:rsid w:val="00A43B06"/>
    <w:rsid w:val="00A449D6"/>
    <w:rsid w:val="00A44E3A"/>
    <w:rsid w:val="00A452D2"/>
    <w:rsid w:val="00A45D8D"/>
    <w:rsid w:val="00A46E9A"/>
    <w:rsid w:val="00A50D6F"/>
    <w:rsid w:val="00A52297"/>
    <w:rsid w:val="00A53659"/>
    <w:rsid w:val="00A5436A"/>
    <w:rsid w:val="00A549BA"/>
    <w:rsid w:val="00A55122"/>
    <w:rsid w:val="00A553ED"/>
    <w:rsid w:val="00A61F84"/>
    <w:rsid w:val="00A62ADF"/>
    <w:rsid w:val="00A6399F"/>
    <w:rsid w:val="00A645DC"/>
    <w:rsid w:val="00A650A9"/>
    <w:rsid w:val="00A673A2"/>
    <w:rsid w:val="00A67644"/>
    <w:rsid w:val="00A67837"/>
    <w:rsid w:val="00A72CAF"/>
    <w:rsid w:val="00A736C8"/>
    <w:rsid w:val="00A74D08"/>
    <w:rsid w:val="00A74F62"/>
    <w:rsid w:val="00A76717"/>
    <w:rsid w:val="00A77199"/>
    <w:rsid w:val="00A81FD9"/>
    <w:rsid w:val="00A850DE"/>
    <w:rsid w:val="00A852E3"/>
    <w:rsid w:val="00A90F30"/>
    <w:rsid w:val="00A94367"/>
    <w:rsid w:val="00A952D2"/>
    <w:rsid w:val="00A95449"/>
    <w:rsid w:val="00A95706"/>
    <w:rsid w:val="00A969A9"/>
    <w:rsid w:val="00A97DE4"/>
    <w:rsid w:val="00AA239E"/>
    <w:rsid w:val="00AA251A"/>
    <w:rsid w:val="00AA37FB"/>
    <w:rsid w:val="00AA38C6"/>
    <w:rsid w:val="00AA50C1"/>
    <w:rsid w:val="00AB0C05"/>
    <w:rsid w:val="00AB1108"/>
    <w:rsid w:val="00AB1422"/>
    <w:rsid w:val="00AB24C7"/>
    <w:rsid w:val="00AB364F"/>
    <w:rsid w:val="00AB7051"/>
    <w:rsid w:val="00AB71DF"/>
    <w:rsid w:val="00AB7948"/>
    <w:rsid w:val="00AB7C63"/>
    <w:rsid w:val="00AC1AC0"/>
    <w:rsid w:val="00AC2053"/>
    <w:rsid w:val="00AC3149"/>
    <w:rsid w:val="00AC4589"/>
    <w:rsid w:val="00AC7891"/>
    <w:rsid w:val="00AD2B73"/>
    <w:rsid w:val="00AD3A5A"/>
    <w:rsid w:val="00AD462A"/>
    <w:rsid w:val="00AD4FA4"/>
    <w:rsid w:val="00AE0DE0"/>
    <w:rsid w:val="00AE39D6"/>
    <w:rsid w:val="00AE3BFE"/>
    <w:rsid w:val="00AE64B3"/>
    <w:rsid w:val="00AF2085"/>
    <w:rsid w:val="00AF2103"/>
    <w:rsid w:val="00AF26F9"/>
    <w:rsid w:val="00AF2A69"/>
    <w:rsid w:val="00AF3FAE"/>
    <w:rsid w:val="00AF6A2F"/>
    <w:rsid w:val="00AF6F38"/>
    <w:rsid w:val="00AF7DF8"/>
    <w:rsid w:val="00B021F9"/>
    <w:rsid w:val="00B06000"/>
    <w:rsid w:val="00B06CCC"/>
    <w:rsid w:val="00B0769F"/>
    <w:rsid w:val="00B0774C"/>
    <w:rsid w:val="00B101D4"/>
    <w:rsid w:val="00B108BD"/>
    <w:rsid w:val="00B11008"/>
    <w:rsid w:val="00B112F3"/>
    <w:rsid w:val="00B11E04"/>
    <w:rsid w:val="00B144CC"/>
    <w:rsid w:val="00B148E7"/>
    <w:rsid w:val="00B15C7E"/>
    <w:rsid w:val="00B15CBA"/>
    <w:rsid w:val="00B20BD0"/>
    <w:rsid w:val="00B2254E"/>
    <w:rsid w:val="00B24BC3"/>
    <w:rsid w:val="00B25CFD"/>
    <w:rsid w:val="00B31D56"/>
    <w:rsid w:val="00B3304A"/>
    <w:rsid w:val="00B3559E"/>
    <w:rsid w:val="00B3565D"/>
    <w:rsid w:val="00B372EF"/>
    <w:rsid w:val="00B40408"/>
    <w:rsid w:val="00B408B5"/>
    <w:rsid w:val="00B431D8"/>
    <w:rsid w:val="00B43E9C"/>
    <w:rsid w:val="00B44760"/>
    <w:rsid w:val="00B457F2"/>
    <w:rsid w:val="00B5211A"/>
    <w:rsid w:val="00B5391E"/>
    <w:rsid w:val="00B5462B"/>
    <w:rsid w:val="00B565EB"/>
    <w:rsid w:val="00B60DE7"/>
    <w:rsid w:val="00B611C7"/>
    <w:rsid w:val="00B611D0"/>
    <w:rsid w:val="00B6222C"/>
    <w:rsid w:val="00B6346F"/>
    <w:rsid w:val="00B638F6"/>
    <w:rsid w:val="00B65771"/>
    <w:rsid w:val="00B67694"/>
    <w:rsid w:val="00B67A73"/>
    <w:rsid w:val="00B70319"/>
    <w:rsid w:val="00B70BFC"/>
    <w:rsid w:val="00B72466"/>
    <w:rsid w:val="00B73E55"/>
    <w:rsid w:val="00B74E91"/>
    <w:rsid w:val="00B7529A"/>
    <w:rsid w:val="00B75CF2"/>
    <w:rsid w:val="00B80D7E"/>
    <w:rsid w:val="00B8171B"/>
    <w:rsid w:val="00B81C57"/>
    <w:rsid w:val="00B82E8B"/>
    <w:rsid w:val="00B84694"/>
    <w:rsid w:val="00B85896"/>
    <w:rsid w:val="00B90070"/>
    <w:rsid w:val="00B906D3"/>
    <w:rsid w:val="00B9076F"/>
    <w:rsid w:val="00B93BAF"/>
    <w:rsid w:val="00B946D3"/>
    <w:rsid w:val="00B96B75"/>
    <w:rsid w:val="00B96D8A"/>
    <w:rsid w:val="00B97779"/>
    <w:rsid w:val="00BA1DA0"/>
    <w:rsid w:val="00BA2C00"/>
    <w:rsid w:val="00BB1D25"/>
    <w:rsid w:val="00BB3E9A"/>
    <w:rsid w:val="00BB6CBC"/>
    <w:rsid w:val="00BB72CB"/>
    <w:rsid w:val="00BB76F3"/>
    <w:rsid w:val="00BB7D26"/>
    <w:rsid w:val="00BC0E45"/>
    <w:rsid w:val="00BC28A5"/>
    <w:rsid w:val="00BC4185"/>
    <w:rsid w:val="00BC54CB"/>
    <w:rsid w:val="00BC6126"/>
    <w:rsid w:val="00BD03F5"/>
    <w:rsid w:val="00BD0E85"/>
    <w:rsid w:val="00BD12E8"/>
    <w:rsid w:val="00BD2BED"/>
    <w:rsid w:val="00BD4646"/>
    <w:rsid w:val="00BE0B8E"/>
    <w:rsid w:val="00BE0DAB"/>
    <w:rsid w:val="00BE389D"/>
    <w:rsid w:val="00BE3A1B"/>
    <w:rsid w:val="00BF0636"/>
    <w:rsid w:val="00BF1E6B"/>
    <w:rsid w:val="00BF3892"/>
    <w:rsid w:val="00BF7202"/>
    <w:rsid w:val="00C01C3B"/>
    <w:rsid w:val="00C0362B"/>
    <w:rsid w:val="00C0396A"/>
    <w:rsid w:val="00C03E02"/>
    <w:rsid w:val="00C0459B"/>
    <w:rsid w:val="00C06CA2"/>
    <w:rsid w:val="00C073C8"/>
    <w:rsid w:val="00C0799A"/>
    <w:rsid w:val="00C07C35"/>
    <w:rsid w:val="00C10169"/>
    <w:rsid w:val="00C1058D"/>
    <w:rsid w:val="00C10B4E"/>
    <w:rsid w:val="00C10F9A"/>
    <w:rsid w:val="00C125E8"/>
    <w:rsid w:val="00C136F3"/>
    <w:rsid w:val="00C13F92"/>
    <w:rsid w:val="00C147BB"/>
    <w:rsid w:val="00C15C69"/>
    <w:rsid w:val="00C15DD2"/>
    <w:rsid w:val="00C17B1E"/>
    <w:rsid w:val="00C17B67"/>
    <w:rsid w:val="00C267FB"/>
    <w:rsid w:val="00C26DC6"/>
    <w:rsid w:val="00C30B8F"/>
    <w:rsid w:val="00C30D49"/>
    <w:rsid w:val="00C31F51"/>
    <w:rsid w:val="00C32B44"/>
    <w:rsid w:val="00C345CC"/>
    <w:rsid w:val="00C414FD"/>
    <w:rsid w:val="00C43328"/>
    <w:rsid w:val="00C435AA"/>
    <w:rsid w:val="00C46B4F"/>
    <w:rsid w:val="00C4788B"/>
    <w:rsid w:val="00C51B66"/>
    <w:rsid w:val="00C52CF4"/>
    <w:rsid w:val="00C533CA"/>
    <w:rsid w:val="00C5537D"/>
    <w:rsid w:val="00C60516"/>
    <w:rsid w:val="00C6217B"/>
    <w:rsid w:val="00C64C00"/>
    <w:rsid w:val="00C64CE7"/>
    <w:rsid w:val="00C64F6D"/>
    <w:rsid w:val="00C652BF"/>
    <w:rsid w:val="00C65A2E"/>
    <w:rsid w:val="00C70293"/>
    <w:rsid w:val="00C70B1C"/>
    <w:rsid w:val="00C71541"/>
    <w:rsid w:val="00C72072"/>
    <w:rsid w:val="00C730AA"/>
    <w:rsid w:val="00C75DCB"/>
    <w:rsid w:val="00C814C3"/>
    <w:rsid w:val="00C81606"/>
    <w:rsid w:val="00C86B54"/>
    <w:rsid w:val="00C87BDE"/>
    <w:rsid w:val="00C92387"/>
    <w:rsid w:val="00C931F8"/>
    <w:rsid w:val="00C9613A"/>
    <w:rsid w:val="00C972AE"/>
    <w:rsid w:val="00CA57F2"/>
    <w:rsid w:val="00CA5BA9"/>
    <w:rsid w:val="00CA6C71"/>
    <w:rsid w:val="00CA7AAF"/>
    <w:rsid w:val="00CB08A5"/>
    <w:rsid w:val="00CB28EC"/>
    <w:rsid w:val="00CB39CE"/>
    <w:rsid w:val="00CB3A36"/>
    <w:rsid w:val="00CB4006"/>
    <w:rsid w:val="00CB56B4"/>
    <w:rsid w:val="00CB72B7"/>
    <w:rsid w:val="00CB75E2"/>
    <w:rsid w:val="00CB7863"/>
    <w:rsid w:val="00CC0153"/>
    <w:rsid w:val="00CC2E47"/>
    <w:rsid w:val="00CC31E9"/>
    <w:rsid w:val="00CC7D34"/>
    <w:rsid w:val="00CD0074"/>
    <w:rsid w:val="00CD0A9E"/>
    <w:rsid w:val="00CD11C4"/>
    <w:rsid w:val="00CD1919"/>
    <w:rsid w:val="00CD1D10"/>
    <w:rsid w:val="00CD36D7"/>
    <w:rsid w:val="00CD3AC5"/>
    <w:rsid w:val="00CD3EFE"/>
    <w:rsid w:val="00CD4C92"/>
    <w:rsid w:val="00CD5B96"/>
    <w:rsid w:val="00CD6338"/>
    <w:rsid w:val="00CD7461"/>
    <w:rsid w:val="00CE2115"/>
    <w:rsid w:val="00CE40AE"/>
    <w:rsid w:val="00CE6B9A"/>
    <w:rsid w:val="00CF05B3"/>
    <w:rsid w:val="00CF0B25"/>
    <w:rsid w:val="00CF34C1"/>
    <w:rsid w:val="00CF387A"/>
    <w:rsid w:val="00CF4777"/>
    <w:rsid w:val="00CF4F7E"/>
    <w:rsid w:val="00CF5217"/>
    <w:rsid w:val="00CF7537"/>
    <w:rsid w:val="00CF769D"/>
    <w:rsid w:val="00D0073A"/>
    <w:rsid w:val="00D008E5"/>
    <w:rsid w:val="00D02D53"/>
    <w:rsid w:val="00D04E93"/>
    <w:rsid w:val="00D10E46"/>
    <w:rsid w:val="00D1225A"/>
    <w:rsid w:val="00D12988"/>
    <w:rsid w:val="00D14AF3"/>
    <w:rsid w:val="00D20330"/>
    <w:rsid w:val="00D203F9"/>
    <w:rsid w:val="00D20780"/>
    <w:rsid w:val="00D234E2"/>
    <w:rsid w:val="00D23C66"/>
    <w:rsid w:val="00D245E5"/>
    <w:rsid w:val="00D26476"/>
    <w:rsid w:val="00D2671C"/>
    <w:rsid w:val="00D26B6A"/>
    <w:rsid w:val="00D27843"/>
    <w:rsid w:val="00D27F32"/>
    <w:rsid w:val="00D30B1D"/>
    <w:rsid w:val="00D3388C"/>
    <w:rsid w:val="00D359E0"/>
    <w:rsid w:val="00D36003"/>
    <w:rsid w:val="00D429D2"/>
    <w:rsid w:val="00D44DCF"/>
    <w:rsid w:val="00D51782"/>
    <w:rsid w:val="00D5260A"/>
    <w:rsid w:val="00D53218"/>
    <w:rsid w:val="00D53411"/>
    <w:rsid w:val="00D53577"/>
    <w:rsid w:val="00D53CF6"/>
    <w:rsid w:val="00D54087"/>
    <w:rsid w:val="00D568DD"/>
    <w:rsid w:val="00D56A16"/>
    <w:rsid w:val="00D56CCF"/>
    <w:rsid w:val="00D610F9"/>
    <w:rsid w:val="00D63B98"/>
    <w:rsid w:val="00D6558A"/>
    <w:rsid w:val="00D65CC7"/>
    <w:rsid w:val="00D66730"/>
    <w:rsid w:val="00D67C3C"/>
    <w:rsid w:val="00D70826"/>
    <w:rsid w:val="00D70AEA"/>
    <w:rsid w:val="00D70EEC"/>
    <w:rsid w:val="00D730F0"/>
    <w:rsid w:val="00D73EFE"/>
    <w:rsid w:val="00D74A3F"/>
    <w:rsid w:val="00D7703A"/>
    <w:rsid w:val="00D77D30"/>
    <w:rsid w:val="00D8577A"/>
    <w:rsid w:val="00D87150"/>
    <w:rsid w:val="00D87347"/>
    <w:rsid w:val="00D87B23"/>
    <w:rsid w:val="00D9218F"/>
    <w:rsid w:val="00D927EB"/>
    <w:rsid w:val="00D933DE"/>
    <w:rsid w:val="00D978AD"/>
    <w:rsid w:val="00DA2E94"/>
    <w:rsid w:val="00DA3A14"/>
    <w:rsid w:val="00DA50C5"/>
    <w:rsid w:val="00DA77D2"/>
    <w:rsid w:val="00DB1558"/>
    <w:rsid w:val="00DB221F"/>
    <w:rsid w:val="00DB2DF5"/>
    <w:rsid w:val="00DB3E80"/>
    <w:rsid w:val="00DB3FD1"/>
    <w:rsid w:val="00DB47C2"/>
    <w:rsid w:val="00DB57E7"/>
    <w:rsid w:val="00DC0662"/>
    <w:rsid w:val="00DC1A39"/>
    <w:rsid w:val="00DC2AC5"/>
    <w:rsid w:val="00DC2D2D"/>
    <w:rsid w:val="00DC2E2E"/>
    <w:rsid w:val="00DC39C7"/>
    <w:rsid w:val="00DC614B"/>
    <w:rsid w:val="00DC6A24"/>
    <w:rsid w:val="00DC7667"/>
    <w:rsid w:val="00DC7D93"/>
    <w:rsid w:val="00DD0316"/>
    <w:rsid w:val="00DD0435"/>
    <w:rsid w:val="00DD1D4B"/>
    <w:rsid w:val="00DD2DB1"/>
    <w:rsid w:val="00DD3FA9"/>
    <w:rsid w:val="00DD40C1"/>
    <w:rsid w:val="00DD4860"/>
    <w:rsid w:val="00DD56C5"/>
    <w:rsid w:val="00DD5B68"/>
    <w:rsid w:val="00DD6D85"/>
    <w:rsid w:val="00DE1368"/>
    <w:rsid w:val="00DE3820"/>
    <w:rsid w:val="00DE44D5"/>
    <w:rsid w:val="00DE6877"/>
    <w:rsid w:val="00DE7152"/>
    <w:rsid w:val="00DF1437"/>
    <w:rsid w:val="00DF193B"/>
    <w:rsid w:val="00DF3D4A"/>
    <w:rsid w:val="00DF4EEC"/>
    <w:rsid w:val="00DF5CB3"/>
    <w:rsid w:val="00DF724C"/>
    <w:rsid w:val="00E0586E"/>
    <w:rsid w:val="00E058C0"/>
    <w:rsid w:val="00E059AD"/>
    <w:rsid w:val="00E05C16"/>
    <w:rsid w:val="00E1010D"/>
    <w:rsid w:val="00E11F69"/>
    <w:rsid w:val="00E12EE8"/>
    <w:rsid w:val="00E13395"/>
    <w:rsid w:val="00E13BB9"/>
    <w:rsid w:val="00E14029"/>
    <w:rsid w:val="00E14B6E"/>
    <w:rsid w:val="00E15520"/>
    <w:rsid w:val="00E20F66"/>
    <w:rsid w:val="00E213DC"/>
    <w:rsid w:val="00E25741"/>
    <w:rsid w:val="00E259F7"/>
    <w:rsid w:val="00E27316"/>
    <w:rsid w:val="00E27442"/>
    <w:rsid w:val="00E3152E"/>
    <w:rsid w:val="00E32FFE"/>
    <w:rsid w:val="00E3431B"/>
    <w:rsid w:val="00E344F2"/>
    <w:rsid w:val="00E3467D"/>
    <w:rsid w:val="00E3529E"/>
    <w:rsid w:val="00E40A82"/>
    <w:rsid w:val="00E43168"/>
    <w:rsid w:val="00E45AC1"/>
    <w:rsid w:val="00E462B6"/>
    <w:rsid w:val="00E469F6"/>
    <w:rsid w:val="00E4787B"/>
    <w:rsid w:val="00E5009A"/>
    <w:rsid w:val="00E5052D"/>
    <w:rsid w:val="00E57E93"/>
    <w:rsid w:val="00E64C92"/>
    <w:rsid w:val="00E67D7C"/>
    <w:rsid w:val="00E700A3"/>
    <w:rsid w:val="00E70A47"/>
    <w:rsid w:val="00E70B82"/>
    <w:rsid w:val="00E73871"/>
    <w:rsid w:val="00E7466A"/>
    <w:rsid w:val="00E74CDF"/>
    <w:rsid w:val="00E75DAA"/>
    <w:rsid w:val="00E76948"/>
    <w:rsid w:val="00E76983"/>
    <w:rsid w:val="00E77258"/>
    <w:rsid w:val="00E779A6"/>
    <w:rsid w:val="00E77E96"/>
    <w:rsid w:val="00E80678"/>
    <w:rsid w:val="00E822DF"/>
    <w:rsid w:val="00E84C22"/>
    <w:rsid w:val="00E86998"/>
    <w:rsid w:val="00E87F22"/>
    <w:rsid w:val="00E90054"/>
    <w:rsid w:val="00E90BDA"/>
    <w:rsid w:val="00E90EA4"/>
    <w:rsid w:val="00E9104A"/>
    <w:rsid w:val="00E91CAC"/>
    <w:rsid w:val="00E94740"/>
    <w:rsid w:val="00E95401"/>
    <w:rsid w:val="00E95A8D"/>
    <w:rsid w:val="00E96326"/>
    <w:rsid w:val="00E96B6E"/>
    <w:rsid w:val="00E97A41"/>
    <w:rsid w:val="00EA54B7"/>
    <w:rsid w:val="00EA5F4C"/>
    <w:rsid w:val="00EA5FCA"/>
    <w:rsid w:val="00EA76E7"/>
    <w:rsid w:val="00EB0A72"/>
    <w:rsid w:val="00EB10BE"/>
    <w:rsid w:val="00EB70EA"/>
    <w:rsid w:val="00EB713A"/>
    <w:rsid w:val="00EB7F35"/>
    <w:rsid w:val="00EC2EE6"/>
    <w:rsid w:val="00EC2FAE"/>
    <w:rsid w:val="00EC5A33"/>
    <w:rsid w:val="00EC5FE5"/>
    <w:rsid w:val="00EC720E"/>
    <w:rsid w:val="00EC75E4"/>
    <w:rsid w:val="00ED028D"/>
    <w:rsid w:val="00ED0FB9"/>
    <w:rsid w:val="00ED1B1C"/>
    <w:rsid w:val="00ED1D96"/>
    <w:rsid w:val="00ED2E55"/>
    <w:rsid w:val="00ED39D3"/>
    <w:rsid w:val="00ED47F5"/>
    <w:rsid w:val="00ED4DFC"/>
    <w:rsid w:val="00ED5D67"/>
    <w:rsid w:val="00ED63E3"/>
    <w:rsid w:val="00EE0E01"/>
    <w:rsid w:val="00EE0E18"/>
    <w:rsid w:val="00EE1FCD"/>
    <w:rsid w:val="00EE21F8"/>
    <w:rsid w:val="00EE2EDB"/>
    <w:rsid w:val="00EE55FB"/>
    <w:rsid w:val="00EE6B37"/>
    <w:rsid w:val="00EE7D4B"/>
    <w:rsid w:val="00EF0D81"/>
    <w:rsid w:val="00EF1E43"/>
    <w:rsid w:val="00EF2022"/>
    <w:rsid w:val="00EF267B"/>
    <w:rsid w:val="00EF30F1"/>
    <w:rsid w:val="00EF52F4"/>
    <w:rsid w:val="00EF5518"/>
    <w:rsid w:val="00EF7097"/>
    <w:rsid w:val="00F004F4"/>
    <w:rsid w:val="00F00F57"/>
    <w:rsid w:val="00F012F6"/>
    <w:rsid w:val="00F0534C"/>
    <w:rsid w:val="00F066CA"/>
    <w:rsid w:val="00F10051"/>
    <w:rsid w:val="00F13F55"/>
    <w:rsid w:val="00F17038"/>
    <w:rsid w:val="00F1782E"/>
    <w:rsid w:val="00F20B4B"/>
    <w:rsid w:val="00F23535"/>
    <w:rsid w:val="00F240A8"/>
    <w:rsid w:val="00F2686F"/>
    <w:rsid w:val="00F30B22"/>
    <w:rsid w:val="00F31B84"/>
    <w:rsid w:val="00F329D3"/>
    <w:rsid w:val="00F3606A"/>
    <w:rsid w:val="00F36659"/>
    <w:rsid w:val="00F377D8"/>
    <w:rsid w:val="00F41809"/>
    <w:rsid w:val="00F42D9F"/>
    <w:rsid w:val="00F43F31"/>
    <w:rsid w:val="00F471FE"/>
    <w:rsid w:val="00F51949"/>
    <w:rsid w:val="00F540E0"/>
    <w:rsid w:val="00F56ADA"/>
    <w:rsid w:val="00F60530"/>
    <w:rsid w:val="00F60E21"/>
    <w:rsid w:val="00F619D7"/>
    <w:rsid w:val="00F62B76"/>
    <w:rsid w:val="00F633E8"/>
    <w:rsid w:val="00F65F0D"/>
    <w:rsid w:val="00F6775E"/>
    <w:rsid w:val="00F71FE0"/>
    <w:rsid w:val="00F720E0"/>
    <w:rsid w:val="00F7486D"/>
    <w:rsid w:val="00F773B6"/>
    <w:rsid w:val="00F84D86"/>
    <w:rsid w:val="00F927B5"/>
    <w:rsid w:val="00F97E37"/>
    <w:rsid w:val="00FA1034"/>
    <w:rsid w:val="00FA1840"/>
    <w:rsid w:val="00FA2707"/>
    <w:rsid w:val="00FA61BC"/>
    <w:rsid w:val="00FA7BA2"/>
    <w:rsid w:val="00FA7E30"/>
    <w:rsid w:val="00FB0DC1"/>
    <w:rsid w:val="00FB134A"/>
    <w:rsid w:val="00FB342D"/>
    <w:rsid w:val="00FB77D3"/>
    <w:rsid w:val="00FC110D"/>
    <w:rsid w:val="00FC5F95"/>
    <w:rsid w:val="00FC6D26"/>
    <w:rsid w:val="00FD0B93"/>
    <w:rsid w:val="00FD67E1"/>
    <w:rsid w:val="00FD7913"/>
    <w:rsid w:val="00FD7A2E"/>
    <w:rsid w:val="00FD7A8A"/>
    <w:rsid w:val="00FE013E"/>
    <w:rsid w:val="00FE025B"/>
    <w:rsid w:val="00FE0C53"/>
    <w:rsid w:val="00FE3114"/>
    <w:rsid w:val="00FE39F0"/>
    <w:rsid w:val="00FE524E"/>
    <w:rsid w:val="00FE7B1E"/>
    <w:rsid w:val="00FF4D81"/>
    <w:rsid w:val="00FF5171"/>
    <w:rsid w:val="00FF569C"/>
    <w:rsid w:val="00FF5FE8"/>
    <w:rsid w:val="00FF6549"/>
    <w:rsid w:val="00FF697E"/>
    <w:rsid w:val="03089BEA"/>
    <w:rsid w:val="07F303E0"/>
    <w:rsid w:val="0A052343"/>
    <w:rsid w:val="0A77F06F"/>
    <w:rsid w:val="0B21F9E4"/>
    <w:rsid w:val="0F10D5BE"/>
    <w:rsid w:val="10A8525F"/>
    <w:rsid w:val="10BAD70D"/>
    <w:rsid w:val="1465D17F"/>
    <w:rsid w:val="14FADB93"/>
    <w:rsid w:val="16C24C73"/>
    <w:rsid w:val="190133AC"/>
    <w:rsid w:val="19FBFB9E"/>
    <w:rsid w:val="1BA094B2"/>
    <w:rsid w:val="1CF149ED"/>
    <w:rsid w:val="1DB0EA06"/>
    <w:rsid w:val="20C0F066"/>
    <w:rsid w:val="21064C9B"/>
    <w:rsid w:val="2345ED88"/>
    <w:rsid w:val="23935DE2"/>
    <w:rsid w:val="23B72AB7"/>
    <w:rsid w:val="25A50BEF"/>
    <w:rsid w:val="26E7C756"/>
    <w:rsid w:val="2D30194B"/>
    <w:rsid w:val="2EFB21F0"/>
    <w:rsid w:val="33BDE966"/>
    <w:rsid w:val="3F17EB84"/>
    <w:rsid w:val="45BCB3D2"/>
    <w:rsid w:val="47C993E6"/>
    <w:rsid w:val="48229C40"/>
    <w:rsid w:val="4A673BAF"/>
    <w:rsid w:val="4A6AB830"/>
    <w:rsid w:val="4CD4FB22"/>
    <w:rsid w:val="4D84C626"/>
    <w:rsid w:val="51684171"/>
    <w:rsid w:val="5B58F211"/>
    <w:rsid w:val="62007C70"/>
    <w:rsid w:val="63467696"/>
    <w:rsid w:val="648B8DAC"/>
    <w:rsid w:val="65E1B08F"/>
    <w:rsid w:val="681B5C7C"/>
    <w:rsid w:val="68C194CD"/>
    <w:rsid w:val="69E7116C"/>
    <w:rsid w:val="6CF7C0E3"/>
    <w:rsid w:val="6D418F24"/>
    <w:rsid w:val="6EC1FE89"/>
    <w:rsid w:val="72FF3ECF"/>
    <w:rsid w:val="73BF7068"/>
    <w:rsid w:val="746A5983"/>
    <w:rsid w:val="7D5D0855"/>
    <w:rsid w:val="7D82892D"/>
    <w:rsid w:val="7F3DAE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A153E"/>
  <w15:docId w15:val="{73EA631B-0738-0C4D-ABA2-A39F08F7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617AB"/>
    <w:pPr>
      <w:spacing w:before="240" w:after="120" w:line="240" w:lineRule="auto"/>
      <w:jc w:val="both"/>
    </w:pPr>
    <w:rPr>
      <w:rFonts w:ascii="Calibri" w:eastAsia="Calibri" w:hAnsi="Calibri" w:cs="Times New Roman"/>
      <w:sz w:val="24"/>
      <w:lang w:eastAsia="cs-CZ"/>
    </w:rPr>
  </w:style>
  <w:style w:type="paragraph" w:styleId="Nadpis1">
    <w:name w:val="heading 1"/>
    <w:aliases w:val="Analyza 1"/>
    <w:basedOn w:val="Normln"/>
    <w:next w:val="Normln"/>
    <w:link w:val="Nadpis1Char"/>
    <w:qFormat/>
    <w:rsid w:val="0045629F"/>
    <w:pPr>
      <w:keepNext/>
      <w:keepLines/>
      <w:tabs>
        <w:tab w:val="left" w:pos="709"/>
      </w:tabs>
      <w:ind w:left="709" w:hanging="709"/>
      <w:outlineLvl w:val="0"/>
    </w:pPr>
    <w:rPr>
      <w:rFonts w:eastAsia="Times New Roman" w:cs="Arial"/>
      <w:b/>
      <w:bCs/>
      <w:kern w:val="32"/>
      <w:szCs w:val="32"/>
    </w:rPr>
  </w:style>
  <w:style w:type="paragraph" w:styleId="Nadpis2">
    <w:name w:val="heading 2"/>
    <w:aliases w:val="Analyza 2"/>
    <w:basedOn w:val="Normln"/>
    <w:next w:val="Normln"/>
    <w:link w:val="Nadpis2Char"/>
    <w:uiPriority w:val="9"/>
    <w:rsid w:val="0045629F"/>
    <w:pPr>
      <w:keepNext/>
      <w:keepLines/>
      <w:tabs>
        <w:tab w:val="left" w:pos="709"/>
        <w:tab w:val="left" w:pos="7655"/>
      </w:tabs>
      <w:ind w:left="709" w:hanging="709"/>
      <w:outlineLvl w:val="1"/>
    </w:pPr>
    <w:rPr>
      <w:rFonts w:eastAsia="Times New Roman" w:cs="Arial"/>
      <w:b/>
      <w:bCs/>
      <w:iCs/>
      <w:szCs w:val="28"/>
    </w:rPr>
  </w:style>
  <w:style w:type="paragraph" w:styleId="Nadpis3">
    <w:name w:val="heading 3"/>
    <w:aliases w:val="Analyza 3"/>
    <w:basedOn w:val="Normln"/>
    <w:next w:val="Normln"/>
    <w:link w:val="Nadpis3Char"/>
    <w:unhideWhenUsed/>
    <w:qFormat/>
    <w:rsid w:val="009617AB"/>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nhideWhenUsed/>
    <w:rsid w:val="0045629F"/>
    <w:pPr>
      <w:spacing w:before="0" w:after="60"/>
      <w:ind w:left="709" w:hanging="709"/>
      <w:outlineLvl w:val="3"/>
    </w:pPr>
    <w:rPr>
      <w:rFonts w:eastAsia="Times New Roman"/>
      <w:bCs/>
      <w:szCs w:val="20"/>
      <w:lang w:val="la-Latn"/>
    </w:rPr>
  </w:style>
  <w:style w:type="paragraph" w:styleId="Nadpis5">
    <w:name w:val="heading 5"/>
    <w:basedOn w:val="Normln"/>
    <w:next w:val="Normln"/>
    <w:link w:val="Nadpis5Char"/>
    <w:unhideWhenUsed/>
    <w:rsid w:val="0045629F"/>
    <w:pPr>
      <w:keepLines/>
      <w:spacing w:before="40"/>
      <w:ind w:left="709" w:hanging="709"/>
      <w:outlineLvl w:val="4"/>
    </w:pPr>
    <w:rPr>
      <w:rFonts w:asciiTheme="majorHAnsi" w:eastAsiaTheme="majorEastAsia" w:hAnsiTheme="majorHAnsi" w:cstheme="majorBidi"/>
      <w:color w:val="2E74B5" w:themeColor="accent1" w:themeShade="BF"/>
      <w:szCs w:val="24"/>
    </w:rPr>
  </w:style>
  <w:style w:type="paragraph" w:styleId="Nadpis6">
    <w:name w:val="heading 6"/>
    <w:basedOn w:val="Normln"/>
    <w:next w:val="Normln"/>
    <w:link w:val="Nadpis6Char"/>
    <w:unhideWhenUsed/>
    <w:rsid w:val="0045629F"/>
    <w:pPr>
      <w:keepLines/>
      <w:spacing w:before="40"/>
      <w:ind w:left="709" w:hanging="709"/>
      <w:outlineLvl w:val="5"/>
    </w:pPr>
    <w:rPr>
      <w:rFonts w:asciiTheme="majorHAnsi" w:eastAsiaTheme="majorEastAsia" w:hAnsiTheme="majorHAnsi" w:cstheme="majorBidi"/>
      <w:color w:val="1F4D78" w:themeColor="accent1" w:themeShade="7F"/>
      <w:szCs w:val="24"/>
    </w:rPr>
  </w:style>
  <w:style w:type="paragraph" w:styleId="Nadpis7">
    <w:name w:val="heading 7"/>
    <w:basedOn w:val="Normln"/>
    <w:next w:val="Normln"/>
    <w:link w:val="Nadpis7Char"/>
    <w:uiPriority w:val="9"/>
    <w:semiHidden/>
    <w:unhideWhenUsed/>
    <w:rsid w:val="0045629F"/>
    <w:pPr>
      <w:keepLines/>
      <w:spacing w:before="40"/>
      <w:ind w:left="709" w:hanging="709"/>
      <w:outlineLvl w:val="6"/>
    </w:pPr>
    <w:rPr>
      <w:rFonts w:asciiTheme="majorHAnsi" w:eastAsiaTheme="majorEastAsia" w:hAnsiTheme="majorHAnsi" w:cstheme="majorBidi"/>
      <w:i/>
      <w:iCs/>
      <w:color w:val="1F4D78" w:themeColor="accent1" w:themeShade="7F"/>
      <w:szCs w:val="24"/>
    </w:rPr>
  </w:style>
  <w:style w:type="paragraph" w:styleId="Nadpis8">
    <w:name w:val="heading 8"/>
    <w:basedOn w:val="Normln"/>
    <w:next w:val="Normln"/>
    <w:link w:val="Nadpis8Char"/>
    <w:unhideWhenUsed/>
    <w:rsid w:val="0045629F"/>
    <w:pPr>
      <w:keepLines/>
      <w:spacing w:before="40"/>
      <w:ind w:left="709" w:hanging="709"/>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45629F"/>
    <w:pPr>
      <w:keepLines/>
      <w:spacing w:before="40"/>
      <w:ind w:left="709" w:hanging="709"/>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617AB"/>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ZEVChar">
    <w:name w:val="NÁZEV Char"/>
    <w:link w:val="NZEV"/>
    <w:locked/>
    <w:rsid w:val="009617AB"/>
    <w:rPr>
      <w:rFonts w:ascii="Calibri Light" w:hAnsi="Calibri Light"/>
      <w:caps/>
      <w:sz w:val="40"/>
      <w:szCs w:val="32"/>
    </w:rPr>
  </w:style>
  <w:style w:type="paragraph" w:customStyle="1" w:styleId="NZEV">
    <w:name w:val="NÁZEV"/>
    <w:basedOn w:val="Normln"/>
    <w:next w:val="Normln"/>
    <w:link w:val="NZEVChar"/>
    <w:rsid w:val="009617AB"/>
    <w:pPr>
      <w:jc w:val="center"/>
    </w:pPr>
    <w:rPr>
      <w:rFonts w:ascii="Calibri Light" w:eastAsiaTheme="minorHAnsi" w:hAnsi="Calibri Light" w:cstheme="minorBidi"/>
      <w:caps/>
      <w:sz w:val="40"/>
      <w:szCs w:val="32"/>
      <w:lang w:eastAsia="en-US"/>
    </w:rPr>
  </w:style>
  <w:style w:type="character" w:styleId="Zstupntext">
    <w:name w:val="Placeholder Text"/>
    <w:basedOn w:val="Standardnpsmoodstavce"/>
    <w:uiPriority w:val="99"/>
    <w:semiHidden/>
    <w:rsid w:val="009617AB"/>
    <w:rPr>
      <w:color w:val="808080"/>
    </w:rPr>
  </w:style>
  <w:style w:type="character" w:customStyle="1" w:styleId="NormalChart">
    <w:name w:val="Normal Chart"/>
    <w:uiPriority w:val="1"/>
    <w:rsid w:val="009617AB"/>
    <w:rPr>
      <w:lang w:eastAsia="en-US"/>
    </w:rPr>
  </w:style>
  <w:style w:type="paragraph" w:customStyle="1" w:styleId="SML1">
    <w:name w:val="!SML 1."/>
    <w:basedOn w:val="Nadpis3"/>
    <w:next w:val="SML11"/>
    <w:link w:val="SML1Char"/>
    <w:qFormat/>
    <w:rsid w:val="00D44DCF"/>
    <w:pPr>
      <w:numPr>
        <w:numId w:val="9"/>
      </w:numPr>
      <w:spacing w:before="240" w:after="120"/>
      <w:jc w:val="center"/>
      <w:outlineLvl w:val="0"/>
    </w:pPr>
    <w:rPr>
      <w:rFonts w:ascii="Calibri" w:eastAsia="Times New Roman" w:hAnsi="Calibri" w:cs="Arial"/>
      <w:b/>
      <w:bCs/>
      <w:color w:val="auto"/>
      <w:szCs w:val="26"/>
      <w:shd w:val="clear" w:color="auto" w:fill="FFFFFF"/>
      <w:lang w:eastAsia="ar-SA"/>
    </w:rPr>
  </w:style>
  <w:style w:type="character" w:customStyle="1" w:styleId="SML1Char">
    <w:name w:val="!SML 1. Char"/>
    <w:basedOn w:val="Standardnpsmoodstavce"/>
    <w:link w:val="SML1"/>
    <w:rsid w:val="00D44DCF"/>
    <w:rPr>
      <w:rFonts w:ascii="Calibri" w:eastAsia="Times New Roman" w:hAnsi="Calibri" w:cs="Arial"/>
      <w:b/>
      <w:bCs/>
      <w:sz w:val="24"/>
      <w:szCs w:val="26"/>
      <w:lang w:eastAsia="ar-SA"/>
    </w:rPr>
  </w:style>
  <w:style w:type="paragraph" w:customStyle="1" w:styleId="SML11">
    <w:name w:val="!SML 1.1."/>
    <w:basedOn w:val="SML1"/>
    <w:link w:val="SML11Char"/>
    <w:qFormat/>
    <w:rsid w:val="00FF6549"/>
    <w:pPr>
      <w:keepNext w:val="0"/>
      <w:keepLines w:val="0"/>
      <w:numPr>
        <w:ilvl w:val="1"/>
      </w:numPr>
      <w:spacing w:before="120"/>
      <w:ind w:left="709" w:hanging="720"/>
      <w:jc w:val="both"/>
      <w:outlineLvl w:val="1"/>
    </w:pPr>
    <w:rPr>
      <w:b w:val="0"/>
      <w:sz w:val="22"/>
      <w:szCs w:val="22"/>
    </w:rPr>
  </w:style>
  <w:style w:type="character" w:customStyle="1" w:styleId="SML11Char">
    <w:name w:val="!SML 1.1. Char"/>
    <w:basedOn w:val="SML1Char"/>
    <w:link w:val="SML11"/>
    <w:rsid w:val="00FF6549"/>
    <w:rPr>
      <w:rFonts w:ascii="Calibri" w:eastAsia="Times New Roman" w:hAnsi="Calibri" w:cs="Arial"/>
      <w:b w:val="0"/>
      <w:bCs/>
      <w:sz w:val="24"/>
      <w:szCs w:val="26"/>
      <w:lang w:eastAsia="ar-SA"/>
    </w:rPr>
  </w:style>
  <w:style w:type="paragraph" w:customStyle="1" w:styleId="SML111">
    <w:name w:val="!SML 1.1.1."/>
    <w:basedOn w:val="SML11"/>
    <w:link w:val="SML111Char"/>
    <w:qFormat/>
    <w:rsid w:val="003E200E"/>
    <w:pPr>
      <w:numPr>
        <w:numId w:val="11"/>
      </w:numPr>
    </w:pPr>
    <w:rPr>
      <w:bCs w:val="0"/>
    </w:rPr>
  </w:style>
  <w:style w:type="paragraph" w:customStyle="1" w:styleId="SMLi">
    <w:name w:val="!SML i."/>
    <w:basedOn w:val="SML111"/>
    <w:link w:val="SMLiChar"/>
    <w:qFormat/>
    <w:rsid w:val="009617AB"/>
    <w:pPr>
      <w:numPr>
        <w:ilvl w:val="3"/>
      </w:numPr>
      <w:ind w:left="2268" w:hanging="567"/>
    </w:pPr>
  </w:style>
  <w:style w:type="character" w:customStyle="1" w:styleId="SML111Char">
    <w:name w:val="!SML 1.1.1. Char"/>
    <w:basedOn w:val="SML11Char"/>
    <w:link w:val="SML111"/>
    <w:rsid w:val="003E200E"/>
    <w:rPr>
      <w:rFonts w:ascii="Calibri" w:eastAsia="Times New Roman" w:hAnsi="Calibri" w:cs="Arial"/>
      <w:b w:val="0"/>
      <w:bCs w:val="0"/>
      <w:sz w:val="24"/>
      <w:szCs w:val="26"/>
      <w:lang w:eastAsia="ar-SA"/>
    </w:rPr>
  </w:style>
  <w:style w:type="character" w:customStyle="1" w:styleId="SMLiChar">
    <w:name w:val="!SML i. Char"/>
    <w:basedOn w:val="SML111Char"/>
    <w:link w:val="SMLi"/>
    <w:rsid w:val="009617AB"/>
    <w:rPr>
      <w:rFonts w:ascii="Calibri" w:eastAsia="Times New Roman" w:hAnsi="Calibri" w:cs="Arial"/>
      <w:b w:val="0"/>
      <w:bCs w:val="0"/>
      <w:sz w:val="24"/>
      <w:szCs w:val="26"/>
      <w:lang w:eastAsia="ar-SA"/>
    </w:rPr>
  </w:style>
  <w:style w:type="character" w:customStyle="1" w:styleId="NormalUnderlined">
    <w:name w:val="Normal Underlined"/>
    <w:basedOn w:val="Standardnpsmoodstavce"/>
    <w:uiPriority w:val="1"/>
    <w:rsid w:val="009617AB"/>
    <w:rPr>
      <w:rFonts w:asciiTheme="minorHAnsi" w:hAnsiTheme="minorHAnsi"/>
      <w:sz w:val="24"/>
      <w:u w:val="single"/>
    </w:rPr>
  </w:style>
  <w:style w:type="paragraph" w:customStyle="1" w:styleId="SMLOdrka">
    <w:name w:val="SML Odrážka"/>
    <w:basedOn w:val="SMLi"/>
    <w:link w:val="SMLOdrkaChar"/>
    <w:qFormat/>
    <w:rsid w:val="009617AB"/>
    <w:pPr>
      <w:numPr>
        <w:ilvl w:val="0"/>
        <w:numId w:val="1"/>
      </w:numPr>
      <w:ind w:left="1701" w:hanging="425"/>
    </w:pPr>
  </w:style>
  <w:style w:type="character" w:customStyle="1" w:styleId="SMLOdrkaChar">
    <w:name w:val="SML Odrážka Char"/>
    <w:basedOn w:val="SMLiChar"/>
    <w:link w:val="SMLOdrka"/>
    <w:rsid w:val="009617AB"/>
    <w:rPr>
      <w:rFonts w:ascii="Calibri" w:eastAsia="Times New Roman" w:hAnsi="Calibri" w:cs="Arial"/>
      <w:b w:val="0"/>
      <w:bCs w:val="0"/>
      <w:sz w:val="24"/>
      <w:szCs w:val="26"/>
      <w:lang w:eastAsia="ar-SA"/>
    </w:rPr>
  </w:style>
  <w:style w:type="character" w:customStyle="1" w:styleId="Nadpis3Char">
    <w:name w:val="Nadpis 3 Char"/>
    <w:aliases w:val="Analyza 3 Char"/>
    <w:basedOn w:val="Standardnpsmoodstavce"/>
    <w:link w:val="Nadpis3"/>
    <w:uiPriority w:val="9"/>
    <w:semiHidden/>
    <w:rsid w:val="009617AB"/>
    <w:rPr>
      <w:rFonts w:asciiTheme="majorHAnsi" w:eastAsiaTheme="majorEastAsia" w:hAnsiTheme="majorHAnsi" w:cstheme="majorBidi"/>
      <w:color w:val="1F4D78" w:themeColor="accent1" w:themeShade="7F"/>
      <w:sz w:val="24"/>
      <w:szCs w:val="24"/>
      <w:lang w:eastAsia="cs-CZ"/>
    </w:rPr>
  </w:style>
  <w:style w:type="paragraph" w:styleId="Zhlav">
    <w:name w:val="header"/>
    <w:basedOn w:val="Normln"/>
    <w:link w:val="ZhlavChar"/>
    <w:uiPriority w:val="99"/>
    <w:unhideWhenUsed/>
    <w:rsid w:val="009617AB"/>
    <w:pPr>
      <w:tabs>
        <w:tab w:val="center" w:pos="4536"/>
        <w:tab w:val="right" w:pos="9072"/>
      </w:tabs>
      <w:spacing w:before="0" w:after="0"/>
    </w:pPr>
  </w:style>
  <w:style w:type="character" w:customStyle="1" w:styleId="ZhlavChar">
    <w:name w:val="Záhlaví Char"/>
    <w:basedOn w:val="Standardnpsmoodstavce"/>
    <w:link w:val="Zhlav"/>
    <w:uiPriority w:val="99"/>
    <w:rsid w:val="009617AB"/>
    <w:rPr>
      <w:rFonts w:ascii="Calibri" w:eastAsia="Calibri" w:hAnsi="Calibri" w:cs="Times New Roman"/>
      <w:sz w:val="24"/>
      <w:lang w:eastAsia="cs-CZ"/>
    </w:rPr>
  </w:style>
  <w:style w:type="paragraph" w:styleId="Zpat">
    <w:name w:val="footer"/>
    <w:basedOn w:val="Normln"/>
    <w:link w:val="ZpatChar"/>
    <w:uiPriority w:val="99"/>
    <w:unhideWhenUsed/>
    <w:rsid w:val="009617AB"/>
    <w:pPr>
      <w:tabs>
        <w:tab w:val="center" w:pos="4536"/>
        <w:tab w:val="right" w:pos="9072"/>
      </w:tabs>
      <w:spacing w:before="0" w:after="0"/>
    </w:pPr>
  </w:style>
  <w:style w:type="character" w:customStyle="1" w:styleId="ZpatChar">
    <w:name w:val="Zápatí Char"/>
    <w:basedOn w:val="Standardnpsmoodstavce"/>
    <w:link w:val="Zpat"/>
    <w:uiPriority w:val="99"/>
    <w:rsid w:val="009617AB"/>
    <w:rPr>
      <w:rFonts w:ascii="Calibri" w:eastAsia="Calibri" w:hAnsi="Calibri" w:cs="Times New Roman"/>
      <w:sz w:val="24"/>
      <w:lang w:eastAsia="cs-CZ"/>
    </w:rPr>
  </w:style>
  <w:style w:type="character" w:customStyle="1" w:styleId="NormalCapitals">
    <w:name w:val="Normal Capitals"/>
    <w:basedOn w:val="Standardnpsmoodstavce"/>
    <w:uiPriority w:val="1"/>
    <w:rsid w:val="00C92387"/>
    <w:rPr>
      <w:rFonts w:asciiTheme="minorHAnsi" w:hAnsiTheme="minorHAnsi"/>
      <w:caps w:val="0"/>
      <w:smallCaps/>
      <w:strike w:val="0"/>
      <w:dstrike w:val="0"/>
      <w:vanish w:val="0"/>
      <w:sz w:val="20"/>
      <w:vertAlign w:val="baseline"/>
    </w:rPr>
  </w:style>
  <w:style w:type="paragraph" w:customStyle="1" w:styleId="30C9092BF7C14817859DCF873770AF03">
    <w:name w:val="30C9092BF7C14817859DCF873770AF03"/>
    <w:rsid w:val="00C5537D"/>
    <w:rPr>
      <w:rFonts w:eastAsiaTheme="minorEastAsia"/>
      <w:lang w:eastAsia="cs-CZ"/>
    </w:rPr>
  </w:style>
  <w:style w:type="character" w:customStyle="1" w:styleId="NormalBold">
    <w:name w:val="Normal Bold"/>
    <w:basedOn w:val="Standardnpsmoodstavce"/>
    <w:uiPriority w:val="1"/>
    <w:rsid w:val="00C5537D"/>
    <w:rPr>
      <w:rFonts w:asciiTheme="minorHAnsi" w:hAnsiTheme="minorHAnsi"/>
      <w:b/>
      <w:sz w:val="24"/>
    </w:rPr>
  </w:style>
  <w:style w:type="paragraph" w:styleId="Odstavecseseznamem">
    <w:name w:val="List Paragraph"/>
    <w:basedOn w:val="SML11"/>
    <w:link w:val="OdstavecseseznamemChar"/>
    <w:uiPriority w:val="34"/>
    <w:qFormat/>
    <w:rsid w:val="00CF4777"/>
  </w:style>
  <w:style w:type="paragraph" w:customStyle="1" w:styleId="2D1564A3BA034801AFE75BDE9A2EDD58">
    <w:name w:val="2D1564A3BA034801AFE75BDE9A2EDD58"/>
    <w:rsid w:val="00EE7D4B"/>
    <w:rPr>
      <w:rFonts w:eastAsiaTheme="minorEastAsia"/>
      <w:lang w:eastAsia="cs-CZ"/>
    </w:rPr>
  </w:style>
  <w:style w:type="character" w:styleId="Odkaznakoment">
    <w:name w:val="annotation reference"/>
    <w:basedOn w:val="Standardnpsmoodstavce"/>
    <w:uiPriority w:val="99"/>
    <w:unhideWhenUsed/>
    <w:rsid w:val="00066BCA"/>
    <w:rPr>
      <w:sz w:val="16"/>
      <w:szCs w:val="16"/>
    </w:rPr>
  </w:style>
  <w:style w:type="paragraph" w:styleId="Textkomente">
    <w:name w:val="annotation text"/>
    <w:basedOn w:val="Normln"/>
    <w:link w:val="TextkomenteChar"/>
    <w:uiPriority w:val="99"/>
    <w:unhideWhenUsed/>
    <w:rsid w:val="00066BCA"/>
    <w:rPr>
      <w:sz w:val="20"/>
      <w:szCs w:val="20"/>
    </w:rPr>
  </w:style>
  <w:style w:type="character" w:customStyle="1" w:styleId="TextkomenteChar">
    <w:name w:val="Text komentáře Char"/>
    <w:basedOn w:val="Standardnpsmoodstavce"/>
    <w:link w:val="Textkomente"/>
    <w:uiPriority w:val="99"/>
    <w:rsid w:val="00066BCA"/>
    <w:rPr>
      <w:rFonts w:ascii="Calibri" w:eastAsia="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6BCA"/>
    <w:rPr>
      <w:b/>
      <w:bCs/>
    </w:rPr>
  </w:style>
  <w:style w:type="character" w:customStyle="1" w:styleId="PedmtkomenteChar">
    <w:name w:val="Předmět komentáře Char"/>
    <w:basedOn w:val="TextkomenteChar"/>
    <w:link w:val="Pedmtkomente"/>
    <w:uiPriority w:val="99"/>
    <w:semiHidden/>
    <w:rsid w:val="00066BCA"/>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066BCA"/>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6BCA"/>
    <w:rPr>
      <w:rFonts w:ascii="Segoe UI" w:eastAsia="Calibri" w:hAnsi="Segoe UI" w:cs="Segoe UI"/>
      <w:sz w:val="18"/>
      <w:szCs w:val="18"/>
      <w:lang w:eastAsia="cs-CZ"/>
    </w:rPr>
  </w:style>
  <w:style w:type="character" w:customStyle="1" w:styleId="Nadpis1Char">
    <w:name w:val="Nadpis 1 Char"/>
    <w:aliases w:val="Analyza 1 Char"/>
    <w:basedOn w:val="Standardnpsmoodstavce"/>
    <w:link w:val="Nadpis1"/>
    <w:rsid w:val="0045629F"/>
    <w:rPr>
      <w:rFonts w:ascii="Calibri" w:eastAsia="Times New Roman" w:hAnsi="Calibri" w:cs="Arial"/>
      <w:b/>
      <w:bCs/>
      <w:kern w:val="32"/>
      <w:sz w:val="24"/>
      <w:szCs w:val="32"/>
      <w:lang w:eastAsia="cs-CZ"/>
    </w:rPr>
  </w:style>
  <w:style w:type="character" w:customStyle="1" w:styleId="Nadpis2Char">
    <w:name w:val="Nadpis 2 Char"/>
    <w:aliases w:val="Analyza 2 Char"/>
    <w:basedOn w:val="Standardnpsmoodstavce"/>
    <w:link w:val="Nadpis2"/>
    <w:uiPriority w:val="9"/>
    <w:rsid w:val="0045629F"/>
    <w:rPr>
      <w:rFonts w:ascii="Calibri" w:eastAsia="Times New Roman" w:hAnsi="Calibri" w:cs="Arial"/>
      <w:b/>
      <w:bCs/>
      <w:iCs/>
      <w:sz w:val="24"/>
      <w:szCs w:val="28"/>
      <w:lang w:eastAsia="cs-CZ"/>
    </w:rPr>
  </w:style>
  <w:style w:type="character" w:customStyle="1" w:styleId="Nadpis4Char">
    <w:name w:val="Nadpis 4 Char"/>
    <w:basedOn w:val="Standardnpsmoodstavce"/>
    <w:link w:val="Nadpis4"/>
    <w:rsid w:val="0045629F"/>
    <w:rPr>
      <w:rFonts w:ascii="Calibri" w:eastAsia="Times New Roman" w:hAnsi="Calibri" w:cs="Times New Roman"/>
      <w:bCs/>
      <w:sz w:val="24"/>
      <w:szCs w:val="20"/>
      <w:lang w:val="la-Latn" w:eastAsia="cs-CZ"/>
    </w:rPr>
  </w:style>
  <w:style w:type="character" w:customStyle="1" w:styleId="Nadpis5Char">
    <w:name w:val="Nadpis 5 Char"/>
    <w:basedOn w:val="Standardnpsmoodstavce"/>
    <w:link w:val="Nadpis5"/>
    <w:rsid w:val="0045629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rsid w:val="0045629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45629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rsid w:val="0045629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45629F"/>
    <w:rPr>
      <w:rFonts w:asciiTheme="majorHAnsi" w:eastAsiaTheme="majorEastAsia" w:hAnsiTheme="majorHAnsi" w:cstheme="majorBidi"/>
      <w:i/>
      <w:iCs/>
      <w:color w:val="272727" w:themeColor="text1" w:themeTint="D8"/>
      <w:sz w:val="21"/>
      <w:szCs w:val="21"/>
      <w:lang w:eastAsia="cs-CZ"/>
    </w:rPr>
  </w:style>
  <w:style w:type="paragraph" w:styleId="Normlnweb">
    <w:name w:val="Normal (Web)"/>
    <w:basedOn w:val="Normln"/>
    <w:uiPriority w:val="99"/>
    <w:unhideWhenUsed/>
    <w:rsid w:val="0045629F"/>
    <w:pPr>
      <w:spacing w:before="100" w:beforeAutospacing="1" w:after="100" w:afterAutospacing="1"/>
    </w:pPr>
    <w:rPr>
      <w:rFonts w:ascii="Times New Roman" w:eastAsia="Times New Roman" w:hAnsi="Times New Roman"/>
      <w:szCs w:val="24"/>
    </w:rPr>
  </w:style>
  <w:style w:type="paragraph" w:customStyle="1" w:styleId="Styl1">
    <w:name w:val="Styl 1"/>
    <w:basedOn w:val="Nadpis3"/>
    <w:qFormat/>
    <w:rsid w:val="0045629F"/>
    <w:pPr>
      <w:numPr>
        <w:numId w:val="2"/>
      </w:numPr>
      <w:spacing w:before="360" w:after="120"/>
      <w:outlineLvl w:val="0"/>
    </w:pPr>
    <w:rPr>
      <w:rFonts w:ascii="Calibri" w:eastAsia="Times New Roman" w:hAnsi="Calibri" w:cs="Arial"/>
      <w:b/>
      <w:bCs/>
      <w:color w:val="auto"/>
      <w:szCs w:val="26"/>
    </w:rPr>
  </w:style>
  <w:style w:type="paragraph" w:customStyle="1" w:styleId="Styl2">
    <w:name w:val="Styl 2"/>
    <w:basedOn w:val="Styl1"/>
    <w:link w:val="Styl2Char"/>
    <w:qFormat/>
    <w:rsid w:val="0045629F"/>
    <w:pPr>
      <w:keepNext w:val="0"/>
      <w:keepLines w:val="0"/>
      <w:numPr>
        <w:ilvl w:val="1"/>
      </w:numPr>
      <w:spacing w:before="120"/>
      <w:outlineLvl w:val="1"/>
    </w:pPr>
    <w:rPr>
      <w:b w:val="0"/>
    </w:rPr>
  </w:style>
  <w:style w:type="paragraph" w:customStyle="1" w:styleId="Styl3">
    <w:name w:val="Styl 3"/>
    <w:basedOn w:val="Styl2"/>
    <w:link w:val="Styl3Char"/>
    <w:qFormat/>
    <w:rsid w:val="0045629F"/>
    <w:pPr>
      <w:numPr>
        <w:ilvl w:val="2"/>
      </w:numPr>
      <w:tabs>
        <w:tab w:val="clear" w:pos="709"/>
        <w:tab w:val="left" w:pos="1560"/>
      </w:tabs>
      <w:ind w:left="1560" w:hanging="851"/>
    </w:pPr>
    <w:rPr>
      <w:szCs w:val="24"/>
    </w:rPr>
  </w:style>
  <w:style w:type="character" w:customStyle="1" w:styleId="Styl2Char">
    <w:name w:val="Styl 2 Char"/>
    <w:basedOn w:val="Standardnpsmoodstavce"/>
    <w:link w:val="Styl2"/>
    <w:rsid w:val="0045629F"/>
    <w:rPr>
      <w:rFonts w:ascii="Calibri" w:eastAsia="Times New Roman" w:hAnsi="Calibri" w:cs="Arial"/>
      <w:bCs/>
      <w:sz w:val="24"/>
      <w:szCs w:val="26"/>
      <w:lang w:eastAsia="cs-CZ"/>
    </w:rPr>
  </w:style>
  <w:style w:type="paragraph" w:customStyle="1" w:styleId="i">
    <w:name w:val="i."/>
    <w:aliases w:val="ii."/>
    <w:basedOn w:val="Normln"/>
    <w:link w:val="iChar"/>
    <w:qFormat/>
    <w:rsid w:val="00B20BD0"/>
    <w:pPr>
      <w:numPr>
        <w:numId w:val="3"/>
      </w:numPr>
      <w:spacing w:before="0"/>
    </w:pPr>
    <w:rPr>
      <w:rFonts w:eastAsia="Times New Roman"/>
      <w:szCs w:val="24"/>
    </w:rPr>
  </w:style>
  <w:style w:type="character" w:customStyle="1" w:styleId="iChar">
    <w:name w:val="i. Char"/>
    <w:aliases w:val="ii. Char"/>
    <w:basedOn w:val="Standardnpsmoodstavce"/>
    <w:link w:val="i"/>
    <w:rsid w:val="00B20BD0"/>
    <w:rPr>
      <w:rFonts w:ascii="Calibri" w:eastAsia="Times New Roman" w:hAnsi="Calibri" w:cs="Times New Roman"/>
      <w:sz w:val="24"/>
      <w:szCs w:val="24"/>
      <w:lang w:eastAsia="cs-CZ"/>
    </w:rPr>
  </w:style>
  <w:style w:type="character" w:customStyle="1" w:styleId="Styl3Char">
    <w:name w:val="Styl 3 Char"/>
    <w:basedOn w:val="Styl2Char"/>
    <w:link w:val="Styl3"/>
    <w:rsid w:val="00246B1A"/>
    <w:rPr>
      <w:rFonts w:ascii="Calibri" w:eastAsia="Times New Roman" w:hAnsi="Calibri" w:cs="Arial"/>
      <w:bCs/>
      <w:sz w:val="24"/>
      <w:szCs w:val="24"/>
      <w:lang w:eastAsia="cs-CZ"/>
    </w:rPr>
  </w:style>
  <w:style w:type="paragraph" w:styleId="Nadpisobsahu">
    <w:name w:val="TOC Heading"/>
    <w:basedOn w:val="Nadpis1"/>
    <w:next w:val="Normln"/>
    <w:uiPriority w:val="39"/>
    <w:unhideWhenUsed/>
    <w:qFormat/>
    <w:rsid w:val="0095324F"/>
    <w:pPr>
      <w:tabs>
        <w:tab w:val="clear" w:pos="709"/>
      </w:tabs>
      <w:spacing w:after="0" w:line="259" w:lineRule="auto"/>
      <w:ind w:left="0" w:firstLine="0"/>
      <w:jc w:val="left"/>
      <w:outlineLvl w:val="9"/>
    </w:pPr>
    <w:rPr>
      <w:rFonts w:asciiTheme="majorHAnsi" w:eastAsiaTheme="majorEastAsia" w:hAnsiTheme="majorHAnsi" w:cstheme="majorBidi"/>
      <w:b w:val="0"/>
      <w:bCs w:val="0"/>
      <w:color w:val="2E74B5" w:themeColor="accent1" w:themeShade="BF"/>
      <w:kern w:val="0"/>
      <w:sz w:val="32"/>
    </w:rPr>
  </w:style>
  <w:style w:type="paragraph" w:styleId="Obsah1">
    <w:name w:val="toc 1"/>
    <w:basedOn w:val="Normln"/>
    <w:next w:val="Normln"/>
    <w:autoRedefine/>
    <w:uiPriority w:val="39"/>
    <w:unhideWhenUsed/>
    <w:rsid w:val="0095324F"/>
    <w:pPr>
      <w:spacing w:after="100"/>
    </w:pPr>
  </w:style>
  <w:style w:type="paragraph" w:styleId="Obsah2">
    <w:name w:val="toc 2"/>
    <w:basedOn w:val="Normln"/>
    <w:next w:val="Normln"/>
    <w:autoRedefine/>
    <w:uiPriority w:val="39"/>
    <w:unhideWhenUsed/>
    <w:rsid w:val="0095324F"/>
    <w:pPr>
      <w:spacing w:after="100"/>
      <w:ind w:left="240"/>
    </w:pPr>
  </w:style>
  <w:style w:type="paragraph" w:styleId="Obsah3">
    <w:name w:val="toc 3"/>
    <w:basedOn w:val="Normln"/>
    <w:next w:val="Normln"/>
    <w:autoRedefine/>
    <w:uiPriority w:val="39"/>
    <w:unhideWhenUsed/>
    <w:rsid w:val="0095324F"/>
    <w:pPr>
      <w:spacing w:before="0" w:after="100" w:line="259" w:lineRule="auto"/>
      <w:ind w:left="440"/>
      <w:jc w:val="left"/>
    </w:pPr>
    <w:rPr>
      <w:rFonts w:asciiTheme="minorHAnsi" w:eastAsiaTheme="minorEastAsia" w:hAnsiTheme="minorHAnsi" w:cstheme="minorBidi"/>
      <w:sz w:val="22"/>
    </w:rPr>
  </w:style>
  <w:style w:type="paragraph" w:styleId="Obsah4">
    <w:name w:val="toc 4"/>
    <w:basedOn w:val="Normln"/>
    <w:next w:val="Normln"/>
    <w:autoRedefine/>
    <w:uiPriority w:val="39"/>
    <w:unhideWhenUsed/>
    <w:rsid w:val="0095324F"/>
    <w:pPr>
      <w:spacing w:before="0" w:after="100" w:line="259" w:lineRule="auto"/>
      <w:ind w:left="660"/>
      <w:jc w:val="left"/>
    </w:pPr>
    <w:rPr>
      <w:rFonts w:asciiTheme="minorHAnsi" w:eastAsiaTheme="minorEastAsia" w:hAnsiTheme="minorHAnsi" w:cstheme="minorBidi"/>
      <w:sz w:val="22"/>
    </w:rPr>
  </w:style>
  <w:style w:type="paragraph" w:styleId="Obsah5">
    <w:name w:val="toc 5"/>
    <w:basedOn w:val="Normln"/>
    <w:next w:val="Normln"/>
    <w:autoRedefine/>
    <w:uiPriority w:val="39"/>
    <w:unhideWhenUsed/>
    <w:rsid w:val="0095324F"/>
    <w:pPr>
      <w:spacing w:before="0" w:after="100" w:line="259" w:lineRule="auto"/>
      <w:ind w:left="880"/>
      <w:jc w:val="left"/>
    </w:pPr>
    <w:rPr>
      <w:rFonts w:asciiTheme="minorHAnsi" w:eastAsiaTheme="minorEastAsia" w:hAnsiTheme="minorHAnsi" w:cstheme="minorBidi"/>
      <w:sz w:val="22"/>
    </w:rPr>
  </w:style>
  <w:style w:type="paragraph" w:styleId="Obsah6">
    <w:name w:val="toc 6"/>
    <w:basedOn w:val="Normln"/>
    <w:next w:val="Normln"/>
    <w:autoRedefine/>
    <w:uiPriority w:val="39"/>
    <w:unhideWhenUsed/>
    <w:rsid w:val="0095324F"/>
    <w:pPr>
      <w:spacing w:before="0" w:after="100" w:line="259" w:lineRule="auto"/>
      <w:ind w:left="1100"/>
      <w:jc w:val="left"/>
    </w:pPr>
    <w:rPr>
      <w:rFonts w:asciiTheme="minorHAnsi" w:eastAsiaTheme="minorEastAsia" w:hAnsiTheme="minorHAnsi" w:cstheme="minorBidi"/>
      <w:sz w:val="22"/>
    </w:rPr>
  </w:style>
  <w:style w:type="paragraph" w:styleId="Obsah7">
    <w:name w:val="toc 7"/>
    <w:basedOn w:val="Normln"/>
    <w:next w:val="Normln"/>
    <w:autoRedefine/>
    <w:uiPriority w:val="39"/>
    <w:unhideWhenUsed/>
    <w:rsid w:val="0095324F"/>
    <w:pPr>
      <w:spacing w:before="0" w:after="100" w:line="259" w:lineRule="auto"/>
      <w:ind w:left="1320"/>
      <w:jc w:val="left"/>
    </w:pPr>
    <w:rPr>
      <w:rFonts w:asciiTheme="minorHAnsi" w:eastAsiaTheme="minorEastAsia" w:hAnsiTheme="minorHAnsi" w:cstheme="minorBidi"/>
      <w:sz w:val="22"/>
    </w:rPr>
  </w:style>
  <w:style w:type="paragraph" w:styleId="Obsah8">
    <w:name w:val="toc 8"/>
    <w:basedOn w:val="Normln"/>
    <w:next w:val="Normln"/>
    <w:autoRedefine/>
    <w:uiPriority w:val="39"/>
    <w:unhideWhenUsed/>
    <w:rsid w:val="0095324F"/>
    <w:pPr>
      <w:spacing w:before="0" w:after="100" w:line="259" w:lineRule="auto"/>
      <w:ind w:left="1540"/>
      <w:jc w:val="left"/>
    </w:pPr>
    <w:rPr>
      <w:rFonts w:asciiTheme="minorHAnsi" w:eastAsiaTheme="minorEastAsia" w:hAnsiTheme="minorHAnsi" w:cstheme="minorBidi"/>
      <w:sz w:val="22"/>
    </w:rPr>
  </w:style>
  <w:style w:type="paragraph" w:styleId="Obsah9">
    <w:name w:val="toc 9"/>
    <w:basedOn w:val="Normln"/>
    <w:next w:val="Normln"/>
    <w:autoRedefine/>
    <w:uiPriority w:val="39"/>
    <w:unhideWhenUsed/>
    <w:rsid w:val="0095324F"/>
    <w:pPr>
      <w:spacing w:before="0" w:after="100" w:line="259" w:lineRule="auto"/>
      <w:ind w:left="1760"/>
      <w:jc w:val="left"/>
    </w:pPr>
    <w:rPr>
      <w:rFonts w:asciiTheme="minorHAnsi" w:eastAsiaTheme="minorEastAsia" w:hAnsiTheme="minorHAnsi" w:cstheme="minorBidi"/>
      <w:sz w:val="22"/>
    </w:rPr>
  </w:style>
  <w:style w:type="character" w:styleId="Hypertextovodkaz">
    <w:name w:val="Hyperlink"/>
    <w:basedOn w:val="Standardnpsmoodstavce"/>
    <w:uiPriority w:val="99"/>
    <w:unhideWhenUsed/>
    <w:rsid w:val="0095324F"/>
    <w:rPr>
      <w:color w:val="0563C1" w:themeColor="hyperlink"/>
      <w:u w:val="single"/>
    </w:rPr>
  </w:style>
  <w:style w:type="character" w:customStyle="1" w:styleId="Nevyeenzmnka1">
    <w:name w:val="Nevyřešená zmínka1"/>
    <w:basedOn w:val="Standardnpsmoodstavce"/>
    <w:uiPriority w:val="99"/>
    <w:semiHidden/>
    <w:unhideWhenUsed/>
    <w:rsid w:val="0095324F"/>
    <w:rPr>
      <w:color w:val="605E5C"/>
      <w:shd w:val="clear" w:color="auto" w:fill="E1DFDD"/>
    </w:rPr>
  </w:style>
  <w:style w:type="paragraph" w:styleId="Revize">
    <w:name w:val="Revision"/>
    <w:hidden/>
    <w:uiPriority w:val="99"/>
    <w:semiHidden/>
    <w:rsid w:val="00C0396A"/>
    <w:pPr>
      <w:spacing w:after="0" w:line="240" w:lineRule="auto"/>
    </w:pPr>
    <w:rPr>
      <w:rFonts w:ascii="Calibri" w:eastAsia="Calibri" w:hAnsi="Calibri" w:cs="Times New Roman"/>
      <w:sz w:val="24"/>
      <w:lang w:eastAsia="cs-CZ"/>
    </w:rPr>
  </w:style>
  <w:style w:type="table" w:customStyle="1" w:styleId="Mkatabulky12">
    <w:name w:val="Mřížka tabulky12"/>
    <w:basedOn w:val="Normlntabulka"/>
    <w:next w:val="Mkatabulky"/>
    <w:uiPriority w:val="99"/>
    <w:rsid w:val="00934014"/>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varianta">
    <w:name w:val="5varianta"/>
    <w:basedOn w:val="Normln"/>
    <w:qFormat/>
    <w:rsid w:val="00934014"/>
    <w:pPr>
      <w:keepNext/>
      <w:shd w:val="clear" w:color="auto" w:fill="FFFF00"/>
      <w:spacing w:before="360"/>
    </w:pPr>
    <w:rPr>
      <w:b/>
      <w:i/>
      <w:sz w:val="22"/>
      <w:u w:val="single"/>
      <w:lang w:eastAsia="en-US"/>
    </w:rPr>
  </w:style>
  <w:style w:type="character" w:customStyle="1" w:styleId="OdstavecseseznamemChar">
    <w:name w:val="Odstavec se seznamem Char"/>
    <w:link w:val="Odstavecseseznamem"/>
    <w:uiPriority w:val="34"/>
    <w:locked/>
    <w:rsid w:val="00CF4777"/>
    <w:rPr>
      <w:rFonts w:ascii="Calibri" w:eastAsia="Times New Roman" w:hAnsi="Calibri" w:cs="Arial"/>
      <w:bCs/>
      <w:lang w:eastAsia="ar-SA"/>
    </w:rPr>
  </w:style>
  <w:style w:type="paragraph" w:styleId="Bezmezer">
    <w:name w:val="No Spacing"/>
    <w:uiPriority w:val="1"/>
    <w:qFormat/>
    <w:rsid w:val="00CF4777"/>
    <w:pPr>
      <w:spacing w:after="0" w:line="240" w:lineRule="auto"/>
      <w:jc w:val="both"/>
    </w:pPr>
    <w:rPr>
      <w:rFonts w:ascii="Calibri" w:eastAsia="Calibri" w:hAnsi="Calibri" w:cs="Times New Roman"/>
      <w:sz w:val="24"/>
      <w:lang w:eastAsia="cs-CZ"/>
    </w:rPr>
  </w:style>
  <w:style w:type="numbering" w:customStyle="1" w:styleId="Aktulnseznam1">
    <w:name w:val="Aktuální seznam1"/>
    <w:uiPriority w:val="99"/>
    <w:rsid w:val="00CF4777"/>
    <w:pPr>
      <w:numPr>
        <w:numId w:val="6"/>
      </w:numPr>
    </w:pPr>
  </w:style>
  <w:style w:type="numbering" w:customStyle="1" w:styleId="Aktulnseznam2">
    <w:name w:val="Aktuální seznam2"/>
    <w:uiPriority w:val="99"/>
    <w:rsid w:val="00CF4777"/>
    <w:pPr>
      <w:numPr>
        <w:numId w:val="7"/>
      </w:numPr>
    </w:pPr>
  </w:style>
  <w:style w:type="numbering" w:customStyle="1" w:styleId="Aktulnseznam3">
    <w:name w:val="Aktuální seznam3"/>
    <w:uiPriority w:val="99"/>
    <w:rsid w:val="00CF4777"/>
    <w:pPr>
      <w:numPr>
        <w:numId w:val="8"/>
      </w:numPr>
    </w:pPr>
  </w:style>
  <w:style w:type="numbering" w:customStyle="1" w:styleId="Aktulnseznam4">
    <w:name w:val="Aktuální seznam4"/>
    <w:uiPriority w:val="99"/>
    <w:rsid w:val="00CF4777"/>
    <w:pPr>
      <w:numPr>
        <w:numId w:val="10"/>
      </w:numPr>
    </w:pPr>
  </w:style>
  <w:style w:type="numbering" w:customStyle="1" w:styleId="Aktulnseznam5">
    <w:name w:val="Aktuální seznam5"/>
    <w:uiPriority w:val="99"/>
    <w:rsid w:val="0016354E"/>
    <w:pPr>
      <w:numPr>
        <w:numId w:val="12"/>
      </w:numPr>
    </w:pPr>
  </w:style>
  <w:style w:type="character" w:styleId="slostrnky">
    <w:name w:val="page number"/>
    <w:basedOn w:val="Standardnpsmoodstavce"/>
    <w:uiPriority w:val="99"/>
    <w:semiHidden/>
    <w:unhideWhenUsed/>
    <w:rsid w:val="00076B80"/>
  </w:style>
  <w:style w:type="paragraph" w:customStyle="1" w:styleId="StylVlevo15cm">
    <w:name w:val="Styl Vlevo:  15 cm"/>
    <w:basedOn w:val="Normln"/>
    <w:uiPriority w:val="99"/>
    <w:rsid w:val="008622FD"/>
    <w:pPr>
      <w:suppressAutoHyphens/>
      <w:spacing w:before="120"/>
      <w:ind w:left="851"/>
      <w:jc w:val="left"/>
    </w:pPr>
    <w:rPr>
      <w:rFonts w:ascii="Tahoma" w:hAnsi="Tahoma"/>
      <w:sz w:val="20"/>
      <w:szCs w:val="20"/>
      <w:lang w:eastAsia="en-US"/>
    </w:rPr>
  </w:style>
  <w:style w:type="character" w:styleId="Nevyeenzmnka">
    <w:name w:val="Unresolved Mention"/>
    <w:basedOn w:val="Standardnpsmoodstavce"/>
    <w:uiPriority w:val="99"/>
    <w:semiHidden/>
    <w:unhideWhenUsed/>
    <w:rsid w:val="0020697D"/>
    <w:rPr>
      <w:color w:val="605E5C"/>
      <w:shd w:val="clear" w:color="auto" w:fill="E1DFDD"/>
    </w:rPr>
  </w:style>
  <w:style w:type="paragraph" w:customStyle="1" w:styleId="BodPreambule">
    <w:name w:val="Bod Preambule"/>
    <w:basedOn w:val="Normln"/>
    <w:uiPriority w:val="99"/>
    <w:rsid w:val="008403D1"/>
    <w:pPr>
      <w:tabs>
        <w:tab w:val="num" w:pos="709"/>
      </w:tabs>
      <w:spacing w:before="120"/>
      <w:ind w:left="709" w:hanging="709"/>
    </w:pPr>
    <w:rPr>
      <w:rFonts w:ascii="Times New Roman" w:eastAsia="SimSun" w:hAnsi="Times New Roman"/>
      <w:sz w:val="22"/>
      <w:szCs w:val="20"/>
      <w:lang w:eastAsia="en-US"/>
    </w:rPr>
  </w:style>
  <w:style w:type="paragraph" w:customStyle="1" w:styleId="st">
    <w:name w:val="Část"/>
    <w:basedOn w:val="Normln"/>
    <w:next w:val="Nadpis1"/>
    <w:uiPriority w:val="99"/>
    <w:rsid w:val="008403D1"/>
    <w:pPr>
      <w:keepNext/>
      <w:keepLines/>
      <w:pageBreakBefore/>
      <w:numPr>
        <w:numId w:val="13"/>
      </w:numPr>
      <w:pBdr>
        <w:bottom w:val="single" w:sz="4" w:space="1" w:color="auto"/>
      </w:pBdr>
      <w:tabs>
        <w:tab w:val="left" w:pos="1985"/>
      </w:tabs>
      <w:spacing w:after="0"/>
    </w:pPr>
    <w:rPr>
      <w:rFonts w:ascii="Times New Roman" w:eastAsia="SimSun" w:hAnsi="Times New Roman"/>
      <w:b/>
      <w:color w:val="000000"/>
      <w:sz w:val="22"/>
      <w:lang w:eastAsia="en-US"/>
    </w:rPr>
  </w:style>
  <w:style w:type="numbering" w:customStyle="1" w:styleId="Aktulnseznam6">
    <w:name w:val="Aktuální seznam6"/>
    <w:uiPriority w:val="99"/>
    <w:rsid w:val="00C15C69"/>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812778">
      <w:bodyDiv w:val="1"/>
      <w:marLeft w:val="0"/>
      <w:marRight w:val="0"/>
      <w:marTop w:val="0"/>
      <w:marBottom w:val="0"/>
      <w:divBdr>
        <w:top w:val="none" w:sz="0" w:space="0" w:color="auto"/>
        <w:left w:val="none" w:sz="0" w:space="0" w:color="auto"/>
        <w:bottom w:val="none" w:sz="0" w:space="0" w:color="auto"/>
        <w:right w:val="none" w:sz="0" w:space="0" w:color="auto"/>
      </w:divBdr>
    </w:div>
    <w:div w:id="1489902854">
      <w:bodyDiv w:val="1"/>
      <w:marLeft w:val="0"/>
      <w:marRight w:val="0"/>
      <w:marTop w:val="0"/>
      <w:marBottom w:val="0"/>
      <w:divBdr>
        <w:top w:val="none" w:sz="0" w:space="0" w:color="auto"/>
        <w:left w:val="none" w:sz="0" w:space="0" w:color="auto"/>
        <w:bottom w:val="none" w:sz="0" w:space="0" w:color="auto"/>
        <w:right w:val="none" w:sz="0" w:space="0" w:color="auto"/>
      </w:divBdr>
    </w:div>
    <w:div w:id="1739664845">
      <w:bodyDiv w:val="1"/>
      <w:marLeft w:val="0"/>
      <w:marRight w:val="0"/>
      <w:marTop w:val="0"/>
      <w:marBottom w:val="0"/>
      <w:divBdr>
        <w:top w:val="none" w:sz="0" w:space="0" w:color="auto"/>
        <w:left w:val="none" w:sz="0" w:space="0" w:color="auto"/>
        <w:bottom w:val="none" w:sz="0" w:space="0" w:color="auto"/>
        <w:right w:val="none" w:sz="0" w:space="0" w:color="auto"/>
      </w:divBdr>
      <w:divsChild>
        <w:div w:id="1196819702">
          <w:marLeft w:val="0"/>
          <w:marRight w:val="0"/>
          <w:marTop w:val="0"/>
          <w:marBottom w:val="0"/>
          <w:divBdr>
            <w:top w:val="none" w:sz="0" w:space="0" w:color="auto"/>
            <w:left w:val="none" w:sz="0" w:space="0" w:color="auto"/>
            <w:bottom w:val="none" w:sz="0" w:space="0" w:color="auto"/>
            <w:right w:val="none" w:sz="0" w:space="0" w:color="auto"/>
          </w:divBdr>
          <w:divsChild>
            <w:div w:id="16432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vak\AppData\Roaming\Microsoft\Templates\Smlouva%20default%20(2017).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um_x002c_cas xmlns="c5661f5c-034e-4626-b501-2c6620154ce9" xsi:nil="true"/>
    <lcf76f155ced4ddcb4097134ff3c332f xmlns="c5661f5c-034e-4626-b501-2c6620154ce9">
      <Terms xmlns="http://schemas.microsoft.com/office/infopath/2007/PartnerControls"/>
    </lcf76f155ced4ddcb4097134ff3c332f>
    <TaxCatchAll xmlns="64c94459-a6c5-4cf5-89c0-115a7989494d" xsi:nil="true"/>
    <_dlc_DocId xmlns="64c94459-a6c5-4cf5-89c0-115a7989494d">MMB0-1671264395-733206</_dlc_DocId>
    <_dlc_DocIdUrl xmlns="64c94459-a6c5-4cf5-89c0-115a7989494d">
      <Url>https://mmbonline.sharepoint.com/OUPR/_layouts/15/DocIdRedir.aspx?ID=MMB0-1671264395-733206</Url>
      <Description>MMB0-1671264395-733206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B6BD606428A504CA7EBAB0190F77237" ma:contentTypeVersion="21" ma:contentTypeDescription="Vytvoří nový dokument" ma:contentTypeScope="" ma:versionID="5c5b79c3cefaffae56e779ce3549f228">
  <xsd:schema xmlns:xsd="http://www.w3.org/2001/XMLSchema" xmlns:xs="http://www.w3.org/2001/XMLSchema" xmlns:p="http://schemas.microsoft.com/office/2006/metadata/properties" xmlns:ns2="64c94459-a6c5-4cf5-89c0-115a7989494d" xmlns:ns3="c5661f5c-034e-4626-b501-2c6620154ce9" xmlns:ns4="107ea3ff-ebed-4698-b54c-04cca22f4541" xmlns:ns5="da5d7eab-b809-43ab-88b1-7d18509bf467" targetNamespace="http://schemas.microsoft.com/office/2006/metadata/properties" ma:root="true" ma:fieldsID="41fa3879f6162359e521f925f465d5e5" ns2:_="" ns3:_="" ns4:_="" ns5:_="">
    <xsd:import namespace="64c94459-a6c5-4cf5-89c0-115a7989494d"/>
    <xsd:import namespace="c5661f5c-034e-4626-b501-2c6620154ce9"/>
    <xsd:import namespace="107ea3ff-ebed-4698-b54c-04cca22f4541"/>
    <xsd:import namespace="da5d7eab-b809-43ab-88b1-7d18509bf46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5:SharedWithDetails" minOccurs="0"/>
                <xsd:element ref="ns3:MediaLengthInSeconds" minOccurs="0"/>
                <xsd:element ref="ns3:lcf76f155ced4ddcb4097134ff3c332f" minOccurs="0"/>
                <xsd:element ref="ns2:TaxCatchAll" minOccurs="0"/>
                <xsd:element ref="ns3:Datum_x002c_c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661f5c-034e-4626-b501-2c6620154c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Datum_x002c_cas" ma:index="27" nillable="true" ma:displayName="Datum, cas" ma:format="DateTime" ma:internalName="Datum_x002c_cas">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d7eab-b809-43ab-88b1-7d18509bf467" elementFormDefault="qualified">
    <xsd:import namespace="http://schemas.microsoft.com/office/2006/documentManagement/types"/>
    <xsd:import namespace="http://schemas.microsoft.com/office/infopath/2007/PartnerControls"/>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6A8B0-0E3D-40C5-A7D9-14B1DE82297B}">
  <ds:schemaRef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c5661f5c-034e-4626-b501-2c6620154ce9"/>
    <ds:schemaRef ds:uri="http://schemas.microsoft.com/office/2006/documentManagement/types"/>
    <ds:schemaRef ds:uri="da5d7eab-b809-43ab-88b1-7d18509bf467"/>
    <ds:schemaRef ds:uri="107ea3ff-ebed-4698-b54c-04cca22f4541"/>
    <ds:schemaRef ds:uri="64c94459-a6c5-4cf5-89c0-115a7989494d"/>
    <ds:schemaRef ds:uri="http://purl.org/dc/terms/"/>
  </ds:schemaRefs>
</ds:datastoreItem>
</file>

<file path=customXml/itemProps2.xml><?xml version="1.0" encoding="utf-8"?>
<ds:datastoreItem xmlns:ds="http://schemas.openxmlformats.org/officeDocument/2006/customXml" ds:itemID="{5394BB47-DD25-4CB4-B6F4-88EB465FAD27}">
  <ds:schemaRefs>
    <ds:schemaRef ds:uri="http://schemas.openxmlformats.org/officeDocument/2006/bibliography"/>
  </ds:schemaRefs>
</ds:datastoreItem>
</file>

<file path=customXml/itemProps3.xml><?xml version="1.0" encoding="utf-8"?>
<ds:datastoreItem xmlns:ds="http://schemas.openxmlformats.org/officeDocument/2006/customXml" ds:itemID="{AA804972-1276-41CC-9B8B-A752A9C09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94459-a6c5-4cf5-89c0-115a7989494d"/>
    <ds:schemaRef ds:uri="c5661f5c-034e-4626-b501-2c6620154ce9"/>
    <ds:schemaRef ds:uri="107ea3ff-ebed-4698-b54c-04cca22f4541"/>
    <ds:schemaRef ds:uri="da5d7eab-b809-43ab-88b1-7d18509bf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6822B-5B3D-484D-A50B-008B297912B3}">
  <ds:schemaRefs>
    <ds:schemaRef ds:uri="http://schemas.microsoft.com/sharepoint/events"/>
  </ds:schemaRefs>
</ds:datastoreItem>
</file>

<file path=customXml/itemProps5.xml><?xml version="1.0" encoding="utf-8"?>
<ds:datastoreItem xmlns:ds="http://schemas.openxmlformats.org/officeDocument/2006/customXml" ds:itemID="{16C4E790-64CC-4280-8B2B-583F4991B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Smlouva default (2017)</Template>
  <TotalTime>3</TotalTime>
  <Pages>19</Pages>
  <Words>7704</Words>
  <Characters>45459</Characters>
  <Application>Microsoft Office Word</Application>
  <DocSecurity>2</DocSecurity>
  <Lines>378</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Sovák</dc:creator>
  <cp:keywords/>
  <dc:description/>
  <cp:lastModifiedBy>Petra Fránková</cp:lastModifiedBy>
  <cp:revision>3</cp:revision>
  <cp:lastPrinted>2025-01-29T12:09:00Z</cp:lastPrinted>
  <dcterms:created xsi:type="dcterms:W3CDTF">2025-11-06T07:50:00Z</dcterms:created>
  <dcterms:modified xsi:type="dcterms:W3CDTF">2025-11-06T07:50:00Z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0x010100FB6BD606428A504CA7EBAB0190F77237</vt:lpwstr>
  </property>
  <property fmtid="{D5CDD505-2E9C-101B-9397-08002B2CF9AE}" pid="3" name="_dlc_DocIdItemGuid">
    <vt:lpwstr>cbcadca3-5b7c-4457-84a6-39e30d758f3a</vt:lpwstr>
  </property>
  <property fmtid="{D5CDD505-2E9C-101B-9397-08002B2CF9AE}" pid="4" name="MediaServiceImageTags">
    <vt:lpwstr/>
  </property>
</Properties>
</file>