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6EE00" w14:textId="77777777" w:rsidR="00C840B7" w:rsidRPr="00F46E3F" w:rsidRDefault="00C840B7" w:rsidP="00086A80">
      <w:pPr>
        <w:jc w:val="center"/>
        <w:rPr>
          <w:rFonts w:ascii="Arial" w:hAnsi="Arial" w:cs="Arial"/>
          <w:b/>
          <w:sz w:val="22"/>
          <w:szCs w:val="22"/>
        </w:rPr>
      </w:pPr>
      <w:r w:rsidRPr="00F46E3F">
        <w:rPr>
          <w:rFonts w:ascii="Arial" w:hAnsi="Arial" w:cs="Arial"/>
          <w:b/>
          <w:sz w:val="22"/>
          <w:szCs w:val="22"/>
        </w:rPr>
        <w:t>SMLOUVA O POSKYTOVÁNÍ ÚKLIDOVÝCH SLUŽEB</w:t>
      </w:r>
      <w:r w:rsidR="00086A80" w:rsidRPr="00F46E3F">
        <w:rPr>
          <w:rFonts w:ascii="Arial" w:hAnsi="Arial" w:cs="Arial"/>
          <w:b/>
          <w:sz w:val="22"/>
          <w:szCs w:val="22"/>
        </w:rPr>
        <w:t xml:space="preserve"> </w:t>
      </w:r>
    </w:p>
    <w:p w14:paraId="19C54833" w14:textId="77777777" w:rsidR="00C840B7" w:rsidRPr="00F46E3F" w:rsidRDefault="00C840B7" w:rsidP="00DD0F2F">
      <w:pPr>
        <w:jc w:val="center"/>
        <w:rPr>
          <w:rFonts w:ascii="Arial" w:hAnsi="Arial" w:cs="Arial"/>
          <w:sz w:val="22"/>
          <w:szCs w:val="22"/>
        </w:rPr>
      </w:pPr>
      <w:r w:rsidRPr="00F46E3F">
        <w:rPr>
          <w:rFonts w:ascii="Arial" w:hAnsi="Arial" w:cs="Arial"/>
          <w:sz w:val="22"/>
          <w:szCs w:val="22"/>
        </w:rPr>
        <w:t xml:space="preserve">uzavřená dle zákona č. 89/2012 Sb., občanský zákoník v platném znění </w:t>
      </w:r>
      <w:r w:rsidR="00E34B16" w:rsidRPr="00F46E3F">
        <w:rPr>
          <w:rFonts w:ascii="Arial" w:hAnsi="Arial" w:cs="Arial"/>
          <w:sz w:val="22"/>
          <w:szCs w:val="22"/>
        </w:rPr>
        <w:t>mezi</w:t>
      </w:r>
    </w:p>
    <w:p w14:paraId="406F89F8" w14:textId="77777777" w:rsidR="00DD0F2F" w:rsidRPr="00F46E3F" w:rsidRDefault="00DD0F2F" w:rsidP="00DD0F2F">
      <w:pPr>
        <w:jc w:val="center"/>
        <w:rPr>
          <w:rFonts w:ascii="Arial" w:hAnsi="Arial" w:cs="Arial"/>
          <w:sz w:val="22"/>
          <w:szCs w:val="22"/>
        </w:rPr>
      </w:pPr>
    </w:p>
    <w:p w14:paraId="120CC6D7" w14:textId="77777777" w:rsidR="00C840B7" w:rsidRPr="00F46E3F" w:rsidRDefault="0085700E" w:rsidP="00DD0F2F">
      <w:pPr>
        <w:spacing w:after="0" w:line="240" w:lineRule="auto"/>
        <w:rPr>
          <w:rFonts w:ascii="Arial" w:hAnsi="Arial" w:cs="Arial"/>
          <w:b/>
          <w:sz w:val="22"/>
          <w:szCs w:val="22"/>
        </w:rPr>
      </w:pPr>
      <w:r w:rsidRPr="00F46E3F">
        <w:rPr>
          <w:rFonts w:ascii="Arial" w:hAnsi="Arial" w:cs="Arial"/>
          <w:b/>
          <w:sz w:val="22"/>
          <w:szCs w:val="22"/>
        </w:rPr>
        <w:t>Česká republika – Katastrální úřad pro Královéhradecký kraj</w:t>
      </w:r>
    </w:p>
    <w:p w14:paraId="0F34CE1F" w14:textId="77777777" w:rsidR="00C840B7" w:rsidRPr="00F46E3F" w:rsidRDefault="00C840B7" w:rsidP="00DD0F2F">
      <w:pPr>
        <w:spacing w:after="0" w:line="240" w:lineRule="auto"/>
        <w:rPr>
          <w:rFonts w:ascii="Arial" w:hAnsi="Arial" w:cs="Arial"/>
          <w:sz w:val="22"/>
          <w:szCs w:val="22"/>
        </w:rPr>
      </w:pPr>
      <w:r w:rsidRPr="00F46E3F">
        <w:rPr>
          <w:rFonts w:ascii="Arial" w:hAnsi="Arial" w:cs="Arial"/>
          <w:sz w:val="22"/>
          <w:szCs w:val="22"/>
        </w:rPr>
        <w:t>se sídlem</w:t>
      </w:r>
      <w:r w:rsidR="0085700E" w:rsidRPr="00F46E3F">
        <w:rPr>
          <w:rFonts w:ascii="Arial" w:hAnsi="Arial" w:cs="Arial"/>
          <w:sz w:val="22"/>
          <w:szCs w:val="22"/>
        </w:rPr>
        <w:t>: Collinova 481</w:t>
      </w:r>
      <w:r w:rsidRPr="00F46E3F">
        <w:rPr>
          <w:rFonts w:ascii="Arial" w:hAnsi="Arial" w:cs="Arial"/>
          <w:sz w:val="22"/>
          <w:szCs w:val="22"/>
        </w:rPr>
        <w:t>,</w:t>
      </w:r>
      <w:r w:rsidR="00DC35B8" w:rsidRPr="00F46E3F">
        <w:rPr>
          <w:rFonts w:ascii="Arial" w:hAnsi="Arial" w:cs="Arial"/>
          <w:sz w:val="22"/>
          <w:szCs w:val="22"/>
        </w:rPr>
        <w:t xml:space="preserve"> Věkoše,</w:t>
      </w:r>
      <w:r w:rsidRPr="00F46E3F">
        <w:rPr>
          <w:rFonts w:ascii="Arial" w:hAnsi="Arial" w:cs="Arial"/>
          <w:sz w:val="22"/>
          <w:szCs w:val="22"/>
        </w:rPr>
        <w:t xml:space="preserve"> 500 0</w:t>
      </w:r>
      <w:r w:rsidR="0085700E" w:rsidRPr="00F46E3F">
        <w:rPr>
          <w:rFonts w:ascii="Arial" w:hAnsi="Arial" w:cs="Arial"/>
          <w:sz w:val="22"/>
          <w:szCs w:val="22"/>
        </w:rPr>
        <w:t>3</w:t>
      </w:r>
      <w:r w:rsidRPr="00F46E3F">
        <w:rPr>
          <w:rFonts w:ascii="Arial" w:hAnsi="Arial" w:cs="Arial"/>
          <w:sz w:val="22"/>
          <w:szCs w:val="22"/>
        </w:rPr>
        <w:t xml:space="preserve"> Hradec Králové</w:t>
      </w:r>
    </w:p>
    <w:p w14:paraId="77D42E96" w14:textId="77777777" w:rsidR="00C840B7" w:rsidRPr="00F46E3F" w:rsidRDefault="00C840B7" w:rsidP="00DD0F2F">
      <w:pPr>
        <w:spacing w:after="0" w:line="240" w:lineRule="auto"/>
        <w:rPr>
          <w:rFonts w:ascii="Arial" w:hAnsi="Arial" w:cs="Arial"/>
          <w:sz w:val="22"/>
          <w:szCs w:val="22"/>
        </w:rPr>
      </w:pPr>
      <w:r w:rsidRPr="00F46E3F">
        <w:rPr>
          <w:rFonts w:ascii="Arial" w:hAnsi="Arial" w:cs="Arial"/>
          <w:sz w:val="22"/>
          <w:szCs w:val="22"/>
        </w:rPr>
        <w:t xml:space="preserve">zastoupený: Ing. </w:t>
      </w:r>
      <w:r w:rsidR="0085700E" w:rsidRPr="00F46E3F">
        <w:rPr>
          <w:rFonts w:ascii="Arial" w:hAnsi="Arial" w:cs="Arial"/>
          <w:sz w:val="22"/>
          <w:szCs w:val="22"/>
        </w:rPr>
        <w:t>Jaroslavem Bačinou</w:t>
      </w:r>
      <w:r w:rsidRPr="00F46E3F">
        <w:rPr>
          <w:rFonts w:ascii="Arial" w:hAnsi="Arial" w:cs="Arial"/>
          <w:sz w:val="22"/>
          <w:szCs w:val="22"/>
        </w:rPr>
        <w:t>, řed</w:t>
      </w:r>
      <w:r w:rsidR="0085700E" w:rsidRPr="00F46E3F">
        <w:rPr>
          <w:rFonts w:ascii="Arial" w:hAnsi="Arial" w:cs="Arial"/>
          <w:sz w:val="22"/>
          <w:szCs w:val="22"/>
        </w:rPr>
        <w:t>itelem</w:t>
      </w:r>
      <w:r w:rsidRPr="00F46E3F">
        <w:rPr>
          <w:rFonts w:ascii="Arial" w:hAnsi="Arial" w:cs="Arial"/>
          <w:sz w:val="22"/>
          <w:szCs w:val="22"/>
        </w:rPr>
        <w:t xml:space="preserve"> </w:t>
      </w:r>
    </w:p>
    <w:p w14:paraId="220C1A98" w14:textId="477D5ED1" w:rsidR="00C840B7" w:rsidRPr="00F46E3F" w:rsidRDefault="00C840B7" w:rsidP="00DD0F2F">
      <w:pPr>
        <w:spacing w:after="0" w:line="240" w:lineRule="auto"/>
        <w:rPr>
          <w:rFonts w:ascii="Arial" w:hAnsi="Arial" w:cs="Arial"/>
          <w:sz w:val="22"/>
          <w:szCs w:val="22"/>
        </w:rPr>
      </w:pPr>
      <w:r w:rsidRPr="00F46E3F">
        <w:rPr>
          <w:rFonts w:ascii="Arial" w:hAnsi="Arial" w:cs="Arial"/>
          <w:sz w:val="22"/>
          <w:szCs w:val="22"/>
        </w:rPr>
        <w:t xml:space="preserve">IČ: </w:t>
      </w:r>
      <w:r w:rsidR="0085700E" w:rsidRPr="00F46E3F">
        <w:rPr>
          <w:rFonts w:ascii="Arial" w:eastAsia="MS Mincho" w:hAnsi="Arial" w:cs="Arial"/>
          <w:sz w:val="22"/>
          <w:szCs w:val="22"/>
        </w:rPr>
        <w:t>71185241</w:t>
      </w:r>
    </w:p>
    <w:p w14:paraId="4564F47D" w14:textId="5FFDAE41" w:rsidR="00C840B7" w:rsidRPr="00F46E3F" w:rsidRDefault="00C840B7" w:rsidP="00DD0F2F">
      <w:pPr>
        <w:spacing w:after="0" w:line="240" w:lineRule="auto"/>
        <w:rPr>
          <w:rFonts w:ascii="Arial" w:hAnsi="Arial" w:cs="Arial"/>
          <w:sz w:val="22"/>
          <w:szCs w:val="22"/>
        </w:rPr>
      </w:pPr>
      <w:r w:rsidRPr="00F46E3F">
        <w:rPr>
          <w:rFonts w:ascii="Arial" w:hAnsi="Arial" w:cs="Arial"/>
          <w:sz w:val="22"/>
          <w:szCs w:val="22"/>
        </w:rPr>
        <w:t>Bankovní spojení:</w:t>
      </w:r>
      <w:r w:rsidR="00D100B2" w:rsidRPr="00F46E3F">
        <w:rPr>
          <w:rFonts w:ascii="Arial" w:hAnsi="Arial" w:cs="Arial"/>
          <w:sz w:val="22"/>
          <w:szCs w:val="22"/>
        </w:rPr>
        <w:t xml:space="preserve"> </w:t>
      </w:r>
      <w:r w:rsidR="0085700E" w:rsidRPr="00F46E3F">
        <w:rPr>
          <w:rFonts w:ascii="Arial" w:hAnsi="Arial" w:cs="Arial"/>
          <w:sz w:val="22"/>
          <w:szCs w:val="22"/>
        </w:rPr>
        <w:t>ČNB</w:t>
      </w:r>
      <w:r w:rsidR="002F33D2">
        <w:rPr>
          <w:rFonts w:ascii="Arial" w:hAnsi="Arial" w:cs="Arial"/>
          <w:sz w:val="22"/>
          <w:szCs w:val="22"/>
        </w:rPr>
        <w:t>, pobočka Hradec Králové</w:t>
      </w:r>
    </w:p>
    <w:p w14:paraId="4D042CE3" w14:textId="10490418" w:rsidR="00C840B7" w:rsidRPr="00F46E3F" w:rsidRDefault="00C840B7" w:rsidP="00DD0F2F">
      <w:pPr>
        <w:spacing w:after="0" w:line="240" w:lineRule="auto"/>
        <w:rPr>
          <w:rFonts w:ascii="Arial" w:hAnsi="Arial" w:cs="Arial"/>
          <w:sz w:val="22"/>
          <w:szCs w:val="22"/>
        </w:rPr>
      </w:pPr>
      <w:r w:rsidRPr="00F46E3F">
        <w:rPr>
          <w:rFonts w:ascii="Arial" w:hAnsi="Arial" w:cs="Arial"/>
          <w:sz w:val="22"/>
          <w:szCs w:val="22"/>
        </w:rPr>
        <w:t xml:space="preserve">číslo účtu: </w:t>
      </w:r>
      <w:r w:rsidR="002F33D2">
        <w:rPr>
          <w:rFonts w:ascii="Arial" w:hAnsi="Arial" w:cs="Arial"/>
          <w:sz w:val="22"/>
          <w:szCs w:val="22"/>
        </w:rPr>
        <w:t>9623511/0710</w:t>
      </w:r>
    </w:p>
    <w:p w14:paraId="343AD343" w14:textId="4EFC7E12" w:rsidR="00C840B7" w:rsidRPr="00F46E3F" w:rsidRDefault="00C840B7" w:rsidP="00DD0F2F">
      <w:pPr>
        <w:spacing w:after="0"/>
        <w:rPr>
          <w:rFonts w:ascii="Arial" w:hAnsi="Arial" w:cs="Arial"/>
          <w:sz w:val="22"/>
          <w:szCs w:val="22"/>
        </w:rPr>
      </w:pPr>
      <w:r w:rsidRPr="00F46E3F">
        <w:rPr>
          <w:rFonts w:ascii="Arial" w:hAnsi="Arial" w:cs="Arial"/>
          <w:sz w:val="22"/>
          <w:szCs w:val="22"/>
        </w:rPr>
        <w:t>na straně jedné jako „</w:t>
      </w:r>
      <w:r w:rsidR="005C2466" w:rsidRPr="00F46E3F">
        <w:rPr>
          <w:rFonts w:ascii="Arial" w:hAnsi="Arial" w:cs="Arial"/>
          <w:sz w:val="22"/>
          <w:szCs w:val="22"/>
        </w:rPr>
        <w:t>o</w:t>
      </w:r>
      <w:r w:rsidRPr="00F46E3F">
        <w:rPr>
          <w:rFonts w:ascii="Arial" w:hAnsi="Arial" w:cs="Arial"/>
          <w:sz w:val="22"/>
          <w:szCs w:val="22"/>
        </w:rPr>
        <w:t>bjednatel“</w:t>
      </w:r>
    </w:p>
    <w:p w14:paraId="4FC7802A" w14:textId="77777777" w:rsidR="00DD0F2F" w:rsidRPr="00F46E3F" w:rsidRDefault="00DD0F2F" w:rsidP="00DD0F2F">
      <w:pPr>
        <w:spacing w:after="0"/>
        <w:rPr>
          <w:rFonts w:ascii="Arial" w:hAnsi="Arial" w:cs="Arial"/>
          <w:sz w:val="22"/>
          <w:szCs w:val="22"/>
        </w:rPr>
      </w:pPr>
    </w:p>
    <w:p w14:paraId="338CA865" w14:textId="77777777" w:rsidR="00C840B7" w:rsidRPr="00F46E3F" w:rsidRDefault="00086A80" w:rsidP="00DD0F2F">
      <w:pPr>
        <w:spacing w:after="0"/>
        <w:rPr>
          <w:rFonts w:ascii="Arial" w:hAnsi="Arial" w:cs="Arial"/>
          <w:sz w:val="22"/>
          <w:szCs w:val="22"/>
        </w:rPr>
      </w:pPr>
      <w:r w:rsidRPr="00F46E3F">
        <w:rPr>
          <w:rFonts w:ascii="Arial" w:hAnsi="Arial" w:cs="Arial"/>
          <w:sz w:val="22"/>
          <w:szCs w:val="22"/>
        </w:rPr>
        <w:t>a</w:t>
      </w:r>
    </w:p>
    <w:p w14:paraId="3624FC11" w14:textId="77777777" w:rsidR="00DD0F2F" w:rsidRPr="00F46E3F" w:rsidRDefault="00DD0F2F" w:rsidP="00DD0F2F">
      <w:pPr>
        <w:spacing w:after="0"/>
        <w:rPr>
          <w:rFonts w:ascii="Arial" w:hAnsi="Arial" w:cs="Arial"/>
          <w:sz w:val="22"/>
          <w:szCs w:val="22"/>
        </w:rPr>
      </w:pPr>
    </w:p>
    <w:p w14:paraId="43E6D5B1" w14:textId="58B2DC28" w:rsidR="00086A80" w:rsidRPr="00F46E3F" w:rsidRDefault="00A042AA" w:rsidP="00A042AA">
      <w:pPr>
        <w:spacing w:after="0" w:line="240" w:lineRule="auto"/>
        <w:rPr>
          <w:rFonts w:ascii="Arial" w:hAnsi="Arial" w:cs="Arial"/>
          <w:b/>
          <w:sz w:val="22"/>
          <w:szCs w:val="22"/>
        </w:rPr>
      </w:pPr>
      <w:r>
        <w:rPr>
          <w:rFonts w:ascii="Arial" w:hAnsi="Arial" w:cs="Arial"/>
          <w:b/>
          <w:sz w:val="22"/>
          <w:szCs w:val="22"/>
        </w:rPr>
        <w:t>NOKIKA s.r.o.</w:t>
      </w:r>
    </w:p>
    <w:p w14:paraId="09A0C604" w14:textId="77777777" w:rsidR="00DD0F2F" w:rsidRPr="00F46E3F" w:rsidRDefault="00DD0F2F" w:rsidP="00DD0F2F">
      <w:pPr>
        <w:spacing w:after="0"/>
        <w:rPr>
          <w:rFonts w:ascii="Arial" w:hAnsi="Arial" w:cs="Arial"/>
          <w:b/>
          <w:sz w:val="22"/>
          <w:szCs w:val="22"/>
        </w:rPr>
      </w:pPr>
    </w:p>
    <w:p w14:paraId="77D92B57" w14:textId="0CA47754" w:rsidR="00CF7971" w:rsidRPr="00A042AA" w:rsidRDefault="00086A80" w:rsidP="00CF7971">
      <w:pPr>
        <w:spacing w:after="0"/>
        <w:rPr>
          <w:rFonts w:ascii="Arial" w:hAnsi="Arial" w:cs="Arial"/>
          <w:sz w:val="22"/>
          <w:szCs w:val="22"/>
        </w:rPr>
      </w:pPr>
      <w:r w:rsidRPr="00F46E3F">
        <w:rPr>
          <w:rFonts w:ascii="Arial" w:hAnsi="Arial" w:cs="Arial"/>
          <w:sz w:val="22"/>
          <w:szCs w:val="22"/>
        </w:rPr>
        <w:t>se sídlem</w:t>
      </w:r>
      <w:r w:rsidR="00CF7971" w:rsidRPr="00A042AA">
        <w:rPr>
          <w:rFonts w:ascii="Arial" w:hAnsi="Arial" w:cs="Arial"/>
          <w:sz w:val="22"/>
          <w:szCs w:val="22"/>
        </w:rPr>
        <w:t>:</w:t>
      </w:r>
      <w:r w:rsidRPr="00A042AA">
        <w:rPr>
          <w:rFonts w:ascii="Arial" w:hAnsi="Arial" w:cs="Arial"/>
          <w:sz w:val="22"/>
          <w:szCs w:val="22"/>
        </w:rPr>
        <w:t xml:space="preserve"> </w:t>
      </w:r>
      <w:r w:rsidR="00A042AA" w:rsidRPr="00A042AA">
        <w:rPr>
          <w:rFonts w:ascii="Arial" w:hAnsi="Arial" w:cs="Arial"/>
          <w:sz w:val="22"/>
          <w:szCs w:val="22"/>
        </w:rPr>
        <w:t>Ško</w:t>
      </w:r>
      <w:r w:rsidR="00A042AA">
        <w:rPr>
          <w:rFonts w:ascii="Arial" w:hAnsi="Arial" w:cs="Arial"/>
          <w:sz w:val="22"/>
          <w:szCs w:val="22"/>
        </w:rPr>
        <w:t>lská 694/32, 110 00 Praha 1</w:t>
      </w:r>
    </w:p>
    <w:p w14:paraId="6160A908" w14:textId="33E8F21E" w:rsidR="00C840B7" w:rsidRPr="00F46E3F" w:rsidRDefault="00086A80" w:rsidP="00DD0F2F">
      <w:pPr>
        <w:spacing w:after="0"/>
        <w:rPr>
          <w:rFonts w:ascii="Arial" w:hAnsi="Arial" w:cs="Arial"/>
          <w:sz w:val="22"/>
          <w:szCs w:val="22"/>
        </w:rPr>
      </w:pPr>
      <w:r w:rsidRPr="00F46E3F">
        <w:rPr>
          <w:rFonts w:ascii="Arial" w:hAnsi="Arial" w:cs="Arial"/>
          <w:sz w:val="22"/>
          <w:szCs w:val="22"/>
        </w:rPr>
        <w:t xml:space="preserve">IČ: </w:t>
      </w:r>
      <w:r w:rsidR="00A042AA" w:rsidRPr="00A042AA">
        <w:rPr>
          <w:rFonts w:ascii="Arial" w:hAnsi="Arial" w:cs="Arial"/>
          <w:sz w:val="22"/>
          <w:szCs w:val="22"/>
        </w:rPr>
        <w:t>27936376</w:t>
      </w:r>
      <w:r w:rsidR="00D100B2" w:rsidRPr="00A042AA">
        <w:rPr>
          <w:rFonts w:ascii="Arial" w:hAnsi="Arial" w:cs="Arial"/>
          <w:sz w:val="22"/>
          <w:szCs w:val="22"/>
        </w:rPr>
        <w:t>,</w:t>
      </w:r>
      <w:r w:rsidR="00D100B2" w:rsidRPr="00F46E3F">
        <w:rPr>
          <w:rFonts w:ascii="Arial" w:hAnsi="Arial" w:cs="Arial"/>
          <w:b/>
          <w:sz w:val="22"/>
          <w:szCs w:val="22"/>
        </w:rPr>
        <w:t xml:space="preserve"> </w:t>
      </w:r>
      <w:r w:rsidR="00D100B2" w:rsidRPr="00A042AA">
        <w:rPr>
          <w:rFonts w:ascii="Arial" w:hAnsi="Arial" w:cs="Arial"/>
          <w:sz w:val="22"/>
          <w:szCs w:val="22"/>
        </w:rPr>
        <w:t xml:space="preserve">zapsaná v rejstříku </w:t>
      </w:r>
      <w:r w:rsidR="00A042AA" w:rsidRPr="00A042AA">
        <w:rPr>
          <w:rFonts w:ascii="Arial" w:hAnsi="Arial" w:cs="Arial"/>
          <w:sz w:val="22"/>
          <w:szCs w:val="22"/>
        </w:rPr>
        <w:t>C127726</w:t>
      </w:r>
    </w:p>
    <w:p w14:paraId="54417EA2" w14:textId="4350FBD4" w:rsidR="00C840B7" w:rsidRPr="00F46E3F" w:rsidRDefault="00086A80" w:rsidP="00DD0F2F">
      <w:pPr>
        <w:spacing w:after="0"/>
        <w:rPr>
          <w:rFonts w:ascii="Arial" w:hAnsi="Arial" w:cs="Arial"/>
          <w:sz w:val="22"/>
          <w:szCs w:val="22"/>
        </w:rPr>
      </w:pPr>
      <w:r w:rsidRPr="00F46E3F">
        <w:rPr>
          <w:rFonts w:ascii="Arial" w:hAnsi="Arial" w:cs="Arial"/>
          <w:sz w:val="22"/>
          <w:szCs w:val="22"/>
        </w:rPr>
        <w:t xml:space="preserve">DIČ: </w:t>
      </w:r>
      <w:r w:rsidR="00A042AA">
        <w:rPr>
          <w:rFonts w:ascii="Arial" w:hAnsi="Arial" w:cs="Arial"/>
          <w:sz w:val="22"/>
          <w:szCs w:val="22"/>
        </w:rPr>
        <w:t>CZ27936376</w:t>
      </w:r>
    </w:p>
    <w:p w14:paraId="6FA3E7D0" w14:textId="3F556490" w:rsidR="00C840B7" w:rsidRPr="00F46E3F" w:rsidRDefault="00086A80" w:rsidP="00DD0F2F">
      <w:pPr>
        <w:spacing w:after="0"/>
        <w:rPr>
          <w:rFonts w:ascii="Arial" w:hAnsi="Arial" w:cs="Arial"/>
          <w:sz w:val="22"/>
          <w:szCs w:val="22"/>
        </w:rPr>
      </w:pPr>
      <w:r w:rsidRPr="00F46E3F">
        <w:rPr>
          <w:rFonts w:ascii="Arial" w:hAnsi="Arial" w:cs="Arial"/>
          <w:sz w:val="22"/>
          <w:szCs w:val="22"/>
        </w:rPr>
        <w:t>Z</w:t>
      </w:r>
      <w:r w:rsidR="00C840B7" w:rsidRPr="00F46E3F">
        <w:rPr>
          <w:rFonts w:ascii="Arial" w:hAnsi="Arial" w:cs="Arial"/>
          <w:sz w:val="22"/>
          <w:szCs w:val="22"/>
        </w:rPr>
        <w:t>astoupen</w:t>
      </w:r>
      <w:r w:rsidR="00A042AA">
        <w:rPr>
          <w:rFonts w:ascii="Arial" w:hAnsi="Arial" w:cs="Arial"/>
          <w:sz w:val="22"/>
          <w:szCs w:val="22"/>
        </w:rPr>
        <w:t>á: Ing. Ladislav Randa, Jednatel</w:t>
      </w:r>
    </w:p>
    <w:p w14:paraId="7E010407" w14:textId="364DE741" w:rsidR="00C840B7" w:rsidRPr="00F46E3F" w:rsidRDefault="00A042AA" w:rsidP="00DD0F2F">
      <w:pPr>
        <w:spacing w:after="0"/>
        <w:rPr>
          <w:rFonts w:ascii="Arial" w:hAnsi="Arial" w:cs="Arial"/>
          <w:sz w:val="22"/>
          <w:szCs w:val="22"/>
        </w:rPr>
      </w:pPr>
      <w:r>
        <w:rPr>
          <w:rFonts w:ascii="Arial" w:hAnsi="Arial" w:cs="Arial"/>
          <w:sz w:val="22"/>
          <w:szCs w:val="22"/>
        </w:rPr>
        <w:t>bankovní spojení: ČSOB</w:t>
      </w:r>
      <w:r w:rsidR="00B07E14">
        <w:rPr>
          <w:rFonts w:ascii="Arial" w:hAnsi="Arial" w:cs="Arial"/>
          <w:sz w:val="22"/>
          <w:szCs w:val="22"/>
        </w:rPr>
        <w:t>, a.s.</w:t>
      </w:r>
    </w:p>
    <w:p w14:paraId="08048F49" w14:textId="3894B77F" w:rsidR="00C840B7" w:rsidRPr="00F46E3F" w:rsidRDefault="00A042AA" w:rsidP="00DD0F2F">
      <w:pPr>
        <w:spacing w:after="0"/>
        <w:rPr>
          <w:rFonts w:ascii="Arial" w:hAnsi="Arial" w:cs="Arial"/>
          <w:sz w:val="22"/>
          <w:szCs w:val="22"/>
        </w:rPr>
      </w:pPr>
      <w:r>
        <w:rPr>
          <w:rFonts w:ascii="Arial" w:hAnsi="Arial" w:cs="Arial"/>
          <w:sz w:val="22"/>
          <w:szCs w:val="22"/>
        </w:rPr>
        <w:t>číslo účtu: 215777888/0300</w:t>
      </w:r>
    </w:p>
    <w:p w14:paraId="31F9980C" w14:textId="3BFDD739" w:rsidR="00C840B7" w:rsidRPr="00F46E3F" w:rsidRDefault="00C840B7" w:rsidP="00DD0F2F">
      <w:pPr>
        <w:spacing w:after="0"/>
        <w:rPr>
          <w:rFonts w:ascii="Arial" w:hAnsi="Arial" w:cs="Arial"/>
          <w:sz w:val="22"/>
          <w:szCs w:val="22"/>
        </w:rPr>
      </w:pPr>
      <w:r w:rsidRPr="00F46E3F">
        <w:rPr>
          <w:rFonts w:ascii="Arial" w:hAnsi="Arial" w:cs="Arial"/>
          <w:sz w:val="22"/>
          <w:szCs w:val="22"/>
        </w:rPr>
        <w:t>zapsaný v obchodním rejstříku vedeném</w:t>
      </w:r>
      <w:r w:rsidR="00A042AA">
        <w:rPr>
          <w:rFonts w:ascii="Arial" w:hAnsi="Arial" w:cs="Arial"/>
          <w:sz w:val="22"/>
          <w:szCs w:val="22"/>
        </w:rPr>
        <w:t xml:space="preserve"> v Praze</w:t>
      </w:r>
    </w:p>
    <w:p w14:paraId="4F4AC47F" w14:textId="082379E5" w:rsidR="00C840B7" w:rsidRPr="00F46E3F" w:rsidRDefault="00C840B7" w:rsidP="00DD0F2F">
      <w:pPr>
        <w:spacing w:after="0"/>
        <w:rPr>
          <w:rFonts w:ascii="Arial" w:hAnsi="Arial" w:cs="Arial"/>
          <w:sz w:val="22"/>
          <w:szCs w:val="22"/>
        </w:rPr>
      </w:pPr>
      <w:r w:rsidRPr="00F46E3F">
        <w:rPr>
          <w:rFonts w:ascii="Arial" w:hAnsi="Arial" w:cs="Arial"/>
          <w:sz w:val="22"/>
          <w:szCs w:val="22"/>
        </w:rPr>
        <w:t>na stra</w:t>
      </w:r>
      <w:r w:rsidR="000434C3" w:rsidRPr="00F46E3F">
        <w:rPr>
          <w:rFonts w:ascii="Arial" w:hAnsi="Arial" w:cs="Arial"/>
          <w:sz w:val="22"/>
          <w:szCs w:val="22"/>
        </w:rPr>
        <w:t>ně druhé jako „</w:t>
      </w:r>
      <w:r w:rsidR="005C2466" w:rsidRPr="00F46E3F">
        <w:rPr>
          <w:rFonts w:ascii="Arial" w:hAnsi="Arial" w:cs="Arial"/>
          <w:sz w:val="22"/>
          <w:szCs w:val="22"/>
        </w:rPr>
        <w:t>p</w:t>
      </w:r>
      <w:r w:rsidR="007A6C1E" w:rsidRPr="00F46E3F">
        <w:rPr>
          <w:rFonts w:ascii="Arial" w:hAnsi="Arial" w:cs="Arial"/>
          <w:sz w:val="22"/>
          <w:szCs w:val="22"/>
        </w:rPr>
        <w:t>oskytovatel</w:t>
      </w:r>
      <w:r w:rsidR="000434C3" w:rsidRPr="00F46E3F">
        <w:rPr>
          <w:rFonts w:ascii="Arial" w:hAnsi="Arial" w:cs="Arial"/>
          <w:sz w:val="22"/>
          <w:szCs w:val="22"/>
        </w:rPr>
        <w:t>“</w:t>
      </w:r>
    </w:p>
    <w:p w14:paraId="02612890" w14:textId="77777777" w:rsidR="00DD0F2F" w:rsidRPr="00F46E3F" w:rsidRDefault="00DD0F2F" w:rsidP="00DD0F2F">
      <w:pPr>
        <w:spacing w:after="0"/>
        <w:rPr>
          <w:rFonts w:ascii="Arial" w:hAnsi="Arial" w:cs="Arial"/>
          <w:sz w:val="22"/>
          <w:szCs w:val="22"/>
        </w:rPr>
      </w:pPr>
    </w:p>
    <w:p w14:paraId="645DC96B" w14:textId="77777777" w:rsidR="00DD0F2F" w:rsidRPr="00F46E3F" w:rsidRDefault="00DD0F2F" w:rsidP="00DD0F2F">
      <w:pPr>
        <w:spacing w:after="0"/>
        <w:rPr>
          <w:rFonts w:ascii="Arial" w:hAnsi="Arial" w:cs="Arial"/>
          <w:sz w:val="22"/>
          <w:szCs w:val="22"/>
        </w:rPr>
      </w:pPr>
    </w:p>
    <w:p w14:paraId="7D04F50C" w14:textId="77777777" w:rsidR="00DD0F2F" w:rsidRPr="00F46E3F" w:rsidRDefault="00C840B7" w:rsidP="00D100B2">
      <w:pPr>
        <w:spacing w:after="0"/>
        <w:rPr>
          <w:rFonts w:ascii="Arial" w:hAnsi="Arial" w:cs="Arial"/>
          <w:sz w:val="22"/>
          <w:szCs w:val="22"/>
        </w:rPr>
      </w:pPr>
      <w:r w:rsidRPr="00F46E3F">
        <w:rPr>
          <w:rFonts w:ascii="Arial" w:hAnsi="Arial" w:cs="Arial"/>
          <w:sz w:val="22"/>
          <w:szCs w:val="22"/>
        </w:rPr>
        <w:t>v tomto znění:</w:t>
      </w:r>
    </w:p>
    <w:p w14:paraId="4239C2C6" w14:textId="77777777" w:rsidR="00DD0F2F" w:rsidRPr="00F46E3F" w:rsidRDefault="00FA1F23" w:rsidP="00DD0F2F">
      <w:pPr>
        <w:jc w:val="center"/>
        <w:rPr>
          <w:rFonts w:ascii="Arial" w:hAnsi="Arial" w:cs="Arial"/>
          <w:b/>
          <w:sz w:val="22"/>
          <w:szCs w:val="22"/>
        </w:rPr>
      </w:pPr>
      <w:r w:rsidRPr="00F46E3F">
        <w:rPr>
          <w:rFonts w:ascii="Arial" w:hAnsi="Arial" w:cs="Arial"/>
          <w:b/>
          <w:sz w:val="22"/>
          <w:szCs w:val="22"/>
        </w:rPr>
        <w:t xml:space="preserve">Čl. 1. </w:t>
      </w:r>
    </w:p>
    <w:p w14:paraId="3CF1F1AF" w14:textId="77777777" w:rsidR="00C840B7" w:rsidRPr="00F46E3F" w:rsidRDefault="00C840B7" w:rsidP="00DD0F2F">
      <w:pPr>
        <w:jc w:val="center"/>
        <w:rPr>
          <w:rFonts w:ascii="Arial" w:hAnsi="Arial" w:cs="Arial"/>
          <w:b/>
          <w:sz w:val="22"/>
          <w:szCs w:val="22"/>
        </w:rPr>
      </w:pPr>
      <w:r w:rsidRPr="00F46E3F">
        <w:rPr>
          <w:rFonts w:ascii="Arial" w:hAnsi="Arial" w:cs="Arial"/>
          <w:b/>
          <w:sz w:val="22"/>
          <w:szCs w:val="22"/>
        </w:rPr>
        <w:t>Předmět smlouvy</w:t>
      </w:r>
    </w:p>
    <w:p w14:paraId="28D1928E" w14:textId="7F2A978A" w:rsidR="00C840B7" w:rsidRPr="00F46E3F" w:rsidRDefault="007A6C1E" w:rsidP="00C840B7">
      <w:pPr>
        <w:rPr>
          <w:rFonts w:ascii="Arial" w:hAnsi="Arial" w:cs="Arial"/>
          <w:sz w:val="22"/>
          <w:szCs w:val="22"/>
        </w:rPr>
      </w:pPr>
      <w:r w:rsidRPr="00F46E3F">
        <w:rPr>
          <w:rFonts w:ascii="Arial" w:hAnsi="Arial" w:cs="Arial"/>
          <w:sz w:val="22"/>
          <w:szCs w:val="22"/>
        </w:rPr>
        <w:t>Poskytovatel</w:t>
      </w:r>
      <w:r w:rsidR="00C840B7" w:rsidRPr="00F46E3F">
        <w:rPr>
          <w:rFonts w:ascii="Arial" w:hAnsi="Arial" w:cs="Arial"/>
          <w:sz w:val="22"/>
          <w:szCs w:val="22"/>
        </w:rPr>
        <w:t xml:space="preserve"> se na základě této smlouvy zavazuje provádět pro objednatele úklidové služby vnitřních prostor (běžný denní, týdenní</w:t>
      </w:r>
      <w:r w:rsidR="005C2466" w:rsidRPr="00F46E3F">
        <w:rPr>
          <w:rFonts w:ascii="Arial" w:hAnsi="Arial" w:cs="Arial"/>
          <w:sz w:val="22"/>
          <w:szCs w:val="22"/>
        </w:rPr>
        <w:t xml:space="preserve">, </w:t>
      </w:r>
      <w:r w:rsidR="00C840B7" w:rsidRPr="00F46E3F">
        <w:rPr>
          <w:rFonts w:ascii="Arial" w:hAnsi="Arial" w:cs="Arial"/>
          <w:sz w:val="22"/>
          <w:szCs w:val="22"/>
        </w:rPr>
        <w:t xml:space="preserve">měsíční </w:t>
      </w:r>
      <w:r w:rsidR="005C2466" w:rsidRPr="00F46E3F">
        <w:rPr>
          <w:rFonts w:ascii="Arial" w:hAnsi="Arial" w:cs="Arial"/>
          <w:sz w:val="22"/>
          <w:szCs w:val="22"/>
        </w:rPr>
        <w:t xml:space="preserve">a roční </w:t>
      </w:r>
      <w:r w:rsidR="00C840B7" w:rsidRPr="00F46E3F">
        <w:rPr>
          <w:rFonts w:ascii="Arial" w:hAnsi="Arial" w:cs="Arial"/>
          <w:sz w:val="22"/>
          <w:szCs w:val="22"/>
        </w:rPr>
        <w:t>úklid) v</w:t>
      </w:r>
      <w:r w:rsidR="00D100B2" w:rsidRPr="00F46E3F">
        <w:rPr>
          <w:rFonts w:ascii="Arial" w:hAnsi="Arial" w:cs="Arial"/>
          <w:sz w:val="22"/>
          <w:szCs w:val="22"/>
        </w:rPr>
        <w:t> </w:t>
      </w:r>
      <w:r w:rsidR="00C840B7" w:rsidRPr="00F46E3F">
        <w:rPr>
          <w:rFonts w:ascii="Arial" w:hAnsi="Arial" w:cs="Arial"/>
          <w:sz w:val="22"/>
          <w:szCs w:val="22"/>
        </w:rPr>
        <w:t>objekt</w:t>
      </w:r>
      <w:r w:rsidR="00D100B2" w:rsidRPr="00F46E3F">
        <w:rPr>
          <w:rFonts w:ascii="Arial" w:hAnsi="Arial" w:cs="Arial"/>
          <w:sz w:val="22"/>
          <w:szCs w:val="22"/>
        </w:rPr>
        <w:t>ech objednatele (viz článek 2)</w:t>
      </w:r>
      <w:r w:rsidR="00C840B7" w:rsidRPr="00F46E3F">
        <w:rPr>
          <w:rFonts w:ascii="Arial" w:hAnsi="Arial" w:cs="Arial"/>
          <w:sz w:val="22"/>
          <w:szCs w:val="22"/>
        </w:rPr>
        <w:t>, v rozsahu a dle konkrétní specifikace jednotlivých úklidových činností obsažených v přílohách této smlouvy, které jsou nedílnou součástí této smlouvy.</w:t>
      </w:r>
    </w:p>
    <w:p w14:paraId="0AF00C1C" w14:textId="13755466" w:rsidR="00C840B7" w:rsidRPr="00F46E3F" w:rsidRDefault="00C840B7" w:rsidP="00C840B7">
      <w:pPr>
        <w:rPr>
          <w:rFonts w:ascii="Arial" w:hAnsi="Arial" w:cs="Arial"/>
          <w:sz w:val="22"/>
          <w:szCs w:val="22"/>
        </w:rPr>
      </w:pPr>
      <w:r w:rsidRPr="00F46E3F">
        <w:rPr>
          <w:rFonts w:ascii="Arial" w:hAnsi="Arial" w:cs="Arial"/>
          <w:sz w:val="22"/>
          <w:szCs w:val="22"/>
        </w:rPr>
        <w:t xml:space="preserve">Pravidelný úklid bude prováděn </w:t>
      </w:r>
      <w:r w:rsidR="007A6C1E" w:rsidRPr="00F46E3F">
        <w:rPr>
          <w:rFonts w:ascii="Arial" w:hAnsi="Arial" w:cs="Arial"/>
          <w:sz w:val="22"/>
          <w:szCs w:val="22"/>
        </w:rPr>
        <w:t>poskytovatel</w:t>
      </w:r>
      <w:r w:rsidRPr="00F46E3F">
        <w:rPr>
          <w:rFonts w:ascii="Arial" w:hAnsi="Arial" w:cs="Arial"/>
          <w:sz w:val="22"/>
          <w:szCs w:val="22"/>
        </w:rPr>
        <w:t>em v rozsahu, četnostech a kvalitě podle přílohy č. 1 této smlouvy, za dodržení ostatních podmínek</w:t>
      </w:r>
      <w:r w:rsidR="004E773B" w:rsidRPr="00F46E3F">
        <w:rPr>
          <w:rFonts w:ascii="Arial" w:hAnsi="Arial" w:cs="Arial"/>
          <w:sz w:val="22"/>
          <w:szCs w:val="22"/>
        </w:rPr>
        <w:t xml:space="preserve"> vč. ekologických</w:t>
      </w:r>
      <w:r w:rsidRPr="00F46E3F">
        <w:rPr>
          <w:rFonts w:ascii="Arial" w:hAnsi="Arial" w:cs="Arial"/>
          <w:sz w:val="22"/>
          <w:szCs w:val="22"/>
        </w:rPr>
        <w:t xml:space="preserve"> a podmínek pro nakládání s odpady.</w:t>
      </w:r>
    </w:p>
    <w:p w14:paraId="360D3C54" w14:textId="5348D7D2" w:rsidR="00C840B7" w:rsidRPr="00F46E3F" w:rsidRDefault="00C840B7" w:rsidP="00C840B7">
      <w:pPr>
        <w:rPr>
          <w:rFonts w:ascii="Arial" w:hAnsi="Arial" w:cs="Arial"/>
          <w:sz w:val="22"/>
          <w:szCs w:val="22"/>
        </w:rPr>
      </w:pPr>
      <w:r w:rsidRPr="00F46E3F">
        <w:rPr>
          <w:rFonts w:ascii="Arial" w:hAnsi="Arial" w:cs="Arial"/>
          <w:sz w:val="22"/>
          <w:szCs w:val="22"/>
        </w:rPr>
        <w:t xml:space="preserve">Součástí předmětu plnění </w:t>
      </w:r>
      <w:r w:rsidR="007A6C1E" w:rsidRPr="00F46E3F">
        <w:rPr>
          <w:rFonts w:ascii="Arial" w:hAnsi="Arial" w:cs="Arial"/>
          <w:sz w:val="22"/>
          <w:szCs w:val="22"/>
        </w:rPr>
        <w:t>poskytovatel</w:t>
      </w:r>
      <w:r w:rsidRPr="00F46E3F">
        <w:rPr>
          <w:rFonts w:ascii="Arial" w:hAnsi="Arial" w:cs="Arial"/>
          <w:sz w:val="22"/>
          <w:szCs w:val="22"/>
        </w:rPr>
        <w:t>e podle této smlouvy je též provedení následujících činností:</w:t>
      </w:r>
    </w:p>
    <w:p w14:paraId="34D03829" w14:textId="5C049DA5" w:rsidR="00DD0F2F" w:rsidRPr="00F46E3F" w:rsidRDefault="00DD0F2F" w:rsidP="004065DB">
      <w:pPr>
        <w:pStyle w:val="Odstavecseseznamem"/>
        <w:numPr>
          <w:ilvl w:val="0"/>
          <w:numId w:val="16"/>
        </w:numPr>
        <w:rPr>
          <w:rFonts w:ascii="Arial" w:hAnsi="Arial" w:cs="Arial"/>
          <w:sz w:val="22"/>
          <w:szCs w:val="22"/>
        </w:rPr>
      </w:pPr>
      <w:r w:rsidRPr="00F46E3F">
        <w:rPr>
          <w:rFonts w:ascii="Arial" w:hAnsi="Arial" w:cs="Arial"/>
          <w:sz w:val="22"/>
          <w:szCs w:val="22"/>
        </w:rPr>
        <w:t>Koordinace předmětu plnění s</w:t>
      </w:r>
      <w:r w:rsidR="005C2466" w:rsidRPr="00F46E3F">
        <w:rPr>
          <w:rFonts w:ascii="Arial" w:hAnsi="Arial" w:cs="Arial"/>
          <w:sz w:val="22"/>
          <w:szCs w:val="22"/>
        </w:rPr>
        <w:t> </w:t>
      </w:r>
      <w:r w:rsidRPr="00F46E3F">
        <w:rPr>
          <w:rFonts w:ascii="Arial" w:hAnsi="Arial" w:cs="Arial"/>
          <w:sz w:val="22"/>
          <w:szCs w:val="22"/>
        </w:rPr>
        <w:t>kontaktní</w:t>
      </w:r>
      <w:r w:rsidR="00E42B77" w:rsidRPr="00F46E3F">
        <w:rPr>
          <w:rFonts w:ascii="Arial" w:hAnsi="Arial" w:cs="Arial"/>
          <w:sz w:val="22"/>
          <w:szCs w:val="22"/>
        </w:rPr>
        <w:t>mi</w:t>
      </w:r>
      <w:r w:rsidR="005C2466" w:rsidRPr="00F46E3F">
        <w:rPr>
          <w:rFonts w:ascii="Arial" w:hAnsi="Arial" w:cs="Arial"/>
          <w:sz w:val="22"/>
          <w:szCs w:val="22"/>
        </w:rPr>
        <w:t xml:space="preserve"> (oprávněnými)</w:t>
      </w:r>
      <w:r w:rsidRPr="00F46E3F">
        <w:rPr>
          <w:rFonts w:ascii="Arial" w:hAnsi="Arial" w:cs="Arial"/>
          <w:sz w:val="22"/>
          <w:szCs w:val="22"/>
        </w:rPr>
        <w:t xml:space="preserve"> osob</w:t>
      </w:r>
      <w:r w:rsidR="00E42B77" w:rsidRPr="00F46E3F">
        <w:rPr>
          <w:rFonts w:ascii="Arial" w:hAnsi="Arial" w:cs="Arial"/>
          <w:sz w:val="22"/>
          <w:szCs w:val="22"/>
        </w:rPr>
        <w:t>ami</w:t>
      </w:r>
      <w:r w:rsidRPr="00F46E3F">
        <w:rPr>
          <w:rFonts w:ascii="Arial" w:hAnsi="Arial" w:cs="Arial"/>
          <w:sz w:val="22"/>
          <w:szCs w:val="22"/>
        </w:rPr>
        <w:t xml:space="preserve"> objednatele</w:t>
      </w:r>
      <w:r w:rsidR="005C2466" w:rsidRPr="00F46E3F">
        <w:rPr>
          <w:rFonts w:ascii="Arial" w:hAnsi="Arial" w:cs="Arial"/>
          <w:sz w:val="22"/>
          <w:szCs w:val="22"/>
        </w:rPr>
        <w:t>,</w:t>
      </w:r>
    </w:p>
    <w:p w14:paraId="330747F9" w14:textId="2A2A6101" w:rsidR="00BC63F1" w:rsidRPr="00F46E3F" w:rsidRDefault="00BC63F1" w:rsidP="004065DB">
      <w:pPr>
        <w:pStyle w:val="Odstavecseseznamem"/>
        <w:numPr>
          <w:ilvl w:val="0"/>
          <w:numId w:val="16"/>
        </w:numPr>
        <w:rPr>
          <w:rFonts w:ascii="Arial" w:hAnsi="Arial" w:cs="Arial"/>
          <w:sz w:val="22"/>
          <w:szCs w:val="22"/>
        </w:rPr>
      </w:pPr>
      <w:r w:rsidRPr="00F46E3F">
        <w:rPr>
          <w:rFonts w:ascii="Arial" w:hAnsi="Arial" w:cs="Arial"/>
          <w:sz w:val="22"/>
          <w:szCs w:val="22"/>
        </w:rPr>
        <w:t>Výkon předmětu plnění vlastními pracovními pomůckami, stroji a přístroji</w:t>
      </w:r>
      <w:r w:rsidR="005C2466" w:rsidRPr="00F46E3F">
        <w:rPr>
          <w:rFonts w:ascii="Arial" w:hAnsi="Arial" w:cs="Arial"/>
          <w:sz w:val="22"/>
          <w:szCs w:val="22"/>
        </w:rPr>
        <w:t>,</w:t>
      </w:r>
    </w:p>
    <w:p w14:paraId="3960F572" w14:textId="37A0AD70" w:rsidR="00DD0F2F" w:rsidRPr="00F46E3F" w:rsidRDefault="00DD0F2F" w:rsidP="004065DB">
      <w:pPr>
        <w:pStyle w:val="Odstavecseseznamem"/>
        <w:numPr>
          <w:ilvl w:val="0"/>
          <w:numId w:val="16"/>
        </w:numPr>
        <w:rPr>
          <w:rFonts w:ascii="Arial" w:hAnsi="Arial" w:cs="Arial"/>
          <w:sz w:val="22"/>
          <w:szCs w:val="22"/>
        </w:rPr>
      </w:pPr>
      <w:r w:rsidRPr="00F46E3F">
        <w:rPr>
          <w:rFonts w:ascii="Arial" w:hAnsi="Arial" w:cs="Arial"/>
          <w:sz w:val="22"/>
          <w:szCs w:val="22"/>
        </w:rPr>
        <w:t>Dodávka mycích a de</w:t>
      </w:r>
      <w:r w:rsidR="00E42B77" w:rsidRPr="00F46E3F">
        <w:rPr>
          <w:rFonts w:ascii="Arial" w:hAnsi="Arial" w:cs="Arial"/>
          <w:sz w:val="22"/>
          <w:szCs w:val="22"/>
        </w:rPr>
        <w:t>z</w:t>
      </w:r>
      <w:r w:rsidRPr="00F46E3F">
        <w:rPr>
          <w:rFonts w:ascii="Arial" w:hAnsi="Arial" w:cs="Arial"/>
          <w:sz w:val="22"/>
          <w:szCs w:val="22"/>
        </w:rPr>
        <w:t xml:space="preserve">infekčních prostředků </w:t>
      </w:r>
      <w:r w:rsidR="005C2466" w:rsidRPr="00F46E3F">
        <w:rPr>
          <w:rFonts w:ascii="Arial" w:hAnsi="Arial" w:cs="Arial"/>
          <w:sz w:val="22"/>
          <w:szCs w:val="22"/>
        </w:rPr>
        <w:t>včetně speciálních na povrchy PVC s PU vrstvou,</w:t>
      </w:r>
    </w:p>
    <w:p w14:paraId="57B4F605" w14:textId="6D0EFD56" w:rsidR="00DD0F2F" w:rsidRPr="00F46E3F" w:rsidRDefault="00D100B2" w:rsidP="004065DB">
      <w:pPr>
        <w:pStyle w:val="Odstavecseseznamem"/>
        <w:numPr>
          <w:ilvl w:val="0"/>
          <w:numId w:val="16"/>
        </w:numPr>
        <w:rPr>
          <w:rFonts w:ascii="Arial" w:hAnsi="Arial" w:cs="Arial"/>
          <w:sz w:val="22"/>
          <w:szCs w:val="22"/>
        </w:rPr>
      </w:pPr>
      <w:r w:rsidRPr="00F46E3F">
        <w:rPr>
          <w:rFonts w:ascii="Arial" w:hAnsi="Arial" w:cs="Arial"/>
          <w:sz w:val="22"/>
          <w:szCs w:val="22"/>
        </w:rPr>
        <w:t>Denní d</w:t>
      </w:r>
      <w:r w:rsidR="00DD0F2F" w:rsidRPr="00F46E3F">
        <w:rPr>
          <w:rFonts w:ascii="Arial" w:hAnsi="Arial" w:cs="Arial"/>
          <w:sz w:val="22"/>
          <w:szCs w:val="22"/>
        </w:rPr>
        <w:t>o</w:t>
      </w:r>
      <w:r w:rsidRPr="00F46E3F">
        <w:rPr>
          <w:rFonts w:ascii="Arial" w:hAnsi="Arial" w:cs="Arial"/>
          <w:sz w:val="22"/>
          <w:szCs w:val="22"/>
        </w:rPr>
        <w:t>plňování</w:t>
      </w:r>
      <w:r w:rsidR="00DD0F2F" w:rsidRPr="00F46E3F">
        <w:rPr>
          <w:rFonts w:ascii="Arial" w:hAnsi="Arial" w:cs="Arial"/>
          <w:sz w:val="22"/>
          <w:szCs w:val="22"/>
        </w:rPr>
        <w:t xml:space="preserve"> </w:t>
      </w:r>
      <w:r w:rsidR="004065DB" w:rsidRPr="00F46E3F">
        <w:rPr>
          <w:rFonts w:ascii="Arial" w:hAnsi="Arial" w:cs="Arial"/>
          <w:sz w:val="22"/>
          <w:szCs w:val="22"/>
        </w:rPr>
        <w:t>papírových potřeb (</w:t>
      </w:r>
      <w:r w:rsidR="00DD0F2F" w:rsidRPr="00F46E3F">
        <w:rPr>
          <w:rFonts w:ascii="Arial" w:hAnsi="Arial" w:cs="Arial"/>
          <w:sz w:val="22"/>
          <w:szCs w:val="22"/>
        </w:rPr>
        <w:t>p</w:t>
      </w:r>
      <w:r w:rsidR="004065DB" w:rsidRPr="00F46E3F">
        <w:rPr>
          <w:rFonts w:ascii="Arial" w:hAnsi="Arial" w:cs="Arial"/>
          <w:sz w:val="22"/>
          <w:szCs w:val="22"/>
        </w:rPr>
        <w:t>apírové utěrky, WC papír, mýdlo</w:t>
      </w:r>
      <w:r w:rsidR="00DD0F2F" w:rsidRPr="00F46E3F">
        <w:rPr>
          <w:rFonts w:ascii="Arial" w:hAnsi="Arial" w:cs="Arial"/>
          <w:sz w:val="22"/>
          <w:szCs w:val="22"/>
        </w:rPr>
        <w:t xml:space="preserve">, </w:t>
      </w:r>
      <w:r w:rsidR="00655CB0" w:rsidRPr="00F46E3F">
        <w:rPr>
          <w:rFonts w:ascii="Arial" w:hAnsi="Arial" w:cs="Arial"/>
          <w:sz w:val="22"/>
          <w:szCs w:val="22"/>
        </w:rPr>
        <w:t xml:space="preserve">sáčky, </w:t>
      </w:r>
      <w:r w:rsidR="00DD0F2F" w:rsidRPr="00F46E3F">
        <w:rPr>
          <w:rFonts w:ascii="Arial" w:hAnsi="Arial" w:cs="Arial"/>
          <w:sz w:val="22"/>
          <w:szCs w:val="22"/>
        </w:rPr>
        <w:t>desinfekce rukou)</w:t>
      </w:r>
      <w:r w:rsidR="009D6B41" w:rsidRPr="00F46E3F">
        <w:rPr>
          <w:rFonts w:ascii="Arial" w:hAnsi="Arial" w:cs="Arial"/>
          <w:sz w:val="22"/>
          <w:szCs w:val="22"/>
        </w:rPr>
        <w:t>,</w:t>
      </w:r>
    </w:p>
    <w:p w14:paraId="544F1553" w14:textId="7B8D681A" w:rsidR="00655CB0" w:rsidRPr="00F46E3F" w:rsidRDefault="00D100B2" w:rsidP="004065DB">
      <w:pPr>
        <w:pStyle w:val="Odstavecseseznamem"/>
        <w:numPr>
          <w:ilvl w:val="0"/>
          <w:numId w:val="16"/>
        </w:numPr>
        <w:rPr>
          <w:rFonts w:ascii="Arial" w:hAnsi="Arial" w:cs="Arial"/>
          <w:sz w:val="22"/>
          <w:szCs w:val="22"/>
        </w:rPr>
      </w:pPr>
      <w:r w:rsidRPr="00F46E3F">
        <w:rPr>
          <w:rFonts w:ascii="Arial" w:hAnsi="Arial" w:cs="Arial"/>
          <w:sz w:val="22"/>
          <w:szCs w:val="22"/>
        </w:rPr>
        <w:lastRenderedPageBreak/>
        <w:t>Denní d</w:t>
      </w:r>
      <w:r w:rsidR="00655CB0" w:rsidRPr="00F46E3F">
        <w:rPr>
          <w:rFonts w:ascii="Arial" w:hAnsi="Arial" w:cs="Arial"/>
          <w:sz w:val="22"/>
          <w:szCs w:val="22"/>
        </w:rPr>
        <w:t>odávka hygienických sáčků</w:t>
      </w:r>
      <w:r w:rsidR="005C2466" w:rsidRPr="00F46E3F">
        <w:rPr>
          <w:rFonts w:ascii="Arial" w:hAnsi="Arial" w:cs="Arial"/>
          <w:sz w:val="22"/>
          <w:szCs w:val="22"/>
        </w:rPr>
        <w:t>,</w:t>
      </w:r>
    </w:p>
    <w:p w14:paraId="78F2067D" w14:textId="5F35DCA7" w:rsidR="00655CB0" w:rsidRPr="00F46E3F" w:rsidRDefault="00655CB0" w:rsidP="00655CB0">
      <w:pPr>
        <w:pStyle w:val="Odstavecseseznamem"/>
        <w:numPr>
          <w:ilvl w:val="0"/>
          <w:numId w:val="16"/>
        </w:numPr>
        <w:rPr>
          <w:rFonts w:ascii="Arial" w:hAnsi="Arial" w:cs="Arial"/>
          <w:sz w:val="22"/>
          <w:szCs w:val="22"/>
        </w:rPr>
      </w:pPr>
      <w:r w:rsidRPr="00F46E3F">
        <w:rPr>
          <w:rFonts w:ascii="Arial" w:hAnsi="Arial" w:cs="Arial"/>
          <w:sz w:val="22"/>
          <w:szCs w:val="22"/>
        </w:rPr>
        <w:t>Sběr a svoz tříděného odpadu a ukládání do vyhrazených nádob;</w:t>
      </w:r>
    </w:p>
    <w:p w14:paraId="77EFD47B" w14:textId="77777777" w:rsidR="00655CB0" w:rsidRPr="00F46E3F" w:rsidRDefault="00655CB0" w:rsidP="00655CB0">
      <w:pPr>
        <w:pStyle w:val="Odstavecseseznamem"/>
        <w:numPr>
          <w:ilvl w:val="0"/>
          <w:numId w:val="16"/>
        </w:numPr>
        <w:rPr>
          <w:rFonts w:ascii="Arial" w:hAnsi="Arial" w:cs="Arial"/>
          <w:sz w:val="22"/>
          <w:szCs w:val="22"/>
        </w:rPr>
      </w:pPr>
      <w:r w:rsidRPr="00F46E3F">
        <w:rPr>
          <w:rFonts w:ascii="Arial" w:hAnsi="Arial" w:cs="Arial"/>
          <w:sz w:val="22"/>
          <w:szCs w:val="22"/>
        </w:rPr>
        <w:t>Odstraňování biologického odpadu,</w:t>
      </w:r>
    </w:p>
    <w:p w14:paraId="46B76240" w14:textId="101CE4BC" w:rsidR="00655CB0" w:rsidRPr="00F46E3F" w:rsidRDefault="00655CB0" w:rsidP="00655CB0">
      <w:pPr>
        <w:pStyle w:val="Odstavecseseznamem"/>
        <w:numPr>
          <w:ilvl w:val="0"/>
          <w:numId w:val="16"/>
        </w:numPr>
        <w:rPr>
          <w:rFonts w:ascii="Arial" w:hAnsi="Arial" w:cs="Arial"/>
          <w:sz w:val="22"/>
          <w:szCs w:val="22"/>
        </w:rPr>
      </w:pPr>
      <w:r w:rsidRPr="00F46E3F">
        <w:rPr>
          <w:rFonts w:ascii="Arial" w:hAnsi="Arial" w:cs="Arial"/>
          <w:sz w:val="22"/>
          <w:szCs w:val="22"/>
        </w:rPr>
        <w:t>Manipulace s drobným vnitřním inventářem nezbytná pro řádné provedení úklidu (např. zvedání židlí na stoly</w:t>
      </w:r>
      <w:r w:rsidR="007D470A" w:rsidRPr="00F46E3F">
        <w:rPr>
          <w:rFonts w:ascii="Arial" w:hAnsi="Arial" w:cs="Arial"/>
          <w:sz w:val="22"/>
          <w:szCs w:val="22"/>
        </w:rPr>
        <w:t xml:space="preserve"> </w:t>
      </w:r>
      <w:r w:rsidRPr="00F46E3F">
        <w:rPr>
          <w:rFonts w:ascii="Arial" w:hAnsi="Arial" w:cs="Arial"/>
          <w:sz w:val="22"/>
          <w:szCs w:val="22"/>
        </w:rPr>
        <w:t>a jejich sundávání po provedení úklidu</w:t>
      </w:r>
      <w:r w:rsidR="007D470A" w:rsidRPr="00F46E3F">
        <w:rPr>
          <w:rFonts w:ascii="Arial" w:hAnsi="Arial" w:cs="Arial"/>
          <w:sz w:val="22"/>
          <w:szCs w:val="22"/>
        </w:rPr>
        <w:t>, posun stolků a lavic v čekárnách</w:t>
      </w:r>
      <w:r w:rsidRPr="00F46E3F">
        <w:rPr>
          <w:rFonts w:ascii="Arial" w:hAnsi="Arial" w:cs="Arial"/>
          <w:sz w:val="22"/>
          <w:szCs w:val="22"/>
        </w:rPr>
        <w:t>)</w:t>
      </w:r>
      <w:r w:rsidR="005C2466" w:rsidRPr="00F46E3F">
        <w:rPr>
          <w:rFonts w:ascii="Arial" w:hAnsi="Arial" w:cs="Arial"/>
          <w:sz w:val="22"/>
          <w:szCs w:val="22"/>
        </w:rPr>
        <w:t>,</w:t>
      </w:r>
    </w:p>
    <w:p w14:paraId="04411CED" w14:textId="0C63FE5F" w:rsidR="00655CB0" w:rsidRPr="00F46E3F" w:rsidRDefault="00655CB0" w:rsidP="00655CB0">
      <w:pPr>
        <w:pStyle w:val="Odstavecseseznamem"/>
        <w:numPr>
          <w:ilvl w:val="0"/>
          <w:numId w:val="16"/>
        </w:numPr>
        <w:rPr>
          <w:rFonts w:ascii="Arial" w:hAnsi="Arial" w:cs="Arial"/>
          <w:sz w:val="22"/>
          <w:szCs w:val="22"/>
        </w:rPr>
      </w:pPr>
      <w:r w:rsidRPr="00F46E3F">
        <w:rPr>
          <w:rFonts w:ascii="Arial" w:hAnsi="Arial" w:cs="Arial"/>
          <w:sz w:val="22"/>
          <w:szCs w:val="22"/>
        </w:rPr>
        <w:t>Doplňování zásobníků toaletního papíru, výměna ručníků, doplňování hygienických sáčků a doplňování mýdla, doplňování hygienických potřeb na společná WC a do společných umýváren</w:t>
      </w:r>
      <w:r w:rsidR="005C2466" w:rsidRPr="00F46E3F">
        <w:rPr>
          <w:rFonts w:ascii="Arial" w:hAnsi="Arial" w:cs="Arial"/>
          <w:sz w:val="22"/>
          <w:szCs w:val="22"/>
        </w:rPr>
        <w:t>,</w:t>
      </w:r>
    </w:p>
    <w:p w14:paraId="50FF643F" w14:textId="3F60BA55" w:rsidR="00DD0F2F" w:rsidRPr="00F46E3F" w:rsidRDefault="00DD0F2F" w:rsidP="004065DB">
      <w:pPr>
        <w:pStyle w:val="Odstavecseseznamem"/>
        <w:numPr>
          <w:ilvl w:val="0"/>
          <w:numId w:val="16"/>
        </w:numPr>
        <w:rPr>
          <w:rFonts w:ascii="Arial" w:hAnsi="Arial" w:cs="Arial"/>
          <w:sz w:val="22"/>
          <w:szCs w:val="22"/>
        </w:rPr>
      </w:pPr>
      <w:r w:rsidRPr="00F46E3F">
        <w:rPr>
          <w:rFonts w:ascii="Arial" w:hAnsi="Arial" w:cs="Arial"/>
          <w:sz w:val="22"/>
          <w:szCs w:val="22"/>
        </w:rPr>
        <w:t xml:space="preserve">Výkon předmětu plnění pracovníky </w:t>
      </w:r>
      <w:r w:rsidR="007A6C1E" w:rsidRPr="00F46E3F">
        <w:rPr>
          <w:rFonts w:ascii="Arial" w:hAnsi="Arial" w:cs="Arial"/>
          <w:sz w:val="22"/>
          <w:szCs w:val="22"/>
        </w:rPr>
        <w:t>poskytovatel</w:t>
      </w:r>
      <w:r w:rsidRPr="00F46E3F">
        <w:rPr>
          <w:rFonts w:ascii="Arial" w:hAnsi="Arial" w:cs="Arial"/>
          <w:sz w:val="22"/>
          <w:szCs w:val="22"/>
        </w:rPr>
        <w:t xml:space="preserve">e za podmínky řádného a zřetelného označení příslušnosti k organizaci </w:t>
      </w:r>
      <w:r w:rsidR="007A6C1E" w:rsidRPr="00F46E3F">
        <w:rPr>
          <w:rFonts w:ascii="Arial" w:hAnsi="Arial" w:cs="Arial"/>
          <w:sz w:val="22"/>
          <w:szCs w:val="22"/>
        </w:rPr>
        <w:t>poskytovatel</w:t>
      </w:r>
      <w:r w:rsidRPr="00F46E3F">
        <w:rPr>
          <w:rFonts w:ascii="Arial" w:hAnsi="Arial" w:cs="Arial"/>
          <w:sz w:val="22"/>
          <w:szCs w:val="22"/>
        </w:rPr>
        <w:t>e</w:t>
      </w:r>
      <w:r w:rsidR="0063644C" w:rsidRPr="00F46E3F">
        <w:rPr>
          <w:rFonts w:ascii="Arial" w:hAnsi="Arial" w:cs="Arial"/>
          <w:sz w:val="22"/>
          <w:szCs w:val="22"/>
        </w:rPr>
        <w:t xml:space="preserve">, </w:t>
      </w:r>
    </w:p>
    <w:p w14:paraId="70B5AEE8" w14:textId="63D7F8F4" w:rsidR="00AE60BF" w:rsidRPr="00F46E3F" w:rsidRDefault="00DC35B8" w:rsidP="004065DB">
      <w:pPr>
        <w:pStyle w:val="Odstavecseseznamem"/>
        <w:numPr>
          <w:ilvl w:val="0"/>
          <w:numId w:val="16"/>
        </w:numPr>
        <w:rPr>
          <w:rFonts w:ascii="Arial" w:hAnsi="Arial" w:cs="Arial"/>
          <w:sz w:val="22"/>
          <w:szCs w:val="22"/>
        </w:rPr>
      </w:pPr>
      <w:r w:rsidRPr="00F46E3F">
        <w:rPr>
          <w:rFonts w:ascii="Arial" w:hAnsi="Arial" w:cs="Arial"/>
          <w:sz w:val="22"/>
          <w:szCs w:val="22"/>
        </w:rPr>
        <w:t xml:space="preserve">Stanovení </w:t>
      </w:r>
      <w:r w:rsidR="00AE60BF" w:rsidRPr="00F46E3F">
        <w:rPr>
          <w:rFonts w:ascii="Arial" w:hAnsi="Arial" w:cs="Arial"/>
          <w:sz w:val="22"/>
          <w:szCs w:val="22"/>
        </w:rPr>
        <w:t>vedoucího směny</w:t>
      </w:r>
      <w:r w:rsidR="007D470A" w:rsidRPr="00F46E3F">
        <w:rPr>
          <w:rFonts w:ascii="Arial" w:hAnsi="Arial" w:cs="Arial"/>
          <w:sz w:val="22"/>
          <w:szCs w:val="22"/>
        </w:rPr>
        <w:t xml:space="preserve"> na každém místě plnění a pravidel jeho přítomnosti</w:t>
      </w:r>
      <w:r w:rsidR="005C2466" w:rsidRPr="00F46E3F">
        <w:rPr>
          <w:rFonts w:ascii="Arial" w:hAnsi="Arial" w:cs="Arial"/>
          <w:sz w:val="22"/>
          <w:szCs w:val="22"/>
        </w:rPr>
        <w:t>,</w:t>
      </w:r>
      <w:r w:rsidR="00AE60BF" w:rsidRPr="00F46E3F">
        <w:rPr>
          <w:rFonts w:ascii="Arial" w:hAnsi="Arial" w:cs="Arial"/>
          <w:sz w:val="22"/>
          <w:szCs w:val="22"/>
        </w:rPr>
        <w:t xml:space="preserve"> </w:t>
      </w:r>
    </w:p>
    <w:p w14:paraId="0503FB50" w14:textId="725065EF" w:rsidR="00DC35B8" w:rsidRPr="00F46E3F" w:rsidRDefault="005C2466" w:rsidP="00DC35B8">
      <w:pPr>
        <w:pStyle w:val="Odstavecseseznamem"/>
        <w:numPr>
          <w:ilvl w:val="0"/>
          <w:numId w:val="26"/>
        </w:numPr>
        <w:rPr>
          <w:rFonts w:ascii="Arial" w:hAnsi="Arial" w:cs="Arial"/>
          <w:sz w:val="22"/>
          <w:szCs w:val="22"/>
        </w:rPr>
      </w:pPr>
      <w:r w:rsidRPr="00F46E3F">
        <w:rPr>
          <w:rFonts w:ascii="Arial" w:hAnsi="Arial" w:cs="Arial"/>
          <w:sz w:val="22"/>
          <w:szCs w:val="22"/>
        </w:rPr>
        <w:t>Zajištění</w:t>
      </w:r>
      <w:r w:rsidR="00AE60BF" w:rsidRPr="00F46E3F">
        <w:rPr>
          <w:rFonts w:ascii="Arial" w:hAnsi="Arial" w:cs="Arial"/>
          <w:sz w:val="22"/>
          <w:szCs w:val="22"/>
        </w:rPr>
        <w:t xml:space="preserve"> systému kontroly</w:t>
      </w:r>
      <w:r w:rsidR="00DC35B8" w:rsidRPr="00F46E3F">
        <w:rPr>
          <w:rFonts w:ascii="Arial" w:hAnsi="Arial" w:cs="Arial"/>
          <w:sz w:val="22"/>
          <w:szCs w:val="22"/>
        </w:rPr>
        <w:t>, případně zpracování auditu s přezkoumáním procesů úklidu</w:t>
      </w:r>
      <w:r w:rsidRPr="00F46E3F">
        <w:rPr>
          <w:rFonts w:ascii="Arial" w:hAnsi="Arial" w:cs="Arial"/>
          <w:sz w:val="22"/>
          <w:szCs w:val="22"/>
        </w:rPr>
        <w:t>.</w:t>
      </w:r>
      <w:r w:rsidR="00DC35B8" w:rsidRPr="00F46E3F">
        <w:rPr>
          <w:rFonts w:ascii="Arial" w:hAnsi="Arial" w:cs="Arial"/>
          <w:sz w:val="22"/>
          <w:szCs w:val="22"/>
        </w:rPr>
        <w:t xml:space="preserve"> </w:t>
      </w:r>
    </w:p>
    <w:p w14:paraId="04CCD773" w14:textId="77777777" w:rsidR="00AE60BF" w:rsidRPr="00F46E3F" w:rsidRDefault="00AE60BF" w:rsidP="00DC35B8">
      <w:pPr>
        <w:pStyle w:val="Odstavecseseznamem"/>
        <w:rPr>
          <w:rFonts w:ascii="Arial" w:hAnsi="Arial" w:cs="Arial"/>
          <w:sz w:val="22"/>
          <w:szCs w:val="22"/>
        </w:rPr>
      </w:pPr>
      <w:r w:rsidRPr="00F46E3F">
        <w:rPr>
          <w:rFonts w:ascii="Arial" w:hAnsi="Arial" w:cs="Arial"/>
          <w:sz w:val="22"/>
          <w:szCs w:val="22"/>
        </w:rPr>
        <w:t xml:space="preserve"> </w:t>
      </w:r>
    </w:p>
    <w:p w14:paraId="417210C6" w14:textId="77777777" w:rsidR="00AE60BF" w:rsidRPr="00F46E3F" w:rsidRDefault="00AE60BF" w:rsidP="00065705">
      <w:pPr>
        <w:pStyle w:val="Odstavecseseznamem"/>
        <w:spacing w:after="0"/>
        <w:rPr>
          <w:rFonts w:ascii="Arial" w:hAnsi="Arial" w:cs="Arial"/>
          <w:sz w:val="22"/>
          <w:szCs w:val="22"/>
        </w:rPr>
      </w:pPr>
      <w:r w:rsidRPr="00F46E3F">
        <w:rPr>
          <w:rFonts w:ascii="Arial" w:hAnsi="Arial" w:cs="Arial"/>
          <w:sz w:val="22"/>
          <w:szCs w:val="22"/>
        </w:rPr>
        <w:t xml:space="preserve"> </w:t>
      </w:r>
    </w:p>
    <w:p w14:paraId="4FFA4608" w14:textId="77777777" w:rsidR="004065DB" w:rsidRPr="00F46E3F" w:rsidRDefault="00FA1F23" w:rsidP="004065DB">
      <w:pPr>
        <w:jc w:val="center"/>
        <w:rPr>
          <w:rFonts w:ascii="Arial" w:hAnsi="Arial" w:cs="Arial"/>
          <w:b/>
          <w:sz w:val="22"/>
          <w:szCs w:val="22"/>
        </w:rPr>
      </w:pPr>
      <w:r w:rsidRPr="00F46E3F">
        <w:rPr>
          <w:rFonts w:ascii="Arial" w:hAnsi="Arial" w:cs="Arial"/>
          <w:b/>
          <w:sz w:val="22"/>
          <w:szCs w:val="22"/>
        </w:rPr>
        <w:t xml:space="preserve">Čl. 2. </w:t>
      </w:r>
    </w:p>
    <w:p w14:paraId="4F5D9365" w14:textId="77777777" w:rsidR="00C840B7" w:rsidRPr="00F46E3F" w:rsidRDefault="00C840B7" w:rsidP="004065DB">
      <w:pPr>
        <w:jc w:val="center"/>
        <w:rPr>
          <w:rFonts w:ascii="Arial" w:hAnsi="Arial" w:cs="Arial"/>
          <w:b/>
          <w:sz w:val="22"/>
          <w:szCs w:val="22"/>
        </w:rPr>
      </w:pPr>
      <w:r w:rsidRPr="00F46E3F">
        <w:rPr>
          <w:rFonts w:ascii="Arial" w:hAnsi="Arial" w:cs="Arial"/>
          <w:b/>
          <w:sz w:val="22"/>
          <w:szCs w:val="22"/>
        </w:rPr>
        <w:t>Místo plnění</w:t>
      </w:r>
    </w:p>
    <w:p w14:paraId="53EC7882" w14:textId="77777777" w:rsidR="00C840B7" w:rsidRPr="00F46E3F" w:rsidRDefault="00C840B7" w:rsidP="00C66B08">
      <w:pPr>
        <w:ind w:left="360"/>
        <w:rPr>
          <w:rFonts w:ascii="Arial" w:hAnsi="Arial" w:cs="Arial"/>
          <w:sz w:val="22"/>
          <w:szCs w:val="22"/>
        </w:rPr>
      </w:pPr>
      <w:r w:rsidRPr="00F46E3F">
        <w:rPr>
          <w:rFonts w:ascii="Arial" w:hAnsi="Arial" w:cs="Arial"/>
          <w:sz w:val="22"/>
          <w:szCs w:val="22"/>
        </w:rPr>
        <w:t xml:space="preserve">Místem plnění předmětu smlouvy </w:t>
      </w:r>
      <w:r w:rsidR="00C66B08" w:rsidRPr="00F46E3F">
        <w:rPr>
          <w:rFonts w:ascii="Arial" w:hAnsi="Arial" w:cs="Arial"/>
          <w:sz w:val="22"/>
          <w:szCs w:val="22"/>
        </w:rPr>
        <w:t>je sídlo objednatele a další katastrální pracoviště:</w:t>
      </w:r>
    </w:p>
    <w:p w14:paraId="31D805DE" w14:textId="77777777" w:rsidR="00C66B08" w:rsidRPr="00F46E3F" w:rsidRDefault="00C66B08" w:rsidP="00C66B08">
      <w:pPr>
        <w:spacing w:after="0" w:line="240" w:lineRule="auto"/>
        <w:ind w:left="360"/>
        <w:rPr>
          <w:rFonts w:ascii="Arial" w:hAnsi="Arial" w:cs="Arial"/>
          <w:bCs/>
          <w:sz w:val="22"/>
          <w:szCs w:val="22"/>
        </w:rPr>
      </w:pPr>
      <w:r w:rsidRPr="00F46E3F">
        <w:rPr>
          <w:rFonts w:ascii="Arial" w:hAnsi="Arial" w:cs="Arial"/>
          <w:bCs/>
          <w:sz w:val="22"/>
          <w:szCs w:val="22"/>
        </w:rPr>
        <w:t>- KP Jičín, Šafaříkova 842, 506 01 Jičín,</w:t>
      </w:r>
    </w:p>
    <w:p w14:paraId="4765EC0A" w14:textId="77777777" w:rsidR="00C66B08" w:rsidRPr="00F46E3F" w:rsidRDefault="00C66B08" w:rsidP="00C66B08">
      <w:pPr>
        <w:spacing w:after="0" w:line="240" w:lineRule="auto"/>
        <w:ind w:left="360"/>
        <w:rPr>
          <w:rFonts w:ascii="Arial" w:hAnsi="Arial" w:cs="Arial"/>
          <w:bCs/>
          <w:sz w:val="22"/>
          <w:szCs w:val="22"/>
        </w:rPr>
      </w:pPr>
      <w:r w:rsidRPr="00F46E3F">
        <w:rPr>
          <w:rFonts w:ascii="Arial" w:hAnsi="Arial" w:cs="Arial"/>
          <w:bCs/>
          <w:sz w:val="22"/>
          <w:szCs w:val="22"/>
        </w:rPr>
        <w:t>- KP Náchod, Hrašeho 11, 547 01 Náchod,</w:t>
      </w:r>
    </w:p>
    <w:p w14:paraId="2C1D2608" w14:textId="77777777" w:rsidR="00C66B08" w:rsidRPr="00F46E3F" w:rsidRDefault="00C66B08" w:rsidP="00C66B08">
      <w:pPr>
        <w:spacing w:after="0" w:line="240" w:lineRule="auto"/>
        <w:ind w:left="360"/>
        <w:rPr>
          <w:rFonts w:ascii="Arial" w:hAnsi="Arial" w:cs="Arial"/>
          <w:bCs/>
          <w:sz w:val="22"/>
          <w:szCs w:val="22"/>
        </w:rPr>
      </w:pPr>
      <w:r w:rsidRPr="00F46E3F">
        <w:rPr>
          <w:rFonts w:ascii="Arial" w:hAnsi="Arial" w:cs="Arial"/>
          <w:bCs/>
          <w:sz w:val="22"/>
          <w:szCs w:val="22"/>
        </w:rPr>
        <w:t>- KP Rychnov nad Kněžnou, Zborovská 17, 516 01 Rychnov nad Kněžnou</w:t>
      </w:r>
    </w:p>
    <w:p w14:paraId="7548D80C" w14:textId="7C427D12" w:rsidR="00C66B08" w:rsidRPr="00F46E3F" w:rsidRDefault="00C66B08" w:rsidP="00C66B08">
      <w:pPr>
        <w:spacing w:after="0" w:line="240" w:lineRule="auto"/>
        <w:ind w:left="360"/>
        <w:rPr>
          <w:rFonts w:ascii="Arial" w:hAnsi="Arial" w:cs="Arial"/>
          <w:bCs/>
          <w:sz w:val="22"/>
          <w:szCs w:val="22"/>
        </w:rPr>
      </w:pPr>
      <w:r w:rsidRPr="00F46E3F">
        <w:rPr>
          <w:rFonts w:ascii="Arial" w:hAnsi="Arial" w:cs="Arial"/>
          <w:bCs/>
          <w:sz w:val="22"/>
          <w:szCs w:val="22"/>
        </w:rPr>
        <w:t>- KP Trutnov, Horská 822, 541 01 Trutnov</w:t>
      </w:r>
      <w:r w:rsidR="007D470A" w:rsidRPr="00F46E3F">
        <w:rPr>
          <w:rFonts w:ascii="Arial" w:hAnsi="Arial" w:cs="Arial"/>
          <w:bCs/>
          <w:sz w:val="22"/>
          <w:szCs w:val="22"/>
        </w:rPr>
        <w:t xml:space="preserve"> a</w:t>
      </w:r>
      <w:r w:rsidR="00ED0031">
        <w:rPr>
          <w:rFonts w:ascii="Arial" w:hAnsi="Arial" w:cs="Arial"/>
          <w:bCs/>
          <w:sz w:val="22"/>
          <w:szCs w:val="22"/>
        </w:rPr>
        <w:t xml:space="preserve"> pronajaté</w:t>
      </w:r>
      <w:r w:rsidR="007D470A" w:rsidRPr="00F46E3F">
        <w:rPr>
          <w:rFonts w:ascii="Arial" w:hAnsi="Arial" w:cs="Arial"/>
          <w:bCs/>
          <w:sz w:val="22"/>
          <w:szCs w:val="22"/>
        </w:rPr>
        <w:t xml:space="preserve"> prostory, které jsou používány v ÚZSVM Trutnov</w:t>
      </w:r>
      <w:r w:rsidR="004C10BF">
        <w:rPr>
          <w:rFonts w:ascii="Arial" w:hAnsi="Arial" w:cs="Arial"/>
          <w:bCs/>
          <w:sz w:val="22"/>
          <w:szCs w:val="22"/>
        </w:rPr>
        <w:t>.</w:t>
      </w:r>
    </w:p>
    <w:p w14:paraId="069527B8" w14:textId="77777777" w:rsidR="004065DB" w:rsidRPr="00F46E3F" w:rsidRDefault="004065DB" w:rsidP="00D100B2">
      <w:pPr>
        <w:rPr>
          <w:rFonts w:ascii="Arial" w:hAnsi="Arial" w:cs="Arial"/>
          <w:b/>
          <w:sz w:val="22"/>
          <w:szCs w:val="22"/>
        </w:rPr>
      </w:pPr>
    </w:p>
    <w:p w14:paraId="23216BED" w14:textId="77777777" w:rsidR="004065DB" w:rsidRPr="00F46E3F" w:rsidRDefault="00FA1F23" w:rsidP="004065DB">
      <w:pPr>
        <w:jc w:val="center"/>
        <w:rPr>
          <w:rFonts w:ascii="Arial" w:hAnsi="Arial" w:cs="Arial"/>
          <w:b/>
          <w:sz w:val="22"/>
          <w:szCs w:val="22"/>
        </w:rPr>
      </w:pPr>
      <w:r w:rsidRPr="00F46E3F">
        <w:rPr>
          <w:rFonts w:ascii="Arial" w:hAnsi="Arial" w:cs="Arial"/>
          <w:b/>
          <w:sz w:val="22"/>
          <w:szCs w:val="22"/>
        </w:rPr>
        <w:t xml:space="preserve">Čl. 3. </w:t>
      </w:r>
    </w:p>
    <w:p w14:paraId="543631C5" w14:textId="77777777" w:rsidR="00BC63F1" w:rsidRPr="00F46E3F" w:rsidRDefault="00BC63F1" w:rsidP="004065DB">
      <w:pPr>
        <w:jc w:val="center"/>
        <w:rPr>
          <w:rFonts w:ascii="Arial" w:hAnsi="Arial" w:cs="Arial"/>
          <w:b/>
          <w:sz w:val="22"/>
          <w:szCs w:val="22"/>
        </w:rPr>
      </w:pPr>
      <w:r w:rsidRPr="00F46E3F">
        <w:rPr>
          <w:rFonts w:ascii="Arial" w:hAnsi="Arial" w:cs="Arial"/>
          <w:b/>
          <w:sz w:val="22"/>
          <w:szCs w:val="22"/>
        </w:rPr>
        <w:t>Koordinace</w:t>
      </w:r>
      <w:r w:rsidR="002B79CE" w:rsidRPr="00F46E3F">
        <w:rPr>
          <w:rFonts w:ascii="Arial" w:hAnsi="Arial" w:cs="Arial"/>
          <w:b/>
          <w:sz w:val="22"/>
          <w:szCs w:val="22"/>
        </w:rPr>
        <w:t xml:space="preserve"> </w:t>
      </w:r>
    </w:p>
    <w:p w14:paraId="6934E4C3" w14:textId="200DFEA9" w:rsidR="00EF24D5" w:rsidRDefault="002B79CE" w:rsidP="0018097F">
      <w:pPr>
        <w:pStyle w:val="Odstavecseseznamem"/>
        <w:numPr>
          <w:ilvl w:val="0"/>
          <w:numId w:val="19"/>
        </w:numPr>
        <w:rPr>
          <w:rFonts w:ascii="Arial" w:hAnsi="Arial" w:cs="Arial"/>
          <w:sz w:val="22"/>
          <w:szCs w:val="22"/>
        </w:rPr>
      </w:pPr>
      <w:r w:rsidRPr="004016BD">
        <w:rPr>
          <w:rFonts w:ascii="Arial" w:hAnsi="Arial" w:cs="Arial"/>
          <w:sz w:val="22"/>
          <w:szCs w:val="22"/>
        </w:rPr>
        <w:t xml:space="preserve">Oprávněnou osobou objednatele, která je odpovědná za koordinaci </w:t>
      </w:r>
      <w:r w:rsidR="007A6C1E" w:rsidRPr="004016BD">
        <w:rPr>
          <w:rFonts w:ascii="Arial" w:hAnsi="Arial" w:cs="Arial"/>
          <w:sz w:val="22"/>
          <w:szCs w:val="22"/>
        </w:rPr>
        <w:t>poskytovatel</w:t>
      </w:r>
      <w:r w:rsidRPr="004016BD">
        <w:rPr>
          <w:rFonts w:ascii="Arial" w:hAnsi="Arial" w:cs="Arial"/>
          <w:sz w:val="22"/>
          <w:szCs w:val="22"/>
        </w:rPr>
        <w:t xml:space="preserve">em prováděných služeb ve vztahu k provozu objednatele, za kontrolu provedených služeb </w:t>
      </w:r>
      <w:r w:rsidR="007A6C1E" w:rsidRPr="004016BD">
        <w:rPr>
          <w:rFonts w:ascii="Arial" w:hAnsi="Arial" w:cs="Arial"/>
          <w:sz w:val="22"/>
          <w:szCs w:val="22"/>
        </w:rPr>
        <w:t>poskytovatel</w:t>
      </w:r>
      <w:r w:rsidRPr="004016BD">
        <w:rPr>
          <w:rFonts w:ascii="Arial" w:hAnsi="Arial" w:cs="Arial"/>
          <w:sz w:val="22"/>
          <w:szCs w:val="22"/>
        </w:rPr>
        <w:t xml:space="preserve">em a za styk s odpovědnou osobou </w:t>
      </w:r>
      <w:r w:rsidR="007A6C1E" w:rsidRPr="004016BD">
        <w:rPr>
          <w:rFonts w:ascii="Arial" w:hAnsi="Arial" w:cs="Arial"/>
          <w:sz w:val="22"/>
          <w:szCs w:val="22"/>
        </w:rPr>
        <w:t>poskytovatel</w:t>
      </w:r>
      <w:r w:rsidRPr="004016BD">
        <w:rPr>
          <w:rFonts w:ascii="Arial" w:hAnsi="Arial" w:cs="Arial"/>
          <w:sz w:val="22"/>
          <w:szCs w:val="22"/>
        </w:rPr>
        <w:t>e j</w:t>
      </w:r>
      <w:r w:rsidR="00C66B08" w:rsidRPr="004016BD">
        <w:rPr>
          <w:rFonts w:ascii="Arial" w:hAnsi="Arial" w:cs="Arial"/>
          <w:sz w:val="22"/>
          <w:szCs w:val="22"/>
        </w:rPr>
        <w:t>sou:</w:t>
      </w:r>
      <w:r w:rsidR="00065705" w:rsidRPr="004016BD">
        <w:rPr>
          <w:rFonts w:ascii="Arial" w:hAnsi="Arial" w:cs="Arial"/>
          <w:sz w:val="22"/>
          <w:szCs w:val="22"/>
        </w:rPr>
        <w:t xml:space="preserve"> </w:t>
      </w:r>
    </w:p>
    <w:p w14:paraId="53EF4D18" w14:textId="3F58D8CA" w:rsidR="004016BD" w:rsidRDefault="004016BD" w:rsidP="004016BD">
      <w:pPr>
        <w:pStyle w:val="Odstavecseseznamem"/>
        <w:rPr>
          <w:rFonts w:ascii="Arial" w:hAnsi="Arial" w:cs="Arial"/>
          <w:sz w:val="22"/>
          <w:szCs w:val="22"/>
        </w:rPr>
      </w:pPr>
      <w:r>
        <w:rPr>
          <w:rFonts w:ascii="Arial" w:hAnsi="Arial" w:cs="Arial"/>
          <w:sz w:val="22"/>
          <w:szCs w:val="22"/>
        </w:rPr>
        <w:t>Ing. Bc. Lenka Kuntová, ředitelka KaÚ, KÚ pro KHK, tel.</w:t>
      </w:r>
      <w:r w:rsidR="002A4C47">
        <w:rPr>
          <w:rFonts w:ascii="Arial" w:hAnsi="Arial" w:cs="Arial"/>
          <w:sz w:val="22"/>
          <w:szCs w:val="22"/>
        </w:rPr>
        <w:t>:</w:t>
      </w:r>
      <w:r>
        <w:rPr>
          <w:rFonts w:ascii="Arial" w:hAnsi="Arial" w:cs="Arial"/>
          <w:sz w:val="22"/>
          <w:szCs w:val="22"/>
        </w:rPr>
        <w:t xml:space="preserve"> </w:t>
      </w:r>
      <w:r w:rsidR="00076F5A">
        <w:rPr>
          <w:rFonts w:ascii="Arial" w:hAnsi="Arial" w:cs="Arial"/>
          <w:sz w:val="22"/>
          <w:szCs w:val="22"/>
        </w:rPr>
        <w:t>xxxx</w:t>
      </w:r>
      <w:r>
        <w:rPr>
          <w:rFonts w:ascii="Arial" w:hAnsi="Arial" w:cs="Arial"/>
          <w:sz w:val="22"/>
          <w:szCs w:val="22"/>
        </w:rPr>
        <w:t xml:space="preserve">, e-mail: </w:t>
      </w:r>
    </w:p>
    <w:p w14:paraId="4ED45D1C" w14:textId="2D2269CA" w:rsidR="004016BD" w:rsidRDefault="00076F5A" w:rsidP="004016BD">
      <w:pPr>
        <w:pStyle w:val="Odstavecseseznamem"/>
        <w:rPr>
          <w:rFonts w:ascii="Arial" w:hAnsi="Arial" w:cs="Arial"/>
          <w:sz w:val="22"/>
          <w:szCs w:val="22"/>
        </w:rPr>
      </w:pPr>
      <w:r>
        <w:rPr>
          <w:rFonts w:ascii="Arial" w:hAnsi="Arial" w:cs="Arial"/>
          <w:sz w:val="22"/>
          <w:szCs w:val="22"/>
        </w:rPr>
        <w:t>xxxxx</w:t>
      </w:r>
    </w:p>
    <w:p w14:paraId="7EFAFB0A" w14:textId="2795C019" w:rsidR="004016BD" w:rsidRPr="00276E08" w:rsidRDefault="004016BD" w:rsidP="004016BD">
      <w:pPr>
        <w:pStyle w:val="Odstavecseseznamem"/>
        <w:rPr>
          <w:rFonts w:ascii="Arial" w:hAnsi="Arial" w:cs="Arial"/>
          <w:sz w:val="22"/>
          <w:szCs w:val="22"/>
        </w:rPr>
      </w:pPr>
      <w:r w:rsidRPr="00276E08">
        <w:rPr>
          <w:rFonts w:ascii="Arial" w:hAnsi="Arial" w:cs="Arial"/>
          <w:sz w:val="22"/>
          <w:szCs w:val="22"/>
        </w:rPr>
        <w:t>Mgr. Bc. Eva Nývltová, ředitelka KP Hradec Králové, tel</w:t>
      </w:r>
      <w:r w:rsidR="002A4C47">
        <w:rPr>
          <w:rFonts w:ascii="Arial" w:hAnsi="Arial" w:cs="Arial"/>
          <w:sz w:val="22"/>
          <w:szCs w:val="22"/>
        </w:rPr>
        <w:t>.</w:t>
      </w:r>
      <w:r w:rsidRPr="00276E08">
        <w:rPr>
          <w:rFonts w:ascii="Arial" w:hAnsi="Arial" w:cs="Arial"/>
          <w:sz w:val="22"/>
          <w:szCs w:val="22"/>
        </w:rPr>
        <w:t xml:space="preserve">: </w:t>
      </w:r>
      <w:r w:rsidR="00076F5A">
        <w:rPr>
          <w:rFonts w:ascii="Arial" w:hAnsi="Arial" w:cs="Arial"/>
          <w:sz w:val="22"/>
          <w:szCs w:val="22"/>
        </w:rPr>
        <w:t>xxxx</w:t>
      </w:r>
      <w:r w:rsidRPr="00276E08">
        <w:rPr>
          <w:rFonts w:ascii="Arial" w:hAnsi="Arial" w:cs="Arial"/>
          <w:sz w:val="22"/>
          <w:szCs w:val="22"/>
        </w:rPr>
        <w:t xml:space="preserve">, e-mail: </w:t>
      </w:r>
      <w:r w:rsidR="00076F5A">
        <w:rPr>
          <w:rFonts w:ascii="Arial" w:hAnsi="Arial" w:cs="Arial"/>
          <w:sz w:val="22"/>
          <w:szCs w:val="22"/>
        </w:rPr>
        <w:t>xxxx</w:t>
      </w:r>
    </w:p>
    <w:p w14:paraId="7D7DAEC2" w14:textId="460D3FD9" w:rsidR="004016BD" w:rsidRPr="00276E08" w:rsidRDefault="004016BD" w:rsidP="004016BD">
      <w:pPr>
        <w:pStyle w:val="Odstavecseseznamem"/>
        <w:rPr>
          <w:rFonts w:ascii="Arial" w:hAnsi="Arial" w:cs="Arial"/>
          <w:sz w:val="22"/>
          <w:szCs w:val="22"/>
        </w:rPr>
      </w:pPr>
      <w:r w:rsidRPr="00276E08">
        <w:rPr>
          <w:rFonts w:ascii="Arial" w:hAnsi="Arial" w:cs="Arial"/>
          <w:sz w:val="22"/>
          <w:szCs w:val="22"/>
        </w:rPr>
        <w:t>Ing. Pavel Řehák, ředitel KP Jičín, tel</w:t>
      </w:r>
      <w:r w:rsidR="002A4C47">
        <w:rPr>
          <w:rFonts w:ascii="Arial" w:hAnsi="Arial" w:cs="Arial"/>
          <w:sz w:val="22"/>
          <w:szCs w:val="22"/>
        </w:rPr>
        <w:t>.</w:t>
      </w:r>
      <w:r w:rsidRPr="00276E08">
        <w:rPr>
          <w:rFonts w:ascii="Arial" w:hAnsi="Arial" w:cs="Arial"/>
          <w:sz w:val="22"/>
          <w:szCs w:val="22"/>
        </w:rPr>
        <w:t xml:space="preserve">: </w:t>
      </w:r>
      <w:r w:rsidR="00076F5A">
        <w:rPr>
          <w:rFonts w:ascii="Arial" w:hAnsi="Arial" w:cs="Arial"/>
          <w:sz w:val="22"/>
          <w:szCs w:val="22"/>
        </w:rPr>
        <w:t>xxxx</w:t>
      </w:r>
      <w:r w:rsidRPr="00276E08">
        <w:rPr>
          <w:rFonts w:ascii="Arial" w:hAnsi="Arial" w:cs="Arial"/>
          <w:sz w:val="22"/>
          <w:szCs w:val="22"/>
        </w:rPr>
        <w:t xml:space="preserve">, e-mail: </w:t>
      </w:r>
      <w:r w:rsidR="00076F5A">
        <w:rPr>
          <w:rFonts w:ascii="Arial" w:hAnsi="Arial" w:cs="Arial"/>
          <w:sz w:val="22"/>
          <w:szCs w:val="22"/>
        </w:rPr>
        <w:t>xxxx</w:t>
      </w:r>
    </w:p>
    <w:p w14:paraId="59A639B1" w14:textId="28994B47" w:rsidR="004016BD" w:rsidRPr="00276E08" w:rsidRDefault="004016BD" w:rsidP="004016BD">
      <w:pPr>
        <w:pStyle w:val="Odstavecseseznamem"/>
        <w:rPr>
          <w:rFonts w:ascii="Arial" w:hAnsi="Arial" w:cs="Arial"/>
          <w:sz w:val="22"/>
          <w:szCs w:val="22"/>
        </w:rPr>
      </w:pPr>
      <w:r w:rsidRPr="00276E08">
        <w:rPr>
          <w:rFonts w:ascii="Arial" w:hAnsi="Arial" w:cs="Arial"/>
          <w:sz w:val="22"/>
          <w:szCs w:val="22"/>
        </w:rPr>
        <w:t xml:space="preserve">Ing. Jiří Habr, ředitel KP Náchod, tel.: </w:t>
      </w:r>
      <w:r w:rsidR="00076F5A">
        <w:rPr>
          <w:rFonts w:ascii="Arial" w:hAnsi="Arial" w:cs="Arial"/>
          <w:sz w:val="22"/>
          <w:szCs w:val="22"/>
        </w:rPr>
        <w:t>xxxx</w:t>
      </w:r>
      <w:r w:rsidRPr="00276E08">
        <w:rPr>
          <w:rFonts w:ascii="Arial" w:hAnsi="Arial" w:cs="Arial"/>
          <w:sz w:val="22"/>
          <w:szCs w:val="22"/>
        </w:rPr>
        <w:t xml:space="preserve">, e-mail: </w:t>
      </w:r>
      <w:r w:rsidR="00076F5A">
        <w:rPr>
          <w:rFonts w:ascii="Arial" w:hAnsi="Arial" w:cs="Arial"/>
          <w:sz w:val="22"/>
          <w:szCs w:val="22"/>
        </w:rPr>
        <w:t>xxxx</w:t>
      </w:r>
    </w:p>
    <w:p w14:paraId="590026D2" w14:textId="4604B982" w:rsidR="004016BD" w:rsidRPr="00276E08" w:rsidRDefault="004016BD" w:rsidP="004016BD">
      <w:pPr>
        <w:pStyle w:val="Odstavecseseznamem"/>
        <w:rPr>
          <w:rFonts w:ascii="Arial" w:hAnsi="Arial" w:cs="Arial"/>
          <w:sz w:val="22"/>
          <w:szCs w:val="22"/>
        </w:rPr>
      </w:pPr>
      <w:r w:rsidRPr="00276E08">
        <w:rPr>
          <w:rFonts w:ascii="Arial" w:hAnsi="Arial" w:cs="Arial"/>
          <w:sz w:val="22"/>
          <w:szCs w:val="22"/>
        </w:rPr>
        <w:t>Ing. Jiří Jasanský, ředitel KP Rychnov nad Kněžnou, tel</w:t>
      </w:r>
      <w:r w:rsidR="002A4C47">
        <w:rPr>
          <w:rFonts w:ascii="Arial" w:hAnsi="Arial" w:cs="Arial"/>
          <w:sz w:val="22"/>
          <w:szCs w:val="22"/>
        </w:rPr>
        <w:t>.</w:t>
      </w:r>
      <w:r w:rsidRPr="00276E08">
        <w:rPr>
          <w:rFonts w:ascii="Arial" w:hAnsi="Arial" w:cs="Arial"/>
          <w:sz w:val="22"/>
          <w:szCs w:val="22"/>
        </w:rPr>
        <w:t xml:space="preserve">: </w:t>
      </w:r>
      <w:r w:rsidR="00076F5A">
        <w:rPr>
          <w:rFonts w:ascii="Arial" w:hAnsi="Arial" w:cs="Arial"/>
          <w:sz w:val="22"/>
          <w:szCs w:val="22"/>
        </w:rPr>
        <w:t>xxxx</w:t>
      </w:r>
      <w:r w:rsidRPr="00276E08">
        <w:rPr>
          <w:rFonts w:ascii="Arial" w:hAnsi="Arial" w:cs="Arial"/>
          <w:sz w:val="22"/>
          <w:szCs w:val="22"/>
        </w:rPr>
        <w:t xml:space="preserve">, e-mail: </w:t>
      </w:r>
      <w:r w:rsidR="00076F5A">
        <w:rPr>
          <w:rFonts w:ascii="Arial" w:hAnsi="Arial" w:cs="Arial"/>
          <w:sz w:val="22"/>
          <w:szCs w:val="22"/>
        </w:rPr>
        <w:t>xxxx</w:t>
      </w:r>
    </w:p>
    <w:p w14:paraId="23D94441" w14:textId="6E24876F" w:rsidR="004016BD" w:rsidRPr="004016BD" w:rsidRDefault="004016BD" w:rsidP="004016BD">
      <w:pPr>
        <w:pStyle w:val="Odstavecseseznamem"/>
        <w:rPr>
          <w:rFonts w:ascii="Arial" w:hAnsi="Arial" w:cs="Arial"/>
          <w:sz w:val="22"/>
          <w:szCs w:val="22"/>
        </w:rPr>
      </w:pPr>
      <w:r w:rsidRPr="00276E08">
        <w:rPr>
          <w:rFonts w:ascii="Arial" w:hAnsi="Arial" w:cs="Arial"/>
          <w:sz w:val="22"/>
          <w:szCs w:val="22"/>
        </w:rPr>
        <w:t>Ing. Bc. Olga Kramářová, ředitelka KP Trutnov, tel</w:t>
      </w:r>
      <w:r w:rsidR="002A4C47">
        <w:rPr>
          <w:rFonts w:ascii="Arial" w:hAnsi="Arial" w:cs="Arial"/>
          <w:sz w:val="22"/>
          <w:szCs w:val="22"/>
        </w:rPr>
        <w:t>.</w:t>
      </w:r>
      <w:r w:rsidRPr="00276E08">
        <w:rPr>
          <w:rFonts w:ascii="Arial" w:hAnsi="Arial" w:cs="Arial"/>
          <w:sz w:val="22"/>
          <w:szCs w:val="22"/>
        </w:rPr>
        <w:t xml:space="preserve">: </w:t>
      </w:r>
      <w:r w:rsidR="00076F5A">
        <w:rPr>
          <w:rFonts w:ascii="Arial" w:hAnsi="Arial" w:cs="Arial"/>
          <w:sz w:val="22"/>
          <w:szCs w:val="22"/>
        </w:rPr>
        <w:t>xxxx</w:t>
      </w:r>
      <w:r w:rsidRPr="00276E08">
        <w:rPr>
          <w:rFonts w:ascii="Arial" w:hAnsi="Arial" w:cs="Arial"/>
          <w:sz w:val="22"/>
          <w:szCs w:val="22"/>
        </w:rPr>
        <w:t xml:space="preserve">, e-mail: </w:t>
      </w:r>
      <w:r w:rsidR="00076F5A">
        <w:rPr>
          <w:rFonts w:ascii="Arial" w:hAnsi="Arial" w:cs="Arial"/>
          <w:sz w:val="22"/>
          <w:szCs w:val="22"/>
        </w:rPr>
        <w:t>xxxx</w:t>
      </w:r>
    </w:p>
    <w:p w14:paraId="777BF399" w14:textId="6C814546" w:rsidR="00655CB0" w:rsidRDefault="00EF24D5" w:rsidP="00065705">
      <w:pPr>
        <w:pStyle w:val="Odstavecseseznamem"/>
        <w:rPr>
          <w:rFonts w:ascii="Arial" w:hAnsi="Arial" w:cs="Arial"/>
          <w:sz w:val="22"/>
          <w:szCs w:val="22"/>
        </w:rPr>
      </w:pPr>
      <w:r>
        <w:rPr>
          <w:rFonts w:ascii="Arial" w:hAnsi="Arial" w:cs="Arial"/>
          <w:sz w:val="22"/>
          <w:szCs w:val="22"/>
        </w:rPr>
        <w:t>Oprávněné osoby mají právo určit svého zástupce, který koordinaci a kontroly zajistí.</w:t>
      </w:r>
      <w:r w:rsidR="002A4C47">
        <w:rPr>
          <w:rFonts w:ascii="Arial" w:hAnsi="Arial" w:cs="Arial"/>
          <w:sz w:val="22"/>
          <w:szCs w:val="22"/>
        </w:rPr>
        <w:br/>
      </w:r>
    </w:p>
    <w:p w14:paraId="6454B62B" w14:textId="77777777" w:rsidR="00EF24D5" w:rsidRPr="00F46E3F" w:rsidRDefault="00EF24D5" w:rsidP="00065705">
      <w:pPr>
        <w:pStyle w:val="Odstavecseseznamem"/>
        <w:rPr>
          <w:rFonts w:ascii="Arial" w:hAnsi="Arial" w:cs="Arial"/>
          <w:sz w:val="22"/>
          <w:szCs w:val="22"/>
        </w:rPr>
      </w:pPr>
    </w:p>
    <w:p w14:paraId="56666F58" w14:textId="1C4B155A" w:rsidR="002A4C47" w:rsidRDefault="00655CB0" w:rsidP="007F5138">
      <w:pPr>
        <w:pStyle w:val="Odstavecseseznamem"/>
        <w:numPr>
          <w:ilvl w:val="0"/>
          <w:numId w:val="19"/>
        </w:numPr>
        <w:rPr>
          <w:rFonts w:ascii="Arial" w:hAnsi="Arial" w:cs="Arial"/>
          <w:sz w:val="22"/>
          <w:szCs w:val="22"/>
        </w:rPr>
      </w:pPr>
      <w:r w:rsidRPr="00F46E3F">
        <w:rPr>
          <w:rFonts w:ascii="Arial" w:hAnsi="Arial" w:cs="Arial"/>
          <w:sz w:val="22"/>
          <w:szCs w:val="22"/>
        </w:rPr>
        <w:t xml:space="preserve">Oprávněnou osobou </w:t>
      </w:r>
      <w:r w:rsidR="007A6C1E" w:rsidRPr="00F46E3F">
        <w:rPr>
          <w:rFonts w:ascii="Arial" w:hAnsi="Arial" w:cs="Arial"/>
          <w:sz w:val="22"/>
          <w:szCs w:val="22"/>
        </w:rPr>
        <w:t>poskytovatel</w:t>
      </w:r>
      <w:r w:rsidRPr="00F46E3F">
        <w:rPr>
          <w:rFonts w:ascii="Arial" w:hAnsi="Arial" w:cs="Arial"/>
          <w:sz w:val="22"/>
          <w:szCs w:val="22"/>
        </w:rPr>
        <w:t xml:space="preserve">e odpovědnou za řešení věcí technických </w:t>
      </w:r>
      <w:r w:rsidR="002F33D2">
        <w:rPr>
          <w:rFonts w:ascii="Arial" w:hAnsi="Arial" w:cs="Arial"/>
          <w:sz w:val="22"/>
          <w:szCs w:val="22"/>
        </w:rPr>
        <w:br/>
      </w:r>
      <w:r w:rsidRPr="00F46E3F">
        <w:rPr>
          <w:rFonts w:ascii="Arial" w:hAnsi="Arial" w:cs="Arial"/>
          <w:sz w:val="22"/>
          <w:szCs w:val="22"/>
        </w:rPr>
        <w:t xml:space="preserve">a smluvních a věcí spojených s kvalitou při výkonu zajišťovaných služeb mezi objednatelem a </w:t>
      </w:r>
      <w:r w:rsidR="007A6C1E" w:rsidRPr="00F46E3F">
        <w:rPr>
          <w:rFonts w:ascii="Arial" w:hAnsi="Arial" w:cs="Arial"/>
          <w:sz w:val="22"/>
          <w:szCs w:val="22"/>
        </w:rPr>
        <w:t>poskytovatel</w:t>
      </w:r>
      <w:r w:rsidRPr="00F46E3F">
        <w:rPr>
          <w:rFonts w:ascii="Arial" w:hAnsi="Arial" w:cs="Arial"/>
          <w:sz w:val="22"/>
          <w:szCs w:val="22"/>
        </w:rPr>
        <w:t>em j</w:t>
      </w:r>
      <w:r w:rsidR="002A4C47">
        <w:rPr>
          <w:rFonts w:ascii="Arial" w:hAnsi="Arial" w:cs="Arial"/>
          <w:sz w:val="22"/>
          <w:szCs w:val="22"/>
        </w:rPr>
        <w:t>e:</w:t>
      </w:r>
    </w:p>
    <w:p w14:paraId="6D8344BA" w14:textId="07FE1848" w:rsidR="00655CB0" w:rsidRPr="00F46E3F" w:rsidRDefault="00EE3FF6" w:rsidP="002A4C47">
      <w:pPr>
        <w:pStyle w:val="Odstavecseseznamem"/>
        <w:rPr>
          <w:rFonts w:ascii="Arial" w:hAnsi="Arial" w:cs="Arial"/>
          <w:sz w:val="22"/>
          <w:szCs w:val="22"/>
        </w:rPr>
      </w:pPr>
      <w:r>
        <w:rPr>
          <w:rFonts w:ascii="Arial" w:hAnsi="Arial" w:cs="Arial"/>
          <w:sz w:val="22"/>
          <w:szCs w:val="22"/>
        </w:rPr>
        <w:t>xxx</w:t>
      </w:r>
      <w:r w:rsidR="002A4C47">
        <w:rPr>
          <w:rFonts w:ascii="Arial" w:hAnsi="Arial" w:cs="Arial"/>
          <w:sz w:val="22"/>
          <w:szCs w:val="22"/>
        </w:rPr>
        <w:t xml:space="preserve">, tel.: </w:t>
      </w:r>
      <w:r w:rsidR="005949FA">
        <w:rPr>
          <w:rFonts w:ascii="Arial" w:hAnsi="Arial" w:cs="Arial"/>
          <w:sz w:val="22"/>
          <w:szCs w:val="22"/>
        </w:rPr>
        <w:t>xxxx</w:t>
      </w:r>
      <w:r w:rsidR="002A4C47">
        <w:rPr>
          <w:rFonts w:ascii="Arial" w:hAnsi="Arial" w:cs="Arial"/>
          <w:sz w:val="22"/>
          <w:szCs w:val="22"/>
        </w:rPr>
        <w:t xml:space="preserve">, e-mail: </w:t>
      </w:r>
      <w:r w:rsidR="005949FA">
        <w:rPr>
          <w:rFonts w:ascii="Arial" w:hAnsi="Arial" w:cs="Arial"/>
          <w:sz w:val="22"/>
          <w:szCs w:val="22"/>
        </w:rPr>
        <w:t>xxxx</w:t>
      </w:r>
      <w:r w:rsidR="002A4C47">
        <w:rPr>
          <w:rFonts w:ascii="Arial" w:hAnsi="Arial" w:cs="Arial"/>
          <w:sz w:val="22"/>
          <w:szCs w:val="22"/>
        </w:rPr>
        <w:t>.</w:t>
      </w:r>
    </w:p>
    <w:p w14:paraId="5FF08E00" w14:textId="77777777" w:rsidR="004065DB" w:rsidRPr="00F46E3F" w:rsidRDefault="004065DB" w:rsidP="004065DB">
      <w:pPr>
        <w:pStyle w:val="Odstavecseseznamem"/>
        <w:rPr>
          <w:rFonts w:ascii="Arial" w:hAnsi="Arial" w:cs="Arial"/>
          <w:b/>
          <w:sz w:val="22"/>
          <w:szCs w:val="22"/>
        </w:rPr>
      </w:pPr>
    </w:p>
    <w:p w14:paraId="2A848EB6" w14:textId="77777777" w:rsidR="004065DB" w:rsidRPr="00F46E3F" w:rsidRDefault="004065DB" w:rsidP="004065DB">
      <w:pPr>
        <w:jc w:val="center"/>
        <w:rPr>
          <w:rFonts w:ascii="Arial" w:hAnsi="Arial" w:cs="Arial"/>
          <w:b/>
          <w:sz w:val="22"/>
          <w:szCs w:val="22"/>
        </w:rPr>
      </w:pPr>
      <w:r w:rsidRPr="00F46E3F">
        <w:rPr>
          <w:rFonts w:ascii="Arial" w:hAnsi="Arial" w:cs="Arial"/>
          <w:b/>
          <w:sz w:val="22"/>
          <w:szCs w:val="22"/>
        </w:rPr>
        <w:t xml:space="preserve">Čl. 4. </w:t>
      </w:r>
    </w:p>
    <w:p w14:paraId="3A63A77F" w14:textId="77777777" w:rsidR="00C840B7" w:rsidRPr="00F46E3F" w:rsidRDefault="00C840B7" w:rsidP="004065DB">
      <w:pPr>
        <w:jc w:val="center"/>
        <w:rPr>
          <w:rFonts w:ascii="Arial" w:hAnsi="Arial" w:cs="Arial"/>
          <w:b/>
          <w:sz w:val="22"/>
          <w:szCs w:val="22"/>
        </w:rPr>
      </w:pPr>
      <w:r w:rsidRPr="00F46E3F">
        <w:rPr>
          <w:rFonts w:ascii="Arial" w:hAnsi="Arial" w:cs="Arial"/>
          <w:b/>
          <w:sz w:val="22"/>
          <w:szCs w:val="22"/>
        </w:rPr>
        <w:t>Doba plnění</w:t>
      </w:r>
    </w:p>
    <w:p w14:paraId="1C1D82A3" w14:textId="19C9976A" w:rsidR="002B79CE" w:rsidRPr="00F46E3F" w:rsidRDefault="00C840B7" w:rsidP="00DC35B8">
      <w:pPr>
        <w:pStyle w:val="Odstavecseseznamem"/>
        <w:numPr>
          <w:ilvl w:val="0"/>
          <w:numId w:val="21"/>
        </w:numPr>
        <w:rPr>
          <w:rFonts w:ascii="Arial" w:hAnsi="Arial" w:cs="Arial"/>
          <w:sz w:val="22"/>
          <w:szCs w:val="22"/>
        </w:rPr>
      </w:pPr>
      <w:r w:rsidRPr="00F46E3F">
        <w:rPr>
          <w:rFonts w:ascii="Arial" w:hAnsi="Arial" w:cs="Arial"/>
          <w:sz w:val="22"/>
          <w:szCs w:val="22"/>
        </w:rPr>
        <w:t>Termín zahájení plnění podle této smlouvy je sta</w:t>
      </w:r>
      <w:r w:rsidR="00FA1F23" w:rsidRPr="00F46E3F">
        <w:rPr>
          <w:rFonts w:ascii="Arial" w:hAnsi="Arial" w:cs="Arial"/>
          <w:sz w:val="22"/>
          <w:szCs w:val="22"/>
        </w:rPr>
        <w:t xml:space="preserve">noven od </w:t>
      </w:r>
      <w:r w:rsidR="006E11EC" w:rsidRPr="00F46E3F">
        <w:rPr>
          <w:rFonts w:ascii="Arial" w:hAnsi="Arial" w:cs="Arial"/>
          <w:sz w:val="22"/>
          <w:szCs w:val="22"/>
        </w:rPr>
        <w:t xml:space="preserve">1. </w:t>
      </w:r>
      <w:r w:rsidR="000E39EE">
        <w:rPr>
          <w:rFonts w:ascii="Arial" w:hAnsi="Arial" w:cs="Arial"/>
          <w:sz w:val="22"/>
          <w:szCs w:val="22"/>
        </w:rPr>
        <w:t>12</w:t>
      </w:r>
      <w:r w:rsidR="00BC63F1" w:rsidRPr="00F46E3F">
        <w:rPr>
          <w:rFonts w:ascii="Arial" w:hAnsi="Arial" w:cs="Arial"/>
          <w:sz w:val="22"/>
          <w:szCs w:val="22"/>
        </w:rPr>
        <w:t>.</w:t>
      </w:r>
      <w:r w:rsidR="00032B3F" w:rsidRPr="00F46E3F">
        <w:rPr>
          <w:rFonts w:ascii="Arial" w:hAnsi="Arial" w:cs="Arial"/>
          <w:sz w:val="22"/>
          <w:szCs w:val="22"/>
        </w:rPr>
        <w:t xml:space="preserve"> </w:t>
      </w:r>
      <w:r w:rsidR="006E11EC" w:rsidRPr="00F46E3F">
        <w:rPr>
          <w:rFonts w:ascii="Arial" w:hAnsi="Arial" w:cs="Arial"/>
          <w:sz w:val="22"/>
          <w:szCs w:val="22"/>
        </w:rPr>
        <w:t>20</w:t>
      </w:r>
      <w:r w:rsidR="00C66B08" w:rsidRPr="00F46E3F">
        <w:rPr>
          <w:rFonts w:ascii="Arial" w:hAnsi="Arial" w:cs="Arial"/>
          <w:sz w:val="22"/>
          <w:szCs w:val="22"/>
        </w:rPr>
        <w:t>2</w:t>
      </w:r>
      <w:r w:rsidR="000E39EE">
        <w:rPr>
          <w:rFonts w:ascii="Arial" w:hAnsi="Arial" w:cs="Arial"/>
          <w:sz w:val="22"/>
          <w:szCs w:val="22"/>
        </w:rPr>
        <w:t>5</w:t>
      </w:r>
      <w:r w:rsidRPr="00F46E3F">
        <w:rPr>
          <w:rFonts w:ascii="Arial" w:hAnsi="Arial" w:cs="Arial"/>
          <w:sz w:val="22"/>
          <w:szCs w:val="22"/>
        </w:rPr>
        <w:t>.</w:t>
      </w:r>
    </w:p>
    <w:p w14:paraId="33297657" w14:textId="3FE7EF62" w:rsidR="002B79CE" w:rsidRPr="002A4C47" w:rsidRDefault="00C840B7" w:rsidP="00DC35B8">
      <w:pPr>
        <w:pStyle w:val="Odstavecseseznamem"/>
        <w:numPr>
          <w:ilvl w:val="0"/>
          <w:numId w:val="21"/>
        </w:numPr>
        <w:rPr>
          <w:rFonts w:ascii="Arial" w:hAnsi="Arial" w:cs="Arial"/>
          <w:sz w:val="22"/>
          <w:szCs w:val="22"/>
        </w:rPr>
      </w:pPr>
      <w:r w:rsidRPr="002A4C47">
        <w:rPr>
          <w:rFonts w:ascii="Arial" w:hAnsi="Arial" w:cs="Arial"/>
          <w:sz w:val="22"/>
          <w:szCs w:val="22"/>
        </w:rPr>
        <w:t>Smlouva se uzavírá</w:t>
      </w:r>
      <w:r w:rsidR="0017702B" w:rsidRPr="002A4C47">
        <w:rPr>
          <w:rFonts w:ascii="Arial" w:hAnsi="Arial" w:cs="Arial"/>
          <w:sz w:val="22"/>
          <w:szCs w:val="22"/>
        </w:rPr>
        <w:t xml:space="preserve"> na dobu určitou do 30. 11. 2027.</w:t>
      </w:r>
    </w:p>
    <w:p w14:paraId="58ADBA40" w14:textId="17E47C1A" w:rsidR="00C840B7" w:rsidRPr="00F46E3F" w:rsidRDefault="00C840B7" w:rsidP="00C840B7">
      <w:pPr>
        <w:pStyle w:val="Odstavecseseznamem"/>
        <w:numPr>
          <w:ilvl w:val="0"/>
          <w:numId w:val="21"/>
        </w:numPr>
        <w:rPr>
          <w:rFonts w:ascii="Arial" w:hAnsi="Arial" w:cs="Arial"/>
          <w:sz w:val="22"/>
          <w:szCs w:val="22"/>
        </w:rPr>
      </w:pPr>
      <w:r w:rsidRPr="00F46E3F">
        <w:rPr>
          <w:rFonts w:ascii="Arial" w:hAnsi="Arial" w:cs="Arial"/>
          <w:sz w:val="22"/>
          <w:szCs w:val="22"/>
        </w:rPr>
        <w:t>Četnost provádění úklidu je stanovena v příloze č. 1 této smlouvy.</w:t>
      </w:r>
    </w:p>
    <w:p w14:paraId="1BCF1081" w14:textId="77777777" w:rsidR="004065DB" w:rsidRPr="00F46E3F" w:rsidRDefault="004065DB" w:rsidP="00065705">
      <w:pPr>
        <w:spacing w:after="0"/>
        <w:jc w:val="center"/>
        <w:rPr>
          <w:rFonts w:ascii="Arial" w:hAnsi="Arial" w:cs="Arial"/>
          <w:b/>
          <w:sz w:val="22"/>
          <w:szCs w:val="22"/>
        </w:rPr>
      </w:pPr>
    </w:p>
    <w:p w14:paraId="71B8E3E0" w14:textId="77777777" w:rsidR="004065DB" w:rsidRPr="00F46E3F" w:rsidRDefault="00FA1F23" w:rsidP="004065DB">
      <w:pPr>
        <w:jc w:val="center"/>
        <w:rPr>
          <w:rFonts w:ascii="Arial" w:hAnsi="Arial" w:cs="Arial"/>
          <w:b/>
          <w:sz w:val="22"/>
          <w:szCs w:val="22"/>
        </w:rPr>
      </w:pPr>
      <w:r w:rsidRPr="00F46E3F">
        <w:rPr>
          <w:rFonts w:ascii="Arial" w:hAnsi="Arial" w:cs="Arial"/>
          <w:b/>
          <w:sz w:val="22"/>
          <w:szCs w:val="22"/>
        </w:rPr>
        <w:t xml:space="preserve">Čl. </w:t>
      </w:r>
      <w:r w:rsidR="004065DB" w:rsidRPr="00F46E3F">
        <w:rPr>
          <w:rFonts w:ascii="Arial" w:hAnsi="Arial" w:cs="Arial"/>
          <w:b/>
          <w:sz w:val="22"/>
          <w:szCs w:val="22"/>
        </w:rPr>
        <w:t>5</w:t>
      </w:r>
      <w:r w:rsidRPr="00F46E3F">
        <w:rPr>
          <w:rFonts w:ascii="Arial" w:hAnsi="Arial" w:cs="Arial"/>
          <w:b/>
          <w:sz w:val="22"/>
          <w:szCs w:val="22"/>
        </w:rPr>
        <w:t xml:space="preserve">. </w:t>
      </w:r>
    </w:p>
    <w:p w14:paraId="5D0AFF5C" w14:textId="77777777" w:rsidR="00C840B7" w:rsidRPr="00F46E3F" w:rsidRDefault="00146CA6" w:rsidP="004065DB">
      <w:pPr>
        <w:jc w:val="center"/>
        <w:rPr>
          <w:rFonts w:ascii="Arial" w:hAnsi="Arial" w:cs="Arial"/>
          <w:b/>
          <w:sz w:val="22"/>
          <w:szCs w:val="22"/>
        </w:rPr>
      </w:pPr>
      <w:r w:rsidRPr="00F46E3F">
        <w:rPr>
          <w:rFonts w:ascii="Arial" w:hAnsi="Arial" w:cs="Arial"/>
          <w:b/>
          <w:sz w:val="22"/>
          <w:szCs w:val="22"/>
        </w:rPr>
        <w:t>Hodnota smlouvy, ceny k fakturaci</w:t>
      </w:r>
    </w:p>
    <w:p w14:paraId="09F35759" w14:textId="7313FCA3" w:rsidR="0063644C" w:rsidRPr="00F46E3F" w:rsidRDefault="00146CA6" w:rsidP="00DC35B8">
      <w:pPr>
        <w:pStyle w:val="Odstavecseseznamem"/>
        <w:numPr>
          <w:ilvl w:val="0"/>
          <w:numId w:val="20"/>
        </w:numPr>
        <w:spacing w:before="240"/>
        <w:rPr>
          <w:rFonts w:ascii="Arial" w:hAnsi="Arial" w:cs="Arial"/>
          <w:sz w:val="22"/>
          <w:szCs w:val="22"/>
        </w:rPr>
      </w:pPr>
      <w:r w:rsidRPr="00F46E3F">
        <w:rPr>
          <w:rFonts w:ascii="Arial" w:hAnsi="Arial" w:cs="Arial"/>
          <w:sz w:val="22"/>
          <w:szCs w:val="22"/>
        </w:rPr>
        <w:t xml:space="preserve">Základní hodnota smlouvy je stanovena dle nabídky </w:t>
      </w:r>
      <w:r w:rsidR="007A6C1E" w:rsidRPr="00F46E3F">
        <w:rPr>
          <w:rFonts w:ascii="Arial" w:hAnsi="Arial" w:cs="Arial"/>
          <w:sz w:val="22"/>
          <w:szCs w:val="22"/>
        </w:rPr>
        <w:t>poskytovatel</w:t>
      </w:r>
      <w:r w:rsidRPr="00F46E3F">
        <w:rPr>
          <w:rFonts w:ascii="Arial" w:hAnsi="Arial" w:cs="Arial"/>
          <w:sz w:val="22"/>
          <w:szCs w:val="22"/>
        </w:rPr>
        <w:t xml:space="preserve">e ze dne </w:t>
      </w:r>
      <w:r w:rsidR="004016BD">
        <w:rPr>
          <w:rFonts w:ascii="Arial" w:hAnsi="Arial" w:cs="Arial"/>
          <w:sz w:val="22"/>
          <w:szCs w:val="22"/>
        </w:rPr>
        <w:t>16. 10. 2025</w:t>
      </w:r>
      <w:r w:rsidRPr="00F46E3F">
        <w:rPr>
          <w:rFonts w:ascii="Arial" w:hAnsi="Arial" w:cs="Arial"/>
          <w:sz w:val="22"/>
          <w:szCs w:val="22"/>
        </w:rPr>
        <w:t xml:space="preserve"> a je stanovena na </w:t>
      </w:r>
      <w:r w:rsidR="004016BD">
        <w:rPr>
          <w:rFonts w:ascii="Arial" w:hAnsi="Arial" w:cs="Arial"/>
          <w:sz w:val="22"/>
          <w:szCs w:val="22"/>
        </w:rPr>
        <w:t>1 925 112</w:t>
      </w:r>
      <w:r w:rsidR="005C2466" w:rsidRPr="00F46E3F">
        <w:rPr>
          <w:rFonts w:ascii="Arial" w:hAnsi="Arial" w:cs="Arial"/>
          <w:sz w:val="22"/>
          <w:szCs w:val="22"/>
        </w:rPr>
        <w:t xml:space="preserve"> </w:t>
      </w:r>
      <w:r w:rsidR="00412BBC" w:rsidRPr="00F46E3F">
        <w:rPr>
          <w:rFonts w:ascii="Arial" w:hAnsi="Arial" w:cs="Arial"/>
          <w:sz w:val="22"/>
          <w:szCs w:val="22"/>
        </w:rPr>
        <w:t>Kč</w:t>
      </w:r>
      <w:r w:rsidR="006E11EC" w:rsidRPr="00F46E3F">
        <w:rPr>
          <w:rFonts w:ascii="Arial" w:hAnsi="Arial" w:cs="Arial"/>
          <w:sz w:val="22"/>
          <w:szCs w:val="22"/>
        </w:rPr>
        <w:t xml:space="preserve"> bez DPH</w:t>
      </w:r>
      <w:r w:rsidR="00412BBC" w:rsidRPr="00F46E3F">
        <w:rPr>
          <w:rFonts w:ascii="Arial" w:hAnsi="Arial" w:cs="Arial"/>
          <w:sz w:val="22"/>
          <w:szCs w:val="22"/>
        </w:rPr>
        <w:t xml:space="preserve">, tj. </w:t>
      </w:r>
      <w:r w:rsidR="004016BD">
        <w:rPr>
          <w:rFonts w:ascii="Arial" w:hAnsi="Arial" w:cs="Arial"/>
          <w:sz w:val="22"/>
          <w:szCs w:val="22"/>
        </w:rPr>
        <w:t>2 329 385</w:t>
      </w:r>
      <w:r w:rsidR="005C2466" w:rsidRPr="00F46E3F">
        <w:rPr>
          <w:rFonts w:ascii="Arial" w:hAnsi="Arial" w:cs="Arial"/>
          <w:sz w:val="22"/>
          <w:szCs w:val="22"/>
        </w:rPr>
        <w:t xml:space="preserve"> </w:t>
      </w:r>
      <w:r w:rsidR="00412BBC" w:rsidRPr="00F46E3F">
        <w:rPr>
          <w:rFonts w:ascii="Arial" w:hAnsi="Arial" w:cs="Arial"/>
          <w:sz w:val="22"/>
          <w:szCs w:val="22"/>
        </w:rPr>
        <w:t>Kč s DPH</w:t>
      </w:r>
      <w:r w:rsidR="00AC4C77" w:rsidRPr="00F46E3F">
        <w:rPr>
          <w:rFonts w:ascii="Arial" w:hAnsi="Arial" w:cs="Arial"/>
          <w:sz w:val="22"/>
          <w:szCs w:val="22"/>
        </w:rPr>
        <w:t xml:space="preserve"> a zahrnuje předpokládaný pravidelný úklid dle specifikace veřejné zakázky za období platnosti smlouvy</w:t>
      </w:r>
      <w:r w:rsidR="00412BBC" w:rsidRPr="00F46E3F">
        <w:rPr>
          <w:rFonts w:ascii="Arial" w:hAnsi="Arial" w:cs="Arial"/>
          <w:sz w:val="22"/>
          <w:szCs w:val="22"/>
        </w:rPr>
        <w:t>.</w:t>
      </w:r>
      <w:r w:rsidR="00991C50" w:rsidRPr="00F46E3F">
        <w:rPr>
          <w:rFonts w:ascii="Arial" w:hAnsi="Arial" w:cs="Arial"/>
          <w:sz w:val="22"/>
          <w:szCs w:val="22"/>
        </w:rPr>
        <w:t xml:space="preserve"> </w:t>
      </w:r>
    </w:p>
    <w:p w14:paraId="32697D8D" w14:textId="7AAFA283" w:rsidR="008B7382" w:rsidRPr="00F46E3F" w:rsidRDefault="00AC4C77" w:rsidP="00766FC0">
      <w:pPr>
        <w:pStyle w:val="Odstavecseseznamem"/>
        <w:numPr>
          <w:ilvl w:val="0"/>
          <w:numId w:val="20"/>
        </w:numPr>
        <w:rPr>
          <w:rFonts w:ascii="Arial" w:hAnsi="Arial" w:cs="Arial"/>
          <w:sz w:val="22"/>
          <w:szCs w:val="22"/>
        </w:rPr>
      </w:pPr>
      <w:r w:rsidRPr="00F46E3F">
        <w:rPr>
          <w:rFonts w:ascii="Arial" w:hAnsi="Arial" w:cs="Arial"/>
          <w:sz w:val="22"/>
          <w:szCs w:val="22"/>
        </w:rPr>
        <w:t>Další požadavky objednatele na mimořádné služby nad rámec bodu 1. budou oceněny při sjedná</w:t>
      </w:r>
      <w:r w:rsidR="00BB1A3C" w:rsidRPr="00F46E3F">
        <w:rPr>
          <w:rFonts w:ascii="Arial" w:hAnsi="Arial" w:cs="Arial"/>
          <w:sz w:val="22"/>
          <w:szCs w:val="22"/>
        </w:rPr>
        <w:t>vá</w:t>
      </w:r>
      <w:r w:rsidRPr="00F46E3F">
        <w:rPr>
          <w:rFonts w:ascii="Arial" w:hAnsi="Arial" w:cs="Arial"/>
          <w:sz w:val="22"/>
          <w:szCs w:val="22"/>
        </w:rPr>
        <w:t>ní a jejich celková hodnota v součtu s hodnotou dle bodu 1. nepřesáhnou v době pla</w:t>
      </w:r>
      <w:r w:rsidR="00510B9E" w:rsidRPr="00F46E3F">
        <w:rPr>
          <w:rFonts w:ascii="Arial" w:hAnsi="Arial" w:cs="Arial"/>
          <w:sz w:val="22"/>
          <w:szCs w:val="22"/>
        </w:rPr>
        <w:t>tnosti smlouvy hodnotu 2</w:t>
      </w:r>
      <w:r w:rsidR="00412BBC" w:rsidRPr="00F46E3F">
        <w:rPr>
          <w:rFonts w:ascii="Arial" w:hAnsi="Arial" w:cs="Arial"/>
          <w:sz w:val="22"/>
          <w:szCs w:val="22"/>
        </w:rPr>
        <w:t> </w:t>
      </w:r>
      <w:r w:rsidR="001A4E73">
        <w:rPr>
          <w:rFonts w:ascii="Arial" w:hAnsi="Arial" w:cs="Arial"/>
          <w:sz w:val="22"/>
          <w:szCs w:val="22"/>
        </w:rPr>
        <w:t>1</w:t>
      </w:r>
      <w:r w:rsidR="00412BBC" w:rsidRPr="00F46E3F">
        <w:rPr>
          <w:rFonts w:ascii="Arial" w:hAnsi="Arial" w:cs="Arial"/>
          <w:sz w:val="22"/>
          <w:szCs w:val="22"/>
        </w:rPr>
        <w:t>00 000</w:t>
      </w:r>
      <w:r w:rsidRPr="00F46E3F">
        <w:rPr>
          <w:rFonts w:ascii="Arial" w:hAnsi="Arial" w:cs="Arial"/>
          <w:sz w:val="22"/>
          <w:szCs w:val="22"/>
        </w:rPr>
        <w:t xml:space="preserve"> Kč bez DP</w:t>
      </w:r>
      <w:r w:rsidR="00412BBC" w:rsidRPr="00F46E3F">
        <w:rPr>
          <w:rFonts w:ascii="Arial" w:hAnsi="Arial" w:cs="Arial"/>
          <w:sz w:val="22"/>
          <w:szCs w:val="22"/>
        </w:rPr>
        <w:t>H</w:t>
      </w:r>
      <w:r w:rsidR="004C10BF">
        <w:rPr>
          <w:rFonts w:ascii="Arial" w:hAnsi="Arial" w:cs="Arial"/>
          <w:sz w:val="22"/>
          <w:szCs w:val="22"/>
        </w:rPr>
        <w:t>,</w:t>
      </w:r>
      <w:r w:rsidR="00412BBC" w:rsidRPr="00F46E3F">
        <w:rPr>
          <w:rFonts w:ascii="Arial" w:hAnsi="Arial" w:cs="Arial"/>
          <w:sz w:val="22"/>
          <w:szCs w:val="22"/>
        </w:rPr>
        <w:t xml:space="preserve"> tj. 2 </w:t>
      </w:r>
      <w:r w:rsidR="001A4E73">
        <w:rPr>
          <w:rFonts w:ascii="Arial" w:hAnsi="Arial" w:cs="Arial"/>
          <w:sz w:val="22"/>
          <w:szCs w:val="22"/>
        </w:rPr>
        <w:t>541</w:t>
      </w:r>
      <w:r w:rsidR="00412BBC" w:rsidRPr="00F46E3F">
        <w:rPr>
          <w:rFonts w:ascii="Arial" w:hAnsi="Arial" w:cs="Arial"/>
          <w:sz w:val="22"/>
          <w:szCs w:val="22"/>
        </w:rPr>
        <w:t> 000 Kč s DPH.</w:t>
      </w:r>
      <w:r w:rsidRPr="00F46E3F">
        <w:rPr>
          <w:rFonts w:ascii="Arial" w:hAnsi="Arial" w:cs="Arial"/>
          <w:sz w:val="22"/>
          <w:szCs w:val="22"/>
        </w:rPr>
        <w:t xml:space="preserve"> </w:t>
      </w:r>
      <w:r w:rsidR="00141863" w:rsidRPr="00F46E3F">
        <w:rPr>
          <w:rFonts w:ascii="Arial" w:hAnsi="Arial" w:cs="Arial"/>
          <w:sz w:val="22"/>
          <w:szCs w:val="22"/>
        </w:rPr>
        <w:t>Objednatel může požadovat mimořádné služby i v jiných objektech, než budou prováděny služby pravidelného úklidu.</w:t>
      </w:r>
    </w:p>
    <w:p w14:paraId="3A557087" w14:textId="77102A06" w:rsidR="002B79CE" w:rsidRPr="00F46E3F" w:rsidRDefault="00146CA6" w:rsidP="00766FC0">
      <w:pPr>
        <w:pStyle w:val="Odstavecseseznamem"/>
        <w:numPr>
          <w:ilvl w:val="0"/>
          <w:numId w:val="20"/>
        </w:numPr>
        <w:rPr>
          <w:rFonts w:ascii="Arial" w:hAnsi="Arial" w:cs="Arial"/>
          <w:sz w:val="22"/>
          <w:szCs w:val="22"/>
        </w:rPr>
      </w:pPr>
      <w:r w:rsidRPr="00F46E3F">
        <w:rPr>
          <w:rFonts w:ascii="Arial" w:hAnsi="Arial" w:cs="Arial"/>
          <w:sz w:val="22"/>
          <w:szCs w:val="22"/>
        </w:rPr>
        <w:t xml:space="preserve">Objednatel a </w:t>
      </w:r>
      <w:r w:rsidR="007A6C1E" w:rsidRPr="00F46E3F">
        <w:rPr>
          <w:rFonts w:ascii="Arial" w:hAnsi="Arial" w:cs="Arial"/>
          <w:sz w:val="22"/>
          <w:szCs w:val="22"/>
        </w:rPr>
        <w:t>poskytovatel</w:t>
      </w:r>
      <w:r w:rsidRPr="00F46E3F">
        <w:rPr>
          <w:rFonts w:ascii="Arial" w:hAnsi="Arial" w:cs="Arial"/>
          <w:sz w:val="22"/>
          <w:szCs w:val="22"/>
        </w:rPr>
        <w:t xml:space="preserve"> se dohodli, že objednatel dle platebních podmínek uvedených v čl. </w:t>
      </w:r>
      <w:r w:rsidR="00766FC0" w:rsidRPr="00F46E3F">
        <w:rPr>
          <w:rFonts w:ascii="Arial" w:hAnsi="Arial" w:cs="Arial"/>
          <w:sz w:val="22"/>
          <w:szCs w:val="22"/>
        </w:rPr>
        <w:t>6</w:t>
      </w:r>
      <w:r w:rsidRPr="00F46E3F">
        <w:rPr>
          <w:rFonts w:ascii="Arial" w:hAnsi="Arial" w:cs="Arial"/>
          <w:sz w:val="22"/>
          <w:szCs w:val="22"/>
        </w:rPr>
        <w:t xml:space="preserve"> této smlouvy, uhradí </w:t>
      </w:r>
      <w:r w:rsidR="00766FC0" w:rsidRPr="00F46E3F">
        <w:rPr>
          <w:rFonts w:ascii="Arial" w:hAnsi="Arial" w:cs="Arial"/>
          <w:sz w:val="22"/>
          <w:szCs w:val="22"/>
        </w:rPr>
        <w:t xml:space="preserve">měsíčně </w:t>
      </w:r>
      <w:r w:rsidR="007A6C1E" w:rsidRPr="00F46E3F">
        <w:rPr>
          <w:rFonts w:ascii="Arial" w:hAnsi="Arial" w:cs="Arial"/>
          <w:sz w:val="22"/>
          <w:szCs w:val="22"/>
        </w:rPr>
        <w:t>poskytovatel</w:t>
      </w:r>
      <w:r w:rsidRPr="00F46E3F">
        <w:rPr>
          <w:rFonts w:ascii="Arial" w:hAnsi="Arial" w:cs="Arial"/>
          <w:sz w:val="22"/>
          <w:szCs w:val="22"/>
        </w:rPr>
        <w:t xml:space="preserve">i smluvní cenu za provedení pravidelného úklidu. Výše ceny je stanovena v příloze č. </w:t>
      </w:r>
      <w:r w:rsidR="00766FC0" w:rsidRPr="00F46E3F">
        <w:rPr>
          <w:rFonts w:ascii="Arial" w:hAnsi="Arial" w:cs="Arial"/>
          <w:sz w:val="22"/>
          <w:szCs w:val="22"/>
        </w:rPr>
        <w:t>1</w:t>
      </w:r>
      <w:r w:rsidRPr="00F46E3F">
        <w:rPr>
          <w:rFonts w:ascii="Arial" w:hAnsi="Arial" w:cs="Arial"/>
          <w:sz w:val="22"/>
          <w:szCs w:val="22"/>
        </w:rPr>
        <w:t>, která je nedílnou součástí této smlouvy.</w:t>
      </w:r>
    </w:p>
    <w:p w14:paraId="7ACACBB2" w14:textId="5174034C" w:rsidR="002B79CE" w:rsidRPr="00F46E3F" w:rsidRDefault="00C840B7" w:rsidP="00DC35B8">
      <w:pPr>
        <w:pStyle w:val="Odstavecseseznamem"/>
        <w:numPr>
          <w:ilvl w:val="0"/>
          <w:numId w:val="20"/>
        </w:numPr>
        <w:rPr>
          <w:rFonts w:ascii="Arial" w:hAnsi="Arial" w:cs="Arial"/>
          <w:sz w:val="22"/>
          <w:szCs w:val="22"/>
        </w:rPr>
      </w:pPr>
      <w:r w:rsidRPr="00F46E3F">
        <w:rPr>
          <w:rFonts w:ascii="Arial" w:hAnsi="Arial" w:cs="Arial"/>
          <w:sz w:val="22"/>
          <w:szCs w:val="22"/>
        </w:rPr>
        <w:t xml:space="preserve">Ve smluvní ceně bude připočtena daň z přidané hodnoty v příslušné sazbě dle zákona </w:t>
      </w:r>
      <w:r w:rsidR="007D470A" w:rsidRPr="00F46E3F">
        <w:rPr>
          <w:rFonts w:ascii="Arial" w:hAnsi="Arial" w:cs="Arial"/>
          <w:sz w:val="22"/>
          <w:szCs w:val="22"/>
        </w:rPr>
        <w:br/>
      </w:r>
      <w:r w:rsidRPr="00F46E3F">
        <w:rPr>
          <w:rFonts w:ascii="Arial" w:hAnsi="Arial" w:cs="Arial"/>
          <w:sz w:val="22"/>
          <w:szCs w:val="22"/>
        </w:rPr>
        <w:t>č. 235/2004 Sb., o dani z přidané hodnoty, v platném znění</w:t>
      </w:r>
      <w:r w:rsidR="00BB1A3C" w:rsidRPr="00F46E3F">
        <w:rPr>
          <w:rFonts w:ascii="Arial" w:hAnsi="Arial" w:cs="Arial"/>
          <w:sz w:val="22"/>
          <w:szCs w:val="22"/>
        </w:rPr>
        <w:t>.</w:t>
      </w:r>
    </w:p>
    <w:p w14:paraId="7409A071" w14:textId="481D69B6" w:rsidR="002B79CE" w:rsidRPr="00F46E3F" w:rsidRDefault="00C840B7" w:rsidP="00766FC0">
      <w:pPr>
        <w:pStyle w:val="Odstavecseseznamem"/>
        <w:numPr>
          <w:ilvl w:val="0"/>
          <w:numId w:val="20"/>
        </w:numPr>
        <w:rPr>
          <w:rFonts w:ascii="Arial" w:hAnsi="Arial" w:cs="Arial"/>
          <w:sz w:val="22"/>
          <w:szCs w:val="22"/>
        </w:rPr>
      </w:pPr>
      <w:r w:rsidRPr="00F46E3F">
        <w:rPr>
          <w:rFonts w:ascii="Arial" w:hAnsi="Arial" w:cs="Arial"/>
          <w:sz w:val="22"/>
          <w:szCs w:val="22"/>
        </w:rPr>
        <w:t xml:space="preserve">Cena za pravidelný úklid zahrnuje veškeré náklady </w:t>
      </w:r>
      <w:r w:rsidR="007A6C1E" w:rsidRPr="00F46E3F">
        <w:rPr>
          <w:rFonts w:ascii="Arial" w:hAnsi="Arial" w:cs="Arial"/>
          <w:sz w:val="22"/>
          <w:szCs w:val="22"/>
        </w:rPr>
        <w:t>poskytovatel</w:t>
      </w:r>
      <w:r w:rsidRPr="00F46E3F">
        <w:rPr>
          <w:rFonts w:ascii="Arial" w:hAnsi="Arial" w:cs="Arial"/>
          <w:sz w:val="22"/>
          <w:szCs w:val="22"/>
        </w:rPr>
        <w:t>e na kvalitní provedení celého předmětu plnění specifikovaného touto smlouvou, zejména veškeré náklady spojené s úplným a kvalitním poskytnutím služeb včetně veškerých rizik a vlivů</w:t>
      </w:r>
      <w:r w:rsidR="00FA1F23" w:rsidRPr="00F46E3F">
        <w:rPr>
          <w:rFonts w:ascii="Arial" w:hAnsi="Arial" w:cs="Arial"/>
          <w:sz w:val="22"/>
          <w:szCs w:val="22"/>
        </w:rPr>
        <w:t xml:space="preserve"> během trvání smlouvy, provozní </w:t>
      </w:r>
      <w:r w:rsidRPr="00F46E3F">
        <w:rPr>
          <w:rFonts w:ascii="Arial" w:hAnsi="Arial" w:cs="Arial"/>
          <w:sz w:val="22"/>
          <w:szCs w:val="22"/>
        </w:rPr>
        <w:t xml:space="preserve">náklady, náklady na použití úklidových strojů, pomůcek </w:t>
      </w:r>
      <w:r w:rsidR="005A6888">
        <w:rPr>
          <w:rFonts w:ascii="Arial" w:hAnsi="Arial" w:cs="Arial"/>
          <w:sz w:val="22"/>
          <w:szCs w:val="22"/>
        </w:rPr>
        <w:br/>
      </w:r>
      <w:r w:rsidRPr="00F46E3F">
        <w:rPr>
          <w:rFonts w:ascii="Arial" w:hAnsi="Arial" w:cs="Arial"/>
          <w:sz w:val="22"/>
          <w:szCs w:val="22"/>
        </w:rPr>
        <w:t xml:space="preserve">a prostředků, </w:t>
      </w:r>
      <w:r w:rsidR="004065DB" w:rsidRPr="00F46E3F">
        <w:rPr>
          <w:rFonts w:ascii="Arial" w:hAnsi="Arial" w:cs="Arial"/>
          <w:sz w:val="22"/>
          <w:szCs w:val="22"/>
        </w:rPr>
        <w:t xml:space="preserve">mycích prostředků, desinfekce, </w:t>
      </w:r>
      <w:r w:rsidR="00655CB0" w:rsidRPr="00F46E3F">
        <w:rPr>
          <w:rFonts w:ascii="Arial" w:hAnsi="Arial" w:cs="Arial"/>
          <w:sz w:val="22"/>
          <w:szCs w:val="22"/>
        </w:rPr>
        <w:t xml:space="preserve">sáčků, </w:t>
      </w:r>
      <w:r w:rsidR="004065DB" w:rsidRPr="00F46E3F">
        <w:rPr>
          <w:rFonts w:ascii="Arial" w:hAnsi="Arial" w:cs="Arial"/>
          <w:sz w:val="22"/>
          <w:szCs w:val="22"/>
        </w:rPr>
        <w:t xml:space="preserve">papírových a toaletních potřeb, </w:t>
      </w:r>
      <w:r w:rsidRPr="00F46E3F">
        <w:rPr>
          <w:rFonts w:ascii="Arial" w:hAnsi="Arial" w:cs="Arial"/>
          <w:sz w:val="22"/>
          <w:szCs w:val="22"/>
        </w:rPr>
        <w:t>náklady pojištění, daně a jakékoliv další výdaje spojené s realizací předmětu plnění.</w:t>
      </w:r>
    </w:p>
    <w:p w14:paraId="7BC8F1AC" w14:textId="77777777" w:rsidR="002B79CE" w:rsidRPr="00F46E3F" w:rsidRDefault="002B79CE" w:rsidP="00065705">
      <w:pPr>
        <w:spacing w:after="0"/>
        <w:rPr>
          <w:rFonts w:ascii="Arial" w:hAnsi="Arial" w:cs="Arial"/>
          <w:sz w:val="22"/>
          <w:szCs w:val="22"/>
        </w:rPr>
      </w:pPr>
    </w:p>
    <w:p w14:paraId="66EC4AEB" w14:textId="77777777" w:rsidR="002B79CE" w:rsidRPr="00F46E3F" w:rsidRDefault="00585916" w:rsidP="002B79CE">
      <w:pPr>
        <w:jc w:val="center"/>
        <w:rPr>
          <w:rFonts w:ascii="Arial" w:hAnsi="Arial" w:cs="Arial"/>
          <w:b/>
          <w:sz w:val="22"/>
          <w:szCs w:val="22"/>
        </w:rPr>
      </w:pPr>
      <w:r w:rsidRPr="00F46E3F">
        <w:rPr>
          <w:rFonts w:ascii="Arial" w:hAnsi="Arial" w:cs="Arial"/>
          <w:b/>
          <w:sz w:val="22"/>
          <w:szCs w:val="22"/>
        </w:rPr>
        <w:t xml:space="preserve">Čl. </w:t>
      </w:r>
      <w:r w:rsidR="002B79CE" w:rsidRPr="00F46E3F">
        <w:rPr>
          <w:rFonts w:ascii="Arial" w:hAnsi="Arial" w:cs="Arial"/>
          <w:b/>
          <w:sz w:val="22"/>
          <w:szCs w:val="22"/>
        </w:rPr>
        <w:t>6</w:t>
      </w:r>
      <w:r w:rsidRPr="00F46E3F">
        <w:rPr>
          <w:rFonts w:ascii="Arial" w:hAnsi="Arial" w:cs="Arial"/>
          <w:b/>
          <w:sz w:val="22"/>
          <w:szCs w:val="22"/>
        </w:rPr>
        <w:t xml:space="preserve">. </w:t>
      </w:r>
    </w:p>
    <w:p w14:paraId="120307E5" w14:textId="77777777" w:rsidR="00C840B7" w:rsidRPr="00F46E3F" w:rsidRDefault="00C840B7" w:rsidP="002B79CE">
      <w:pPr>
        <w:jc w:val="center"/>
        <w:rPr>
          <w:rFonts w:ascii="Arial" w:hAnsi="Arial" w:cs="Arial"/>
          <w:b/>
          <w:sz w:val="22"/>
          <w:szCs w:val="22"/>
        </w:rPr>
      </w:pPr>
      <w:r w:rsidRPr="00F46E3F">
        <w:rPr>
          <w:rFonts w:ascii="Arial" w:hAnsi="Arial" w:cs="Arial"/>
          <w:b/>
          <w:sz w:val="22"/>
          <w:szCs w:val="22"/>
        </w:rPr>
        <w:t>Platební podmínky</w:t>
      </w:r>
    </w:p>
    <w:p w14:paraId="19528C99" w14:textId="5CBEE991" w:rsidR="002B79CE" w:rsidRPr="00F46E3F" w:rsidRDefault="00C840B7" w:rsidP="00DC35B8">
      <w:pPr>
        <w:pStyle w:val="Odstavecseseznamem"/>
        <w:numPr>
          <w:ilvl w:val="0"/>
          <w:numId w:val="13"/>
        </w:numPr>
        <w:ind w:left="720"/>
        <w:rPr>
          <w:rFonts w:ascii="Arial" w:hAnsi="Arial" w:cs="Arial"/>
          <w:sz w:val="22"/>
          <w:szCs w:val="22"/>
        </w:rPr>
      </w:pPr>
      <w:r w:rsidRPr="00F46E3F">
        <w:rPr>
          <w:rFonts w:ascii="Arial" w:hAnsi="Arial" w:cs="Arial"/>
          <w:sz w:val="22"/>
          <w:szCs w:val="22"/>
        </w:rPr>
        <w:t xml:space="preserve">Smluvní cena za pravidelný úklid bude hrazena měsíčně zpětně, na základě faktury – daňového dokladu </w:t>
      </w:r>
      <w:r w:rsidR="007A6C1E" w:rsidRPr="00F46E3F">
        <w:rPr>
          <w:rFonts w:ascii="Arial" w:hAnsi="Arial" w:cs="Arial"/>
          <w:sz w:val="22"/>
          <w:szCs w:val="22"/>
        </w:rPr>
        <w:t>poskytovatel</w:t>
      </w:r>
      <w:r w:rsidRPr="00F46E3F">
        <w:rPr>
          <w:rFonts w:ascii="Arial" w:hAnsi="Arial" w:cs="Arial"/>
          <w:sz w:val="22"/>
          <w:szCs w:val="22"/>
        </w:rPr>
        <w:t>e.</w:t>
      </w:r>
      <w:r w:rsidR="007D470A" w:rsidRPr="00F46E3F">
        <w:rPr>
          <w:rFonts w:ascii="Arial" w:hAnsi="Arial" w:cs="Arial"/>
          <w:sz w:val="22"/>
          <w:szCs w:val="22"/>
        </w:rPr>
        <w:t xml:space="preserve"> Nepravidelný úklid dle příslušných objednávek. </w:t>
      </w:r>
    </w:p>
    <w:p w14:paraId="0EE88A19" w14:textId="55492EB9" w:rsidR="002B79CE" w:rsidRPr="00F46E3F" w:rsidRDefault="00C840B7" w:rsidP="00DC35B8">
      <w:pPr>
        <w:pStyle w:val="Odstavecseseznamem"/>
        <w:numPr>
          <w:ilvl w:val="0"/>
          <w:numId w:val="13"/>
        </w:numPr>
        <w:ind w:left="720"/>
        <w:rPr>
          <w:rFonts w:ascii="Arial" w:hAnsi="Arial" w:cs="Arial"/>
          <w:sz w:val="22"/>
          <w:szCs w:val="22"/>
        </w:rPr>
      </w:pPr>
      <w:r w:rsidRPr="00F46E3F">
        <w:rPr>
          <w:rFonts w:ascii="Arial" w:hAnsi="Arial" w:cs="Arial"/>
          <w:sz w:val="22"/>
          <w:szCs w:val="22"/>
        </w:rPr>
        <w:t xml:space="preserve">Sjednanou cenu za pravidelný úklid bude </w:t>
      </w:r>
      <w:r w:rsidR="007A6C1E" w:rsidRPr="00F46E3F">
        <w:rPr>
          <w:rFonts w:ascii="Arial" w:hAnsi="Arial" w:cs="Arial"/>
          <w:sz w:val="22"/>
          <w:szCs w:val="22"/>
        </w:rPr>
        <w:t>poskytovatel</w:t>
      </w:r>
      <w:r w:rsidRPr="00F46E3F">
        <w:rPr>
          <w:rFonts w:ascii="Arial" w:hAnsi="Arial" w:cs="Arial"/>
          <w:sz w:val="22"/>
          <w:szCs w:val="22"/>
        </w:rPr>
        <w:t xml:space="preserve"> účtovat objednateli ve smyslu přílohy č. </w:t>
      </w:r>
      <w:r w:rsidR="00766FC0" w:rsidRPr="00F46E3F">
        <w:rPr>
          <w:rFonts w:ascii="Arial" w:hAnsi="Arial" w:cs="Arial"/>
          <w:sz w:val="22"/>
          <w:szCs w:val="22"/>
        </w:rPr>
        <w:t>1</w:t>
      </w:r>
      <w:r w:rsidRPr="00F46E3F">
        <w:rPr>
          <w:rFonts w:ascii="Arial" w:hAnsi="Arial" w:cs="Arial"/>
          <w:sz w:val="22"/>
          <w:szCs w:val="22"/>
        </w:rPr>
        <w:t xml:space="preserve"> této smlouvy, a to v rozsahu skutečně provedených služeb, fakturou – daňovým dokladem, která bude </w:t>
      </w:r>
      <w:r w:rsidR="007A6C1E" w:rsidRPr="00F46E3F">
        <w:rPr>
          <w:rFonts w:ascii="Arial" w:hAnsi="Arial" w:cs="Arial"/>
          <w:sz w:val="22"/>
          <w:szCs w:val="22"/>
        </w:rPr>
        <w:t>poskytovatel</w:t>
      </w:r>
      <w:r w:rsidRPr="00F46E3F">
        <w:rPr>
          <w:rFonts w:ascii="Arial" w:hAnsi="Arial" w:cs="Arial"/>
          <w:sz w:val="22"/>
          <w:szCs w:val="22"/>
        </w:rPr>
        <w:t xml:space="preserve">em vystavena vždy k poslednímu dni kalendářního měsíce, ve kterém bude služba prováděna, a bude předložena objednateli do </w:t>
      </w:r>
      <w:r w:rsidR="002B79CE" w:rsidRPr="00F46E3F">
        <w:rPr>
          <w:rFonts w:ascii="Arial" w:hAnsi="Arial" w:cs="Arial"/>
          <w:sz w:val="22"/>
          <w:szCs w:val="22"/>
        </w:rPr>
        <w:t>10</w:t>
      </w:r>
      <w:r w:rsidRPr="00F46E3F">
        <w:rPr>
          <w:rFonts w:ascii="Arial" w:hAnsi="Arial" w:cs="Arial"/>
          <w:sz w:val="22"/>
          <w:szCs w:val="22"/>
        </w:rPr>
        <w:t>. dne následující</w:t>
      </w:r>
      <w:r w:rsidR="00476A7D">
        <w:rPr>
          <w:rFonts w:ascii="Arial" w:hAnsi="Arial" w:cs="Arial"/>
          <w:sz w:val="22"/>
          <w:szCs w:val="22"/>
        </w:rPr>
        <w:t>ho</w:t>
      </w:r>
      <w:r w:rsidRPr="00F46E3F">
        <w:rPr>
          <w:rFonts w:ascii="Arial" w:hAnsi="Arial" w:cs="Arial"/>
          <w:sz w:val="22"/>
          <w:szCs w:val="22"/>
        </w:rPr>
        <w:t xml:space="preserve"> měsíce s</w:t>
      </w:r>
      <w:r w:rsidR="009D6B41" w:rsidRPr="00F46E3F">
        <w:rPr>
          <w:rFonts w:ascii="Arial" w:hAnsi="Arial" w:cs="Arial"/>
          <w:sz w:val="22"/>
          <w:szCs w:val="22"/>
        </w:rPr>
        <w:t> </w:t>
      </w:r>
      <w:r w:rsidRPr="00F46E3F">
        <w:rPr>
          <w:rFonts w:ascii="Arial" w:hAnsi="Arial" w:cs="Arial"/>
          <w:sz w:val="22"/>
          <w:szCs w:val="22"/>
        </w:rPr>
        <w:t>termínem splatnos</w:t>
      </w:r>
      <w:r w:rsidR="00585916" w:rsidRPr="00F46E3F">
        <w:rPr>
          <w:rFonts w:ascii="Arial" w:hAnsi="Arial" w:cs="Arial"/>
          <w:sz w:val="22"/>
          <w:szCs w:val="22"/>
        </w:rPr>
        <w:t xml:space="preserve">ti </w:t>
      </w:r>
      <w:r w:rsidR="00C66B08" w:rsidRPr="00F46E3F">
        <w:rPr>
          <w:rFonts w:ascii="Arial" w:hAnsi="Arial" w:cs="Arial"/>
          <w:sz w:val="22"/>
          <w:szCs w:val="22"/>
        </w:rPr>
        <w:t>nejméně 21</w:t>
      </w:r>
      <w:r w:rsidR="00585916" w:rsidRPr="00F46E3F">
        <w:rPr>
          <w:rFonts w:ascii="Arial" w:hAnsi="Arial" w:cs="Arial"/>
          <w:sz w:val="22"/>
          <w:szCs w:val="22"/>
        </w:rPr>
        <w:t xml:space="preserve"> dnů ode dne doručení </w:t>
      </w:r>
      <w:r w:rsidRPr="00F46E3F">
        <w:rPr>
          <w:rFonts w:ascii="Arial" w:hAnsi="Arial" w:cs="Arial"/>
          <w:sz w:val="22"/>
          <w:szCs w:val="22"/>
        </w:rPr>
        <w:t>faktury</w:t>
      </w:r>
      <w:r w:rsidR="00476A7D">
        <w:rPr>
          <w:rFonts w:ascii="Arial" w:hAnsi="Arial" w:cs="Arial"/>
          <w:sz w:val="22"/>
          <w:szCs w:val="22"/>
        </w:rPr>
        <w:t xml:space="preserve"> na adresu</w:t>
      </w:r>
      <w:r w:rsidRPr="00F46E3F">
        <w:rPr>
          <w:rFonts w:ascii="Arial" w:hAnsi="Arial" w:cs="Arial"/>
          <w:sz w:val="22"/>
          <w:szCs w:val="22"/>
        </w:rPr>
        <w:t xml:space="preserve"> objednatel</w:t>
      </w:r>
      <w:r w:rsidR="00476A7D">
        <w:rPr>
          <w:rFonts w:ascii="Arial" w:hAnsi="Arial" w:cs="Arial"/>
          <w:sz w:val="22"/>
          <w:szCs w:val="22"/>
        </w:rPr>
        <w:t xml:space="preserve">e </w:t>
      </w:r>
      <w:hyperlink r:id="rId8" w:history="1">
        <w:r w:rsidR="005949FA">
          <w:rPr>
            <w:rStyle w:val="Hypertextovodkaz"/>
            <w:rFonts w:ascii="Arial" w:hAnsi="Arial" w:cs="Arial"/>
            <w:sz w:val="22"/>
            <w:szCs w:val="22"/>
          </w:rPr>
          <w:t>xxxx</w:t>
        </w:r>
      </w:hyperlink>
      <w:r w:rsidR="00476A7D">
        <w:rPr>
          <w:rFonts w:ascii="Arial" w:hAnsi="Arial" w:cs="Arial"/>
          <w:sz w:val="22"/>
          <w:szCs w:val="22"/>
        </w:rPr>
        <w:t xml:space="preserve"> nebo do datové schránky </w:t>
      </w:r>
      <w:r w:rsidR="00476A7D">
        <w:rPr>
          <w:rFonts w:ascii="Arial" w:hAnsi="Arial" w:cs="Arial"/>
          <w:sz w:val="22"/>
          <w:szCs w:val="22"/>
        </w:rPr>
        <w:lastRenderedPageBreak/>
        <w:t>objednavatele</w:t>
      </w:r>
      <w:r w:rsidRPr="00F46E3F">
        <w:rPr>
          <w:rFonts w:ascii="Arial" w:hAnsi="Arial" w:cs="Arial"/>
          <w:sz w:val="22"/>
          <w:szCs w:val="22"/>
        </w:rPr>
        <w:t>. Faktura bude doložena soupisem skutečně provedených služeb</w:t>
      </w:r>
      <w:r w:rsidR="00C66B08" w:rsidRPr="00F46E3F">
        <w:rPr>
          <w:rFonts w:ascii="Arial" w:hAnsi="Arial" w:cs="Arial"/>
          <w:sz w:val="22"/>
          <w:szCs w:val="22"/>
        </w:rPr>
        <w:t>, pokud byl proveden větší rozsah služeb než obvykle</w:t>
      </w:r>
      <w:r w:rsidRPr="00F46E3F">
        <w:rPr>
          <w:rFonts w:ascii="Arial" w:hAnsi="Arial" w:cs="Arial"/>
          <w:sz w:val="22"/>
          <w:szCs w:val="22"/>
        </w:rPr>
        <w:t xml:space="preserve">. Faktury budou objednatelem hrazeny převodním příkazem na účet </w:t>
      </w:r>
      <w:r w:rsidR="007A6C1E" w:rsidRPr="00F46E3F">
        <w:rPr>
          <w:rFonts w:ascii="Arial" w:hAnsi="Arial" w:cs="Arial"/>
          <w:sz w:val="22"/>
          <w:szCs w:val="22"/>
        </w:rPr>
        <w:t>poskytovatel</w:t>
      </w:r>
      <w:r w:rsidRPr="00F46E3F">
        <w:rPr>
          <w:rFonts w:ascii="Arial" w:hAnsi="Arial" w:cs="Arial"/>
          <w:sz w:val="22"/>
          <w:szCs w:val="22"/>
        </w:rPr>
        <w:t>e uvedený v záhlaví této smlouvy.</w:t>
      </w:r>
    </w:p>
    <w:p w14:paraId="3BBFC9A1" w14:textId="3EFA6AB5" w:rsidR="002B79CE" w:rsidRPr="00F46E3F" w:rsidRDefault="00C840B7" w:rsidP="00766FC0">
      <w:pPr>
        <w:pStyle w:val="Odstavecseseznamem"/>
        <w:numPr>
          <w:ilvl w:val="0"/>
          <w:numId w:val="13"/>
        </w:numPr>
        <w:ind w:left="720"/>
        <w:rPr>
          <w:rFonts w:ascii="Arial" w:hAnsi="Arial" w:cs="Arial"/>
          <w:sz w:val="22"/>
          <w:szCs w:val="22"/>
        </w:rPr>
      </w:pPr>
      <w:r w:rsidRPr="00F46E3F">
        <w:rPr>
          <w:rFonts w:ascii="Arial" w:hAnsi="Arial" w:cs="Arial"/>
          <w:sz w:val="22"/>
          <w:szCs w:val="22"/>
        </w:rPr>
        <w:t>Neprovedené práce pravidelného úklidu z titulu omezení provozu, dočasného vyloučení prostor z provozu nebo oprav a rekonstrukčních prací či jiného objektivního důvodu</w:t>
      </w:r>
      <w:r w:rsidR="004C10BF">
        <w:rPr>
          <w:rFonts w:ascii="Arial" w:hAnsi="Arial" w:cs="Arial"/>
          <w:sz w:val="22"/>
          <w:szCs w:val="22"/>
        </w:rPr>
        <w:t>,</w:t>
      </w:r>
      <w:r w:rsidRPr="00F46E3F">
        <w:rPr>
          <w:rFonts w:ascii="Arial" w:hAnsi="Arial" w:cs="Arial"/>
          <w:sz w:val="22"/>
          <w:szCs w:val="22"/>
        </w:rPr>
        <w:t xml:space="preserve"> nebudou </w:t>
      </w:r>
      <w:r w:rsidR="007A6C1E" w:rsidRPr="00F46E3F">
        <w:rPr>
          <w:rFonts w:ascii="Arial" w:hAnsi="Arial" w:cs="Arial"/>
          <w:sz w:val="22"/>
          <w:szCs w:val="22"/>
        </w:rPr>
        <w:t>poskytovatel</w:t>
      </w:r>
      <w:r w:rsidRPr="00F46E3F">
        <w:rPr>
          <w:rFonts w:ascii="Arial" w:hAnsi="Arial" w:cs="Arial"/>
          <w:sz w:val="22"/>
          <w:szCs w:val="22"/>
        </w:rPr>
        <w:t>em fakturovány.</w:t>
      </w:r>
    </w:p>
    <w:p w14:paraId="47A6E82D" w14:textId="2B6D555E" w:rsidR="002B79CE" w:rsidRPr="00F46E3F" w:rsidRDefault="00C840B7" w:rsidP="005A6888">
      <w:pPr>
        <w:pStyle w:val="Odstavecseseznamem"/>
        <w:numPr>
          <w:ilvl w:val="0"/>
          <w:numId w:val="13"/>
        </w:numPr>
        <w:ind w:left="720"/>
        <w:rPr>
          <w:rFonts w:ascii="Arial" w:hAnsi="Arial" w:cs="Arial"/>
          <w:sz w:val="22"/>
          <w:szCs w:val="22"/>
        </w:rPr>
      </w:pPr>
      <w:r w:rsidRPr="00F46E3F">
        <w:rPr>
          <w:rFonts w:ascii="Arial" w:hAnsi="Arial" w:cs="Arial"/>
          <w:sz w:val="22"/>
          <w:szCs w:val="22"/>
        </w:rPr>
        <w:t xml:space="preserve">Při neodvedení části sjednané služby pravidelného úklidu vůbec z důvodů ležících na straně objednatele, má objednatel právo na slevu v hodnotě rozsahu neposkytnuté služby. Pokud k neodvedení služby pravidelného úklidu dojde z důvodů ležících na straně </w:t>
      </w:r>
      <w:r w:rsidR="007A6C1E" w:rsidRPr="00F46E3F">
        <w:rPr>
          <w:rFonts w:ascii="Arial" w:hAnsi="Arial" w:cs="Arial"/>
          <w:sz w:val="22"/>
          <w:szCs w:val="22"/>
        </w:rPr>
        <w:t>poskytovatel</w:t>
      </w:r>
      <w:r w:rsidRPr="00F46E3F">
        <w:rPr>
          <w:rFonts w:ascii="Arial" w:hAnsi="Arial" w:cs="Arial"/>
          <w:sz w:val="22"/>
          <w:szCs w:val="22"/>
        </w:rPr>
        <w:t xml:space="preserve">e, aniž by toto neodvedení služby objednatel požadoval, není </w:t>
      </w:r>
      <w:r w:rsidR="007A6C1E" w:rsidRPr="00F46E3F">
        <w:rPr>
          <w:rFonts w:ascii="Arial" w:hAnsi="Arial" w:cs="Arial"/>
          <w:sz w:val="22"/>
          <w:szCs w:val="22"/>
        </w:rPr>
        <w:t>poskytovatel</w:t>
      </w:r>
      <w:r w:rsidRPr="00F46E3F">
        <w:rPr>
          <w:rFonts w:ascii="Arial" w:hAnsi="Arial" w:cs="Arial"/>
          <w:sz w:val="22"/>
          <w:szCs w:val="22"/>
        </w:rPr>
        <w:t xml:space="preserve"> oprávněn neodvedenou službu objednateli účtovat a objednatel má právo na vyúčtování smluvní pokuty podle čl. </w:t>
      </w:r>
      <w:r w:rsidR="00766FC0" w:rsidRPr="00F46E3F">
        <w:rPr>
          <w:rFonts w:ascii="Arial" w:hAnsi="Arial" w:cs="Arial"/>
          <w:sz w:val="22"/>
          <w:szCs w:val="22"/>
        </w:rPr>
        <w:t>9</w:t>
      </w:r>
      <w:r w:rsidRPr="00F46E3F">
        <w:rPr>
          <w:rFonts w:ascii="Arial" w:hAnsi="Arial" w:cs="Arial"/>
          <w:sz w:val="22"/>
          <w:szCs w:val="22"/>
        </w:rPr>
        <w:t xml:space="preserve"> odst. </w:t>
      </w:r>
      <w:r w:rsidR="00E24153" w:rsidRPr="00F46E3F">
        <w:rPr>
          <w:rFonts w:ascii="Arial" w:hAnsi="Arial" w:cs="Arial"/>
          <w:sz w:val="22"/>
          <w:szCs w:val="22"/>
        </w:rPr>
        <w:t>3</w:t>
      </w:r>
      <w:r w:rsidRPr="00F46E3F">
        <w:rPr>
          <w:rFonts w:ascii="Arial" w:hAnsi="Arial" w:cs="Arial"/>
          <w:sz w:val="22"/>
          <w:szCs w:val="22"/>
        </w:rPr>
        <w:t xml:space="preserve"> této smlouvy.</w:t>
      </w:r>
    </w:p>
    <w:p w14:paraId="6925D326" w14:textId="6CBF8C64" w:rsidR="002B79CE" w:rsidRPr="00F46E3F" w:rsidRDefault="00C840B7" w:rsidP="00065705">
      <w:pPr>
        <w:pStyle w:val="Odstavecseseznamem"/>
        <w:numPr>
          <w:ilvl w:val="0"/>
          <w:numId w:val="13"/>
        </w:numPr>
        <w:ind w:left="720"/>
        <w:rPr>
          <w:rFonts w:ascii="Arial" w:hAnsi="Arial" w:cs="Arial"/>
          <w:sz w:val="22"/>
          <w:szCs w:val="22"/>
        </w:rPr>
      </w:pPr>
      <w:r w:rsidRPr="00F46E3F">
        <w:rPr>
          <w:rFonts w:ascii="Arial" w:hAnsi="Arial" w:cs="Arial"/>
          <w:sz w:val="22"/>
          <w:szCs w:val="22"/>
        </w:rPr>
        <w:t xml:space="preserve">Pro případ prodlení s úhradou faktury ze strany objednatele je </w:t>
      </w:r>
      <w:r w:rsidR="007A6C1E" w:rsidRPr="00F46E3F">
        <w:rPr>
          <w:rFonts w:ascii="Arial" w:hAnsi="Arial" w:cs="Arial"/>
          <w:sz w:val="22"/>
          <w:szCs w:val="22"/>
        </w:rPr>
        <w:t>poskytovatel</w:t>
      </w:r>
      <w:r w:rsidRPr="00F46E3F">
        <w:rPr>
          <w:rFonts w:ascii="Arial" w:hAnsi="Arial" w:cs="Arial"/>
          <w:sz w:val="22"/>
          <w:szCs w:val="22"/>
        </w:rPr>
        <w:t xml:space="preserve"> oprávněn účtovat objednateli zákonný úrok z prodlení.</w:t>
      </w:r>
    </w:p>
    <w:p w14:paraId="6B22399C" w14:textId="77777777" w:rsidR="002B79CE" w:rsidRPr="00F46E3F" w:rsidRDefault="00585916" w:rsidP="002B79CE">
      <w:pPr>
        <w:jc w:val="center"/>
        <w:rPr>
          <w:rFonts w:ascii="Arial" w:hAnsi="Arial" w:cs="Arial"/>
          <w:b/>
          <w:sz w:val="22"/>
          <w:szCs w:val="22"/>
        </w:rPr>
      </w:pPr>
      <w:r w:rsidRPr="00F46E3F">
        <w:rPr>
          <w:rFonts w:ascii="Arial" w:hAnsi="Arial" w:cs="Arial"/>
          <w:b/>
          <w:sz w:val="22"/>
          <w:szCs w:val="22"/>
        </w:rPr>
        <w:t>Č</w:t>
      </w:r>
      <w:r w:rsidR="009E3D87" w:rsidRPr="00F46E3F">
        <w:rPr>
          <w:rFonts w:ascii="Arial" w:hAnsi="Arial" w:cs="Arial"/>
          <w:b/>
          <w:sz w:val="22"/>
          <w:szCs w:val="22"/>
        </w:rPr>
        <w:t xml:space="preserve">l. </w:t>
      </w:r>
      <w:r w:rsidR="002B79CE" w:rsidRPr="00F46E3F">
        <w:rPr>
          <w:rFonts w:ascii="Arial" w:hAnsi="Arial" w:cs="Arial"/>
          <w:b/>
          <w:sz w:val="22"/>
          <w:szCs w:val="22"/>
        </w:rPr>
        <w:t>7</w:t>
      </w:r>
      <w:r w:rsidRPr="00F46E3F">
        <w:rPr>
          <w:rFonts w:ascii="Arial" w:hAnsi="Arial" w:cs="Arial"/>
          <w:b/>
          <w:sz w:val="22"/>
          <w:szCs w:val="22"/>
        </w:rPr>
        <w:t xml:space="preserve">.  </w:t>
      </w:r>
    </w:p>
    <w:p w14:paraId="1B090997" w14:textId="77777777" w:rsidR="00C840B7" w:rsidRPr="00F46E3F" w:rsidRDefault="00C840B7" w:rsidP="002B79CE">
      <w:pPr>
        <w:jc w:val="center"/>
        <w:rPr>
          <w:rFonts w:ascii="Arial" w:hAnsi="Arial" w:cs="Arial"/>
          <w:b/>
          <w:sz w:val="22"/>
          <w:szCs w:val="22"/>
        </w:rPr>
      </w:pPr>
      <w:r w:rsidRPr="00F46E3F">
        <w:rPr>
          <w:rFonts w:ascii="Arial" w:hAnsi="Arial" w:cs="Arial"/>
          <w:b/>
          <w:sz w:val="22"/>
          <w:szCs w:val="22"/>
        </w:rPr>
        <w:t>Práva a povinnosti objednatele</w:t>
      </w:r>
    </w:p>
    <w:p w14:paraId="5224238D" w14:textId="20550FF3" w:rsidR="002B79CE" w:rsidRPr="00F46E3F" w:rsidRDefault="00C840B7" w:rsidP="00766FC0">
      <w:pPr>
        <w:pStyle w:val="Odstavecseseznamem"/>
        <w:numPr>
          <w:ilvl w:val="0"/>
          <w:numId w:val="11"/>
        </w:numPr>
        <w:rPr>
          <w:rFonts w:ascii="Arial" w:hAnsi="Arial" w:cs="Arial"/>
          <w:sz w:val="22"/>
          <w:szCs w:val="22"/>
        </w:rPr>
      </w:pPr>
      <w:r w:rsidRPr="00F46E3F">
        <w:rPr>
          <w:rFonts w:ascii="Arial" w:hAnsi="Arial" w:cs="Arial"/>
          <w:sz w:val="22"/>
          <w:szCs w:val="22"/>
        </w:rPr>
        <w:t xml:space="preserve">Objednatel je povinen </w:t>
      </w:r>
      <w:r w:rsidR="007D470A" w:rsidRPr="00F46E3F">
        <w:rPr>
          <w:rFonts w:ascii="Arial" w:hAnsi="Arial" w:cs="Arial"/>
          <w:sz w:val="22"/>
          <w:szCs w:val="22"/>
        </w:rPr>
        <w:t>zpřístupňovat</w:t>
      </w:r>
      <w:r w:rsidRPr="00F46E3F">
        <w:rPr>
          <w:rFonts w:ascii="Arial" w:hAnsi="Arial" w:cs="Arial"/>
          <w:sz w:val="22"/>
          <w:szCs w:val="22"/>
        </w:rPr>
        <w:t xml:space="preserve"> </w:t>
      </w:r>
      <w:r w:rsidR="007A6C1E" w:rsidRPr="00F46E3F">
        <w:rPr>
          <w:rFonts w:ascii="Arial" w:hAnsi="Arial" w:cs="Arial"/>
          <w:sz w:val="22"/>
          <w:szCs w:val="22"/>
        </w:rPr>
        <w:t>poskytovatel</w:t>
      </w:r>
      <w:r w:rsidRPr="00F46E3F">
        <w:rPr>
          <w:rFonts w:ascii="Arial" w:hAnsi="Arial" w:cs="Arial"/>
          <w:sz w:val="22"/>
          <w:szCs w:val="22"/>
        </w:rPr>
        <w:t>i prostory, ve kterých budou úklidové práce prováděny a poskyt</w:t>
      </w:r>
      <w:r w:rsidR="007D470A" w:rsidRPr="00F46E3F">
        <w:rPr>
          <w:rFonts w:ascii="Arial" w:hAnsi="Arial" w:cs="Arial"/>
          <w:sz w:val="22"/>
          <w:szCs w:val="22"/>
        </w:rPr>
        <w:t>ovat</w:t>
      </w:r>
      <w:r w:rsidRPr="00F46E3F">
        <w:rPr>
          <w:rFonts w:ascii="Arial" w:hAnsi="Arial" w:cs="Arial"/>
          <w:sz w:val="22"/>
          <w:szCs w:val="22"/>
        </w:rPr>
        <w:t xml:space="preserve"> </w:t>
      </w:r>
      <w:r w:rsidR="007A6C1E" w:rsidRPr="00F46E3F">
        <w:rPr>
          <w:rFonts w:ascii="Arial" w:hAnsi="Arial" w:cs="Arial"/>
          <w:sz w:val="22"/>
          <w:szCs w:val="22"/>
        </w:rPr>
        <w:t>poskytovatel</w:t>
      </w:r>
      <w:r w:rsidRPr="00F46E3F">
        <w:rPr>
          <w:rFonts w:ascii="Arial" w:hAnsi="Arial" w:cs="Arial"/>
          <w:sz w:val="22"/>
          <w:szCs w:val="22"/>
        </w:rPr>
        <w:t>i klíče od předmětných prostor, případně zabezpečit jiný bezproblémový přístup do těchto prostor.</w:t>
      </w:r>
    </w:p>
    <w:p w14:paraId="4F74B19D" w14:textId="460EA3AD" w:rsidR="002B79CE" w:rsidRPr="00F46E3F" w:rsidRDefault="002B79CE" w:rsidP="00DC35B8">
      <w:pPr>
        <w:pStyle w:val="Odstavecseseznamem"/>
        <w:numPr>
          <w:ilvl w:val="0"/>
          <w:numId w:val="11"/>
        </w:numPr>
        <w:rPr>
          <w:rFonts w:ascii="Arial" w:hAnsi="Arial" w:cs="Arial"/>
          <w:sz w:val="22"/>
          <w:szCs w:val="22"/>
        </w:rPr>
      </w:pPr>
      <w:r w:rsidRPr="00F46E3F">
        <w:rPr>
          <w:rFonts w:ascii="Arial" w:hAnsi="Arial" w:cs="Arial"/>
          <w:sz w:val="22"/>
          <w:szCs w:val="22"/>
        </w:rPr>
        <w:t xml:space="preserve">Objednatel je povinen poskytnout </w:t>
      </w:r>
      <w:r w:rsidR="007A6C1E" w:rsidRPr="00F46E3F">
        <w:rPr>
          <w:rFonts w:ascii="Arial" w:hAnsi="Arial" w:cs="Arial"/>
          <w:sz w:val="22"/>
          <w:szCs w:val="22"/>
        </w:rPr>
        <w:t>poskytovatel</w:t>
      </w:r>
      <w:r w:rsidRPr="00F46E3F">
        <w:rPr>
          <w:rFonts w:ascii="Arial" w:hAnsi="Arial" w:cs="Arial"/>
          <w:sz w:val="22"/>
          <w:szCs w:val="22"/>
        </w:rPr>
        <w:t xml:space="preserve">i bezúplatně uzamykatelné skladovací prostory pro uložení prostředků na úklid, úklidové komory pro technologické vybavení (úklidové vozíky, vysavače apod.), prostory pro převlékání a 1 WC pro potřeby pracovníků </w:t>
      </w:r>
      <w:r w:rsidR="007A6C1E" w:rsidRPr="00F46E3F">
        <w:rPr>
          <w:rFonts w:ascii="Arial" w:hAnsi="Arial" w:cs="Arial"/>
          <w:sz w:val="22"/>
          <w:szCs w:val="22"/>
        </w:rPr>
        <w:t>poskytovatel</w:t>
      </w:r>
      <w:r w:rsidRPr="00F46E3F">
        <w:rPr>
          <w:rFonts w:ascii="Arial" w:hAnsi="Arial" w:cs="Arial"/>
          <w:sz w:val="22"/>
          <w:szCs w:val="22"/>
        </w:rPr>
        <w:t xml:space="preserve">e, kteří zajišťují smluvní práce. Smluvní cena neobsahuje náklady za pronájem výše uvedených prostor a tento nebude </w:t>
      </w:r>
      <w:r w:rsidR="007A6C1E" w:rsidRPr="00F46E3F">
        <w:rPr>
          <w:rFonts w:ascii="Arial" w:hAnsi="Arial" w:cs="Arial"/>
          <w:sz w:val="22"/>
          <w:szCs w:val="22"/>
        </w:rPr>
        <w:t>poskytovatel</w:t>
      </w:r>
      <w:r w:rsidRPr="00F46E3F">
        <w:rPr>
          <w:rFonts w:ascii="Arial" w:hAnsi="Arial" w:cs="Arial"/>
          <w:sz w:val="22"/>
          <w:szCs w:val="22"/>
        </w:rPr>
        <w:t xml:space="preserve">i účtován. </w:t>
      </w:r>
      <w:r w:rsidR="007A6C1E" w:rsidRPr="00F46E3F">
        <w:rPr>
          <w:rFonts w:ascii="Arial" w:hAnsi="Arial" w:cs="Arial"/>
          <w:sz w:val="22"/>
          <w:szCs w:val="22"/>
        </w:rPr>
        <w:t>Poskytovatel</w:t>
      </w:r>
      <w:r w:rsidRPr="00F46E3F">
        <w:rPr>
          <w:rFonts w:ascii="Arial" w:hAnsi="Arial" w:cs="Arial"/>
          <w:sz w:val="22"/>
          <w:szCs w:val="22"/>
        </w:rPr>
        <w:t xml:space="preserve"> provádí údržbu těchto prostor na vlastní náklady. </w:t>
      </w:r>
    </w:p>
    <w:p w14:paraId="4ACEA243" w14:textId="75C39E75" w:rsidR="002B79CE" w:rsidRPr="00F46E3F" w:rsidRDefault="002B79CE" w:rsidP="002B79CE">
      <w:pPr>
        <w:pStyle w:val="Odstavecseseznamem"/>
        <w:numPr>
          <w:ilvl w:val="0"/>
          <w:numId w:val="11"/>
        </w:numPr>
        <w:rPr>
          <w:rFonts w:ascii="Arial" w:hAnsi="Arial" w:cs="Arial"/>
          <w:sz w:val="22"/>
          <w:szCs w:val="22"/>
        </w:rPr>
      </w:pPr>
      <w:r w:rsidRPr="00F46E3F">
        <w:rPr>
          <w:rFonts w:ascii="Arial" w:hAnsi="Arial" w:cs="Arial"/>
          <w:sz w:val="22"/>
          <w:szCs w:val="22"/>
        </w:rPr>
        <w:t xml:space="preserve">Prostory určené jako zázemí </w:t>
      </w:r>
      <w:r w:rsidR="007A6C1E" w:rsidRPr="00F46E3F">
        <w:rPr>
          <w:rFonts w:ascii="Arial" w:hAnsi="Arial" w:cs="Arial"/>
          <w:sz w:val="22"/>
          <w:szCs w:val="22"/>
        </w:rPr>
        <w:t>poskytovatel</w:t>
      </w:r>
      <w:r w:rsidRPr="00F46E3F">
        <w:rPr>
          <w:rFonts w:ascii="Arial" w:hAnsi="Arial" w:cs="Arial"/>
          <w:sz w:val="22"/>
          <w:szCs w:val="22"/>
        </w:rPr>
        <w:t xml:space="preserve">e: </w:t>
      </w:r>
    </w:p>
    <w:p w14:paraId="7433B017" w14:textId="4B19C8BF" w:rsidR="002B79CE" w:rsidRPr="002A4C47" w:rsidRDefault="004E773B" w:rsidP="004E773B">
      <w:pPr>
        <w:spacing w:line="240" w:lineRule="auto"/>
        <w:ind w:left="720"/>
        <w:rPr>
          <w:rFonts w:ascii="Arial" w:hAnsi="Arial" w:cs="Arial"/>
          <w:bCs/>
          <w:sz w:val="22"/>
          <w:szCs w:val="22"/>
        </w:rPr>
      </w:pPr>
      <w:r w:rsidRPr="002A4C47">
        <w:rPr>
          <w:rFonts w:ascii="Arial" w:hAnsi="Arial" w:cs="Arial"/>
          <w:sz w:val="22"/>
          <w:szCs w:val="22"/>
        </w:rPr>
        <w:t>Pro místo plnění Hradec Králové: m</w:t>
      </w:r>
      <w:r w:rsidR="002B79CE" w:rsidRPr="002A4C47">
        <w:rPr>
          <w:rFonts w:ascii="Arial" w:hAnsi="Arial" w:cs="Arial"/>
          <w:sz w:val="22"/>
          <w:szCs w:val="22"/>
        </w:rPr>
        <w:t>ístnost</w:t>
      </w:r>
      <w:r w:rsidRPr="002A4C47">
        <w:rPr>
          <w:rFonts w:ascii="Arial" w:hAnsi="Arial" w:cs="Arial"/>
          <w:sz w:val="22"/>
          <w:szCs w:val="22"/>
        </w:rPr>
        <w:t>i</w:t>
      </w:r>
      <w:r w:rsidR="004016BD" w:rsidRPr="002A4C47">
        <w:rPr>
          <w:rFonts w:ascii="Arial" w:hAnsi="Arial" w:cs="Arial"/>
          <w:sz w:val="22"/>
          <w:szCs w:val="22"/>
        </w:rPr>
        <w:t xml:space="preserve"> č. 022, č. 122, č. 222 a č. 322.</w:t>
      </w:r>
    </w:p>
    <w:p w14:paraId="7E6BA093" w14:textId="0089D9C4" w:rsidR="004E773B" w:rsidRPr="002A4C47" w:rsidRDefault="004E773B" w:rsidP="004016BD">
      <w:pPr>
        <w:pStyle w:val="Odstavecseseznamem"/>
        <w:spacing w:after="0" w:line="240" w:lineRule="auto"/>
        <w:rPr>
          <w:rFonts w:ascii="Arial" w:hAnsi="Arial" w:cs="Arial"/>
          <w:sz w:val="22"/>
          <w:szCs w:val="22"/>
        </w:rPr>
      </w:pPr>
      <w:r w:rsidRPr="002A4C47">
        <w:rPr>
          <w:rFonts w:ascii="Arial" w:hAnsi="Arial" w:cs="Arial"/>
          <w:sz w:val="22"/>
          <w:szCs w:val="22"/>
        </w:rPr>
        <w:t xml:space="preserve">Pro místo plnění Jičín: místnosti </w:t>
      </w:r>
      <w:r w:rsidR="004016BD" w:rsidRPr="002A4C47">
        <w:rPr>
          <w:rFonts w:ascii="Arial" w:hAnsi="Arial" w:cs="Arial"/>
          <w:sz w:val="22"/>
          <w:szCs w:val="22"/>
        </w:rPr>
        <w:t>tzv. archivů bez očíslování v 6. a 8. NP (5. a 7. patro budovy).</w:t>
      </w:r>
    </w:p>
    <w:p w14:paraId="09961E61" w14:textId="25CDA225" w:rsidR="00E24153" w:rsidRPr="002A4C47" w:rsidRDefault="00E24153" w:rsidP="004016BD">
      <w:pPr>
        <w:pStyle w:val="Odstavecseseznamem"/>
        <w:spacing w:after="0" w:line="240" w:lineRule="auto"/>
        <w:rPr>
          <w:rFonts w:ascii="Arial" w:hAnsi="Arial" w:cs="Arial"/>
          <w:sz w:val="22"/>
          <w:szCs w:val="22"/>
        </w:rPr>
      </w:pPr>
      <w:r w:rsidRPr="002A4C47">
        <w:rPr>
          <w:rFonts w:ascii="Arial" w:hAnsi="Arial" w:cs="Arial"/>
          <w:sz w:val="22"/>
          <w:szCs w:val="22"/>
        </w:rPr>
        <w:t xml:space="preserve">Pro místo plnění Náchod: </w:t>
      </w:r>
      <w:r w:rsidR="004016BD" w:rsidRPr="002A4C47">
        <w:rPr>
          <w:rFonts w:ascii="Arial" w:hAnsi="Arial" w:cs="Arial"/>
          <w:sz w:val="22"/>
          <w:szCs w:val="22"/>
        </w:rPr>
        <w:t xml:space="preserve">2. NP místnost č. 320, 1. NP bez očíslování, materiál v č. 305 a 118. </w:t>
      </w:r>
    </w:p>
    <w:p w14:paraId="100F31C0" w14:textId="27B3A3F7" w:rsidR="00E24153" w:rsidRPr="002A4C47" w:rsidRDefault="007F5138" w:rsidP="004016BD">
      <w:pPr>
        <w:pStyle w:val="Odstavecseseznamem"/>
        <w:spacing w:after="0" w:line="240" w:lineRule="auto"/>
        <w:rPr>
          <w:rFonts w:ascii="Arial" w:hAnsi="Arial" w:cs="Arial"/>
          <w:sz w:val="22"/>
          <w:szCs w:val="22"/>
        </w:rPr>
      </w:pPr>
      <w:r w:rsidRPr="002A4C47">
        <w:rPr>
          <w:rFonts w:ascii="Arial" w:hAnsi="Arial" w:cs="Arial"/>
          <w:sz w:val="22"/>
          <w:szCs w:val="22"/>
        </w:rPr>
        <w:t xml:space="preserve">Pro místo plnění Trutnov: místnosti č. </w:t>
      </w:r>
      <w:r w:rsidR="004016BD" w:rsidRPr="002A4C47">
        <w:rPr>
          <w:rFonts w:ascii="Arial" w:hAnsi="Arial" w:cs="Arial"/>
          <w:sz w:val="22"/>
          <w:szCs w:val="22"/>
        </w:rPr>
        <w:t>006, č. 110, č. 112, č. 115, č. 217, č. 321 a č. 417.</w:t>
      </w:r>
    </w:p>
    <w:p w14:paraId="1AD96FF4" w14:textId="371701F5" w:rsidR="007F5138" w:rsidRPr="00F46E3F" w:rsidRDefault="007F5138" w:rsidP="004E773B">
      <w:pPr>
        <w:spacing w:line="240" w:lineRule="auto"/>
        <w:ind w:left="720"/>
        <w:rPr>
          <w:rFonts w:ascii="Arial" w:hAnsi="Arial" w:cs="Arial"/>
          <w:sz w:val="22"/>
          <w:szCs w:val="22"/>
        </w:rPr>
      </w:pPr>
      <w:r w:rsidRPr="002A4C47">
        <w:rPr>
          <w:rFonts w:ascii="Arial" w:hAnsi="Arial" w:cs="Arial"/>
          <w:sz w:val="22"/>
          <w:szCs w:val="22"/>
        </w:rPr>
        <w:t>Pro místo plnění Ry</w:t>
      </w:r>
      <w:r w:rsidR="004016BD" w:rsidRPr="002A4C47">
        <w:rPr>
          <w:rFonts w:ascii="Arial" w:hAnsi="Arial" w:cs="Arial"/>
          <w:sz w:val="22"/>
          <w:szCs w:val="22"/>
        </w:rPr>
        <w:t>chnov nad Kněžnou: místnosti č. 103, č. 207 a č. 208</w:t>
      </w:r>
    </w:p>
    <w:p w14:paraId="7DF754B1" w14:textId="67F6B431" w:rsidR="00655CB0" w:rsidRPr="00F46E3F" w:rsidRDefault="00655CB0" w:rsidP="004E773B">
      <w:pPr>
        <w:spacing w:line="240" w:lineRule="auto"/>
        <w:ind w:left="720"/>
        <w:rPr>
          <w:rFonts w:ascii="Arial" w:hAnsi="Arial" w:cs="Arial"/>
          <w:sz w:val="22"/>
          <w:szCs w:val="22"/>
        </w:rPr>
      </w:pPr>
      <w:r w:rsidRPr="00F46E3F">
        <w:rPr>
          <w:rFonts w:ascii="Arial" w:hAnsi="Arial" w:cs="Arial"/>
          <w:sz w:val="22"/>
          <w:szCs w:val="22"/>
        </w:rPr>
        <w:t xml:space="preserve">Objednatel předá k dispozici </w:t>
      </w:r>
      <w:r w:rsidR="007A6C1E" w:rsidRPr="00F46E3F">
        <w:rPr>
          <w:rFonts w:ascii="Arial" w:hAnsi="Arial" w:cs="Arial"/>
          <w:sz w:val="22"/>
          <w:szCs w:val="22"/>
        </w:rPr>
        <w:t xml:space="preserve">na vyžádání </w:t>
      </w:r>
      <w:r w:rsidRPr="00F46E3F">
        <w:rPr>
          <w:rFonts w:ascii="Arial" w:hAnsi="Arial" w:cs="Arial"/>
          <w:sz w:val="22"/>
          <w:szCs w:val="22"/>
        </w:rPr>
        <w:t>provozní řád</w:t>
      </w:r>
      <w:r w:rsidR="00BD3E2B" w:rsidRPr="00F46E3F">
        <w:rPr>
          <w:rFonts w:ascii="Arial" w:hAnsi="Arial" w:cs="Arial"/>
          <w:sz w:val="22"/>
          <w:szCs w:val="22"/>
        </w:rPr>
        <w:t xml:space="preserve">y budov, aby jim </w:t>
      </w:r>
      <w:r w:rsidR="007A6C1E" w:rsidRPr="00F46E3F">
        <w:rPr>
          <w:rFonts w:ascii="Arial" w:hAnsi="Arial" w:cs="Arial"/>
          <w:sz w:val="22"/>
          <w:szCs w:val="22"/>
        </w:rPr>
        <w:t>poskytovatel</w:t>
      </w:r>
      <w:r w:rsidR="00BD3E2B" w:rsidRPr="00F46E3F">
        <w:rPr>
          <w:rFonts w:ascii="Arial" w:hAnsi="Arial" w:cs="Arial"/>
          <w:sz w:val="22"/>
          <w:szCs w:val="22"/>
        </w:rPr>
        <w:t xml:space="preserve"> přizpůsobil činnosti.</w:t>
      </w:r>
    </w:p>
    <w:p w14:paraId="147911B3" w14:textId="739898A3" w:rsidR="002B79CE" w:rsidRPr="00F46E3F" w:rsidRDefault="00C840B7" w:rsidP="00DC35B8">
      <w:pPr>
        <w:pStyle w:val="Odstavecseseznamem"/>
        <w:numPr>
          <w:ilvl w:val="0"/>
          <w:numId w:val="11"/>
        </w:numPr>
        <w:spacing w:after="0"/>
        <w:rPr>
          <w:rFonts w:ascii="Arial" w:hAnsi="Arial" w:cs="Arial"/>
          <w:sz w:val="22"/>
          <w:szCs w:val="22"/>
        </w:rPr>
      </w:pPr>
      <w:r w:rsidRPr="00F46E3F">
        <w:rPr>
          <w:rFonts w:ascii="Arial" w:hAnsi="Arial" w:cs="Arial"/>
          <w:sz w:val="22"/>
          <w:szCs w:val="22"/>
        </w:rPr>
        <w:t xml:space="preserve">Objednatel zabezpečí dodávku studené a teplé vody, elektrické energie a osvětlení v potřebné míře pro vykonávání smluvních prací. Náklady na vodu a elektrickou energii nebudou </w:t>
      </w:r>
      <w:r w:rsidR="007A6C1E" w:rsidRPr="00F46E3F">
        <w:rPr>
          <w:rFonts w:ascii="Arial" w:hAnsi="Arial" w:cs="Arial"/>
          <w:sz w:val="22"/>
          <w:szCs w:val="22"/>
        </w:rPr>
        <w:t>poskytovatel</w:t>
      </w:r>
      <w:r w:rsidRPr="00F46E3F">
        <w:rPr>
          <w:rFonts w:ascii="Arial" w:hAnsi="Arial" w:cs="Arial"/>
          <w:sz w:val="22"/>
          <w:szCs w:val="22"/>
        </w:rPr>
        <w:t xml:space="preserve">i účtovány. </w:t>
      </w:r>
      <w:r w:rsidR="007A6C1E" w:rsidRPr="00F46E3F">
        <w:rPr>
          <w:rFonts w:ascii="Arial" w:hAnsi="Arial" w:cs="Arial"/>
          <w:sz w:val="22"/>
          <w:szCs w:val="22"/>
        </w:rPr>
        <w:t>Poskytovatel</w:t>
      </w:r>
      <w:r w:rsidRPr="00F46E3F">
        <w:rPr>
          <w:rFonts w:ascii="Arial" w:hAnsi="Arial" w:cs="Arial"/>
          <w:sz w:val="22"/>
          <w:szCs w:val="22"/>
        </w:rPr>
        <w:t xml:space="preserve"> se zavazuje, že studenou a teplou vodu a elektrickou energii bude využívat </w:t>
      </w:r>
      <w:r w:rsidR="007D470A" w:rsidRPr="00F46E3F">
        <w:rPr>
          <w:rFonts w:ascii="Arial" w:hAnsi="Arial" w:cs="Arial"/>
          <w:sz w:val="22"/>
          <w:szCs w:val="22"/>
        </w:rPr>
        <w:t>jen v nezbytně potřebné míře pro provedení služeb</w:t>
      </w:r>
      <w:r w:rsidR="00A53D72" w:rsidRPr="00F46E3F">
        <w:rPr>
          <w:rFonts w:ascii="Arial" w:hAnsi="Arial" w:cs="Arial"/>
          <w:sz w:val="22"/>
          <w:szCs w:val="22"/>
        </w:rPr>
        <w:t xml:space="preserve"> a pravidelně bude svoje zaměstnance o hospodárnosti edukovat.</w:t>
      </w:r>
    </w:p>
    <w:p w14:paraId="7B489E88" w14:textId="6B3A5BE5" w:rsidR="002B79CE" w:rsidRPr="00F46E3F" w:rsidRDefault="00C840B7" w:rsidP="00766FC0">
      <w:pPr>
        <w:pStyle w:val="Odstavecseseznamem"/>
        <w:numPr>
          <w:ilvl w:val="0"/>
          <w:numId w:val="11"/>
        </w:numPr>
        <w:rPr>
          <w:rFonts w:ascii="Arial" w:hAnsi="Arial" w:cs="Arial"/>
          <w:sz w:val="22"/>
          <w:szCs w:val="22"/>
        </w:rPr>
      </w:pPr>
      <w:r w:rsidRPr="00F46E3F">
        <w:rPr>
          <w:rFonts w:ascii="Arial" w:hAnsi="Arial" w:cs="Arial"/>
          <w:sz w:val="22"/>
          <w:szCs w:val="22"/>
        </w:rPr>
        <w:t xml:space="preserve">Objednatel je oprávněn pravidelně kontrolovat provádění služby a zaznamenávat zjištěné nedostatky a požadovat odstranění závady. </w:t>
      </w:r>
      <w:r w:rsidR="00A53D72" w:rsidRPr="00F46E3F">
        <w:rPr>
          <w:rFonts w:ascii="Arial" w:hAnsi="Arial" w:cs="Arial"/>
          <w:sz w:val="22"/>
          <w:szCs w:val="22"/>
        </w:rPr>
        <w:t>Systém kontroly je uveden v čl. 9.</w:t>
      </w:r>
    </w:p>
    <w:p w14:paraId="2BF6B57A" w14:textId="6385F85D" w:rsidR="002B79CE" w:rsidRPr="00F46E3F" w:rsidRDefault="00C840B7" w:rsidP="00DC35B8">
      <w:pPr>
        <w:pStyle w:val="Odstavecseseznamem"/>
        <w:numPr>
          <w:ilvl w:val="0"/>
          <w:numId w:val="11"/>
        </w:numPr>
        <w:rPr>
          <w:rFonts w:ascii="Arial" w:hAnsi="Arial" w:cs="Arial"/>
          <w:sz w:val="22"/>
          <w:szCs w:val="22"/>
        </w:rPr>
      </w:pPr>
      <w:r w:rsidRPr="00F46E3F">
        <w:rPr>
          <w:rFonts w:ascii="Arial" w:hAnsi="Arial" w:cs="Arial"/>
          <w:sz w:val="22"/>
          <w:szCs w:val="22"/>
        </w:rPr>
        <w:lastRenderedPageBreak/>
        <w:t xml:space="preserve">V případě, že nevhodné pokyny objednatele nebo nepřipravenost předmětných prostor ze strany objednatele překážejí v řádném provádění služby, je </w:t>
      </w:r>
      <w:r w:rsidR="007A6C1E" w:rsidRPr="00F46E3F">
        <w:rPr>
          <w:rFonts w:ascii="Arial" w:hAnsi="Arial" w:cs="Arial"/>
          <w:sz w:val="22"/>
          <w:szCs w:val="22"/>
        </w:rPr>
        <w:t>poskytovatel</w:t>
      </w:r>
      <w:r w:rsidRPr="00F46E3F">
        <w:rPr>
          <w:rFonts w:ascii="Arial" w:hAnsi="Arial" w:cs="Arial"/>
          <w:sz w:val="22"/>
          <w:szCs w:val="22"/>
        </w:rPr>
        <w:t xml:space="preserve"> oprávněn přerušit v nezbytném rozsahu provádění služby do doby změny pokynů objednatele či předání prostor nebo písemného sdělení objednatele, že objednatel trvá na provedení služby. O dobu, po kterou bylo nutno provádění služby přerušit, se prodlužuje lhůta stanovená pro její dokončení.</w:t>
      </w:r>
    </w:p>
    <w:p w14:paraId="329CDCB7" w14:textId="33A8CEDC" w:rsidR="002B79CE" w:rsidRPr="00F46E3F" w:rsidRDefault="00C840B7" w:rsidP="00DC35B8">
      <w:pPr>
        <w:pStyle w:val="Odstavecseseznamem"/>
        <w:numPr>
          <w:ilvl w:val="0"/>
          <w:numId w:val="11"/>
        </w:numPr>
        <w:rPr>
          <w:rFonts w:ascii="Arial" w:hAnsi="Arial" w:cs="Arial"/>
          <w:sz w:val="22"/>
          <w:szCs w:val="22"/>
        </w:rPr>
      </w:pPr>
      <w:r w:rsidRPr="00F46E3F">
        <w:rPr>
          <w:rFonts w:ascii="Arial" w:hAnsi="Arial" w:cs="Arial"/>
          <w:sz w:val="22"/>
          <w:szCs w:val="22"/>
        </w:rPr>
        <w:t xml:space="preserve">Objednatel je povinen v přiměřeném předstihu oznámit </w:t>
      </w:r>
      <w:r w:rsidR="007A6C1E" w:rsidRPr="00F46E3F">
        <w:rPr>
          <w:rFonts w:ascii="Arial" w:hAnsi="Arial" w:cs="Arial"/>
          <w:sz w:val="22"/>
          <w:szCs w:val="22"/>
        </w:rPr>
        <w:t>poskytovatel</w:t>
      </w:r>
      <w:r w:rsidRPr="00F46E3F">
        <w:rPr>
          <w:rFonts w:ascii="Arial" w:hAnsi="Arial" w:cs="Arial"/>
          <w:sz w:val="22"/>
          <w:szCs w:val="22"/>
        </w:rPr>
        <w:t>i provozní změny, které mají vliv na provádění sjednaných výkonů a tím i rozsah poskytnuté služby za příslušné období.</w:t>
      </w:r>
    </w:p>
    <w:p w14:paraId="23A79A78" w14:textId="5126138A" w:rsidR="002B79CE" w:rsidRPr="00F46E3F" w:rsidRDefault="00C840B7" w:rsidP="00DC35B8">
      <w:pPr>
        <w:pStyle w:val="Odstavecseseznamem"/>
        <w:numPr>
          <w:ilvl w:val="0"/>
          <w:numId w:val="11"/>
        </w:numPr>
        <w:rPr>
          <w:rFonts w:ascii="Arial" w:hAnsi="Arial" w:cs="Arial"/>
          <w:sz w:val="22"/>
          <w:szCs w:val="22"/>
        </w:rPr>
      </w:pPr>
      <w:r w:rsidRPr="00F46E3F">
        <w:rPr>
          <w:rFonts w:ascii="Arial" w:hAnsi="Arial" w:cs="Arial"/>
          <w:sz w:val="22"/>
          <w:szCs w:val="22"/>
        </w:rPr>
        <w:t xml:space="preserve">Objednatel si vyhrazuje právo zredukovat obsah prováděných prací jednostranným příkazem bez jakéhokoliv nároku na kompenzaci ze strany </w:t>
      </w:r>
      <w:r w:rsidR="007A6C1E" w:rsidRPr="00F46E3F">
        <w:rPr>
          <w:rFonts w:ascii="Arial" w:hAnsi="Arial" w:cs="Arial"/>
          <w:sz w:val="22"/>
          <w:szCs w:val="22"/>
        </w:rPr>
        <w:t>poskytovatel</w:t>
      </w:r>
      <w:r w:rsidRPr="00F46E3F">
        <w:rPr>
          <w:rFonts w:ascii="Arial" w:hAnsi="Arial" w:cs="Arial"/>
          <w:sz w:val="22"/>
          <w:szCs w:val="22"/>
        </w:rPr>
        <w:t>e</w:t>
      </w:r>
      <w:r w:rsidR="00A53D72" w:rsidRPr="00F46E3F">
        <w:rPr>
          <w:rFonts w:ascii="Arial" w:hAnsi="Arial" w:cs="Arial"/>
          <w:sz w:val="22"/>
          <w:szCs w:val="22"/>
        </w:rPr>
        <w:t xml:space="preserve"> a s nárokem na slevu z ceny</w:t>
      </w:r>
      <w:r w:rsidRPr="00F46E3F">
        <w:rPr>
          <w:rFonts w:ascii="Arial" w:hAnsi="Arial" w:cs="Arial"/>
          <w:sz w:val="22"/>
          <w:szCs w:val="22"/>
        </w:rPr>
        <w:t>.</w:t>
      </w:r>
    </w:p>
    <w:p w14:paraId="6FDDC1F6" w14:textId="4E33A01D" w:rsidR="00C840B7" w:rsidRPr="00F46E3F" w:rsidRDefault="00C840B7" w:rsidP="009E3D87">
      <w:pPr>
        <w:pStyle w:val="Odstavecseseznamem"/>
        <w:numPr>
          <w:ilvl w:val="0"/>
          <w:numId w:val="11"/>
        </w:numPr>
        <w:rPr>
          <w:rFonts w:ascii="Arial" w:hAnsi="Arial" w:cs="Arial"/>
          <w:sz w:val="22"/>
          <w:szCs w:val="22"/>
        </w:rPr>
      </w:pPr>
      <w:r w:rsidRPr="00F46E3F">
        <w:rPr>
          <w:rFonts w:ascii="Arial" w:hAnsi="Arial" w:cs="Arial"/>
          <w:sz w:val="22"/>
          <w:szCs w:val="22"/>
        </w:rPr>
        <w:t xml:space="preserve">Objednatel je oprávněn v případě, že </w:t>
      </w:r>
      <w:r w:rsidR="007A6C1E" w:rsidRPr="00F46E3F">
        <w:rPr>
          <w:rFonts w:ascii="Arial" w:hAnsi="Arial" w:cs="Arial"/>
          <w:sz w:val="22"/>
          <w:szCs w:val="22"/>
        </w:rPr>
        <w:t>poskytovatel</w:t>
      </w:r>
      <w:r w:rsidRPr="00F46E3F">
        <w:rPr>
          <w:rFonts w:ascii="Arial" w:hAnsi="Arial" w:cs="Arial"/>
          <w:sz w:val="22"/>
          <w:szCs w:val="22"/>
        </w:rPr>
        <w:t xml:space="preserve"> nedodržuje či závažným způsobem porušuje povinnosti vyplývající mu z této smlouvy, požadovat okamžitou nápravu, včetně požadavku na výměnu konkrétního pracovníka </w:t>
      </w:r>
      <w:r w:rsidR="007A6C1E" w:rsidRPr="00F46E3F">
        <w:rPr>
          <w:rFonts w:ascii="Arial" w:hAnsi="Arial" w:cs="Arial"/>
          <w:sz w:val="22"/>
          <w:szCs w:val="22"/>
        </w:rPr>
        <w:t>poskytovatel</w:t>
      </w:r>
      <w:r w:rsidRPr="00F46E3F">
        <w:rPr>
          <w:rFonts w:ascii="Arial" w:hAnsi="Arial" w:cs="Arial"/>
          <w:sz w:val="22"/>
          <w:szCs w:val="22"/>
        </w:rPr>
        <w:t>e provádějícího úklidové služby.</w:t>
      </w:r>
    </w:p>
    <w:p w14:paraId="2966E870" w14:textId="77777777" w:rsidR="00655CB0" w:rsidRPr="00F46E3F" w:rsidRDefault="00655CB0" w:rsidP="00655CB0">
      <w:pPr>
        <w:pStyle w:val="Odstavecseseznamem"/>
        <w:rPr>
          <w:rFonts w:ascii="Arial" w:hAnsi="Arial" w:cs="Arial"/>
          <w:sz w:val="22"/>
          <w:szCs w:val="22"/>
        </w:rPr>
      </w:pPr>
    </w:p>
    <w:p w14:paraId="6BEFE415" w14:textId="77777777" w:rsidR="00CB54CF" w:rsidRPr="00F46E3F" w:rsidRDefault="00585916" w:rsidP="00CB54CF">
      <w:pPr>
        <w:jc w:val="center"/>
        <w:rPr>
          <w:rFonts w:ascii="Arial" w:hAnsi="Arial" w:cs="Arial"/>
          <w:b/>
          <w:sz w:val="22"/>
          <w:szCs w:val="22"/>
        </w:rPr>
      </w:pPr>
      <w:r w:rsidRPr="00F46E3F">
        <w:rPr>
          <w:rFonts w:ascii="Arial" w:hAnsi="Arial" w:cs="Arial"/>
          <w:b/>
          <w:sz w:val="22"/>
          <w:szCs w:val="22"/>
        </w:rPr>
        <w:t>Č</w:t>
      </w:r>
      <w:r w:rsidR="009E3D87" w:rsidRPr="00F46E3F">
        <w:rPr>
          <w:rFonts w:ascii="Arial" w:hAnsi="Arial" w:cs="Arial"/>
          <w:b/>
          <w:sz w:val="22"/>
          <w:szCs w:val="22"/>
        </w:rPr>
        <w:t xml:space="preserve">l. </w:t>
      </w:r>
      <w:r w:rsidR="00CB54CF" w:rsidRPr="00F46E3F">
        <w:rPr>
          <w:rFonts w:ascii="Arial" w:hAnsi="Arial" w:cs="Arial"/>
          <w:b/>
          <w:sz w:val="22"/>
          <w:szCs w:val="22"/>
        </w:rPr>
        <w:t>8</w:t>
      </w:r>
      <w:r w:rsidRPr="00F46E3F">
        <w:rPr>
          <w:rFonts w:ascii="Arial" w:hAnsi="Arial" w:cs="Arial"/>
          <w:b/>
          <w:sz w:val="22"/>
          <w:szCs w:val="22"/>
        </w:rPr>
        <w:t xml:space="preserve">. </w:t>
      </w:r>
    </w:p>
    <w:p w14:paraId="6D0DD9D6" w14:textId="0E484CC6" w:rsidR="00C840B7" w:rsidRPr="00F46E3F" w:rsidRDefault="00C840B7" w:rsidP="00CB54CF">
      <w:pPr>
        <w:jc w:val="center"/>
        <w:rPr>
          <w:rFonts w:ascii="Arial" w:hAnsi="Arial" w:cs="Arial"/>
          <w:b/>
          <w:sz w:val="22"/>
          <w:szCs w:val="22"/>
        </w:rPr>
      </w:pPr>
      <w:r w:rsidRPr="00F46E3F">
        <w:rPr>
          <w:rFonts w:ascii="Arial" w:hAnsi="Arial" w:cs="Arial"/>
          <w:b/>
          <w:sz w:val="22"/>
          <w:szCs w:val="22"/>
        </w:rPr>
        <w:t xml:space="preserve">Práva a povinnosti </w:t>
      </w:r>
      <w:r w:rsidR="007A6C1E" w:rsidRPr="00F46E3F">
        <w:rPr>
          <w:rFonts w:ascii="Arial" w:hAnsi="Arial" w:cs="Arial"/>
          <w:b/>
          <w:sz w:val="22"/>
          <w:szCs w:val="22"/>
        </w:rPr>
        <w:t>poskytovatel</w:t>
      </w:r>
      <w:r w:rsidRPr="00F46E3F">
        <w:rPr>
          <w:rFonts w:ascii="Arial" w:hAnsi="Arial" w:cs="Arial"/>
          <w:b/>
          <w:sz w:val="22"/>
          <w:szCs w:val="22"/>
        </w:rPr>
        <w:t>e</w:t>
      </w:r>
    </w:p>
    <w:p w14:paraId="476AC946" w14:textId="2595E945" w:rsidR="008B7382" w:rsidRPr="00F46E3F" w:rsidRDefault="007A6C1E" w:rsidP="00DC35B8">
      <w:pPr>
        <w:pStyle w:val="Odstavecseseznamem"/>
        <w:numPr>
          <w:ilvl w:val="0"/>
          <w:numId w:val="22"/>
        </w:numPr>
        <w:rPr>
          <w:rFonts w:ascii="Arial" w:hAnsi="Arial" w:cs="Arial"/>
          <w:sz w:val="22"/>
          <w:szCs w:val="22"/>
        </w:rPr>
      </w:pPr>
      <w:r w:rsidRPr="00F46E3F">
        <w:rPr>
          <w:rFonts w:ascii="Arial" w:hAnsi="Arial" w:cs="Arial"/>
          <w:sz w:val="22"/>
          <w:szCs w:val="22"/>
        </w:rPr>
        <w:t>Poskytovatel</w:t>
      </w:r>
      <w:r w:rsidR="00C840B7" w:rsidRPr="00F46E3F">
        <w:rPr>
          <w:rFonts w:ascii="Arial" w:hAnsi="Arial" w:cs="Arial"/>
          <w:sz w:val="22"/>
          <w:szCs w:val="22"/>
        </w:rPr>
        <w:t xml:space="preserve"> je povinen provádět službu dle svých odborných schopností, znalostí </w:t>
      </w:r>
      <w:r w:rsidR="00952C9B">
        <w:rPr>
          <w:rFonts w:ascii="Arial" w:hAnsi="Arial" w:cs="Arial"/>
          <w:sz w:val="22"/>
          <w:szCs w:val="22"/>
        </w:rPr>
        <w:br/>
      </w:r>
      <w:r w:rsidR="00C840B7" w:rsidRPr="00F46E3F">
        <w:rPr>
          <w:rFonts w:ascii="Arial" w:hAnsi="Arial" w:cs="Arial"/>
          <w:sz w:val="22"/>
          <w:szCs w:val="22"/>
        </w:rPr>
        <w:t xml:space="preserve">a na svůj náklad. </w:t>
      </w:r>
      <w:r w:rsidRPr="00F46E3F">
        <w:rPr>
          <w:rFonts w:ascii="Arial" w:hAnsi="Arial" w:cs="Arial"/>
          <w:sz w:val="22"/>
          <w:szCs w:val="22"/>
        </w:rPr>
        <w:t>Poskytovatel</w:t>
      </w:r>
      <w:r w:rsidR="00C840B7" w:rsidRPr="00F46E3F">
        <w:rPr>
          <w:rFonts w:ascii="Arial" w:hAnsi="Arial" w:cs="Arial"/>
          <w:sz w:val="22"/>
          <w:szCs w:val="22"/>
        </w:rPr>
        <w:t xml:space="preserve"> je především povinen dodržovat technologie jednotlivých smluvních činností v souladu se seznamem výkonů obsažený</w:t>
      </w:r>
      <w:r w:rsidR="00655CB0" w:rsidRPr="00F46E3F">
        <w:rPr>
          <w:rFonts w:ascii="Arial" w:hAnsi="Arial" w:cs="Arial"/>
          <w:sz w:val="22"/>
          <w:szCs w:val="22"/>
        </w:rPr>
        <w:t>ch v přílohách smlouvy</w:t>
      </w:r>
      <w:r w:rsidR="00C840B7" w:rsidRPr="00F46E3F">
        <w:rPr>
          <w:rFonts w:ascii="Arial" w:hAnsi="Arial" w:cs="Arial"/>
          <w:sz w:val="22"/>
          <w:szCs w:val="22"/>
        </w:rPr>
        <w:t>.</w:t>
      </w:r>
    </w:p>
    <w:p w14:paraId="48E99E0D" w14:textId="409F8050" w:rsidR="00655CB0" w:rsidRPr="00F46E3F" w:rsidRDefault="007A6C1E" w:rsidP="00A53D72">
      <w:pPr>
        <w:pStyle w:val="Odstavecseseznamem"/>
        <w:numPr>
          <w:ilvl w:val="0"/>
          <w:numId w:val="22"/>
        </w:numPr>
        <w:rPr>
          <w:rFonts w:ascii="Arial" w:hAnsi="Arial" w:cs="Arial"/>
          <w:sz w:val="22"/>
          <w:szCs w:val="22"/>
        </w:rPr>
      </w:pPr>
      <w:r w:rsidRPr="00F46E3F">
        <w:rPr>
          <w:rFonts w:ascii="Arial" w:hAnsi="Arial" w:cs="Arial"/>
          <w:sz w:val="22"/>
          <w:szCs w:val="22"/>
        </w:rPr>
        <w:t>Poskytovatel</w:t>
      </w:r>
      <w:r w:rsidR="008B7382" w:rsidRPr="00F46E3F">
        <w:rPr>
          <w:rFonts w:ascii="Arial" w:hAnsi="Arial" w:cs="Arial"/>
          <w:sz w:val="22"/>
          <w:szCs w:val="22"/>
        </w:rPr>
        <w:t xml:space="preserve"> se zavazuje používat pouze nové nebo zánovní</w:t>
      </w:r>
      <w:r w:rsidR="0062275F" w:rsidRPr="00F46E3F">
        <w:rPr>
          <w:rFonts w:ascii="Arial" w:hAnsi="Arial" w:cs="Arial"/>
          <w:sz w:val="22"/>
          <w:szCs w:val="22"/>
        </w:rPr>
        <w:t xml:space="preserve"> a úsporné </w:t>
      </w:r>
      <w:r w:rsidR="008B7382" w:rsidRPr="00F46E3F">
        <w:rPr>
          <w:rFonts w:ascii="Arial" w:hAnsi="Arial" w:cs="Arial"/>
          <w:sz w:val="22"/>
          <w:szCs w:val="22"/>
        </w:rPr>
        <w:t xml:space="preserve">stroje, které splňují příslušné technické normy a mají parametry, odpovídající požadovaným výkonům. </w:t>
      </w:r>
      <w:r w:rsidR="0062275F" w:rsidRPr="00F46E3F">
        <w:rPr>
          <w:rFonts w:ascii="Arial" w:hAnsi="Arial" w:cs="Arial"/>
          <w:sz w:val="22"/>
          <w:szCs w:val="22"/>
        </w:rPr>
        <w:t>Při dobíjení nezatíží nepřiměřeně elektrické rozvody v budov</w:t>
      </w:r>
      <w:r w:rsidR="00C66B08" w:rsidRPr="00F46E3F">
        <w:rPr>
          <w:rFonts w:ascii="Arial" w:hAnsi="Arial" w:cs="Arial"/>
          <w:sz w:val="22"/>
          <w:szCs w:val="22"/>
        </w:rPr>
        <w:t>ách</w:t>
      </w:r>
      <w:r w:rsidR="0062275F" w:rsidRPr="00F46E3F">
        <w:rPr>
          <w:rFonts w:ascii="Arial" w:hAnsi="Arial" w:cs="Arial"/>
          <w:sz w:val="22"/>
          <w:szCs w:val="22"/>
        </w:rPr>
        <w:t xml:space="preserve">. Na vyžádání předloží doklady k používaným strojům a zařízením, aby bylo možné ověřit jejich způsobilost k používání v prostorách budov. </w:t>
      </w:r>
    </w:p>
    <w:p w14:paraId="456127EC" w14:textId="77C9B8E7" w:rsidR="00655CB0" w:rsidRPr="00F46E3F" w:rsidRDefault="00655CB0" w:rsidP="00DC35B8">
      <w:pPr>
        <w:pStyle w:val="Odstavecseseznamem"/>
        <w:numPr>
          <w:ilvl w:val="0"/>
          <w:numId w:val="22"/>
        </w:numPr>
        <w:rPr>
          <w:rFonts w:ascii="Arial" w:hAnsi="Arial" w:cs="Arial"/>
          <w:sz w:val="22"/>
          <w:szCs w:val="22"/>
        </w:rPr>
      </w:pPr>
      <w:r w:rsidRPr="00F46E3F">
        <w:rPr>
          <w:rFonts w:ascii="Arial" w:hAnsi="Arial" w:cs="Arial"/>
          <w:sz w:val="22"/>
          <w:szCs w:val="22"/>
        </w:rPr>
        <w:t xml:space="preserve">Pracovníci </w:t>
      </w:r>
      <w:r w:rsidR="007A6C1E" w:rsidRPr="00F46E3F">
        <w:rPr>
          <w:rFonts w:ascii="Arial" w:hAnsi="Arial" w:cs="Arial"/>
          <w:sz w:val="22"/>
          <w:szCs w:val="22"/>
        </w:rPr>
        <w:t>poskytovatel</w:t>
      </w:r>
      <w:r w:rsidRPr="00F46E3F">
        <w:rPr>
          <w:rFonts w:ascii="Arial" w:hAnsi="Arial" w:cs="Arial"/>
          <w:sz w:val="22"/>
          <w:szCs w:val="22"/>
        </w:rPr>
        <w:t>e mohou vstupovat pouze do prostor</w:t>
      </w:r>
      <w:r w:rsidR="007A6C1E" w:rsidRPr="00F46E3F">
        <w:rPr>
          <w:rFonts w:ascii="Arial" w:hAnsi="Arial" w:cs="Arial"/>
          <w:sz w:val="22"/>
          <w:szCs w:val="22"/>
        </w:rPr>
        <w:t>, ve který</w:t>
      </w:r>
      <w:r w:rsidR="00B76DEB" w:rsidRPr="00F46E3F">
        <w:rPr>
          <w:rFonts w:ascii="Arial" w:hAnsi="Arial" w:cs="Arial"/>
          <w:sz w:val="22"/>
          <w:szCs w:val="22"/>
        </w:rPr>
        <w:t>ch</w:t>
      </w:r>
      <w:r w:rsidR="007A6C1E" w:rsidRPr="00F46E3F">
        <w:rPr>
          <w:rFonts w:ascii="Arial" w:hAnsi="Arial" w:cs="Arial"/>
          <w:sz w:val="22"/>
          <w:szCs w:val="22"/>
        </w:rPr>
        <w:t xml:space="preserve"> provádí úklidové služby</w:t>
      </w:r>
      <w:r w:rsidRPr="00F46E3F">
        <w:rPr>
          <w:rFonts w:ascii="Arial" w:hAnsi="Arial" w:cs="Arial"/>
          <w:sz w:val="22"/>
          <w:szCs w:val="22"/>
        </w:rPr>
        <w:t xml:space="preserve">. </w:t>
      </w:r>
    </w:p>
    <w:p w14:paraId="6FDAD376" w14:textId="00E1E9B6" w:rsidR="00655CB0" w:rsidRPr="00F46E3F" w:rsidRDefault="007A6C1E" w:rsidP="007A6C1E">
      <w:pPr>
        <w:pStyle w:val="Odstavecseseznamem"/>
        <w:numPr>
          <w:ilvl w:val="0"/>
          <w:numId w:val="22"/>
        </w:numPr>
        <w:rPr>
          <w:rFonts w:ascii="Arial" w:hAnsi="Arial" w:cs="Arial"/>
          <w:sz w:val="22"/>
          <w:szCs w:val="22"/>
        </w:rPr>
      </w:pPr>
      <w:r w:rsidRPr="00F46E3F">
        <w:rPr>
          <w:rFonts w:ascii="Arial" w:hAnsi="Arial" w:cs="Arial"/>
          <w:sz w:val="22"/>
          <w:szCs w:val="22"/>
        </w:rPr>
        <w:t>Poskytovatel</w:t>
      </w:r>
      <w:r w:rsidR="00C840B7" w:rsidRPr="00F46E3F">
        <w:rPr>
          <w:rFonts w:ascii="Arial" w:hAnsi="Arial" w:cs="Arial"/>
          <w:sz w:val="22"/>
          <w:szCs w:val="22"/>
        </w:rPr>
        <w:t xml:space="preserve"> je povinen </w:t>
      </w:r>
      <w:r w:rsidRPr="00F46E3F">
        <w:rPr>
          <w:rFonts w:ascii="Arial" w:hAnsi="Arial" w:cs="Arial"/>
          <w:sz w:val="22"/>
          <w:szCs w:val="22"/>
        </w:rPr>
        <w:t xml:space="preserve">na vyžádání </w:t>
      </w:r>
      <w:r w:rsidR="00C840B7" w:rsidRPr="00F46E3F">
        <w:rPr>
          <w:rFonts w:ascii="Arial" w:hAnsi="Arial" w:cs="Arial"/>
          <w:sz w:val="22"/>
          <w:szCs w:val="22"/>
        </w:rPr>
        <w:t xml:space="preserve">předložit objednateli technologické postupy úklidu včetně používaných </w:t>
      </w:r>
      <w:r w:rsidRPr="00F46E3F">
        <w:rPr>
          <w:rFonts w:ascii="Arial" w:hAnsi="Arial" w:cs="Arial"/>
          <w:sz w:val="22"/>
          <w:szCs w:val="22"/>
        </w:rPr>
        <w:t xml:space="preserve">čistících a </w:t>
      </w:r>
      <w:r w:rsidR="00C840B7" w:rsidRPr="00F46E3F">
        <w:rPr>
          <w:rFonts w:ascii="Arial" w:hAnsi="Arial" w:cs="Arial"/>
          <w:sz w:val="22"/>
          <w:szCs w:val="22"/>
        </w:rPr>
        <w:t>dezinfekčních přípravků a po jejich schválení objednatelem je dodržovat.</w:t>
      </w:r>
    </w:p>
    <w:p w14:paraId="4CCF1003" w14:textId="0322BB9C" w:rsidR="00655CB0" w:rsidRPr="00F46E3F" w:rsidRDefault="007A6C1E" w:rsidP="001A56A2">
      <w:pPr>
        <w:pStyle w:val="Odstavecseseznamem"/>
        <w:numPr>
          <w:ilvl w:val="0"/>
          <w:numId w:val="22"/>
        </w:numPr>
        <w:rPr>
          <w:rFonts w:ascii="Arial" w:hAnsi="Arial" w:cs="Arial"/>
          <w:sz w:val="22"/>
          <w:szCs w:val="22"/>
        </w:rPr>
      </w:pPr>
      <w:r w:rsidRPr="00F46E3F">
        <w:rPr>
          <w:rFonts w:ascii="Arial" w:hAnsi="Arial" w:cs="Arial"/>
          <w:sz w:val="22"/>
          <w:szCs w:val="22"/>
        </w:rPr>
        <w:t>Poskytovatel</w:t>
      </w:r>
      <w:r w:rsidR="00C840B7" w:rsidRPr="00F46E3F">
        <w:rPr>
          <w:rFonts w:ascii="Arial" w:hAnsi="Arial" w:cs="Arial"/>
          <w:sz w:val="22"/>
          <w:szCs w:val="22"/>
        </w:rPr>
        <w:t xml:space="preserve"> se zavazuje prokazatelným způsobem proškolit své pracovníky </w:t>
      </w:r>
      <w:r w:rsidR="00952C9B">
        <w:rPr>
          <w:rFonts w:ascii="Arial" w:hAnsi="Arial" w:cs="Arial"/>
          <w:sz w:val="22"/>
          <w:szCs w:val="22"/>
        </w:rPr>
        <w:br/>
      </w:r>
      <w:r w:rsidR="00C840B7" w:rsidRPr="00F46E3F">
        <w:rPr>
          <w:rFonts w:ascii="Arial" w:hAnsi="Arial" w:cs="Arial"/>
          <w:sz w:val="22"/>
          <w:szCs w:val="22"/>
        </w:rPr>
        <w:t xml:space="preserve">o povinnosti zachovávat mlčenlivost o všech informacích týkajících </w:t>
      </w:r>
      <w:r w:rsidR="0085700E" w:rsidRPr="00F46E3F">
        <w:rPr>
          <w:rFonts w:ascii="Arial" w:hAnsi="Arial" w:cs="Arial"/>
          <w:sz w:val="22"/>
          <w:szCs w:val="22"/>
        </w:rPr>
        <w:t>činnosti objednatele</w:t>
      </w:r>
      <w:r w:rsidR="00C840B7" w:rsidRPr="00F46E3F">
        <w:rPr>
          <w:rFonts w:ascii="Arial" w:hAnsi="Arial" w:cs="Arial"/>
          <w:sz w:val="22"/>
          <w:szCs w:val="22"/>
        </w:rPr>
        <w:t xml:space="preserve"> a o zákazu nahlížet do písemností a zákazu používat přístroje objednatele, jako počítače, telefony, tiskárny, kopírky, atd.</w:t>
      </w:r>
    </w:p>
    <w:p w14:paraId="3EA62758" w14:textId="7AB882E2" w:rsidR="00655CB0" w:rsidRPr="00F46E3F" w:rsidRDefault="007A6C1E" w:rsidP="00DC35B8">
      <w:pPr>
        <w:pStyle w:val="Odstavecseseznamem"/>
        <w:numPr>
          <w:ilvl w:val="0"/>
          <w:numId w:val="22"/>
        </w:numPr>
        <w:rPr>
          <w:rFonts w:ascii="Arial" w:hAnsi="Arial" w:cs="Arial"/>
          <w:sz w:val="22"/>
          <w:szCs w:val="22"/>
        </w:rPr>
      </w:pPr>
      <w:r w:rsidRPr="00F46E3F">
        <w:rPr>
          <w:rFonts w:ascii="Arial" w:hAnsi="Arial" w:cs="Arial"/>
          <w:sz w:val="22"/>
          <w:szCs w:val="22"/>
        </w:rPr>
        <w:t>Poskytovatel</w:t>
      </w:r>
      <w:r w:rsidR="00C840B7" w:rsidRPr="00F46E3F">
        <w:rPr>
          <w:rFonts w:ascii="Arial" w:hAnsi="Arial" w:cs="Arial"/>
          <w:sz w:val="22"/>
          <w:szCs w:val="22"/>
        </w:rPr>
        <w:t xml:space="preserve"> je povinen pracovat řádně a pečlivě, zejména s ohledem na bezpečnost a zdraví občanů pohybujících se ve veřejných prostorác</w:t>
      </w:r>
      <w:r w:rsidR="00655CB0" w:rsidRPr="00F46E3F">
        <w:rPr>
          <w:rFonts w:ascii="Arial" w:hAnsi="Arial" w:cs="Arial"/>
          <w:sz w:val="22"/>
          <w:szCs w:val="22"/>
        </w:rPr>
        <w:t>h a dodržovat ekologickou kázeň a úsporu energií.</w:t>
      </w:r>
    </w:p>
    <w:p w14:paraId="07403629" w14:textId="025B2988" w:rsidR="00655CB0" w:rsidRPr="00F46E3F" w:rsidRDefault="007A6C1E" w:rsidP="00DC35B8">
      <w:pPr>
        <w:pStyle w:val="Odstavecseseznamem"/>
        <w:numPr>
          <w:ilvl w:val="0"/>
          <w:numId w:val="22"/>
        </w:numPr>
        <w:rPr>
          <w:rFonts w:ascii="Arial" w:hAnsi="Arial" w:cs="Arial"/>
          <w:sz w:val="22"/>
          <w:szCs w:val="22"/>
        </w:rPr>
      </w:pPr>
      <w:r w:rsidRPr="00F46E3F">
        <w:rPr>
          <w:rFonts w:ascii="Arial" w:hAnsi="Arial" w:cs="Arial"/>
          <w:sz w:val="22"/>
          <w:szCs w:val="22"/>
        </w:rPr>
        <w:t>Poskytovatel</w:t>
      </w:r>
      <w:r w:rsidR="00C840B7" w:rsidRPr="00F46E3F">
        <w:rPr>
          <w:rFonts w:ascii="Arial" w:hAnsi="Arial" w:cs="Arial"/>
          <w:sz w:val="22"/>
          <w:szCs w:val="22"/>
        </w:rPr>
        <w:t xml:space="preserve"> je povinen v případě oprávněné reklamace zajistit neprodleně nápravu </w:t>
      </w:r>
      <w:r w:rsidR="00FC025C" w:rsidRPr="00F46E3F">
        <w:rPr>
          <w:rFonts w:ascii="Arial" w:hAnsi="Arial" w:cs="Arial"/>
          <w:sz w:val="22"/>
          <w:szCs w:val="22"/>
        </w:rPr>
        <w:t>odstraněním vady.  P</w:t>
      </w:r>
      <w:r w:rsidR="00C840B7" w:rsidRPr="00F46E3F">
        <w:rPr>
          <w:rFonts w:ascii="Arial" w:hAnsi="Arial" w:cs="Arial"/>
          <w:sz w:val="22"/>
          <w:szCs w:val="22"/>
        </w:rPr>
        <w:t>okud to již není možné, poskytnout slevu z ceny.</w:t>
      </w:r>
    </w:p>
    <w:p w14:paraId="19AA9F4C" w14:textId="4F077A5B" w:rsidR="00655CB0" w:rsidRPr="00F46E3F" w:rsidRDefault="007A6C1E" w:rsidP="001A56A2">
      <w:pPr>
        <w:pStyle w:val="Odstavecseseznamem"/>
        <w:numPr>
          <w:ilvl w:val="0"/>
          <w:numId w:val="22"/>
        </w:numPr>
        <w:rPr>
          <w:rFonts w:ascii="Arial" w:hAnsi="Arial" w:cs="Arial"/>
          <w:sz w:val="22"/>
          <w:szCs w:val="22"/>
        </w:rPr>
      </w:pPr>
      <w:r w:rsidRPr="00F46E3F">
        <w:rPr>
          <w:rFonts w:ascii="Arial" w:hAnsi="Arial" w:cs="Arial"/>
          <w:sz w:val="22"/>
          <w:szCs w:val="22"/>
        </w:rPr>
        <w:t>Poskytovatel</w:t>
      </w:r>
      <w:r w:rsidR="00C840B7" w:rsidRPr="00F46E3F">
        <w:rPr>
          <w:rFonts w:ascii="Arial" w:hAnsi="Arial" w:cs="Arial"/>
          <w:sz w:val="22"/>
          <w:szCs w:val="22"/>
        </w:rPr>
        <w:t xml:space="preserve"> je povinen upozornit objednatele na nevhodnost věcí a pokynů daných mu objednatelem k provedení služby a na rizika vyplývající z objednatelem požadovaných prací, které neodpovídají obvyklým postupům předmětných služeb či </w:t>
      </w:r>
      <w:r w:rsidR="00C840B7" w:rsidRPr="00F46E3F">
        <w:rPr>
          <w:rFonts w:ascii="Arial" w:hAnsi="Arial" w:cs="Arial"/>
          <w:sz w:val="22"/>
          <w:szCs w:val="22"/>
        </w:rPr>
        <w:lastRenderedPageBreak/>
        <w:t xml:space="preserve">podmínkám bezpečnosti práce, jestliže </w:t>
      </w:r>
      <w:r w:rsidRPr="00F46E3F">
        <w:rPr>
          <w:rFonts w:ascii="Arial" w:hAnsi="Arial" w:cs="Arial"/>
          <w:sz w:val="22"/>
          <w:szCs w:val="22"/>
        </w:rPr>
        <w:t>poskytovatel</w:t>
      </w:r>
      <w:r w:rsidR="00C840B7" w:rsidRPr="00F46E3F">
        <w:rPr>
          <w:rFonts w:ascii="Arial" w:hAnsi="Arial" w:cs="Arial"/>
          <w:sz w:val="22"/>
          <w:szCs w:val="22"/>
        </w:rPr>
        <w:t xml:space="preserve"> mohl tuto nevhodnost zjistit při vynaložení odborné péče.</w:t>
      </w:r>
    </w:p>
    <w:p w14:paraId="41ADD956" w14:textId="6B95A1B5" w:rsidR="00655CB0" w:rsidRPr="00F46E3F" w:rsidRDefault="00C840B7" w:rsidP="00DC35B8">
      <w:pPr>
        <w:pStyle w:val="Odstavecseseznamem"/>
        <w:numPr>
          <w:ilvl w:val="0"/>
          <w:numId w:val="22"/>
        </w:numPr>
        <w:rPr>
          <w:rFonts w:ascii="Arial" w:hAnsi="Arial" w:cs="Arial"/>
          <w:sz w:val="22"/>
          <w:szCs w:val="22"/>
        </w:rPr>
      </w:pPr>
      <w:r w:rsidRPr="00F46E3F">
        <w:rPr>
          <w:rFonts w:ascii="Arial" w:hAnsi="Arial" w:cs="Arial"/>
          <w:sz w:val="22"/>
          <w:szCs w:val="22"/>
        </w:rPr>
        <w:t xml:space="preserve">V případě, že </w:t>
      </w:r>
      <w:r w:rsidR="007A6C1E" w:rsidRPr="00F46E3F">
        <w:rPr>
          <w:rFonts w:ascii="Arial" w:hAnsi="Arial" w:cs="Arial"/>
          <w:sz w:val="22"/>
          <w:szCs w:val="22"/>
        </w:rPr>
        <w:t>poskytovatel</w:t>
      </w:r>
      <w:r w:rsidRPr="00F46E3F">
        <w:rPr>
          <w:rFonts w:ascii="Arial" w:hAnsi="Arial" w:cs="Arial"/>
          <w:sz w:val="22"/>
          <w:szCs w:val="22"/>
        </w:rPr>
        <w:t xml:space="preserve"> splní výše uvedenou povinnost, neodpovídá za nemožnost dokončení služby nebo za vady dokončené služby způsobené nevhodnými věcmi, požadavky nebo pokyny, jestliže objednatel na jejich použití při provádění služby písemně trval. Při nedokončení služby má </w:t>
      </w:r>
      <w:r w:rsidR="007A6C1E" w:rsidRPr="00F46E3F">
        <w:rPr>
          <w:rFonts w:ascii="Arial" w:hAnsi="Arial" w:cs="Arial"/>
          <w:sz w:val="22"/>
          <w:szCs w:val="22"/>
        </w:rPr>
        <w:t>poskytovatel</w:t>
      </w:r>
      <w:r w:rsidRPr="00F46E3F">
        <w:rPr>
          <w:rFonts w:ascii="Arial" w:hAnsi="Arial" w:cs="Arial"/>
          <w:sz w:val="22"/>
          <w:szCs w:val="22"/>
        </w:rPr>
        <w:t xml:space="preserve"> nárok na cenu sníženou o to, co ušetřil tím, že neprovedl službu v plném rozsahu.</w:t>
      </w:r>
    </w:p>
    <w:p w14:paraId="1700E33E" w14:textId="06056C4B" w:rsidR="00655CB0" w:rsidRPr="00F46E3F" w:rsidRDefault="00C840B7" w:rsidP="001A56A2">
      <w:pPr>
        <w:pStyle w:val="Odstavecseseznamem"/>
        <w:numPr>
          <w:ilvl w:val="0"/>
          <w:numId w:val="22"/>
        </w:numPr>
        <w:rPr>
          <w:rFonts w:ascii="Arial" w:hAnsi="Arial" w:cs="Arial"/>
          <w:sz w:val="22"/>
          <w:szCs w:val="22"/>
        </w:rPr>
      </w:pPr>
      <w:r w:rsidRPr="00F46E3F">
        <w:rPr>
          <w:rFonts w:ascii="Arial" w:hAnsi="Arial" w:cs="Arial"/>
          <w:sz w:val="22"/>
          <w:szCs w:val="22"/>
        </w:rPr>
        <w:t xml:space="preserve">Zjistí-li </w:t>
      </w:r>
      <w:r w:rsidR="007A6C1E" w:rsidRPr="00F46E3F">
        <w:rPr>
          <w:rFonts w:ascii="Arial" w:hAnsi="Arial" w:cs="Arial"/>
          <w:sz w:val="22"/>
          <w:szCs w:val="22"/>
        </w:rPr>
        <w:t>poskytovatel</w:t>
      </w:r>
      <w:r w:rsidRPr="00F46E3F">
        <w:rPr>
          <w:rFonts w:ascii="Arial" w:hAnsi="Arial" w:cs="Arial"/>
          <w:sz w:val="22"/>
          <w:szCs w:val="22"/>
        </w:rPr>
        <w:t xml:space="preserve"> skryté překážky týkající se prostor, kde má být služba provedena, a tyto překážky znemožňují provedení služby dohodnutým způsobem, je </w:t>
      </w:r>
      <w:r w:rsidR="007A6C1E" w:rsidRPr="00F46E3F">
        <w:rPr>
          <w:rFonts w:ascii="Arial" w:hAnsi="Arial" w:cs="Arial"/>
          <w:sz w:val="22"/>
          <w:szCs w:val="22"/>
        </w:rPr>
        <w:t>poskytovatel</w:t>
      </w:r>
      <w:r w:rsidRPr="00F46E3F">
        <w:rPr>
          <w:rFonts w:ascii="Arial" w:hAnsi="Arial" w:cs="Arial"/>
          <w:sz w:val="22"/>
          <w:szCs w:val="22"/>
        </w:rPr>
        <w:t xml:space="preserve"> povinen to oznámit objednateli a navrhnout mu změnu služby. Do doby dosažení dohody o změně služby je </w:t>
      </w:r>
      <w:r w:rsidR="007A6C1E" w:rsidRPr="00F46E3F">
        <w:rPr>
          <w:rFonts w:ascii="Arial" w:hAnsi="Arial" w:cs="Arial"/>
          <w:sz w:val="22"/>
          <w:szCs w:val="22"/>
        </w:rPr>
        <w:t>poskytovatel</w:t>
      </w:r>
      <w:r w:rsidRPr="00F46E3F">
        <w:rPr>
          <w:rFonts w:ascii="Arial" w:hAnsi="Arial" w:cs="Arial"/>
          <w:sz w:val="22"/>
          <w:szCs w:val="22"/>
        </w:rPr>
        <w:t xml:space="preserve"> oprávněn provádění služby přerušit. </w:t>
      </w:r>
    </w:p>
    <w:p w14:paraId="181A8C01" w14:textId="33F495BF" w:rsidR="00655CB0" w:rsidRPr="00F46E3F" w:rsidRDefault="007A6C1E" w:rsidP="00DC35B8">
      <w:pPr>
        <w:pStyle w:val="Odstavecseseznamem"/>
        <w:numPr>
          <w:ilvl w:val="0"/>
          <w:numId w:val="22"/>
        </w:numPr>
        <w:rPr>
          <w:rFonts w:ascii="Arial" w:hAnsi="Arial" w:cs="Arial"/>
          <w:sz w:val="22"/>
          <w:szCs w:val="22"/>
        </w:rPr>
      </w:pPr>
      <w:r w:rsidRPr="00F46E3F">
        <w:rPr>
          <w:rFonts w:ascii="Arial" w:hAnsi="Arial" w:cs="Arial"/>
          <w:sz w:val="22"/>
          <w:szCs w:val="22"/>
        </w:rPr>
        <w:t>Poskytovatel</w:t>
      </w:r>
      <w:r w:rsidR="00C840B7" w:rsidRPr="00F46E3F">
        <w:rPr>
          <w:rFonts w:ascii="Arial" w:hAnsi="Arial" w:cs="Arial"/>
          <w:sz w:val="22"/>
          <w:szCs w:val="22"/>
        </w:rPr>
        <w:t xml:space="preserve"> se zavazuje, že všechny prokazatelně ztracené věci nalezené v místě provádění smluvních prací pracovníky </w:t>
      </w:r>
      <w:r w:rsidRPr="00F46E3F">
        <w:rPr>
          <w:rFonts w:ascii="Arial" w:hAnsi="Arial" w:cs="Arial"/>
          <w:sz w:val="22"/>
          <w:szCs w:val="22"/>
        </w:rPr>
        <w:t>poskytovatel</w:t>
      </w:r>
      <w:r w:rsidR="00C840B7" w:rsidRPr="00F46E3F">
        <w:rPr>
          <w:rFonts w:ascii="Arial" w:hAnsi="Arial" w:cs="Arial"/>
          <w:sz w:val="22"/>
          <w:szCs w:val="22"/>
        </w:rPr>
        <w:t>e budou neodkladně odevzdány objednateli.</w:t>
      </w:r>
    </w:p>
    <w:p w14:paraId="4D79CAF8" w14:textId="26DEEEFF" w:rsidR="00655CB0" w:rsidRPr="00F46E3F" w:rsidRDefault="00C840B7" w:rsidP="00DC35B8">
      <w:pPr>
        <w:pStyle w:val="Odstavecseseznamem"/>
        <w:numPr>
          <w:ilvl w:val="0"/>
          <w:numId w:val="22"/>
        </w:numPr>
        <w:rPr>
          <w:rFonts w:ascii="Arial" w:hAnsi="Arial" w:cs="Arial"/>
          <w:sz w:val="22"/>
          <w:szCs w:val="22"/>
        </w:rPr>
      </w:pPr>
      <w:r w:rsidRPr="00F46E3F">
        <w:rPr>
          <w:rFonts w:ascii="Arial" w:hAnsi="Arial" w:cs="Arial"/>
          <w:sz w:val="22"/>
          <w:szCs w:val="22"/>
        </w:rPr>
        <w:t xml:space="preserve">Všechny závady, nedostatky a škody na nábytku, zařízení, elektrických a vodovodních instalacích zjištěné </w:t>
      </w:r>
      <w:r w:rsidR="007A6C1E" w:rsidRPr="00F46E3F">
        <w:rPr>
          <w:rFonts w:ascii="Arial" w:hAnsi="Arial" w:cs="Arial"/>
          <w:sz w:val="22"/>
          <w:szCs w:val="22"/>
        </w:rPr>
        <w:t>poskytovatel</w:t>
      </w:r>
      <w:r w:rsidRPr="00F46E3F">
        <w:rPr>
          <w:rFonts w:ascii="Arial" w:hAnsi="Arial" w:cs="Arial"/>
          <w:sz w:val="22"/>
          <w:szCs w:val="22"/>
        </w:rPr>
        <w:t>em budou neprodleně ohlášeny objednateli.</w:t>
      </w:r>
    </w:p>
    <w:p w14:paraId="546C664E" w14:textId="1D8DE659" w:rsidR="00655CB0" w:rsidRPr="00F46E3F" w:rsidRDefault="007A6C1E" w:rsidP="00DC35B8">
      <w:pPr>
        <w:pStyle w:val="Odstavecseseznamem"/>
        <w:numPr>
          <w:ilvl w:val="0"/>
          <w:numId w:val="22"/>
        </w:numPr>
        <w:rPr>
          <w:rFonts w:ascii="Arial" w:hAnsi="Arial" w:cs="Arial"/>
          <w:sz w:val="22"/>
          <w:szCs w:val="22"/>
        </w:rPr>
      </w:pPr>
      <w:r w:rsidRPr="00F46E3F">
        <w:rPr>
          <w:rFonts w:ascii="Arial" w:hAnsi="Arial" w:cs="Arial"/>
          <w:sz w:val="22"/>
          <w:szCs w:val="22"/>
        </w:rPr>
        <w:t>Poskytovatel</w:t>
      </w:r>
      <w:r w:rsidR="00C840B7" w:rsidRPr="00F46E3F">
        <w:rPr>
          <w:rFonts w:ascii="Arial" w:hAnsi="Arial" w:cs="Arial"/>
          <w:sz w:val="22"/>
          <w:szCs w:val="22"/>
        </w:rPr>
        <w:t xml:space="preserve"> odpovídá</w:t>
      </w:r>
      <w:r w:rsidR="00DA00FC">
        <w:rPr>
          <w:rFonts w:ascii="Arial" w:hAnsi="Arial" w:cs="Arial"/>
          <w:sz w:val="22"/>
          <w:szCs w:val="22"/>
        </w:rPr>
        <w:t xml:space="preserve"> u svých pracovníků</w:t>
      </w:r>
      <w:r w:rsidR="00C840B7" w:rsidRPr="00F46E3F">
        <w:rPr>
          <w:rFonts w:ascii="Arial" w:hAnsi="Arial" w:cs="Arial"/>
          <w:sz w:val="22"/>
          <w:szCs w:val="22"/>
        </w:rPr>
        <w:t xml:space="preserve"> za vybavení </w:t>
      </w:r>
      <w:r w:rsidR="00DA00FC">
        <w:rPr>
          <w:rFonts w:ascii="Arial" w:hAnsi="Arial" w:cs="Arial"/>
          <w:sz w:val="22"/>
          <w:szCs w:val="22"/>
        </w:rPr>
        <w:t>a následném používání</w:t>
      </w:r>
      <w:r w:rsidR="00C840B7" w:rsidRPr="00F46E3F">
        <w:rPr>
          <w:rFonts w:ascii="Arial" w:hAnsi="Arial" w:cs="Arial"/>
          <w:sz w:val="22"/>
          <w:szCs w:val="22"/>
        </w:rPr>
        <w:t xml:space="preserve"> jednotn</w:t>
      </w:r>
      <w:r w:rsidR="00DA00FC">
        <w:rPr>
          <w:rFonts w:ascii="Arial" w:hAnsi="Arial" w:cs="Arial"/>
          <w:sz w:val="22"/>
          <w:szCs w:val="22"/>
        </w:rPr>
        <w:t>ého</w:t>
      </w:r>
      <w:r w:rsidR="00C840B7" w:rsidRPr="00F46E3F">
        <w:rPr>
          <w:rFonts w:ascii="Arial" w:hAnsi="Arial" w:cs="Arial"/>
          <w:sz w:val="22"/>
          <w:szCs w:val="22"/>
        </w:rPr>
        <w:t xml:space="preserve"> pracovní</w:t>
      </w:r>
      <w:r w:rsidR="00DA00FC">
        <w:rPr>
          <w:rFonts w:ascii="Arial" w:hAnsi="Arial" w:cs="Arial"/>
          <w:sz w:val="22"/>
          <w:szCs w:val="22"/>
        </w:rPr>
        <w:t>ho</w:t>
      </w:r>
      <w:r w:rsidR="00C840B7" w:rsidRPr="00F46E3F">
        <w:rPr>
          <w:rFonts w:ascii="Arial" w:hAnsi="Arial" w:cs="Arial"/>
          <w:sz w:val="22"/>
          <w:szCs w:val="22"/>
        </w:rPr>
        <w:t xml:space="preserve"> oděv</w:t>
      </w:r>
      <w:r w:rsidR="00DA00FC">
        <w:rPr>
          <w:rFonts w:ascii="Arial" w:hAnsi="Arial" w:cs="Arial"/>
          <w:sz w:val="22"/>
          <w:szCs w:val="22"/>
        </w:rPr>
        <w:t>u</w:t>
      </w:r>
      <w:r w:rsidR="00C840B7" w:rsidRPr="00F46E3F">
        <w:rPr>
          <w:rFonts w:ascii="Arial" w:hAnsi="Arial" w:cs="Arial"/>
          <w:sz w:val="22"/>
          <w:szCs w:val="22"/>
        </w:rPr>
        <w:t xml:space="preserve"> vhodn</w:t>
      </w:r>
      <w:r w:rsidR="00DA00FC">
        <w:rPr>
          <w:rFonts w:ascii="Arial" w:hAnsi="Arial" w:cs="Arial"/>
          <w:sz w:val="22"/>
          <w:szCs w:val="22"/>
        </w:rPr>
        <w:t>ého</w:t>
      </w:r>
      <w:r w:rsidR="00C840B7" w:rsidRPr="00F46E3F">
        <w:rPr>
          <w:rFonts w:ascii="Arial" w:hAnsi="Arial" w:cs="Arial"/>
          <w:sz w:val="22"/>
          <w:szCs w:val="22"/>
        </w:rPr>
        <w:t xml:space="preserve"> pro dané prostředí s označením loga </w:t>
      </w:r>
      <w:r w:rsidRPr="00F46E3F">
        <w:rPr>
          <w:rFonts w:ascii="Arial" w:hAnsi="Arial" w:cs="Arial"/>
          <w:sz w:val="22"/>
          <w:szCs w:val="22"/>
        </w:rPr>
        <w:t>poskytovatel</w:t>
      </w:r>
      <w:r w:rsidR="00C840B7" w:rsidRPr="00F46E3F">
        <w:rPr>
          <w:rFonts w:ascii="Arial" w:hAnsi="Arial" w:cs="Arial"/>
          <w:sz w:val="22"/>
          <w:szCs w:val="22"/>
        </w:rPr>
        <w:t xml:space="preserve">e, </w:t>
      </w:r>
      <w:r w:rsidR="00C840B7" w:rsidRPr="0017702B">
        <w:rPr>
          <w:rFonts w:ascii="Arial" w:hAnsi="Arial" w:cs="Arial"/>
          <w:sz w:val="22"/>
          <w:szCs w:val="22"/>
        </w:rPr>
        <w:t>visačkou se jménem, případně fot</w:t>
      </w:r>
      <w:r w:rsidR="00766FC0" w:rsidRPr="0017702B">
        <w:rPr>
          <w:rFonts w:ascii="Arial" w:hAnsi="Arial" w:cs="Arial"/>
          <w:sz w:val="22"/>
          <w:szCs w:val="22"/>
        </w:rPr>
        <w:t>kou</w:t>
      </w:r>
      <w:r w:rsidR="004016BD">
        <w:rPr>
          <w:rFonts w:ascii="Arial" w:hAnsi="Arial" w:cs="Arial"/>
          <w:sz w:val="22"/>
          <w:szCs w:val="22"/>
        </w:rPr>
        <w:t xml:space="preserve"> </w:t>
      </w:r>
      <w:r w:rsidR="00C840B7" w:rsidRPr="00F46E3F">
        <w:rPr>
          <w:rFonts w:ascii="Arial" w:hAnsi="Arial" w:cs="Arial"/>
          <w:sz w:val="22"/>
          <w:szCs w:val="22"/>
        </w:rPr>
        <w:t>a jednotný</w:t>
      </w:r>
      <w:r w:rsidR="00DA00FC">
        <w:rPr>
          <w:rFonts w:ascii="Arial" w:hAnsi="Arial" w:cs="Arial"/>
          <w:sz w:val="22"/>
          <w:szCs w:val="22"/>
        </w:rPr>
        <w:t>ch</w:t>
      </w:r>
      <w:r w:rsidR="00C840B7" w:rsidRPr="00F46E3F">
        <w:rPr>
          <w:rFonts w:ascii="Arial" w:hAnsi="Arial" w:cs="Arial"/>
          <w:sz w:val="22"/>
          <w:szCs w:val="22"/>
        </w:rPr>
        <w:t xml:space="preserve"> ochranný</w:t>
      </w:r>
      <w:r w:rsidR="00DA00FC">
        <w:rPr>
          <w:rFonts w:ascii="Arial" w:hAnsi="Arial" w:cs="Arial"/>
          <w:sz w:val="22"/>
          <w:szCs w:val="22"/>
        </w:rPr>
        <w:t>ch</w:t>
      </w:r>
      <w:r w:rsidR="00C840B7" w:rsidRPr="00F46E3F">
        <w:rPr>
          <w:rFonts w:ascii="Arial" w:hAnsi="Arial" w:cs="Arial"/>
          <w:sz w:val="22"/>
          <w:szCs w:val="22"/>
        </w:rPr>
        <w:t xml:space="preserve"> pomůc</w:t>
      </w:r>
      <w:r w:rsidR="00DA00FC">
        <w:rPr>
          <w:rFonts w:ascii="Arial" w:hAnsi="Arial" w:cs="Arial"/>
          <w:sz w:val="22"/>
          <w:szCs w:val="22"/>
        </w:rPr>
        <w:t>ek</w:t>
      </w:r>
      <w:r w:rsidR="00C840B7" w:rsidRPr="00F46E3F">
        <w:rPr>
          <w:rFonts w:ascii="Arial" w:hAnsi="Arial" w:cs="Arial"/>
          <w:sz w:val="22"/>
          <w:szCs w:val="22"/>
        </w:rPr>
        <w:t xml:space="preserve"> v souladu s předpisy, v oblasti bezpečnosti a ochrany zdraví pří práci a provozním řádem nebo hygienicko-protiepidemickým režimem.</w:t>
      </w:r>
    </w:p>
    <w:p w14:paraId="5D9DB2D9" w14:textId="429EFC3D" w:rsidR="00CB54CF" w:rsidRPr="00F46E3F" w:rsidRDefault="00C840B7" w:rsidP="006F5FF4">
      <w:pPr>
        <w:pStyle w:val="Odstavecseseznamem"/>
        <w:numPr>
          <w:ilvl w:val="0"/>
          <w:numId w:val="22"/>
        </w:numPr>
        <w:rPr>
          <w:rFonts w:ascii="Arial" w:hAnsi="Arial" w:cs="Arial"/>
          <w:sz w:val="22"/>
          <w:szCs w:val="22"/>
        </w:rPr>
      </w:pPr>
      <w:r w:rsidRPr="00F46E3F">
        <w:rPr>
          <w:rFonts w:ascii="Arial" w:hAnsi="Arial" w:cs="Arial"/>
          <w:sz w:val="22"/>
          <w:szCs w:val="22"/>
        </w:rPr>
        <w:t xml:space="preserve">Běžné odpady vzniklé činností </w:t>
      </w:r>
      <w:r w:rsidR="007A6C1E" w:rsidRPr="00F46E3F">
        <w:rPr>
          <w:rFonts w:ascii="Arial" w:hAnsi="Arial" w:cs="Arial"/>
          <w:sz w:val="22"/>
          <w:szCs w:val="22"/>
        </w:rPr>
        <w:t>poskytovatel</w:t>
      </w:r>
      <w:r w:rsidRPr="00F46E3F">
        <w:rPr>
          <w:rFonts w:ascii="Arial" w:hAnsi="Arial" w:cs="Arial"/>
          <w:sz w:val="22"/>
          <w:szCs w:val="22"/>
        </w:rPr>
        <w:t xml:space="preserve">e v prostorách objednatele jsou majetkem </w:t>
      </w:r>
      <w:r w:rsidR="007A6C1E" w:rsidRPr="00F46E3F">
        <w:rPr>
          <w:rFonts w:ascii="Arial" w:hAnsi="Arial" w:cs="Arial"/>
          <w:sz w:val="22"/>
          <w:szCs w:val="22"/>
        </w:rPr>
        <w:t>poskytovatel</w:t>
      </w:r>
      <w:r w:rsidRPr="00F46E3F">
        <w:rPr>
          <w:rFonts w:ascii="Arial" w:hAnsi="Arial" w:cs="Arial"/>
          <w:sz w:val="22"/>
          <w:szCs w:val="22"/>
        </w:rPr>
        <w:t>e, který je povinen je odstranit na vlastní náklady</w:t>
      </w:r>
      <w:r w:rsidR="00A53D72" w:rsidRPr="00F46E3F">
        <w:rPr>
          <w:rFonts w:ascii="Arial" w:hAnsi="Arial" w:cs="Arial"/>
          <w:sz w:val="22"/>
          <w:szCs w:val="22"/>
        </w:rPr>
        <w:t>, pokud by to znamenalo zvýšení výdajů na odvoz a likvidaci odpadu objednatele</w:t>
      </w:r>
      <w:r w:rsidRPr="00F46E3F">
        <w:rPr>
          <w:rFonts w:ascii="Arial" w:hAnsi="Arial" w:cs="Arial"/>
          <w:sz w:val="22"/>
          <w:szCs w:val="22"/>
        </w:rPr>
        <w:t>.</w:t>
      </w:r>
    </w:p>
    <w:p w14:paraId="74688247" w14:textId="66840458" w:rsidR="00CB54CF" w:rsidRPr="00F46E3F" w:rsidRDefault="007A6C1E" w:rsidP="00766FC0">
      <w:pPr>
        <w:pStyle w:val="Odstavecseseznamem"/>
        <w:numPr>
          <w:ilvl w:val="0"/>
          <w:numId w:val="22"/>
        </w:numPr>
        <w:rPr>
          <w:rFonts w:ascii="Arial" w:hAnsi="Arial" w:cs="Arial"/>
          <w:sz w:val="22"/>
          <w:szCs w:val="22"/>
        </w:rPr>
      </w:pPr>
      <w:r w:rsidRPr="00F46E3F">
        <w:rPr>
          <w:rFonts w:ascii="Arial" w:hAnsi="Arial" w:cs="Arial"/>
          <w:sz w:val="22"/>
          <w:szCs w:val="22"/>
        </w:rPr>
        <w:t>Poskytovatel</w:t>
      </w:r>
      <w:r w:rsidR="00C840B7" w:rsidRPr="00F46E3F">
        <w:rPr>
          <w:rFonts w:ascii="Arial" w:hAnsi="Arial" w:cs="Arial"/>
          <w:sz w:val="22"/>
          <w:szCs w:val="22"/>
        </w:rPr>
        <w:t xml:space="preserve"> je povinen vykonávat předmět plnění v souladu s platnými právními </w:t>
      </w:r>
      <w:r w:rsidR="00952C9B">
        <w:rPr>
          <w:rFonts w:ascii="Arial" w:hAnsi="Arial" w:cs="Arial"/>
          <w:sz w:val="22"/>
          <w:szCs w:val="22"/>
        </w:rPr>
        <w:br/>
      </w:r>
      <w:r w:rsidR="00C840B7" w:rsidRPr="00F46E3F">
        <w:rPr>
          <w:rFonts w:ascii="Arial" w:hAnsi="Arial" w:cs="Arial"/>
          <w:sz w:val="22"/>
          <w:szCs w:val="22"/>
        </w:rPr>
        <w:t xml:space="preserve">a ostatními předpisy k zajištění bezpečnosti a ochrany zdraví při práci. Dojde-li k výkonu činnosti předmětu plnění, která ze strany </w:t>
      </w:r>
      <w:r w:rsidRPr="00F46E3F">
        <w:rPr>
          <w:rFonts w:ascii="Arial" w:hAnsi="Arial" w:cs="Arial"/>
          <w:sz w:val="22"/>
          <w:szCs w:val="22"/>
        </w:rPr>
        <w:t>poskytovatel</w:t>
      </w:r>
      <w:r w:rsidR="00C840B7" w:rsidRPr="00F46E3F">
        <w:rPr>
          <w:rFonts w:ascii="Arial" w:hAnsi="Arial" w:cs="Arial"/>
          <w:sz w:val="22"/>
          <w:szCs w:val="22"/>
        </w:rPr>
        <w:t xml:space="preserve">e může ohrozit bezpečnost práce a provozu technických zařízení či ohrozit zdraví zaměstnanců objednatele nebo veřejnosti, je </w:t>
      </w:r>
      <w:r w:rsidRPr="00F46E3F">
        <w:rPr>
          <w:rFonts w:ascii="Arial" w:hAnsi="Arial" w:cs="Arial"/>
          <w:sz w:val="22"/>
          <w:szCs w:val="22"/>
        </w:rPr>
        <w:t>poskytovatel</w:t>
      </w:r>
      <w:r w:rsidR="00C840B7" w:rsidRPr="00F46E3F">
        <w:rPr>
          <w:rFonts w:ascii="Arial" w:hAnsi="Arial" w:cs="Arial"/>
          <w:sz w:val="22"/>
          <w:szCs w:val="22"/>
        </w:rPr>
        <w:t xml:space="preserve"> povinen o výkonu této činnosti neprodleně informovat objednatele. Vydá-li objednatel pokyny k zajištění bezpečnosti a ochrany zdraví při práci, které se mohou dotýkat výkonu předmětu této smlouvy, je objednatel povinen prokazatelně informovat zástupce </w:t>
      </w:r>
      <w:r w:rsidRPr="00F46E3F">
        <w:rPr>
          <w:rFonts w:ascii="Arial" w:hAnsi="Arial" w:cs="Arial"/>
          <w:sz w:val="22"/>
          <w:szCs w:val="22"/>
        </w:rPr>
        <w:t>poskytovatel</w:t>
      </w:r>
      <w:r w:rsidR="00C840B7" w:rsidRPr="00F46E3F">
        <w:rPr>
          <w:rFonts w:ascii="Arial" w:hAnsi="Arial" w:cs="Arial"/>
          <w:sz w:val="22"/>
          <w:szCs w:val="22"/>
        </w:rPr>
        <w:t>e.</w:t>
      </w:r>
    </w:p>
    <w:p w14:paraId="685AE4A9" w14:textId="71A79868" w:rsidR="00CB54CF" w:rsidRPr="00F46E3F" w:rsidRDefault="007A6C1E" w:rsidP="00DC35B8">
      <w:pPr>
        <w:pStyle w:val="Odstavecseseznamem"/>
        <w:numPr>
          <w:ilvl w:val="0"/>
          <w:numId w:val="22"/>
        </w:numPr>
        <w:rPr>
          <w:rFonts w:ascii="Arial" w:hAnsi="Arial" w:cs="Arial"/>
          <w:sz w:val="22"/>
          <w:szCs w:val="22"/>
        </w:rPr>
      </w:pPr>
      <w:r w:rsidRPr="00F46E3F">
        <w:rPr>
          <w:rFonts w:ascii="Arial" w:hAnsi="Arial" w:cs="Arial"/>
          <w:sz w:val="22"/>
          <w:szCs w:val="22"/>
        </w:rPr>
        <w:t>Poskytovatel</w:t>
      </w:r>
      <w:r w:rsidR="00C840B7" w:rsidRPr="00F46E3F">
        <w:rPr>
          <w:rFonts w:ascii="Arial" w:hAnsi="Arial" w:cs="Arial"/>
          <w:sz w:val="22"/>
          <w:szCs w:val="22"/>
        </w:rPr>
        <w:t xml:space="preserve"> je povinen dodržovat bezpečnostní, hygienické a ekologické normy </w:t>
      </w:r>
      <w:r w:rsidR="00952C9B">
        <w:rPr>
          <w:rFonts w:ascii="Arial" w:hAnsi="Arial" w:cs="Arial"/>
          <w:sz w:val="22"/>
          <w:szCs w:val="22"/>
        </w:rPr>
        <w:br/>
      </w:r>
      <w:r w:rsidR="00C840B7" w:rsidRPr="00F46E3F">
        <w:rPr>
          <w:rFonts w:ascii="Arial" w:hAnsi="Arial" w:cs="Arial"/>
          <w:sz w:val="22"/>
          <w:szCs w:val="22"/>
        </w:rPr>
        <w:t>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obecně závaznými právními předpisy.</w:t>
      </w:r>
    </w:p>
    <w:p w14:paraId="020325CD" w14:textId="3BC1B1C5" w:rsidR="00CB54CF" w:rsidRPr="00F46E3F" w:rsidRDefault="00C840B7" w:rsidP="00DC35B8">
      <w:pPr>
        <w:pStyle w:val="Odstavecseseznamem"/>
        <w:numPr>
          <w:ilvl w:val="0"/>
          <w:numId w:val="22"/>
        </w:numPr>
        <w:rPr>
          <w:rFonts w:ascii="Arial" w:hAnsi="Arial" w:cs="Arial"/>
          <w:sz w:val="22"/>
          <w:szCs w:val="22"/>
        </w:rPr>
      </w:pPr>
      <w:r w:rsidRPr="00F46E3F">
        <w:rPr>
          <w:rFonts w:ascii="Arial" w:hAnsi="Arial" w:cs="Arial"/>
          <w:sz w:val="22"/>
          <w:szCs w:val="22"/>
        </w:rPr>
        <w:t xml:space="preserve">Zaměstnanci </w:t>
      </w:r>
      <w:r w:rsidR="00827A9C" w:rsidRPr="00F46E3F">
        <w:rPr>
          <w:rFonts w:ascii="Arial" w:hAnsi="Arial" w:cs="Arial"/>
          <w:sz w:val="22"/>
          <w:szCs w:val="22"/>
        </w:rPr>
        <w:t>p</w:t>
      </w:r>
      <w:r w:rsidR="007A6C1E" w:rsidRPr="00F46E3F">
        <w:rPr>
          <w:rFonts w:ascii="Arial" w:hAnsi="Arial" w:cs="Arial"/>
          <w:sz w:val="22"/>
          <w:szCs w:val="22"/>
        </w:rPr>
        <w:t>oskytovatel</w:t>
      </w:r>
      <w:r w:rsidRPr="00F46E3F">
        <w:rPr>
          <w:rFonts w:ascii="Arial" w:hAnsi="Arial" w:cs="Arial"/>
          <w:sz w:val="22"/>
          <w:szCs w:val="22"/>
        </w:rPr>
        <w:t>e nesmí umožnit přístup cizích osob do žádných prostor budov, které jsou dotčeny předmětem této smlouvy.</w:t>
      </w:r>
    </w:p>
    <w:p w14:paraId="4DCDED5B" w14:textId="184B9D0D" w:rsidR="00CB54CF" w:rsidRPr="00F46E3F" w:rsidRDefault="00C840B7" w:rsidP="00DC35B8">
      <w:pPr>
        <w:pStyle w:val="Odstavecseseznamem"/>
        <w:numPr>
          <w:ilvl w:val="0"/>
          <w:numId w:val="22"/>
        </w:numPr>
        <w:rPr>
          <w:rFonts w:ascii="Arial" w:hAnsi="Arial" w:cs="Arial"/>
          <w:sz w:val="22"/>
          <w:szCs w:val="22"/>
        </w:rPr>
      </w:pPr>
      <w:r w:rsidRPr="00F46E3F">
        <w:rPr>
          <w:rFonts w:ascii="Arial" w:hAnsi="Arial" w:cs="Arial"/>
          <w:sz w:val="22"/>
          <w:szCs w:val="22"/>
        </w:rPr>
        <w:t xml:space="preserve">Zaměstnanci </w:t>
      </w:r>
      <w:r w:rsidR="00827A9C" w:rsidRPr="00F46E3F">
        <w:rPr>
          <w:rFonts w:ascii="Arial" w:hAnsi="Arial" w:cs="Arial"/>
          <w:sz w:val="22"/>
          <w:szCs w:val="22"/>
        </w:rPr>
        <w:t>p</w:t>
      </w:r>
      <w:r w:rsidR="007A6C1E" w:rsidRPr="00F46E3F">
        <w:rPr>
          <w:rFonts w:ascii="Arial" w:hAnsi="Arial" w:cs="Arial"/>
          <w:sz w:val="22"/>
          <w:szCs w:val="22"/>
        </w:rPr>
        <w:t>oskytovatel</w:t>
      </w:r>
      <w:r w:rsidRPr="00F46E3F">
        <w:rPr>
          <w:rFonts w:ascii="Arial" w:hAnsi="Arial" w:cs="Arial"/>
          <w:sz w:val="22"/>
          <w:szCs w:val="22"/>
        </w:rPr>
        <w:t>e jsou povinni správně</w:t>
      </w:r>
      <w:r w:rsidR="00A53D72" w:rsidRPr="00F46E3F">
        <w:rPr>
          <w:rFonts w:ascii="Arial" w:hAnsi="Arial" w:cs="Arial"/>
          <w:sz w:val="22"/>
          <w:szCs w:val="22"/>
        </w:rPr>
        <w:t xml:space="preserve"> a opatrně</w:t>
      </w:r>
      <w:r w:rsidRPr="00F46E3F">
        <w:rPr>
          <w:rFonts w:ascii="Arial" w:hAnsi="Arial" w:cs="Arial"/>
          <w:sz w:val="22"/>
          <w:szCs w:val="22"/>
        </w:rPr>
        <w:t xml:space="preserve"> nakládat s</w:t>
      </w:r>
      <w:r w:rsidR="00A53D72" w:rsidRPr="00F46E3F">
        <w:rPr>
          <w:rFonts w:ascii="Arial" w:hAnsi="Arial" w:cs="Arial"/>
          <w:sz w:val="22"/>
          <w:szCs w:val="22"/>
        </w:rPr>
        <w:t>e svěřenými</w:t>
      </w:r>
      <w:r w:rsidR="009F6350" w:rsidRPr="00F46E3F">
        <w:rPr>
          <w:rFonts w:ascii="Arial" w:hAnsi="Arial" w:cs="Arial"/>
          <w:sz w:val="22"/>
          <w:szCs w:val="22"/>
        </w:rPr>
        <w:t> </w:t>
      </w:r>
      <w:r w:rsidRPr="00F46E3F">
        <w:rPr>
          <w:rFonts w:ascii="Arial" w:hAnsi="Arial" w:cs="Arial"/>
          <w:sz w:val="22"/>
          <w:szCs w:val="22"/>
        </w:rPr>
        <w:t>klíči</w:t>
      </w:r>
      <w:r w:rsidR="00A53D72" w:rsidRPr="00F46E3F">
        <w:rPr>
          <w:rFonts w:ascii="Arial" w:hAnsi="Arial" w:cs="Arial"/>
          <w:sz w:val="22"/>
          <w:szCs w:val="22"/>
        </w:rPr>
        <w:t>.</w:t>
      </w:r>
    </w:p>
    <w:p w14:paraId="43379033" w14:textId="1B2E531E" w:rsidR="00DC35B8" w:rsidRPr="00F46E3F" w:rsidRDefault="007A6C1E" w:rsidP="001A56A2">
      <w:pPr>
        <w:pStyle w:val="Odstavecseseznamem"/>
        <w:numPr>
          <w:ilvl w:val="0"/>
          <w:numId w:val="22"/>
        </w:numPr>
        <w:rPr>
          <w:rFonts w:ascii="Arial" w:hAnsi="Arial" w:cs="Arial"/>
          <w:sz w:val="22"/>
          <w:szCs w:val="22"/>
        </w:rPr>
      </w:pPr>
      <w:r w:rsidRPr="00F46E3F">
        <w:rPr>
          <w:rFonts w:ascii="Arial" w:hAnsi="Arial" w:cs="Arial"/>
          <w:sz w:val="22"/>
          <w:szCs w:val="22"/>
        </w:rPr>
        <w:t>Poskytovatel</w:t>
      </w:r>
      <w:r w:rsidR="00C840B7" w:rsidRPr="00F46E3F">
        <w:rPr>
          <w:rFonts w:ascii="Arial" w:hAnsi="Arial" w:cs="Arial"/>
          <w:sz w:val="22"/>
          <w:szCs w:val="22"/>
        </w:rPr>
        <w:t xml:space="preserve"> se zavazuje uzavřít a mít v platnosti po celou dobu smluvního vztahu mezi dodavatelem a objednatelem pojistnou smlouvu na pojištění odpovědnosti za škodu způsobenou dodavatelem třetí osobě. Požadovaná minimální výše pojistné částky na pojištění odpovědnosti za škodu způsobenou dodavatelem třetí osobě činí </w:t>
      </w:r>
      <w:r w:rsidR="001279C7">
        <w:rPr>
          <w:rFonts w:ascii="Arial" w:hAnsi="Arial" w:cs="Arial"/>
          <w:sz w:val="22"/>
          <w:szCs w:val="22"/>
        </w:rPr>
        <w:t>5</w:t>
      </w:r>
      <w:r w:rsidR="00C840B7" w:rsidRPr="00F46E3F">
        <w:rPr>
          <w:rFonts w:ascii="Arial" w:hAnsi="Arial" w:cs="Arial"/>
          <w:sz w:val="22"/>
          <w:szCs w:val="22"/>
        </w:rPr>
        <w:t xml:space="preserve"> mil. Kč na jednu pojistnou událost.</w:t>
      </w:r>
    </w:p>
    <w:p w14:paraId="45A3CA9F" w14:textId="0D9FD00E" w:rsidR="00CB54CF" w:rsidRPr="00F46E3F" w:rsidRDefault="007A6C1E" w:rsidP="00CB54CF">
      <w:pPr>
        <w:pStyle w:val="Odstavecseseznamem"/>
        <w:numPr>
          <w:ilvl w:val="0"/>
          <w:numId w:val="22"/>
        </w:numPr>
        <w:rPr>
          <w:rFonts w:ascii="Arial" w:hAnsi="Arial" w:cs="Arial"/>
          <w:sz w:val="22"/>
          <w:szCs w:val="22"/>
        </w:rPr>
      </w:pPr>
      <w:r w:rsidRPr="00F46E3F">
        <w:rPr>
          <w:rFonts w:ascii="Arial" w:hAnsi="Arial" w:cs="Arial"/>
          <w:sz w:val="22"/>
          <w:szCs w:val="22"/>
        </w:rPr>
        <w:t>Poskytovatel</w:t>
      </w:r>
      <w:r w:rsidR="00C840B7" w:rsidRPr="00F46E3F">
        <w:rPr>
          <w:rFonts w:ascii="Arial" w:hAnsi="Arial" w:cs="Arial"/>
          <w:sz w:val="22"/>
          <w:szCs w:val="22"/>
        </w:rPr>
        <w:t xml:space="preserve"> se tímto svobodně a ze své vůle zavazuje, že bude v plném rozsahu dodržovat a uplatňovat veškerá ustanovení zákona č. 435/2004 Sb., o zaměstnanosti, v platném znění, zejména pak ustanovení Hlavy II tohoto zákona., dále § 139, odst. 1., </w:t>
      </w:r>
      <w:r w:rsidR="00C840B7" w:rsidRPr="00F46E3F">
        <w:rPr>
          <w:rFonts w:ascii="Arial" w:hAnsi="Arial" w:cs="Arial"/>
          <w:sz w:val="22"/>
          <w:szCs w:val="22"/>
        </w:rPr>
        <w:lastRenderedPageBreak/>
        <w:t xml:space="preserve">písm. c, d) a § 140, odst. 1., písm. c) tohoto zákona. Na základě těchto ustanovení </w:t>
      </w:r>
      <w:r w:rsidRPr="00F46E3F">
        <w:rPr>
          <w:rFonts w:ascii="Arial" w:hAnsi="Arial" w:cs="Arial"/>
          <w:sz w:val="22"/>
          <w:szCs w:val="22"/>
        </w:rPr>
        <w:t>Poskytovatel</w:t>
      </w:r>
      <w:r w:rsidR="00C840B7" w:rsidRPr="00F46E3F">
        <w:rPr>
          <w:rFonts w:ascii="Arial" w:hAnsi="Arial" w:cs="Arial"/>
          <w:sz w:val="22"/>
          <w:szCs w:val="22"/>
        </w:rPr>
        <w:t xml:space="preserve"> prohlašuje, že si je vědom zákazu využívání práce cizinců bez platného povolení k pobytu na území ČR, pokud je vyžadováno, a že zabezpečí, aby k takové situaci nedošlo</w:t>
      </w:r>
      <w:r w:rsidR="009F6350" w:rsidRPr="00F46E3F">
        <w:rPr>
          <w:rFonts w:ascii="Arial" w:hAnsi="Arial" w:cs="Arial"/>
          <w:sz w:val="22"/>
          <w:szCs w:val="22"/>
        </w:rPr>
        <w:t>. A</w:t>
      </w:r>
      <w:r w:rsidR="00C840B7" w:rsidRPr="00F46E3F">
        <w:rPr>
          <w:rFonts w:ascii="Arial" w:hAnsi="Arial" w:cs="Arial"/>
          <w:sz w:val="22"/>
          <w:szCs w:val="22"/>
        </w:rPr>
        <w:t xml:space="preserve"> to ani v případě jeho subdodavatele nebo prostředníka dodávky jeho subdodavatele.</w:t>
      </w:r>
    </w:p>
    <w:p w14:paraId="372E4C25" w14:textId="25BB93B7" w:rsidR="009E3D87" w:rsidRPr="00F46E3F" w:rsidRDefault="00C840B7" w:rsidP="004E773B">
      <w:pPr>
        <w:pStyle w:val="Odstavecseseznamem"/>
        <w:numPr>
          <w:ilvl w:val="0"/>
          <w:numId w:val="22"/>
        </w:numPr>
        <w:rPr>
          <w:rFonts w:ascii="Arial" w:hAnsi="Arial" w:cs="Arial"/>
          <w:sz w:val="22"/>
          <w:szCs w:val="22"/>
        </w:rPr>
      </w:pPr>
      <w:r w:rsidRPr="00F46E3F">
        <w:rPr>
          <w:rFonts w:ascii="Arial" w:hAnsi="Arial" w:cs="Arial"/>
          <w:sz w:val="22"/>
          <w:szCs w:val="22"/>
        </w:rPr>
        <w:t xml:space="preserve">Dále </w:t>
      </w:r>
      <w:r w:rsidR="00827A9C" w:rsidRPr="00F46E3F">
        <w:rPr>
          <w:rFonts w:ascii="Arial" w:hAnsi="Arial" w:cs="Arial"/>
          <w:sz w:val="22"/>
          <w:szCs w:val="22"/>
        </w:rPr>
        <w:t>p</w:t>
      </w:r>
      <w:r w:rsidR="007A6C1E" w:rsidRPr="00F46E3F">
        <w:rPr>
          <w:rFonts w:ascii="Arial" w:hAnsi="Arial" w:cs="Arial"/>
          <w:sz w:val="22"/>
          <w:szCs w:val="22"/>
        </w:rPr>
        <w:t>oskytovatel</w:t>
      </w:r>
      <w:r w:rsidRPr="00F46E3F">
        <w:rPr>
          <w:rFonts w:ascii="Arial" w:hAnsi="Arial" w:cs="Arial"/>
          <w:sz w:val="22"/>
          <w:szCs w:val="22"/>
        </w:rPr>
        <w:t xml:space="preserve"> prohlašuje, že si je vědom všech právních následků nedodržení ustanovení tohoto zákona a souhlasí s tím, že veškeré případné sankce orgánů státní správy uplatněné vůči objednateli z důvodu porušení ustanovení tohoto zákona ze strany </w:t>
      </w:r>
      <w:r w:rsidR="00827A9C" w:rsidRPr="00F46E3F">
        <w:rPr>
          <w:rFonts w:ascii="Arial" w:hAnsi="Arial" w:cs="Arial"/>
          <w:sz w:val="22"/>
          <w:szCs w:val="22"/>
        </w:rPr>
        <w:t>p</w:t>
      </w:r>
      <w:r w:rsidR="007A6C1E" w:rsidRPr="00F46E3F">
        <w:rPr>
          <w:rFonts w:ascii="Arial" w:hAnsi="Arial" w:cs="Arial"/>
          <w:sz w:val="22"/>
          <w:szCs w:val="22"/>
        </w:rPr>
        <w:t>oskytovatel</w:t>
      </w:r>
      <w:r w:rsidRPr="00F46E3F">
        <w:rPr>
          <w:rFonts w:ascii="Arial" w:hAnsi="Arial" w:cs="Arial"/>
          <w:sz w:val="22"/>
          <w:szCs w:val="22"/>
        </w:rPr>
        <w:t xml:space="preserve">e a/nebo jeho subdodavatelů, budou </w:t>
      </w:r>
      <w:r w:rsidR="00827A9C" w:rsidRPr="00F46E3F">
        <w:rPr>
          <w:rFonts w:ascii="Arial" w:hAnsi="Arial" w:cs="Arial"/>
          <w:sz w:val="22"/>
          <w:szCs w:val="22"/>
        </w:rPr>
        <w:t>p</w:t>
      </w:r>
      <w:r w:rsidR="007A6C1E" w:rsidRPr="00F46E3F">
        <w:rPr>
          <w:rFonts w:ascii="Arial" w:hAnsi="Arial" w:cs="Arial"/>
          <w:sz w:val="22"/>
          <w:szCs w:val="22"/>
        </w:rPr>
        <w:t>oskytovatel</w:t>
      </w:r>
      <w:r w:rsidRPr="00F46E3F">
        <w:rPr>
          <w:rFonts w:ascii="Arial" w:hAnsi="Arial" w:cs="Arial"/>
          <w:sz w:val="22"/>
          <w:szCs w:val="22"/>
        </w:rPr>
        <w:t>em uhrazeny v plné výši včetně náhrady případně vzniklých škod způsobených takovýmto jednáním objednateli.</w:t>
      </w:r>
    </w:p>
    <w:p w14:paraId="062C094D" w14:textId="77777777" w:rsidR="00DB766A" w:rsidRPr="00F46E3F" w:rsidRDefault="000434C3" w:rsidP="00DB766A">
      <w:pPr>
        <w:jc w:val="center"/>
        <w:rPr>
          <w:rFonts w:ascii="Arial" w:hAnsi="Arial" w:cs="Arial"/>
          <w:b/>
          <w:sz w:val="22"/>
          <w:szCs w:val="22"/>
        </w:rPr>
      </w:pPr>
      <w:r w:rsidRPr="00F46E3F">
        <w:rPr>
          <w:rFonts w:ascii="Arial" w:hAnsi="Arial" w:cs="Arial"/>
          <w:b/>
          <w:sz w:val="22"/>
          <w:szCs w:val="22"/>
        </w:rPr>
        <w:t xml:space="preserve">Čl. </w:t>
      </w:r>
      <w:r w:rsidR="00DB766A" w:rsidRPr="00F46E3F">
        <w:rPr>
          <w:rFonts w:ascii="Arial" w:hAnsi="Arial" w:cs="Arial"/>
          <w:b/>
          <w:sz w:val="22"/>
          <w:szCs w:val="22"/>
        </w:rPr>
        <w:t>9</w:t>
      </w:r>
      <w:r w:rsidR="00C840B7" w:rsidRPr="00F46E3F">
        <w:rPr>
          <w:rFonts w:ascii="Arial" w:hAnsi="Arial" w:cs="Arial"/>
          <w:b/>
          <w:sz w:val="22"/>
          <w:szCs w:val="22"/>
        </w:rPr>
        <w:t>.</w:t>
      </w:r>
    </w:p>
    <w:p w14:paraId="626D8AFD" w14:textId="7583705C" w:rsidR="00C840B7" w:rsidRPr="00F46E3F" w:rsidRDefault="00756FF7" w:rsidP="00DB766A">
      <w:pPr>
        <w:jc w:val="center"/>
        <w:rPr>
          <w:rFonts w:ascii="Arial" w:hAnsi="Arial" w:cs="Arial"/>
          <w:b/>
          <w:sz w:val="22"/>
          <w:szCs w:val="22"/>
        </w:rPr>
      </w:pPr>
      <w:r w:rsidRPr="00F46E3F">
        <w:rPr>
          <w:rFonts w:ascii="Arial" w:hAnsi="Arial" w:cs="Arial"/>
          <w:b/>
          <w:sz w:val="22"/>
          <w:szCs w:val="22"/>
        </w:rPr>
        <w:t>Kontrola, v</w:t>
      </w:r>
      <w:r w:rsidR="00C840B7" w:rsidRPr="00F46E3F">
        <w:rPr>
          <w:rFonts w:ascii="Arial" w:hAnsi="Arial" w:cs="Arial"/>
          <w:b/>
          <w:sz w:val="22"/>
          <w:szCs w:val="22"/>
        </w:rPr>
        <w:t>ady, reklamace vad a sankce</w:t>
      </w:r>
    </w:p>
    <w:p w14:paraId="1F79F8B5" w14:textId="7B7CC36A" w:rsidR="00DB766A" w:rsidRPr="00F46E3F" w:rsidRDefault="00756FF7" w:rsidP="00A042AA">
      <w:pPr>
        <w:pStyle w:val="Odstavecseseznamem"/>
        <w:numPr>
          <w:ilvl w:val="0"/>
          <w:numId w:val="8"/>
        </w:numPr>
        <w:rPr>
          <w:rFonts w:ascii="Arial" w:hAnsi="Arial" w:cs="Arial"/>
          <w:sz w:val="22"/>
          <w:szCs w:val="22"/>
        </w:rPr>
      </w:pPr>
      <w:r w:rsidRPr="00F46E3F">
        <w:rPr>
          <w:rFonts w:ascii="Arial" w:hAnsi="Arial" w:cs="Arial"/>
          <w:sz w:val="22"/>
          <w:szCs w:val="22"/>
        </w:rPr>
        <w:t>Kontrolní činnost na rozsah a kvalitu poskytovaných služeb je prováděna ve všech místech plnění dvoustupňově takto:</w:t>
      </w:r>
    </w:p>
    <w:p w14:paraId="6A8CD605" w14:textId="06F24568" w:rsidR="00756FF7" w:rsidRPr="00F46E3F" w:rsidRDefault="00756FF7" w:rsidP="00756FF7">
      <w:pPr>
        <w:pStyle w:val="Odstavecseseznamem"/>
        <w:rPr>
          <w:rFonts w:ascii="Arial" w:hAnsi="Arial" w:cs="Arial"/>
          <w:sz w:val="22"/>
          <w:szCs w:val="22"/>
        </w:rPr>
      </w:pPr>
      <w:r w:rsidRPr="00F46E3F">
        <w:rPr>
          <w:rFonts w:ascii="Arial" w:hAnsi="Arial" w:cs="Arial"/>
          <w:sz w:val="22"/>
          <w:szCs w:val="22"/>
        </w:rPr>
        <w:t xml:space="preserve">- 1 x týdně pověřeným pracovníkem </w:t>
      </w:r>
      <w:r w:rsidR="007A6C1E" w:rsidRPr="00F46E3F">
        <w:rPr>
          <w:rFonts w:ascii="Arial" w:hAnsi="Arial" w:cs="Arial"/>
          <w:sz w:val="22"/>
          <w:szCs w:val="22"/>
        </w:rPr>
        <w:t>poskytovatel</w:t>
      </w:r>
      <w:r w:rsidRPr="00F46E3F">
        <w:rPr>
          <w:rFonts w:ascii="Arial" w:hAnsi="Arial" w:cs="Arial"/>
          <w:sz w:val="22"/>
          <w:szCs w:val="22"/>
        </w:rPr>
        <w:t xml:space="preserve">e (předákem) se zápisem do </w:t>
      </w:r>
      <w:r w:rsidR="00CE22C6" w:rsidRPr="00F46E3F">
        <w:rPr>
          <w:rFonts w:ascii="Arial" w:hAnsi="Arial" w:cs="Arial"/>
          <w:sz w:val="22"/>
          <w:szCs w:val="22"/>
        </w:rPr>
        <w:t xml:space="preserve">dohodnutého </w:t>
      </w:r>
      <w:r w:rsidRPr="00F46E3F">
        <w:rPr>
          <w:rFonts w:ascii="Arial" w:hAnsi="Arial" w:cs="Arial"/>
          <w:sz w:val="22"/>
          <w:szCs w:val="22"/>
        </w:rPr>
        <w:t>formuláře</w:t>
      </w:r>
      <w:r w:rsidR="00BE58D3" w:rsidRPr="00F46E3F">
        <w:rPr>
          <w:rFonts w:ascii="Arial" w:hAnsi="Arial" w:cs="Arial"/>
          <w:sz w:val="22"/>
          <w:szCs w:val="22"/>
        </w:rPr>
        <w:t>,</w:t>
      </w:r>
    </w:p>
    <w:p w14:paraId="77361CEA" w14:textId="4F8A4F6A" w:rsidR="00756FF7" w:rsidRPr="00F46E3F" w:rsidRDefault="00756FF7" w:rsidP="00756FF7">
      <w:pPr>
        <w:pStyle w:val="Odstavecseseznamem"/>
        <w:rPr>
          <w:rFonts w:ascii="Arial" w:hAnsi="Arial" w:cs="Arial"/>
          <w:sz w:val="22"/>
          <w:szCs w:val="22"/>
        </w:rPr>
      </w:pPr>
      <w:r w:rsidRPr="00F46E3F">
        <w:rPr>
          <w:rFonts w:ascii="Arial" w:hAnsi="Arial" w:cs="Arial"/>
          <w:sz w:val="22"/>
          <w:szCs w:val="22"/>
        </w:rPr>
        <w:t>- 1 x měsíčně manažerem (vedoucím týmu) zakázek (v odpoledních nebo dopoledních hodinách dle dohody) a za účasti zástupce objednatele se zápisem o provedené kontrole</w:t>
      </w:r>
      <w:r w:rsidR="00BE58D3" w:rsidRPr="00F46E3F">
        <w:rPr>
          <w:rFonts w:ascii="Arial" w:hAnsi="Arial" w:cs="Arial"/>
          <w:sz w:val="22"/>
          <w:szCs w:val="22"/>
        </w:rPr>
        <w:t>,</w:t>
      </w:r>
    </w:p>
    <w:p w14:paraId="390B9113" w14:textId="26047AE8" w:rsidR="00BE58D3" w:rsidRPr="00473017" w:rsidRDefault="00BE58D3" w:rsidP="00473017">
      <w:pPr>
        <w:pStyle w:val="Odstavecseseznamem"/>
        <w:rPr>
          <w:rFonts w:ascii="Arial" w:hAnsi="Arial" w:cs="Arial"/>
          <w:sz w:val="22"/>
          <w:szCs w:val="22"/>
        </w:rPr>
      </w:pPr>
      <w:r w:rsidRPr="00F46E3F">
        <w:rPr>
          <w:rFonts w:ascii="Arial" w:hAnsi="Arial" w:cs="Arial"/>
          <w:sz w:val="22"/>
          <w:szCs w:val="22"/>
        </w:rPr>
        <w:t>- v sociální zařízeních a koupelnách bude prováděn záznam o provedeném úklidu</w:t>
      </w:r>
      <w:r w:rsidR="00CE22C6" w:rsidRPr="00F46E3F">
        <w:rPr>
          <w:rFonts w:ascii="Arial" w:hAnsi="Arial" w:cs="Arial"/>
          <w:sz w:val="22"/>
          <w:szCs w:val="22"/>
        </w:rPr>
        <w:t xml:space="preserve"> do vyvěšeného dohodnutého formuláře</w:t>
      </w:r>
      <w:r w:rsidRPr="0017702B">
        <w:rPr>
          <w:rFonts w:ascii="Arial" w:hAnsi="Arial" w:cs="Arial"/>
          <w:sz w:val="22"/>
          <w:szCs w:val="22"/>
        </w:rPr>
        <w:t>,</w:t>
      </w:r>
      <w:r w:rsidR="00473017" w:rsidRPr="0017702B">
        <w:rPr>
          <w:rFonts w:ascii="Arial" w:hAnsi="Arial" w:cs="Arial"/>
          <w:sz w:val="22"/>
          <w:szCs w:val="22"/>
        </w:rPr>
        <w:t xml:space="preserve"> </w:t>
      </w:r>
      <w:r w:rsidRPr="0017702B">
        <w:rPr>
          <w:rFonts w:ascii="Arial" w:hAnsi="Arial" w:cs="Arial"/>
          <w:sz w:val="22"/>
          <w:szCs w:val="22"/>
        </w:rPr>
        <w:t xml:space="preserve">(Vzory formulářů jsou uvedeny jako příloha č. </w:t>
      </w:r>
      <w:r w:rsidR="001A3FC4" w:rsidRPr="0017702B">
        <w:rPr>
          <w:rFonts w:ascii="Arial" w:hAnsi="Arial" w:cs="Arial"/>
          <w:sz w:val="22"/>
          <w:szCs w:val="22"/>
        </w:rPr>
        <w:t>2</w:t>
      </w:r>
      <w:r w:rsidR="00473017" w:rsidRPr="00473017">
        <w:rPr>
          <w:rFonts w:ascii="Arial" w:hAnsi="Arial" w:cs="Arial"/>
          <w:sz w:val="22"/>
          <w:szCs w:val="22"/>
        </w:rPr>
        <w:t>)</w:t>
      </w:r>
      <w:r w:rsidR="00473017">
        <w:rPr>
          <w:rFonts w:ascii="Arial" w:hAnsi="Arial" w:cs="Arial"/>
          <w:sz w:val="22"/>
          <w:szCs w:val="22"/>
        </w:rPr>
        <w:t>,</w:t>
      </w:r>
    </w:p>
    <w:p w14:paraId="3375330C" w14:textId="77777777" w:rsidR="00622B83" w:rsidRPr="00F46E3F" w:rsidRDefault="00622B83" w:rsidP="00756FF7">
      <w:pPr>
        <w:pStyle w:val="Odstavecseseznamem"/>
        <w:rPr>
          <w:rFonts w:ascii="Arial" w:hAnsi="Arial" w:cs="Arial"/>
          <w:sz w:val="22"/>
          <w:szCs w:val="22"/>
        </w:rPr>
      </w:pPr>
      <w:r w:rsidRPr="00F46E3F">
        <w:rPr>
          <w:rFonts w:ascii="Arial" w:hAnsi="Arial" w:cs="Arial"/>
          <w:sz w:val="22"/>
          <w:szCs w:val="22"/>
        </w:rPr>
        <w:t>- do ostatních prostor budou záznamy zavedeny dle nezbytné potřeby a po dohodě s oprávněnými osobami, lze je v průběhu trvání smlouvy měnit,</w:t>
      </w:r>
    </w:p>
    <w:p w14:paraId="5201EE79" w14:textId="381A91D1" w:rsidR="00622B83" w:rsidRPr="00F46E3F" w:rsidRDefault="00622B83" w:rsidP="00756FF7">
      <w:pPr>
        <w:pStyle w:val="Odstavecseseznamem"/>
        <w:rPr>
          <w:rFonts w:ascii="Arial" w:hAnsi="Arial" w:cs="Arial"/>
          <w:sz w:val="22"/>
          <w:szCs w:val="22"/>
        </w:rPr>
      </w:pPr>
      <w:r w:rsidRPr="00F46E3F">
        <w:rPr>
          <w:rFonts w:ascii="Arial" w:hAnsi="Arial" w:cs="Arial"/>
          <w:sz w:val="22"/>
          <w:szCs w:val="22"/>
        </w:rPr>
        <w:t xml:space="preserve">- zavedení záznamů bude zajištěno nejpozději do </w:t>
      </w:r>
      <w:r w:rsidR="00F21561">
        <w:rPr>
          <w:rFonts w:ascii="Arial" w:hAnsi="Arial" w:cs="Arial"/>
          <w:sz w:val="22"/>
          <w:szCs w:val="22"/>
        </w:rPr>
        <w:t>15</w:t>
      </w:r>
      <w:r w:rsidRPr="003076D3">
        <w:rPr>
          <w:rFonts w:ascii="Arial" w:hAnsi="Arial" w:cs="Arial"/>
          <w:sz w:val="22"/>
          <w:szCs w:val="22"/>
        </w:rPr>
        <w:t>. 12</w:t>
      </w:r>
      <w:r w:rsidRPr="004F72DA">
        <w:rPr>
          <w:rFonts w:ascii="Arial" w:hAnsi="Arial" w:cs="Arial"/>
          <w:sz w:val="22"/>
          <w:szCs w:val="22"/>
        </w:rPr>
        <w:t>. 202</w:t>
      </w:r>
      <w:r w:rsidR="004F72DA" w:rsidRPr="004F72DA">
        <w:rPr>
          <w:rFonts w:ascii="Arial" w:hAnsi="Arial" w:cs="Arial"/>
          <w:sz w:val="22"/>
          <w:szCs w:val="22"/>
        </w:rPr>
        <w:t>5</w:t>
      </w:r>
      <w:r w:rsidRPr="00F46E3F">
        <w:rPr>
          <w:rFonts w:ascii="Arial" w:hAnsi="Arial" w:cs="Arial"/>
          <w:sz w:val="22"/>
          <w:szCs w:val="22"/>
        </w:rPr>
        <w:t xml:space="preserve">. </w:t>
      </w:r>
    </w:p>
    <w:p w14:paraId="4C05FBF5" w14:textId="749E5929" w:rsidR="00756FF7" w:rsidRPr="00F46E3F" w:rsidRDefault="00756FF7" w:rsidP="00BE58D3">
      <w:pPr>
        <w:pStyle w:val="Odstavecseseznamem"/>
        <w:numPr>
          <w:ilvl w:val="0"/>
          <w:numId w:val="8"/>
        </w:numPr>
        <w:rPr>
          <w:rFonts w:ascii="Arial" w:hAnsi="Arial" w:cs="Arial"/>
          <w:sz w:val="22"/>
          <w:szCs w:val="22"/>
        </w:rPr>
      </w:pPr>
      <w:r w:rsidRPr="00F46E3F">
        <w:rPr>
          <w:rFonts w:ascii="Arial" w:hAnsi="Arial" w:cs="Arial"/>
          <w:sz w:val="22"/>
          <w:szCs w:val="22"/>
        </w:rPr>
        <w:t xml:space="preserve">Objednatel je oprávněn účtovat </w:t>
      </w:r>
      <w:r w:rsidR="007A6C1E" w:rsidRPr="00F46E3F">
        <w:rPr>
          <w:rFonts w:ascii="Arial" w:hAnsi="Arial" w:cs="Arial"/>
          <w:sz w:val="22"/>
          <w:szCs w:val="22"/>
        </w:rPr>
        <w:t>poskytovatel</w:t>
      </w:r>
      <w:r w:rsidRPr="00F46E3F">
        <w:rPr>
          <w:rFonts w:ascii="Arial" w:hAnsi="Arial" w:cs="Arial"/>
          <w:sz w:val="22"/>
          <w:szCs w:val="22"/>
        </w:rPr>
        <w:t>i smluvní pokutu za nekvalitně provedené práce sjednané touto smlouvou. Smluvní pokuta se stanovuje ve výši 10.000 Kč za každý případ porušení.</w:t>
      </w:r>
    </w:p>
    <w:p w14:paraId="254707B4" w14:textId="274CA5AD" w:rsidR="00DC35B8" w:rsidRPr="00F46E3F" w:rsidRDefault="00C840B7" w:rsidP="00DC35B8">
      <w:pPr>
        <w:pStyle w:val="Odstavecseseznamem"/>
        <w:numPr>
          <w:ilvl w:val="0"/>
          <w:numId w:val="8"/>
        </w:numPr>
        <w:spacing w:after="0"/>
        <w:rPr>
          <w:rFonts w:ascii="Arial" w:hAnsi="Arial" w:cs="Arial"/>
          <w:sz w:val="22"/>
          <w:szCs w:val="22"/>
        </w:rPr>
      </w:pPr>
      <w:r w:rsidRPr="00F46E3F">
        <w:rPr>
          <w:rFonts w:ascii="Arial" w:hAnsi="Arial" w:cs="Arial"/>
          <w:sz w:val="22"/>
          <w:szCs w:val="22"/>
        </w:rPr>
        <w:t xml:space="preserve">Objednatel je oprávněn účtovat </w:t>
      </w:r>
      <w:r w:rsidR="007A6C1E" w:rsidRPr="00F46E3F">
        <w:rPr>
          <w:rFonts w:ascii="Arial" w:hAnsi="Arial" w:cs="Arial"/>
          <w:sz w:val="22"/>
          <w:szCs w:val="22"/>
        </w:rPr>
        <w:t>Poskytovatel</w:t>
      </w:r>
      <w:r w:rsidRPr="00F46E3F">
        <w:rPr>
          <w:rFonts w:ascii="Arial" w:hAnsi="Arial" w:cs="Arial"/>
          <w:sz w:val="22"/>
          <w:szCs w:val="22"/>
        </w:rPr>
        <w:t>i smluvní pokutu za neprovedené práce sjednané touto smlouvou. Smluvní pokuta se stanovuje ve výši 1.500 Kč za každý případ porušení.</w:t>
      </w:r>
    </w:p>
    <w:p w14:paraId="30FF56F6" w14:textId="42F38B64" w:rsidR="00DB766A" w:rsidRPr="00F46E3F" w:rsidRDefault="00C840B7" w:rsidP="00DC35B8">
      <w:pPr>
        <w:pStyle w:val="Odstavecseseznamem"/>
        <w:numPr>
          <w:ilvl w:val="0"/>
          <w:numId w:val="8"/>
        </w:numPr>
        <w:rPr>
          <w:rFonts w:ascii="Arial" w:hAnsi="Arial" w:cs="Arial"/>
          <w:sz w:val="22"/>
          <w:szCs w:val="22"/>
        </w:rPr>
      </w:pPr>
      <w:r w:rsidRPr="00F46E3F">
        <w:rPr>
          <w:rFonts w:ascii="Arial" w:hAnsi="Arial" w:cs="Arial"/>
          <w:sz w:val="22"/>
          <w:szCs w:val="22"/>
        </w:rPr>
        <w:t xml:space="preserve">Objednatel je oprávněn účtovat </w:t>
      </w:r>
      <w:r w:rsidR="007A6C1E" w:rsidRPr="00F46E3F">
        <w:rPr>
          <w:rFonts w:ascii="Arial" w:hAnsi="Arial" w:cs="Arial"/>
          <w:sz w:val="22"/>
          <w:szCs w:val="22"/>
        </w:rPr>
        <w:t>Poskytovatel</w:t>
      </w:r>
      <w:r w:rsidRPr="00F46E3F">
        <w:rPr>
          <w:rFonts w:ascii="Arial" w:hAnsi="Arial" w:cs="Arial"/>
          <w:sz w:val="22"/>
          <w:szCs w:val="22"/>
        </w:rPr>
        <w:t>i smluvní pokutu za neodstranění objednatelem reklamovaných vad ve sjednané lhůtě. Smluvní pokuta se stanovuje ve výši 1.000 Kč za každý případ porušení.</w:t>
      </w:r>
    </w:p>
    <w:p w14:paraId="7B7EC715" w14:textId="0091D28F" w:rsidR="00C840B7" w:rsidRPr="00F46E3F" w:rsidRDefault="00C840B7" w:rsidP="00622B83">
      <w:pPr>
        <w:pStyle w:val="Odstavecseseznamem"/>
        <w:numPr>
          <w:ilvl w:val="0"/>
          <w:numId w:val="8"/>
        </w:numPr>
        <w:rPr>
          <w:rFonts w:ascii="Arial" w:hAnsi="Arial" w:cs="Arial"/>
          <w:sz w:val="22"/>
          <w:szCs w:val="22"/>
        </w:rPr>
      </w:pPr>
      <w:r w:rsidRPr="00F46E3F">
        <w:rPr>
          <w:rFonts w:ascii="Arial" w:hAnsi="Arial" w:cs="Arial"/>
          <w:sz w:val="22"/>
          <w:szCs w:val="22"/>
        </w:rPr>
        <w:t xml:space="preserve">V případě vzniku události, kterou nemůže </w:t>
      </w:r>
      <w:r w:rsidR="007A6C1E" w:rsidRPr="00F46E3F">
        <w:rPr>
          <w:rFonts w:ascii="Arial" w:hAnsi="Arial" w:cs="Arial"/>
          <w:sz w:val="22"/>
          <w:szCs w:val="22"/>
        </w:rPr>
        <w:t>poskytovatel</w:t>
      </w:r>
      <w:r w:rsidRPr="00F46E3F">
        <w:rPr>
          <w:rFonts w:ascii="Arial" w:hAnsi="Arial" w:cs="Arial"/>
          <w:sz w:val="22"/>
          <w:szCs w:val="22"/>
        </w:rPr>
        <w:t xml:space="preserve"> ovlivnit a ani ji nezavinil, tj. situace způsobené vyšší mocí, není objednatel oprávněn požadovat slevu ze sjednané ceny ani uplatnit smluvní pokutu.</w:t>
      </w:r>
    </w:p>
    <w:p w14:paraId="49A85F13" w14:textId="77777777" w:rsidR="00DB766A" w:rsidRPr="00F46E3F" w:rsidRDefault="00585916" w:rsidP="00DB766A">
      <w:pPr>
        <w:jc w:val="center"/>
        <w:rPr>
          <w:rFonts w:ascii="Arial" w:hAnsi="Arial" w:cs="Arial"/>
          <w:b/>
          <w:sz w:val="22"/>
          <w:szCs w:val="22"/>
        </w:rPr>
      </w:pPr>
      <w:r w:rsidRPr="00F46E3F">
        <w:rPr>
          <w:rFonts w:ascii="Arial" w:hAnsi="Arial" w:cs="Arial"/>
          <w:b/>
          <w:sz w:val="22"/>
          <w:szCs w:val="22"/>
        </w:rPr>
        <w:t>Č</w:t>
      </w:r>
      <w:r w:rsidR="000434C3" w:rsidRPr="00F46E3F">
        <w:rPr>
          <w:rFonts w:ascii="Arial" w:hAnsi="Arial" w:cs="Arial"/>
          <w:b/>
          <w:sz w:val="22"/>
          <w:szCs w:val="22"/>
        </w:rPr>
        <w:t xml:space="preserve">l. </w:t>
      </w:r>
      <w:r w:rsidR="00DB766A" w:rsidRPr="00F46E3F">
        <w:rPr>
          <w:rFonts w:ascii="Arial" w:hAnsi="Arial" w:cs="Arial"/>
          <w:b/>
          <w:sz w:val="22"/>
          <w:szCs w:val="22"/>
        </w:rPr>
        <w:t>10</w:t>
      </w:r>
      <w:r w:rsidRPr="00F46E3F">
        <w:rPr>
          <w:rFonts w:ascii="Arial" w:hAnsi="Arial" w:cs="Arial"/>
          <w:b/>
          <w:sz w:val="22"/>
          <w:szCs w:val="22"/>
        </w:rPr>
        <w:t xml:space="preserve">. </w:t>
      </w:r>
    </w:p>
    <w:p w14:paraId="5B5442C7" w14:textId="77777777" w:rsidR="00C840B7" w:rsidRPr="00F46E3F" w:rsidRDefault="00C840B7" w:rsidP="00DB766A">
      <w:pPr>
        <w:jc w:val="center"/>
        <w:rPr>
          <w:rFonts w:ascii="Arial" w:hAnsi="Arial" w:cs="Arial"/>
          <w:b/>
          <w:sz w:val="22"/>
          <w:szCs w:val="22"/>
        </w:rPr>
      </w:pPr>
      <w:r w:rsidRPr="00F46E3F">
        <w:rPr>
          <w:rFonts w:ascii="Arial" w:hAnsi="Arial" w:cs="Arial"/>
          <w:b/>
          <w:sz w:val="22"/>
          <w:szCs w:val="22"/>
        </w:rPr>
        <w:t>Pl</w:t>
      </w:r>
      <w:r w:rsidR="00141863" w:rsidRPr="00F46E3F">
        <w:rPr>
          <w:rFonts w:ascii="Arial" w:hAnsi="Arial" w:cs="Arial"/>
          <w:b/>
          <w:sz w:val="22"/>
          <w:szCs w:val="22"/>
        </w:rPr>
        <w:t>atnost a účinnost smlouvy, ukončení</w:t>
      </w:r>
      <w:r w:rsidRPr="00F46E3F">
        <w:rPr>
          <w:rFonts w:ascii="Arial" w:hAnsi="Arial" w:cs="Arial"/>
          <w:b/>
          <w:sz w:val="22"/>
          <w:szCs w:val="22"/>
        </w:rPr>
        <w:t xml:space="preserve"> smlouvy</w:t>
      </w:r>
    </w:p>
    <w:p w14:paraId="4A92B531" w14:textId="77777777" w:rsidR="00DB766A" w:rsidRPr="00F46E3F" w:rsidRDefault="00C840B7" w:rsidP="00DC35B8">
      <w:pPr>
        <w:pStyle w:val="Odstavecseseznamem"/>
        <w:numPr>
          <w:ilvl w:val="0"/>
          <w:numId w:val="4"/>
        </w:numPr>
        <w:rPr>
          <w:rFonts w:ascii="Arial" w:hAnsi="Arial" w:cs="Arial"/>
          <w:sz w:val="22"/>
          <w:szCs w:val="22"/>
        </w:rPr>
      </w:pPr>
      <w:r w:rsidRPr="00F46E3F">
        <w:rPr>
          <w:rFonts w:ascii="Arial" w:hAnsi="Arial" w:cs="Arial"/>
          <w:sz w:val="22"/>
          <w:szCs w:val="22"/>
        </w:rPr>
        <w:t>Smlouva nabývá platnosti dnem podpisu a účinnosti zveřejněním v registru smluv.</w:t>
      </w:r>
    </w:p>
    <w:p w14:paraId="793DFE07" w14:textId="77777777" w:rsidR="00C840B7" w:rsidRPr="00F46E3F" w:rsidRDefault="00141863" w:rsidP="009E3D87">
      <w:pPr>
        <w:pStyle w:val="Odstavecseseznamem"/>
        <w:numPr>
          <w:ilvl w:val="0"/>
          <w:numId w:val="4"/>
        </w:numPr>
        <w:rPr>
          <w:rFonts w:ascii="Arial" w:hAnsi="Arial" w:cs="Arial"/>
          <w:sz w:val="22"/>
          <w:szCs w:val="22"/>
        </w:rPr>
      </w:pPr>
      <w:r w:rsidRPr="00F46E3F">
        <w:rPr>
          <w:rFonts w:ascii="Arial" w:hAnsi="Arial" w:cs="Arial"/>
          <w:sz w:val="22"/>
          <w:szCs w:val="22"/>
        </w:rPr>
        <w:t>Smlouva je ukončena</w:t>
      </w:r>
      <w:r w:rsidR="00C840B7" w:rsidRPr="00F46E3F">
        <w:rPr>
          <w:rFonts w:ascii="Arial" w:hAnsi="Arial" w:cs="Arial"/>
          <w:sz w:val="22"/>
          <w:szCs w:val="22"/>
        </w:rPr>
        <w:t>:</w:t>
      </w:r>
    </w:p>
    <w:p w14:paraId="5A473B97" w14:textId="77777777" w:rsidR="00C840B7" w:rsidRPr="00F46E3F" w:rsidRDefault="00141863" w:rsidP="009E3D87">
      <w:pPr>
        <w:pStyle w:val="Odstavecseseznamem"/>
        <w:numPr>
          <w:ilvl w:val="1"/>
          <w:numId w:val="4"/>
        </w:numPr>
        <w:rPr>
          <w:rFonts w:ascii="Arial" w:hAnsi="Arial" w:cs="Arial"/>
          <w:sz w:val="22"/>
          <w:szCs w:val="22"/>
        </w:rPr>
      </w:pPr>
      <w:r w:rsidRPr="00F46E3F">
        <w:rPr>
          <w:rFonts w:ascii="Arial" w:hAnsi="Arial" w:cs="Arial"/>
          <w:sz w:val="22"/>
          <w:szCs w:val="22"/>
        </w:rPr>
        <w:t>Uplynutím stanovené lhůty nebo vyčerpáním limitu plnění dle čl.</w:t>
      </w:r>
      <w:r w:rsidR="00510B9E" w:rsidRPr="00F46E3F">
        <w:rPr>
          <w:rFonts w:ascii="Arial" w:hAnsi="Arial" w:cs="Arial"/>
          <w:sz w:val="22"/>
          <w:szCs w:val="22"/>
        </w:rPr>
        <w:t xml:space="preserve"> </w:t>
      </w:r>
      <w:r w:rsidRPr="00F46E3F">
        <w:rPr>
          <w:rFonts w:ascii="Arial" w:hAnsi="Arial" w:cs="Arial"/>
          <w:sz w:val="22"/>
          <w:szCs w:val="22"/>
        </w:rPr>
        <w:t>5 odst. 2.</w:t>
      </w:r>
    </w:p>
    <w:p w14:paraId="79C6032B" w14:textId="7C4D6C9C" w:rsidR="00C840B7" w:rsidRPr="00F46E3F" w:rsidRDefault="00C840B7" w:rsidP="009E3D87">
      <w:pPr>
        <w:pStyle w:val="Odstavecseseznamem"/>
        <w:numPr>
          <w:ilvl w:val="1"/>
          <w:numId w:val="4"/>
        </w:numPr>
        <w:rPr>
          <w:rFonts w:ascii="Arial" w:hAnsi="Arial" w:cs="Arial"/>
          <w:sz w:val="22"/>
          <w:szCs w:val="22"/>
        </w:rPr>
      </w:pPr>
      <w:r w:rsidRPr="00F46E3F">
        <w:rPr>
          <w:rFonts w:ascii="Arial" w:hAnsi="Arial" w:cs="Arial"/>
          <w:sz w:val="22"/>
          <w:szCs w:val="22"/>
        </w:rPr>
        <w:t>Písemnou dohodou obou smluvních stran</w:t>
      </w:r>
      <w:r w:rsidR="0062275F" w:rsidRPr="00F46E3F">
        <w:rPr>
          <w:rFonts w:ascii="Arial" w:hAnsi="Arial" w:cs="Arial"/>
          <w:sz w:val="22"/>
          <w:szCs w:val="22"/>
        </w:rPr>
        <w:t xml:space="preserve"> ke dni uvedenému v</w:t>
      </w:r>
      <w:r w:rsidR="00126828" w:rsidRPr="00F46E3F">
        <w:rPr>
          <w:rFonts w:ascii="Arial" w:hAnsi="Arial" w:cs="Arial"/>
          <w:sz w:val="22"/>
          <w:szCs w:val="22"/>
        </w:rPr>
        <w:t> </w:t>
      </w:r>
      <w:r w:rsidR="0062275F" w:rsidRPr="00F46E3F">
        <w:rPr>
          <w:rFonts w:ascii="Arial" w:hAnsi="Arial" w:cs="Arial"/>
          <w:sz w:val="22"/>
          <w:szCs w:val="22"/>
        </w:rPr>
        <w:t>t</w:t>
      </w:r>
      <w:r w:rsidR="00126828" w:rsidRPr="00F46E3F">
        <w:rPr>
          <w:rFonts w:ascii="Arial" w:hAnsi="Arial" w:cs="Arial"/>
          <w:sz w:val="22"/>
          <w:szCs w:val="22"/>
        </w:rPr>
        <w:t>akto uzavřené</w:t>
      </w:r>
      <w:r w:rsidR="0062275F" w:rsidRPr="00F46E3F">
        <w:rPr>
          <w:rFonts w:ascii="Arial" w:hAnsi="Arial" w:cs="Arial"/>
          <w:sz w:val="22"/>
          <w:szCs w:val="22"/>
        </w:rPr>
        <w:t xml:space="preserve"> dohodě</w:t>
      </w:r>
      <w:r w:rsidR="00126828" w:rsidRPr="00F46E3F">
        <w:rPr>
          <w:rFonts w:ascii="Arial" w:hAnsi="Arial" w:cs="Arial"/>
          <w:sz w:val="22"/>
          <w:szCs w:val="22"/>
        </w:rPr>
        <w:t>.</w:t>
      </w:r>
    </w:p>
    <w:p w14:paraId="3C74775E" w14:textId="77777777" w:rsidR="0062275F" w:rsidRPr="00F46E3F" w:rsidRDefault="0062275F" w:rsidP="0062275F">
      <w:pPr>
        <w:pStyle w:val="Odstavecseseznamem"/>
        <w:numPr>
          <w:ilvl w:val="1"/>
          <w:numId w:val="4"/>
        </w:numPr>
        <w:rPr>
          <w:rFonts w:ascii="Arial" w:hAnsi="Arial" w:cs="Arial"/>
          <w:sz w:val="22"/>
          <w:szCs w:val="22"/>
        </w:rPr>
      </w:pPr>
      <w:r w:rsidRPr="00F46E3F">
        <w:rPr>
          <w:rFonts w:ascii="Arial" w:hAnsi="Arial" w:cs="Arial"/>
          <w:sz w:val="22"/>
          <w:szCs w:val="22"/>
        </w:rPr>
        <w:lastRenderedPageBreak/>
        <w:t>Písemnou výpovědí s 3. měsíční výpovědní lhůtou bez udání důvodu. Výpovědní lhůta počíná běžet první den měsíce následujícího po obdržení výpovědi.</w:t>
      </w:r>
    </w:p>
    <w:p w14:paraId="15599443" w14:textId="360FF6F8" w:rsidR="00DB766A" w:rsidRPr="00F46E3F" w:rsidRDefault="00D11FBC" w:rsidP="00DC35B8">
      <w:pPr>
        <w:pStyle w:val="Odstavecseseznamem"/>
        <w:numPr>
          <w:ilvl w:val="1"/>
          <w:numId w:val="4"/>
        </w:numPr>
        <w:rPr>
          <w:rFonts w:ascii="Arial" w:hAnsi="Arial" w:cs="Arial"/>
          <w:sz w:val="22"/>
          <w:szCs w:val="22"/>
        </w:rPr>
      </w:pPr>
      <w:r w:rsidRPr="00F46E3F">
        <w:rPr>
          <w:rFonts w:ascii="Arial" w:hAnsi="Arial" w:cs="Arial"/>
          <w:sz w:val="22"/>
          <w:szCs w:val="22"/>
        </w:rPr>
        <w:t xml:space="preserve">Odstoupením od smlouvy objednatelem </w:t>
      </w:r>
      <w:r w:rsidR="00A1146D" w:rsidRPr="00F46E3F">
        <w:rPr>
          <w:rFonts w:ascii="Arial" w:hAnsi="Arial" w:cs="Arial"/>
          <w:sz w:val="22"/>
          <w:szCs w:val="22"/>
        </w:rPr>
        <w:t xml:space="preserve">v případě pravomocného odsouzením </w:t>
      </w:r>
      <w:r w:rsidR="00A1146D" w:rsidRPr="00F46E3F">
        <w:rPr>
          <w:rFonts w:ascii="Arial" w:hAnsi="Arial" w:cs="Arial"/>
          <w:bCs/>
          <w:sz w:val="22"/>
          <w:szCs w:val="22"/>
        </w:rPr>
        <w:t xml:space="preserve">člena statutárního orgánu </w:t>
      </w:r>
      <w:r w:rsidR="007A6C1E" w:rsidRPr="00F46E3F">
        <w:rPr>
          <w:rFonts w:ascii="Arial" w:hAnsi="Arial" w:cs="Arial"/>
          <w:bCs/>
          <w:sz w:val="22"/>
          <w:szCs w:val="22"/>
        </w:rPr>
        <w:t>poskytovatel</w:t>
      </w:r>
      <w:r w:rsidR="00A1146D" w:rsidRPr="00F46E3F">
        <w:rPr>
          <w:rFonts w:ascii="Arial" w:hAnsi="Arial" w:cs="Arial"/>
          <w:bCs/>
          <w:sz w:val="22"/>
          <w:szCs w:val="22"/>
        </w:rPr>
        <w:t xml:space="preserve">e, či osoby, která má v rámci struktury </w:t>
      </w:r>
      <w:r w:rsidR="007A6C1E" w:rsidRPr="00F46E3F">
        <w:rPr>
          <w:rFonts w:ascii="Arial" w:hAnsi="Arial" w:cs="Arial"/>
          <w:bCs/>
          <w:sz w:val="22"/>
          <w:szCs w:val="22"/>
        </w:rPr>
        <w:t>poskytovatel</w:t>
      </w:r>
      <w:r w:rsidR="00A1146D" w:rsidRPr="00F46E3F">
        <w:rPr>
          <w:rFonts w:ascii="Arial" w:hAnsi="Arial" w:cs="Arial"/>
          <w:bCs/>
          <w:sz w:val="22"/>
          <w:szCs w:val="22"/>
        </w:rPr>
        <w:t>e práva spojená se zastupováním, rozhodován</w:t>
      </w:r>
      <w:r w:rsidR="00405EDF" w:rsidRPr="00F46E3F">
        <w:rPr>
          <w:rFonts w:ascii="Arial" w:hAnsi="Arial" w:cs="Arial"/>
          <w:bCs/>
          <w:sz w:val="22"/>
          <w:szCs w:val="22"/>
        </w:rPr>
        <w:t xml:space="preserve">ím nebo kontrolou </w:t>
      </w:r>
      <w:r w:rsidR="007A6C1E" w:rsidRPr="00F46E3F">
        <w:rPr>
          <w:rFonts w:ascii="Arial" w:hAnsi="Arial" w:cs="Arial"/>
          <w:bCs/>
          <w:sz w:val="22"/>
          <w:szCs w:val="22"/>
        </w:rPr>
        <w:t>poskytovatel</w:t>
      </w:r>
      <w:r w:rsidR="00405EDF" w:rsidRPr="00F46E3F">
        <w:rPr>
          <w:rFonts w:ascii="Arial" w:hAnsi="Arial" w:cs="Arial"/>
          <w:bCs/>
          <w:sz w:val="22"/>
          <w:szCs w:val="22"/>
        </w:rPr>
        <w:t>e</w:t>
      </w:r>
      <w:r w:rsidR="00A1146D" w:rsidRPr="00F46E3F">
        <w:rPr>
          <w:rFonts w:ascii="Arial" w:hAnsi="Arial" w:cs="Arial"/>
          <w:bCs/>
          <w:sz w:val="22"/>
          <w:szCs w:val="22"/>
        </w:rPr>
        <w:t>, pro trestný čin uvedený v příloze č. 3 zákona o zadávání veřejných zakázek.</w:t>
      </w:r>
    </w:p>
    <w:p w14:paraId="24525DE2" w14:textId="1A968DEB" w:rsidR="00141863" w:rsidRPr="00F46E3F" w:rsidRDefault="00C840B7" w:rsidP="00065705">
      <w:pPr>
        <w:pStyle w:val="Odstavecseseznamem"/>
        <w:rPr>
          <w:rFonts w:ascii="Arial" w:hAnsi="Arial" w:cs="Arial"/>
          <w:sz w:val="22"/>
          <w:szCs w:val="22"/>
        </w:rPr>
      </w:pPr>
      <w:r w:rsidRPr="00F46E3F">
        <w:rPr>
          <w:rFonts w:ascii="Arial" w:hAnsi="Arial" w:cs="Arial"/>
          <w:sz w:val="22"/>
          <w:szCs w:val="22"/>
        </w:rPr>
        <w:t>V případě ukončení smlouvy se smluvní strany zavazují dohodnout se na způsobu vypořádání vzájemných závazků.</w:t>
      </w:r>
    </w:p>
    <w:p w14:paraId="1CCF41D2" w14:textId="77777777" w:rsidR="00E24153" w:rsidRPr="00F46E3F" w:rsidRDefault="00E24153" w:rsidP="00065705">
      <w:pPr>
        <w:pStyle w:val="Odstavecseseznamem"/>
        <w:rPr>
          <w:rFonts w:ascii="Arial" w:hAnsi="Arial" w:cs="Arial"/>
          <w:sz w:val="22"/>
          <w:szCs w:val="22"/>
        </w:rPr>
      </w:pPr>
    </w:p>
    <w:p w14:paraId="06E876AE" w14:textId="77777777" w:rsidR="00DB766A" w:rsidRPr="00F46E3F" w:rsidRDefault="00585916" w:rsidP="00E24153">
      <w:pPr>
        <w:spacing w:before="240"/>
        <w:jc w:val="center"/>
        <w:rPr>
          <w:rFonts w:ascii="Arial" w:hAnsi="Arial" w:cs="Arial"/>
          <w:b/>
          <w:sz w:val="22"/>
          <w:szCs w:val="22"/>
        </w:rPr>
      </w:pPr>
      <w:r w:rsidRPr="00F46E3F">
        <w:rPr>
          <w:rFonts w:ascii="Arial" w:hAnsi="Arial" w:cs="Arial"/>
          <w:b/>
          <w:sz w:val="22"/>
          <w:szCs w:val="22"/>
        </w:rPr>
        <w:t>Č</w:t>
      </w:r>
      <w:r w:rsidR="000434C3" w:rsidRPr="00F46E3F">
        <w:rPr>
          <w:rFonts w:ascii="Arial" w:hAnsi="Arial" w:cs="Arial"/>
          <w:b/>
          <w:sz w:val="22"/>
          <w:szCs w:val="22"/>
        </w:rPr>
        <w:t>l. 1</w:t>
      </w:r>
      <w:r w:rsidR="00DB766A" w:rsidRPr="00F46E3F">
        <w:rPr>
          <w:rFonts w:ascii="Arial" w:hAnsi="Arial" w:cs="Arial"/>
          <w:b/>
          <w:sz w:val="22"/>
          <w:szCs w:val="22"/>
        </w:rPr>
        <w:t>1</w:t>
      </w:r>
      <w:r w:rsidRPr="00F46E3F">
        <w:rPr>
          <w:rFonts w:ascii="Arial" w:hAnsi="Arial" w:cs="Arial"/>
          <w:b/>
          <w:sz w:val="22"/>
          <w:szCs w:val="22"/>
        </w:rPr>
        <w:t xml:space="preserve">. </w:t>
      </w:r>
    </w:p>
    <w:p w14:paraId="1F1DA0F1" w14:textId="77777777" w:rsidR="00C840B7" w:rsidRPr="00F46E3F" w:rsidRDefault="00C840B7" w:rsidP="00DB766A">
      <w:pPr>
        <w:jc w:val="center"/>
        <w:rPr>
          <w:rFonts w:ascii="Arial" w:hAnsi="Arial" w:cs="Arial"/>
          <w:b/>
          <w:sz w:val="22"/>
          <w:szCs w:val="22"/>
        </w:rPr>
      </w:pPr>
      <w:r w:rsidRPr="00F46E3F">
        <w:rPr>
          <w:rFonts w:ascii="Arial" w:hAnsi="Arial" w:cs="Arial"/>
          <w:b/>
          <w:sz w:val="22"/>
          <w:szCs w:val="22"/>
        </w:rPr>
        <w:t>Zvláštní ujednání</w:t>
      </w:r>
    </w:p>
    <w:p w14:paraId="4EB40C13" w14:textId="479F0306" w:rsidR="00C840B7" w:rsidRPr="00F46E3F" w:rsidRDefault="00C840B7" w:rsidP="00585916">
      <w:pPr>
        <w:pStyle w:val="Odstavecseseznamem"/>
        <w:numPr>
          <w:ilvl w:val="0"/>
          <w:numId w:val="1"/>
        </w:numPr>
        <w:rPr>
          <w:rFonts w:ascii="Arial" w:hAnsi="Arial" w:cs="Arial"/>
          <w:sz w:val="22"/>
          <w:szCs w:val="22"/>
        </w:rPr>
      </w:pPr>
      <w:r w:rsidRPr="00F46E3F">
        <w:rPr>
          <w:rFonts w:ascii="Arial" w:hAnsi="Arial" w:cs="Arial"/>
          <w:sz w:val="22"/>
          <w:szCs w:val="22"/>
        </w:rPr>
        <w:t>Smluvní strany s</w:t>
      </w:r>
      <w:r w:rsidR="001A56A2" w:rsidRPr="00F46E3F">
        <w:rPr>
          <w:rFonts w:ascii="Arial" w:hAnsi="Arial" w:cs="Arial"/>
          <w:sz w:val="22"/>
          <w:szCs w:val="22"/>
        </w:rPr>
        <w:t>i</w:t>
      </w:r>
      <w:r w:rsidRPr="00F46E3F">
        <w:rPr>
          <w:rFonts w:ascii="Arial" w:hAnsi="Arial" w:cs="Arial"/>
          <w:sz w:val="22"/>
          <w:szCs w:val="22"/>
        </w:rPr>
        <w:t xml:space="preserve"> před zahájením plnění předmětu smlouvy </w:t>
      </w:r>
      <w:r w:rsidR="00E50BE6">
        <w:rPr>
          <w:rFonts w:ascii="Arial" w:hAnsi="Arial" w:cs="Arial"/>
          <w:sz w:val="22"/>
          <w:szCs w:val="22"/>
        </w:rPr>
        <w:t>písemně předají i</w:t>
      </w:r>
      <w:r w:rsidRPr="00F46E3F">
        <w:rPr>
          <w:rFonts w:ascii="Arial" w:hAnsi="Arial" w:cs="Arial"/>
          <w:sz w:val="22"/>
          <w:szCs w:val="22"/>
        </w:rPr>
        <w:t>nform</w:t>
      </w:r>
      <w:r w:rsidR="001A56A2" w:rsidRPr="00F46E3F">
        <w:rPr>
          <w:rFonts w:ascii="Arial" w:hAnsi="Arial" w:cs="Arial"/>
          <w:sz w:val="22"/>
          <w:szCs w:val="22"/>
        </w:rPr>
        <w:t>ace</w:t>
      </w:r>
      <w:r w:rsidRPr="00F46E3F">
        <w:rPr>
          <w:rFonts w:ascii="Arial" w:hAnsi="Arial" w:cs="Arial"/>
          <w:sz w:val="22"/>
          <w:szCs w:val="22"/>
        </w:rPr>
        <w:t xml:space="preserve"> o rizicích, která vznikají při provozování jejich předmět</w:t>
      </w:r>
      <w:r w:rsidR="001A3FC4" w:rsidRPr="00F46E3F">
        <w:rPr>
          <w:rFonts w:ascii="Arial" w:hAnsi="Arial" w:cs="Arial"/>
          <w:sz w:val="22"/>
          <w:szCs w:val="22"/>
        </w:rPr>
        <w:t>ů</w:t>
      </w:r>
      <w:r w:rsidRPr="00F46E3F">
        <w:rPr>
          <w:rFonts w:ascii="Arial" w:hAnsi="Arial" w:cs="Arial"/>
          <w:sz w:val="22"/>
          <w:szCs w:val="22"/>
        </w:rPr>
        <w:t xml:space="preserve"> činnosti,</w:t>
      </w:r>
      <w:r w:rsidR="001A3FC4" w:rsidRPr="00F46E3F">
        <w:rPr>
          <w:rFonts w:ascii="Arial" w:hAnsi="Arial" w:cs="Arial"/>
          <w:sz w:val="22"/>
          <w:szCs w:val="22"/>
        </w:rPr>
        <w:t xml:space="preserve"> </w:t>
      </w:r>
      <w:r w:rsidRPr="00F46E3F">
        <w:rPr>
          <w:rFonts w:ascii="Arial" w:hAnsi="Arial" w:cs="Arial"/>
          <w:sz w:val="22"/>
          <w:szCs w:val="22"/>
        </w:rPr>
        <w:t>zejména s ohledem na:</w:t>
      </w:r>
    </w:p>
    <w:p w14:paraId="6C401C87" w14:textId="78980F39" w:rsidR="00C840B7" w:rsidRPr="00F46E3F" w:rsidRDefault="00C840B7" w:rsidP="00585916">
      <w:pPr>
        <w:pStyle w:val="Odstavecseseznamem"/>
        <w:numPr>
          <w:ilvl w:val="1"/>
          <w:numId w:val="1"/>
        </w:numPr>
        <w:rPr>
          <w:rFonts w:ascii="Arial" w:hAnsi="Arial" w:cs="Arial"/>
          <w:sz w:val="22"/>
          <w:szCs w:val="22"/>
        </w:rPr>
      </w:pPr>
      <w:r w:rsidRPr="00F46E3F">
        <w:rPr>
          <w:rFonts w:ascii="Arial" w:hAnsi="Arial" w:cs="Arial"/>
          <w:sz w:val="22"/>
          <w:szCs w:val="22"/>
        </w:rPr>
        <w:t>zařazením prací do kategorií v souladu s platnou legislativou v oblasti ochrany veřejného zdraví</w:t>
      </w:r>
      <w:r w:rsidR="00C45B4E" w:rsidRPr="00F46E3F">
        <w:rPr>
          <w:rFonts w:ascii="Arial" w:hAnsi="Arial" w:cs="Arial"/>
          <w:sz w:val="22"/>
          <w:szCs w:val="22"/>
        </w:rPr>
        <w:t>,</w:t>
      </w:r>
    </w:p>
    <w:p w14:paraId="729348E6" w14:textId="77777777" w:rsidR="00C840B7" w:rsidRPr="00F46E3F" w:rsidRDefault="00C840B7" w:rsidP="00585916">
      <w:pPr>
        <w:pStyle w:val="Odstavecseseznamem"/>
        <w:numPr>
          <w:ilvl w:val="1"/>
          <w:numId w:val="1"/>
        </w:numPr>
        <w:rPr>
          <w:rFonts w:ascii="Arial" w:hAnsi="Arial" w:cs="Arial"/>
          <w:sz w:val="22"/>
          <w:szCs w:val="22"/>
        </w:rPr>
      </w:pPr>
      <w:r w:rsidRPr="00F46E3F">
        <w:rPr>
          <w:rFonts w:ascii="Arial" w:hAnsi="Arial" w:cs="Arial"/>
          <w:sz w:val="22"/>
          <w:szCs w:val="22"/>
        </w:rPr>
        <w:t>pracovní rizika (nebezpečí), která mohou svou zvýšenou měrou způsobit poškození zdraví zaměstnanců, majetku nebo životního prostředí,</w:t>
      </w:r>
    </w:p>
    <w:p w14:paraId="17608217" w14:textId="48C21E6A" w:rsidR="00C840B7" w:rsidRPr="00F46E3F" w:rsidRDefault="00C840B7" w:rsidP="00585916">
      <w:pPr>
        <w:pStyle w:val="Odstavecseseznamem"/>
        <w:numPr>
          <w:ilvl w:val="1"/>
          <w:numId w:val="1"/>
        </w:numPr>
        <w:rPr>
          <w:rFonts w:ascii="Arial" w:hAnsi="Arial" w:cs="Arial"/>
          <w:sz w:val="22"/>
          <w:szCs w:val="22"/>
        </w:rPr>
      </w:pPr>
      <w:r w:rsidRPr="00F46E3F">
        <w:rPr>
          <w:rFonts w:ascii="Arial" w:hAnsi="Arial" w:cs="Arial"/>
          <w:sz w:val="22"/>
          <w:szCs w:val="22"/>
        </w:rPr>
        <w:t>zásadami obecného chování v prostorách objektu objednavatele</w:t>
      </w:r>
      <w:r w:rsidR="001258CA" w:rsidRPr="00F46E3F">
        <w:rPr>
          <w:rFonts w:ascii="Arial" w:hAnsi="Arial" w:cs="Arial"/>
          <w:sz w:val="22"/>
          <w:szCs w:val="22"/>
        </w:rPr>
        <w:t>,</w:t>
      </w:r>
    </w:p>
    <w:p w14:paraId="6C6B5A6F" w14:textId="52801860" w:rsidR="00DB766A" w:rsidRPr="00F46E3F" w:rsidRDefault="00C840B7" w:rsidP="00DC35B8">
      <w:pPr>
        <w:pStyle w:val="Odstavecseseznamem"/>
        <w:numPr>
          <w:ilvl w:val="1"/>
          <w:numId w:val="1"/>
        </w:numPr>
        <w:rPr>
          <w:rFonts w:ascii="Arial" w:hAnsi="Arial" w:cs="Arial"/>
          <w:sz w:val="22"/>
          <w:szCs w:val="22"/>
        </w:rPr>
      </w:pPr>
      <w:r w:rsidRPr="00F46E3F">
        <w:rPr>
          <w:rFonts w:ascii="Arial" w:hAnsi="Arial" w:cs="Arial"/>
          <w:sz w:val="22"/>
          <w:szCs w:val="22"/>
        </w:rPr>
        <w:t xml:space="preserve">zásadami zajišťování požární bezpečnosti realizovaných smluvními stranami </w:t>
      </w:r>
      <w:r w:rsidR="00D946D3">
        <w:rPr>
          <w:rFonts w:ascii="Arial" w:hAnsi="Arial" w:cs="Arial"/>
          <w:sz w:val="22"/>
          <w:szCs w:val="22"/>
        </w:rPr>
        <w:br/>
      </w:r>
      <w:r w:rsidRPr="00F46E3F">
        <w:rPr>
          <w:rFonts w:ascii="Arial" w:hAnsi="Arial" w:cs="Arial"/>
          <w:sz w:val="22"/>
          <w:szCs w:val="22"/>
        </w:rPr>
        <w:t>v prostorách objektů objednatele při naplňování předmětu plnění této smlouvy.</w:t>
      </w:r>
    </w:p>
    <w:p w14:paraId="6D79495C" w14:textId="1733F1A5" w:rsidR="00DB766A" w:rsidRPr="00F46E3F" w:rsidRDefault="00C840B7" w:rsidP="003D790B">
      <w:pPr>
        <w:pStyle w:val="Odstavecseseznamem"/>
        <w:numPr>
          <w:ilvl w:val="0"/>
          <w:numId w:val="1"/>
        </w:numPr>
        <w:rPr>
          <w:rFonts w:ascii="Arial" w:hAnsi="Arial" w:cs="Arial"/>
          <w:sz w:val="22"/>
          <w:szCs w:val="22"/>
        </w:rPr>
      </w:pPr>
      <w:r w:rsidRPr="00F46E3F">
        <w:rPr>
          <w:rFonts w:ascii="Arial" w:hAnsi="Arial" w:cs="Arial"/>
          <w:sz w:val="22"/>
          <w:szCs w:val="22"/>
        </w:rPr>
        <w:t>Objednatel má v souladu se zákonem č. 106/1999 Sb.</w:t>
      </w:r>
      <w:r w:rsidR="001258CA" w:rsidRPr="00F46E3F">
        <w:rPr>
          <w:rFonts w:ascii="Arial" w:hAnsi="Arial" w:cs="Arial"/>
          <w:sz w:val="22"/>
          <w:szCs w:val="22"/>
        </w:rPr>
        <w:t>,</w:t>
      </w:r>
      <w:r w:rsidRPr="00F46E3F">
        <w:rPr>
          <w:rFonts w:ascii="Arial" w:hAnsi="Arial" w:cs="Arial"/>
          <w:sz w:val="22"/>
          <w:szCs w:val="22"/>
        </w:rPr>
        <w:t xml:space="preserve"> o svobodném přístupu </w:t>
      </w:r>
      <w:r w:rsidR="00D946D3">
        <w:rPr>
          <w:rFonts w:ascii="Arial" w:hAnsi="Arial" w:cs="Arial"/>
          <w:sz w:val="22"/>
          <w:szCs w:val="22"/>
        </w:rPr>
        <w:br/>
      </w:r>
      <w:r w:rsidRPr="00F46E3F">
        <w:rPr>
          <w:rFonts w:ascii="Arial" w:hAnsi="Arial" w:cs="Arial"/>
          <w:sz w:val="22"/>
          <w:szCs w:val="22"/>
        </w:rPr>
        <w:t xml:space="preserve">k informacím, povinnost poskytnout informaci o rozsahu a příjemci prostředků rozpočtu objednatele, a to zejména (nikoliv však pouze) informaci o ceně </w:t>
      </w:r>
      <w:r w:rsidR="007A6C1E" w:rsidRPr="00F46E3F">
        <w:rPr>
          <w:rFonts w:ascii="Arial" w:hAnsi="Arial" w:cs="Arial"/>
          <w:sz w:val="22"/>
          <w:szCs w:val="22"/>
        </w:rPr>
        <w:t>služeb</w:t>
      </w:r>
      <w:r w:rsidRPr="00F46E3F">
        <w:rPr>
          <w:rFonts w:ascii="Arial" w:hAnsi="Arial" w:cs="Arial"/>
          <w:sz w:val="22"/>
          <w:szCs w:val="22"/>
        </w:rPr>
        <w:t xml:space="preserve"> a název a sídlo </w:t>
      </w:r>
      <w:r w:rsidR="007A6C1E" w:rsidRPr="00F46E3F">
        <w:rPr>
          <w:rFonts w:ascii="Arial" w:hAnsi="Arial" w:cs="Arial"/>
          <w:sz w:val="22"/>
          <w:szCs w:val="22"/>
        </w:rPr>
        <w:t>poskytova</w:t>
      </w:r>
      <w:r w:rsidRPr="00F46E3F">
        <w:rPr>
          <w:rFonts w:ascii="Arial" w:hAnsi="Arial" w:cs="Arial"/>
          <w:sz w:val="22"/>
          <w:szCs w:val="22"/>
        </w:rPr>
        <w:t xml:space="preserve">tele. </w:t>
      </w:r>
      <w:r w:rsidR="007A6C1E" w:rsidRPr="00F46E3F">
        <w:rPr>
          <w:rFonts w:ascii="Arial" w:hAnsi="Arial" w:cs="Arial"/>
          <w:sz w:val="22"/>
          <w:szCs w:val="22"/>
        </w:rPr>
        <w:t>Poskytova</w:t>
      </w:r>
      <w:r w:rsidRPr="00F46E3F">
        <w:rPr>
          <w:rFonts w:ascii="Arial" w:hAnsi="Arial" w:cs="Arial"/>
          <w:sz w:val="22"/>
          <w:szCs w:val="22"/>
        </w:rPr>
        <w:t>tel prohlašuje, že je seznámen s těmito skutečnostmi, souhlasí s poskytnutím takových informací a nepovažuje je za porušení obchodního tajemství.</w:t>
      </w:r>
    </w:p>
    <w:p w14:paraId="61004422" w14:textId="45A3BD6E" w:rsidR="00C44E21" w:rsidRPr="00F46E3F" w:rsidRDefault="00C840B7" w:rsidP="003D790B">
      <w:pPr>
        <w:pStyle w:val="Odstavecseseznamem"/>
        <w:numPr>
          <w:ilvl w:val="0"/>
          <w:numId w:val="1"/>
        </w:numPr>
        <w:rPr>
          <w:rFonts w:ascii="Arial" w:hAnsi="Arial" w:cs="Arial"/>
          <w:sz w:val="22"/>
          <w:szCs w:val="22"/>
        </w:rPr>
      </w:pPr>
      <w:r w:rsidRPr="00F46E3F">
        <w:rPr>
          <w:rFonts w:ascii="Arial" w:hAnsi="Arial" w:cs="Arial"/>
          <w:sz w:val="22"/>
          <w:szCs w:val="22"/>
        </w:rPr>
        <w:t xml:space="preserve">Objednatel má povinnost dle zákona č. 340/2015 Sb., ve znění pozdějších předpisů, </w:t>
      </w:r>
      <w:r w:rsidR="00D946D3">
        <w:rPr>
          <w:rFonts w:ascii="Arial" w:hAnsi="Arial" w:cs="Arial"/>
          <w:sz w:val="22"/>
          <w:szCs w:val="22"/>
        </w:rPr>
        <w:br/>
      </w:r>
      <w:r w:rsidRPr="00F46E3F">
        <w:rPr>
          <w:rFonts w:ascii="Arial" w:hAnsi="Arial" w:cs="Arial"/>
          <w:sz w:val="22"/>
          <w:szCs w:val="22"/>
        </w:rPr>
        <w:t xml:space="preserve">o registru smluv povinnost zveřejnit celý obsah této smlouvy vč. jejích změn a dodatků, výši skutečně uhrazené ceny za dílo. </w:t>
      </w:r>
      <w:r w:rsidR="007A6C1E" w:rsidRPr="00F46E3F">
        <w:rPr>
          <w:rFonts w:ascii="Arial" w:hAnsi="Arial" w:cs="Arial"/>
          <w:sz w:val="22"/>
          <w:szCs w:val="22"/>
        </w:rPr>
        <w:t>Poskytovatel</w:t>
      </w:r>
      <w:r w:rsidRPr="00F46E3F">
        <w:rPr>
          <w:rFonts w:ascii="Arial" w:hAnsi="Arial" w:cs="Arial"/>
          <w:sz w:val="22"/>
          <w:szCs w:val="22"/>
        </w:rPr>
        <w:t xml:space="preserve"> prohlašuje, že je seznámen se skutečností, že poskytnutí těchto informací se dle citovaného zákona nepovažuje za porušení obchodního tajemství a zavazuje se poskytnout Objednateli potřebnou součinnost.</w:t>
      </w:r>
      <w:r w:rsidR="00DB766A" w:rsidRPr="00F46E3F">
        <w:rPr>
          <w:rFonts w:ascii="Arial" w:hAnsi="Arial" w:cs="Arial"/>
          <w:sz w:val="22"/>
          <w:szCs w:val="22"/>
        </w:rPr>
        <w:t xml:space="preserve"> Smluvní strany výslovně sjednávají, že uveřejnění této smlouvy v registru smluv (dle zákona č. 340/2015 Sb., o zvláštních podmínkách účinnosti některých smluv, uveřejňování těchto smluv a o registru smluv) zajistí </w:t>
      </w:r>
      <w:r w:rsidR="00E24153" w:rsidRPr="00F46E3F">
        <w:rPr>
          <w:rFonts w:ascii="Arial" w:hAnsi="Arial" w:cs="Arial"/>
          <w:sz w:val="22"/>
          <w:szCs w:val="22"/>
        </w:rPr>
        <w:t>o</w:t>
      </w:r>
      <w:r w:rsidR="00DB766A" w:rsidRPr="00F46E3F">
        <w:rPr>
          <w:rFonts w:ascii="Arial" w:hAnsi="Arial" w:cs="Arial"/>
          <w:sz w:val="22"/>
          <w:szCs w:val="22"/>
        </w:rPr>
        <w:t>bjednatel.</w:t>
      </w:r>
    </w:p>
    <w:p w14:paraId="33FF5FAD" w14:textId="13EB9BA0" w:rsidR="000B6D46" w:rsidRPr="00F46E3F" w:rsidRDefault="007A6C1E" w:rsidP="00E24153">
      <w:pPr>
        <w:pStyle w:val="Odstavecseseznamem"/>
        <w:numPr>
          <w:ilvl w:val="0"/>
          <w:numId w:val="1"/>
        </w:numPr>
        <w:rPr>
          <w:rFonts w:ascii="Arial" w:hAnsi="Arial" w:cs="Arial"/>
          <w:sz w:val="22"/>
          <w:szCs w:val="22"/>
        </w:rPr>
      </w:pPr>
      <w:r w:rsidRPr="00F46E3F">
        <w:rPr>
          <w:rFonts w:ascii="Arial" w:hAnsi="Arial" w:cs="Arial"/>
          <w:sz w:val="22"/>
          <w:szCs w:val="22"/>
        </w:rPr>
        <w:t>Poskytovatel</w:t>
      </w:r>
      <w:r w:rsidR="00C840B7" w:rsidRPr="00F46E3F">
        <w:rPr>
          <w:rFonts w:ascii="Arial" w:hAnsi="Arial" w:cs="Arial"/>
          <w:sz w:val="22"/>
          <w:szCs w:val="22"/>
        </w:rPr>
        <w:t xml:space="preserve"> je povinen poskytnout potřebné spolupůsobení při výkonu finanční kontroly podle § 2 písm. e) zákona č. 320/2001 Sb., o finanční kontrole ve veřejné správě. V rámci tohoto spolupůsobení poskytne rovněž </w:t>
      </w:r>
      <w:r w:rsidRPr="00F46E3F">
        <w:rPr>
          <w:rFonts w:ascii="Arial" w:hAnsi="Arial" w:cs="Arial"/>
          <w:sz w:val="22"/>
          <w:szCs w:val="22"/>
        </w:rPr>
        <w:t>poskytovatel</w:t>
      </w:r>
      <w:r w:rsidR="00C840B7" w:rsidRPr="00F46E3F">
        <w:rPr>
          <w:rFonts w:ascii="Arial" w:hAnsi="Arial" w:cs="Arial"/>
          <w:sz w:val="22"/>
          <w:szCs w:val="22"/>
        </w:rPr>
        <w:t xml:space="preserve"> objednateli právo přístupu objednatele a kontrolních orgánů v rámci kontroly k dokumentům, které podléhají ochraně podle zvláštních právních předpisů (např. obchodní tajemství) za předpokladu, že budou splněny požadavky kladené právními předpisy (např. § 11 písm. c) a d), § 12 odst. 2 písm. f) zákona č. 552/1991 Sb., o státní kontrole v platném znění). Stejné podmínky zajistí </w:t>
      </w:r>
      <w:r w:rsidRPr="00F46E3F">
        <w:rPr>
          <w:rFonts w:ascii="Arial" w:hAnsi="Arial" w:cs="Arial"/>
          <w:sz w:val="22"/>
          <w:szCs w:val="22"/>
        </w:rPr>
        <w:t>poskytovatel</w:t>
      </w:r>
      <w:r w:rsidR="00C840B7" w:rsidRPr="00F46E3F">
        <w:rPr>
          <w:rFonts w:ascii="Arial" w:hAnsi="Arial" w:cs="Arial"/>
          <w:sz w:val="22"/>
          <w:szCs w:val="22"/>
        </w:rPr>
        <w:t xml:space="preserve"> u svých subdodavatelů.</w:t>
      </w:r>
    </w:p>
    <w:p w14:paraId="6706523A" w14:textId="79169119" w:rsidR="001317D6" w:rsidRPr="00F46E3F" w:rsidRDefault="007A6C1E" w:rsidP="00065705">
      <w:pPr>
        <w:pStyle w:val="Odstavecseseznamem"/>
        <w:numPr>
          <w:ilvl w:val="0"/>
          <w:numId w:val="1"/>
        </w:numPr>
        <w:spacing w:before="240"/>
        <w:rPr>
          <w:rFonts w:ascii="Arial" w:hAnsi="Arial" w:cs="Arial"/>
          <w:sz w:val="22"/>
          <w:szCs w:val="22"/>
        </w:rPr>
      </w:pPr>
      <w:r w:rsidRPr="00F46E3F">
        <w:rPr>
          <w:rFonts w:ascii="Arial" w:hAnsi="Arial" w:cs="Arial"/>
          <w:bCs/>
          <w:sz w:val="22"/>
          <w:szCs w:val="22"/>
        </w:rPr>
        <w:lastRenderedPageBreak/>
        <w:t>Poskytovatel</w:t>
      </w:r>
      <w:r w:rsidR="003D790B" w:rsidRPr="00F46E3F">
        <w:rPr>
          <w:rFonts w:ascii="Arial" w:hAnsi="Arial" w:cs="Arial"/>
          <w:bCs/>
          <w:sz w:val="22"/>
          <w:szCs w:val="22"/>
        </w:rPr>
        <w:t xml:space="preserve"> po celou dobu trvání smluvního vztahu bude zaměstnávat více než 50 % osob se zdravotním postižením podle zvláštního právního předpisu </w:t>
      </w:r>
      <w:r w:rsidR="003D790B" w:rsidRPr="00F46E3F">
        <w:rPr>
          <w:rFonts w:ascii="Arial" w:hAnsi="Arial" w:cs="Arial"/>
          <w:sz w:val="22"/>
          <w:szCs w:val="22"/>
        </w:rPr>
        <w:t>(zákon č.</w:t>
      </w:r>
      <w:r w:rsidR="00E35279" w:rsidRPr="00F46E3F">
        <w:rPr>
          <w:rFonts w:ascii="Arial" w:hAnsi="Arial" w:cs="Arial"/>
          <w:sz w:val="22"/>
          <w:szCs w:val="22"/>
        </w:rPr>
        <w:t xml:space="preserve"> </w:t>
      </w:r>
      <w:r w:rsidR="003D790B" w:rsidRPr="00F46E3F">
        <w:rPr>
          <w:rFonts w:ascii="Arial" w:hAnsi="Arial" w:cs="Arial"/>
          <w:sz w:val="22"/>
          <w:szCs w:val="22"/>
        </w:rPr>
        <w:t>435/2004 Sb., o zaměstnanosti). Každý vydaný daňový doklad bude zaevidován v evidenci MPSV tak, aby celá hodnota poskytnutých služeb byla realizována prostřednictvím tzv. náhradního plnění</w:t>
      </w:r>
      <w:r w:rsidR="007F5138" w:rsidRPr="00F46E3F">
        <w:rPr>
          <w:rFonts w:ascii="Arial" w:hAnsi="Arial" w:cs="Arial"/>
          <w:sz w:val="22"/>
          <w:szCs w:val="22"/>
        </w:rPr>
        <w:t xml:space="preserve">. </w:t>
      </w:r>
      <w:r w:rsidR="003D790B" w:rsidRPr="00F46E3F">
        <w:rPr>
          <w:rFonts w:ascii="Arial" w:hAnsi="Arial" w:cs="Arial"/>
          <w:sz w:val="22"/>
          <w:szCs w:val="22"/>
        </w:rPr>
        <w:t>V případě, že příslušný orgán státní správy bude vyžadovat další dokumenty, potvrzující dodávky v režimu tzv. náhradního plnění, dodavatel je vyhotoví a poskytne bez zbytečného odkladu.</w:t>
      </w:r>
    </w:p>
    <w:p w14:paraId="6244A419" w14:textId="2EE03155" w:rsidR="002B1957" w:rsidRPr="00F46E3F" w:rsidRDefault="00D946D3" w:rsidP="00065705">
      <w:pPr>
        <w:pStyle w:val="Odstavecseseznamem"/>
        <w:numPr>
          <w:ilvl w:val="0"/>
          <w:numId w:val="1"/>
        </w:numPr>
        <w:spacing w:before="240"/>
        <w:rPr>
          <w:rFonts w:ascii="Arial" w:hAnsi="Arial" w:cs="Arial"/>
          <w:sz w:val="22"/>
          <w:szCs w:val="22"/>
        </w:rPr>
      </w:pPr>
      <w:r>
        <w:rPr>
          <w:rFonts w:ascii="Arial" w:hAnsi="Arial" w:cs="Arial"/>
          <w:sz w:val="22"/>
          <w:szCs w:val="22"/>
        </w:rPr>
        <w:t xml:space="preserve">V případě </w:t>
      </w:r>
      <w:r w:rsidR="002B1957" w:rsidRPr="00F46E3F">
        <w:rPr>
          <w:rFonts w:ascii="Arial" w:hAnsi="Arial" w:cs="Arial"/>
          <w:sz w:val="22"/>
          <w:szCs w:val="22"/>
        </w:rPr>
        <w:t>prováděn</w:t>
      </w:r>
      <w:r>
        <w:rPr>
          <w:rFonts w:ascii="Arial" w:hAnsi="Arial" w:cs="Arial"/>
          <w:sz w:val="22"/>
          <w:szCs w:val="22"/>
        </w:rPr>
        <w:t>í</w:t>
      </w:r>
      <w:r w:rsidR="002B1957" w:rsidRPr="00F46E3F">
        <w:rPr>
          <w:rFonts w:ascii="Arial" w:hAnsi="Arial" w:cs="Arial"/>
          <w:sz w:val="22"/>
          <w:szCs w:val="22"/>
        </w:rPr>
        <w:t xml:space="preserve"> stavební</w:t>
      </w:r>
      <w:r>
        <w:rPr>
          <w:rFonts w:ascii="Arial" w:hAnsi="Arial" w:cs="Arial"/>
          <w:sz w:val="22"/>
          <w:szCs w:val="22"/>
        </w:rPr>
        <w:t>ch</w:t>
      </w:r>
      <w:r w:rsidR="002B1957" w:rsidRPr="00F46E3F">
        <w:rPr>
          <w:rFonts w:ascii="Arial" w:hAnsi="Arial" w:cs="Arial"/>
          <w:sz w:val="22"/>
          <w:szCs w:val="22"/>
        </w:rPr>
        <w:t xml:space="preserve"> pr</w:t>
      </w:r>
      <w:r>
        <w:rPr>
          <w:rFonts w:ascii="Arial" w:hAnsi="Arial" w:cs="Arial"/>
          <w:sz w:val="22"/>
          <w:szCs w:val="22"/>
        </w:rPr>
        <w:t>a</w:t>
      </w:r>
      <w:r w:rsidR="002B1957" w:rsidRPr="00F46E3F">
        <w:rPr>
          <w:rFonts w:ascii="Arial" w:hAnsi="Arial" w:cs="Arial"/>
          <w:sz w:val="22"/>
          <w:szCs w:val="22"/>
        </w:rPr>
        <w:t>c</w:t>
      </w:r>
      <w:r>
        <w:rPr>
          <w:rFonts w:ascii="Arial" w:hAnsi="Arial" w:cs="Arial"/>
          <w:sz w:val="22"/>
          <w:szCs w:val="22"/>
        </w:rPr>
        <w:t xml:space="preserve">í </w:t>
      </w:r>
      <w:r w:rsidRPr="00F46E3F">
        <w:rPr>
          <w:rFonts w:ascii="Arial" w:hAnsi="Arial" w:cs="Arial"/>
          <w:sz w:val="22"/>
          <w:szCs w:val="22"/>
        </w:rPr>
        <w:t>bude</w:t>
      </w:r>
      <w:r w:rsidR="002B1957" w:rsidRPr="00F46E3F">
        <w:rPr>
          <w:rFonts w:ascii="Arial" w:hAnsi="Arial" w:cs="Arial"/>
          <w:sz w:val="22"/>
          <w:szCs w:val="22"/>
        </w:rPr>
        <w:t xml:space="preserve"> </w:t>
      </w:r>
      <w:r>
        <w:rPr>
          <w:rFonts w:ascii="Arial" w:hAnsi="Arial" w:cs="Arial"/>
          <w:sz w:val="22"/>
          <w:szCs w:val="22"/>
        </w:rPr>
        <w:t>d</w:t>
      </w:r>
      <w:r w:rsidR="002B1957" w:rsidRPr="00F46E3F">
        <w:rPr>
          <w:rFonts w:ascii="Arial" w:hAnsi="Arial" w:cs="Arial"/>
          <w:sz w:val="22"/>
          <w:szCs w:val="22"/>
        </w:rPr>
        <w:t xml:space="preserve">o doby ukončení stavebních prací </w:t>
      </w:r>
      <w:r w:rsidR="00CE22C6" w:rsidRPr="00F46E3F">
        <w:rPr>
          <w:rFonts w:ascii="Arial" w:hAnsi="Arial" w:cs="Arial"/>
          <w:sz w:val="22"/>
          <w:szCs w:val="22"/>
        </w:rPr>
        <w:t xml:space="preserve">vždy dílčím zápisem dohodnuto oběma smluvními stranami provádění úklidu s vyčíslením odpočtu, dopočtu nebo vzájemného zápočtu rozsahu služeb oproti standardním podmínkám služeb pravidelného úklidu. Takto pořízený zápis bude přílohou faktury pro korekci smluvních částek pravidelného úklidu. </w:t>
      </w:r>
    </w:p>
    <w:p w14:paraId="788D67DD" w14:textId="77777777" w:rsidR="00C44E21" w:rsidRPr="00F46E3F" w:rsidRDefault="00585916" w:rsidP="00DB766A">
      <w:pPr>
        <w:jc w:val="center"/>
        <w:rPr>
          <w:rFonts w:ascii="Arial" w:hAnsi="Arial" w:cs="Arial"/>
          <w:b/>
          <w:sz w:val="22"/>
          <w:szCs w:val="22"/>
        </w:rPr>
      </w:pPr>
      <w:r w:rsidRPr="00F46E3F">
        <w:rPr>
          <w:rFonts w:ascii="Arial" w:hAnsi="Arial" w:cs="Arial"/>
          <w:b/>
          <w:sz w:val="22"/>
          <w:szCs w:val="22"/>
        </w:rPr>
        <w:t>Č</w:t>
      </w:r>
      <w:r w:rsidR="000434C3" w:rsidRPr="00F46E3F">
        <w:rPr>
          <w:rFonts w:ascii="Arial" w:hAnsi="Arial" w:cs="Arial"/>
          <w:b/>
          <w:sz w:val="22"/>
          <w:szCs w:val="22"/>
        </w:rPr>
        <w:t>l. 1</w:t>
      </w:r>
      <w:r w:rsidR="00DB766A" w:rsidRPr="00F46E3F">
        <w:rPr>
          <w:rFonts w:ascii="Arial" w:hAnsi="Arial" w:cs="Arial"/>
          <w:b/>
          <w:sz w:val="22"/>
          <w:szCs w:val="22"/>
        </w:rPr>
        <w:t>2</w:t>
      </w:r>
      <w:r w:rsidRPr="00F46E3F">
        <w:rPr>
          <w:rFonts w:ascii="Arial" w:hAnsi="Arial" w:cs="Arial"/>
          <w:b/>
          <w:sz w:val="22"/>
          <w:szCs w:val="22"/>
        </w:rPr>
        <w:t xml:space="preserve">. </w:t>
      </w:r>
    </w:p>
    <w:p w14:paraId="63D67F98" w14:textId="77777777" w:rsidR="00C840B7" w:rsidRPr="00F46E3F" w:rsidRDefault="00C840B7" w:rsidP="00DB766A">
      <w:pPr>
        <w:jc w:val="center"/>
        <w:rPr>
          <w:rFonts w:ascii="Arial" w:hAnsi="Arial" w:cs="Arial"/>
          <w:b/>
          <w:sz w:val="22"/>
          <w:szCs w:val="22"/>
        </w:rPr>
      </w:pPr>
      <w:r w:rsidRPr="00F46E3F">
        <w:rPr>
          <w:rFonts w:ascii="Arial" w:hAnsi="Arial" w:cs="Arial"/>
          <w:b/>
          <w:sz w:val="22"/>
          <w:szCs w:val="22"/>
        </w:rPr>
        <w:t>Závěrečná ustanovení</w:t>
      </w:r>
    </w:p>
    <w:p w14:paraId="36E9E33B" w14:textId="77777777" w:rsidR="00DB766A" w:rsidRPr="00F46E3F" w:rsidRDefault="00C840B7" w:rsidP="00DC35B8">
      <w:pPr>
        <w:pStyle w:val="Odstavecseseznamem"/>
        <w:numPr>
          <w:ilvl w:val="0"/>
          <w:numId w:val="2"/>
        </w:numPr>
        <w:rPr>
          <w:rFonts w:ascii="Arial" w:hAnsi="Arial" w:cs="Arial"/>
          <w:sz w:val="22"/>
          <w:szCs w:val="22"/>
        </w:rPr>
      </w:pPr>
      <w:r w:rsidRPr="00F46E3F">
        <w:rPr>
          <w:rFonts w:ascii="Arial" w:hAnsi="Arial" w:cs="Arial"/>
          <w:sz w:val="22"/>
          <w:szCs w:val="22"/>
        </w:rPr>
        <w:t>Záležitosti výslovně touto smlouvou neupravené se řídí občanským zákoníkem.</w:t>
      </w:r>
    </w:p>
    <w:p w14:paraId="45BF0F52" w14:textId="77777777" w:rsidR="0062275F" w:rsidRPr="00F46E3F" w:rsidRDefault="00C840B7" w:rsidP="00DC35B8">
      <w:pPr>
        <w:pStyle w:val="Odstavecseseznamem"/>
        <w:numPr>
          <w:ilvl w:val="0"/>
          <w:numId w:val="2"/>
        </w:numPr>
        <w:rPr>
          <w:rFonts w:ascii="Arial" w:hAnsi="Arial" w:cs="Arial"/>
          <w:sz w:val="22"/>
          <w:szCs w:val="22"/>
        </w:rPr>
      </w:pPr>
      <w:r w:rsidRPr="00F46E3F">
        <w:rPr>
          <w:rFonts w:ascii="Arial" w:hAnsi="Arial" w:cs="Arial"/>
          <w:sz w:val="22"/>
          <w:szCs w:val="22"/>
        </w:rPr>
        <w:t>Veškeré změny a doplňky smlouvy budou prováděny na základě oboustranné dohody formou písemných a číslovaných dodatků k této smlouvě.</w:t>
      </w:r>
    </w:p>
    <w:p w14:paraId="4DBBA22B" w14:textId="34A95DD9" w:rsidR="00DB766A" w:rsidRPr="00F46E3F" w:rsidRDefault="0062275F" w:rsidP="00DC35B8">
      <w:pPr>
        <w:pStyle w:val="Odstavecseseznamem"/>
        <w:numPr>
          <w:ilvl w:val="0"/>
          <w:numId w:val="2"/>
        </w:numPr>
        <w:rPr>
          <w:rFonts w:ascii="Arial" w:hAnsi="Arial" w:cs="Arial"/>
          <w:sz w:val="22"/>
          <w:szCs w:val="22"/>
        </w:rPr>
      </w:pPr>
      <w:r w:rsidRPr="00F46E3F">
        <w:rPr>
          <w:rFonts w:ascii="Arial" w:hAnsi="Arial" w:cs="Arial"/>
          <w:sz w:val="22"/>
          <w:szCs w:val="22"/>
        </w:rPr>
        <w:t xml:space="preserve">Smluvní strany výslovně sjednávají, že uveřejnění této smlouvy v registru smluv (dle zákona č. 340/2015 Sb., o zvláštních podmínkách účinnosti některých smluv, uveřejňování těchto smluv a o registru smluv), zajistí </w:t>
      </w:r>
      <w:r w:rsidR="00126828" w:rsidRPr="00F46E3F">
        <w:rPr>
          <w:rFonts w:ascii="Arial" w:hAnsi="Arial" w:cs="Arial"/>
          <w:sz w:val="22"/>
          <w:szCs w:val="22"/>
        </w:rPr>
        <w:t>o</w:t>
      </w:r>
      <w:r w:rsidRPr="00F46E3F">
        <w:rPr>
          <w:rFonts w:ascii="Arial" w:hAnsi="Arial" w:cs="Arial"/>
          <w:sz w:val="22"/>
          <w:szCs w:val="22"/>
        </w:rPr>
        <w:t>bjednatel.</w:t>
      </w:r>
    </w:p>
    <w:p w14:paraId="32491C3F" w14:textId="15E848CC" w:rsidR="00DB766A" w:rsidRPr="00F46E3F" w:rsidRDefault="00585916" w:rsidP="00DC35B8">
      <w:pPr>
        <w:pStyle w:val="Odstavecseseznamem"/>
        <w:numPr>
          <w:ilvl w:val="0"/>
          <w:numId w:val="2"/>
        </w:numPr>
        <w:rPr>
          <w:rFonts w:ascii="Arial" w:hAnsi="Arial" w:cs="Arial"/>
          <w:sz w:val="22"/>
          <w:szCs w:val="22"/>
        </w:rPr>
      </w:pPr>
      <w:r w:rsidRPr="00F46E3F">
        <w:rPr>
          <w:rFonts w:ascii="Arial" w:hAnsi="Arial" w:cs="Arial"/>
          <w:sz w:val="22"/>
          <w:szCs w:val="22"/>
        </w:rPr>
        <w:t>Smlouva je vyhotovena ve 2 stejnopisech, z nichž po jednom</w:t>
      </w:r>
      <w:r w:rsidR="00C840B7" w:rsidRPr="00F46E3F">
        <w:rPr>
          <w:rFonts w:ascii="Arial" w:hAnsi="Arial" w:cs="Arial"/>
          <w:sz w:val="22"/>
          <w:szCs w:val="22"/>
        </w:rPr>
        <w:t xml:space="preserve"> obdrží objednatel </w:t>
      </w:r>
      <w:r w:rsidR="00D946D3">
        <w:rPr>
          <w:rFonts w:ascii="Arial" w:hAnsi="Arial" w:cs="Arial"/>
          <w:sz w:val="22"/>
          <w:szCs w:val="22"/>
        </w:rPr>
        <w:br/>
      </w:r>
      <w:r w:rsidR="00C840B7" w:rsidRPr="00F46E3F">
        <w:rPr>
          <w:rFonts w:ascii="Arial" w:hAnsi="Arial" w:cs="Arial"/>
          <w:sz w:val="22"/>
          <w:szCs w:val="22"/>
        </w:rPr>
        <w:t xml:space="preserve">a </w:t>
      </w:r>
      <w:r w:rsidR="007A6C1E" w:rsidRPr="00F46E3F">
        <w:rPr>
          <w:rFonts w:ascii="Arial" w:hAnsi="Arial" w:cs="Arial"/>
          <w:sz w:val="22"/>
          <w:szCs w:val="22"/>
        </w:rPr>
        <w:t>poskytovatel</w:t>
      </w:r>
      <w:r w:rsidR="00C840B7" w:rsidRPr="00F46E3F">
        <w:rPr>
          <w:rFonts w:ascii="Arial" w:hAnsi="Arial" w:cs="Arial"/>
          <w:sz w:val="22"/>
          <w:szCs w:val="22"/>
        </w:rPr>
        <w:t>.</w:t>
      </w:r>
    </w:p>
    <w:p w14:paraId="39CD6172" w14:textId="77777777" w:rsidR="00DB766A" w:rsidRPr="00F46E3F" w:rsidRDefault="00C840B7" w:rsidP="00DC35B8">
      <w:pPr>
        <w:pStyle w:val="Odstavecseseznamem"/>
        <w:numPr>
          <w:ilvl w:val="0"/>
          <w:numId w:val="2"/>
        </w:numPr>
        <w:rPr>
          <w:rFonts w:ascii="Arial" w:hAnsi="Arial" w:cs="Arial"/>
          <w:sz w:val="22"/>
          <w:szCs w:val="22"/>
        </w:rPr>
      </w:pPr>
      <w:r w:rsidRPr="00F46E3F">
        <w:rPr>
          <w:rFonts w:ascii="Arial" w:hAnsi="Arial" w:cs="Arial"/>
          <w:sz w:val="22"/>
          <w:szCs w:val="22"/>
        </w:rPr>
        <w:t>Smluvní strany prohlašují, že si smlouvu přečetly, s jejím obsahem souhlasí a že byla sepsána na základě jejich pravé a svobodné vůle. Smluvní strany prohlašují, že pověření pracovníci uvedení v textu smlouvy jsou zmocněni k jednání ve smyslu platných předpisů. Změnu pověřených pracovníků si smluvní</w:t>
      </w:r>
      <w:r w:rsidR="0062275F" w:rsidRPr="00F46E3F">
        <w:rPr>
          <w:rFonts w:ascii="Arial" w:hAnsi="Arial" w:cs="Arial"/>
          <w:sz w:val="22"/>
          <w:szCs w:val="22"/>
        </w:rPr>
        <w:t xml:space="preserve"> strany vzájemně písemně oznámí s dostatečným předstihem.</w:t>
      </w:r>
    </w:p>
    <w:p w14:paraId="172033F9" w14:textId="77777777" w:rsidR="00DB766A" w:rsidRPr="00F46E3F" w:rsidRDefault="00DB766A" w:rsidP="00DB766A">
      <w:pPr>
        <w:pStyle w:val="Odstavecseseznamem"/>
        <w:numPr>
          <w:ilvl w:val="0"/>
          <w:numId w:val="2"/>
        </w:numPr>
        <w:rPr>
          <w:rFonts w:ascii="Arial" w:hAnsi="Arial" w:cs="Arial"/>
          <w:sz w:val="22"/>
          <w:szCs w:val="22"/>
        </w:rPr>
      </w:pPr>
      <w:r w:rsidRPr="00F46E3F">
        <w:rPr>
          <w:rFonts w:ascii="Arial" w:hAnsi="Arial" w:cs="Arial"/>
          <w:sz w:val="22"/>
          <w:szCs w:val="22"/>
        </w:rPr>
        <w:t>Nedílnou součástí smlouvy jsou její přílohy:</w:t>
      </w:r>
    </w:p>
    <w:p w14:paraId="6696E3A5" w14:textId="5A3D6826" w:rsidR="00DB766A" w:rsidRPr="00F46E3F" w:rsidRDefault="00DB766A" w:rsidP="00DB766A">
      <w:pPr>
        <w:pStyle w:val="Odstavecseseznamem"/>
        <w:rPr>
          <w:rFonts w:ascii="Arial" w:hAnsi="Arial" w:cs="Arial"/>
          <w:sz w:val="22"/>
          <w:szCs w:val="22"/>
        </w:rPr>
      </w:pPr>
      <w:r w:rsidRPr="00F46E3F">
        <w:rPr>
          <w:rFonts w:ascii="Arial" w:hAnsi="Arial" w:cs="Arial"/>
          <w:sz w:val="22"/>
          <w:szCs w:val="22"/>
        </w:rPr>
        <w:t xml:space="preserve">Příloha č. </w:t>
      </w:r>
      <w:r w:rsidR="001A3FC4" w:rsidRPr="00F46E3F">
        <w:rPr>
          <w:rFonts w:ascii="Arial" w:hAnsi="Arial" w:cs="Arial"/>
          <w:sz w:val="22"/>
          <w:szCs w:val="22"/>
        </w:rPr>
        <w:t>1</w:t>
      </w:r>
      <w:r w:rsidRPr="00F46E3F">
        <w:rPr>
          <w:rFonts w:ascii="Arial" w:hAnsi="Arial" w:cs="Arial"/>
          <w:sz w:val="22"/>
          <w:szCs w:val="22"/>
        </w:rPr>
        <w:t>: Specifikace úklidu a cenová kalkulace</w:t>
      </w:r>
      <w:r w:rsidR="001A3FC4" w:rsidRPr="00F46E3F">
        <w:rPr>
          <w:rFonts w:ascii="Arial" w:hAnsi="Arial" w:cs="Arial"/>
          <w:sz w:val="22"/>
          <w:szCs w:val="22"/>
        </w:rPr>
        <w:t xml:space="preserve"> (bude vytvořena z Přílohy č. 3 Výzvy)</w:t>
      </w:r>
    </w:p>
    <w:p w14:paraId="20DA9884" w14:textId="6B6CC56D" w:rsidR="005F1D5D" w:rsidRPr="00F46E3F" w:rsidRDefault="005F1D5D" w:rsidP="00DB766A">
      <w:pPr>
        <w:pStyle w:val="Odstavecseseznamem"/>
        <w:rPr>
          <w:rFonts w:ascii="Arial" w:hAnsi="Arial" w:cs="Arial"/>
          <w:sz w:val="22"/>
          <w:szCs w:val="22"/>
        </w:rPr>
      </w:pPr>
      <w:r w:rsidRPr="00F46E3F">
        <w:rPr>
          <w:rFonts w:ascii="Arial" w:hAnsi="Arial" w:cs="Arial"/>
          <w:sz w:val="22"/>
          <w:szCs w:val="22"/>
        </w:rPr>
        <w:t xml:space="preserve">Příloha č. </w:t>
      </w:r>
      <w:r w:rsidR="001A3FC4" w:rsidRPr="00F46E3F">
        <w:rPr>
          <w:rFonts w:ascii="Arial" w:hAnsi="Arial" w:cs="Arial"/>
          <w:sz w:val="22"/>
          <w:szCs w:val="22"/>
        </w:rPr>
        <w:t>2</w:t>
      </w:r>
      <w:r w:rsidRPr="00F46E3F">
        <w:rPr>
          <w:rFonts w:ascii="Arial" w:hAnsi="Arial" w:cs="Arial"/>
          <w:sz w:val="22"/>
          <w:szCs w:val="22"/>
        </w:rPr>
        <w:t>: Formuláře kontrolní činnosti</w:t>
      </w:r>
    </w:p>
    <w:p w14:paraId="45A825C1" w14:textId="77777777" w:rsidR="003D790B" w:rsidRPr="00F46E3F" w:rsidRDefault="003D790B" w:rsidP="00DB766A">
      <w:pPr>
        <w:pStyle w:val="Odstavecseseznamem"/>
        <w:rPr>
          <w:rFonts w:ascii="Arial" w:hAnsi="Arial" w:cs="Arial"/>
          <w:sz w:val="22"/>
          <w:szCs w:val="22"/>
        </w:rPr>
      </w:pPr>
    </w:p>
    <w:p w14:paraId="5EBD3DC5" w14:textId="68DB630F" w:rsidR="00C840B7" w:rsidRPr="00F46E3F" w:rsidRDefault="00C840B7" w:rsidP="00C840B7">
      <w:pPr>
        <w:rPr>
          <w:rFonts w:ascii="Arial" w:hAnsi="Arial" w:cs="Arial"/>
          <w:sz w:val="22"/>
          <w:szCs w:val="22"/>
        </w:rPr>
      </w:pPr>
      <w:r w:rsidRPr="00F46E3F">
        <w:rPr>
          <w:rFonts w:ascii="Arial" w:hAnsi="Arial" w:cs="Arial"/>
          <w:sz w:val="22"/>
          <w:szCs w:val="22"/>
        </w:rPr>
        <w:t>Hrad</w:t>
      </w:r>
      <w:r w:rsidR="001A3FC4" w:rsidRPr="00F46E3F">
        <w:rPr>
          <w:rFonts w:ascii="Arial" w:hAnsi="Arial" w:cs="Arial"/>
          <w:sz w:val="22"/>
          <w:szCs w:val="22"/>
        </w:rPr>
        <w:t>ec</w:t>
      </w:r>
      <w:r w:rsidRPr="00F46E3F">
        <w:rPr>
          <w:rFonts w:ascii="Arial" w:hAnsi="Arial" w:cs="Arial"/>
          <w:sz w:val="22"/>
          <w:szCs w:val="22"/>
        </w:rPr>
        <w:t xml:space="preserve"> </w:t>
      </w:r>
      <w:r w:rsidR="006E11EC" w:rsidRPr="00F46E3F">
        <w:rPr>
          <w:rFonts w:ascii="Arial" w:hAnsi="Arial" w:cs="Arial"/>
          <w:sz w:val="22"/>
          <w:szCs w:val="22"/>
        </w:rPr>
        <w:t>Králové</w:t>
      </w:r>
      <w:r w:rsidR="005F1D5D" w:rsidRPr="00F46E3F">
        <w:rPr>
          <w:rFonts w:ascii="Arial" w:hAnsi="Arial" w:cs="Arial"/>
          <w:sz w:val="22"/>
          <w:szCs w:val="22"/>
        </w:rPr>
        <w:t>,</w:t>
      </w:r>
      <w:r w:rsidR="006E11EC" w:rsidRPr="00F46E3F">
        <w:rPr>
          <w:rFonts w:ascii="Arial" w:hAnsi="Arial" w:cs="Arial"/>
          <w:sz w:val="22"/>
          <w:szCs w:val="22"/>
        </w:rPr>
        <w:t xml:space="preserve"> dne:</w:t>
      </w:r>
      <w:r w:rsidRPr="00F46E3F">
        <w:rPr>
          <w:rFonts w:ascii="Arial" w:hAnsi="Arial" w:cs="Arial"/>
          <w:sz w:val="22"/>
          <w:szCs w:val="22"/>
        </w:rPr>
        <w:t xml:space="preserve"> </w:t>
      </w:r>
      <w:r w:rsidR="00585916" w:rsidRPr="00F46E3F">
        <w:rPr>
          <w:rFonts w:ascii="Arial" w:hAnsi="Arial" w:cs="Arial"/>
          <w:sz w:val="22"/>
          <w:szCs w:val="22"/>
        </w:rPr>
        <w:t xml:space="preserve">         </w:t>
      </w:r>
      <w:r w:rsidR="006E11EC" w:rsidRPr="00F46E3F">
        <w:rPr>
          <w:rFonts w:ascii="Arial" w:hAnsi="Arial" w:cs="Arial"/>
          <w:sz w:val="22"/>
          <w:szCs w:val="22"/>
        </w:rPr>
        <w:t xml:space="preserve"> </w:t>
      </w:r>
      <w:r w:rsidR="003D790B" w:rsidRPr="00F46E3F">
        <w:rPr>
          <w:rFonts w:ascii="Arial" w:hAnsi="Arial" w:cs="Arial"/>
          <w:sz w:val="22"/>
          <w:szCs w:val="22"/>
        </w:rPr>
        <w:t xml:space="preserve">   </w:t>
      </w:r>
      <w:r w:rsidR="000B7895">
        <w:rPr>
          <w:rFonts w:ascii="Arial" w:hAnsi="Arial" w:cs="Arial"/>
          <w:sz w:val="22"/>
          <w:szCs w:val="22"/>
        </w:rPr>
        <w:t xml:space="preserve"> </w:t>
      </w:r>
      <w:r w:rsidR="004202DB">
        <w:rPr>
          <w:rFonts w:ascii="Arial" w:hAnsi="Arial" w:cs="Arial"/>
          <w:sz w:val="22"/>
          <w:szCs w:val="22"/>
        </w:rPr>
        <w:tab/>
      </w:r>
      <w:r w:rsidR="004202DB">
        <w:rPr>
          <w:rFonts w:ascii="Arial" w:hAnsi="Arial" w:cs="Arial"/>
          <w:sz w:val="22"/>
          <w:szCs w:val="22"/>
        </w:rPr>
        <w:tab/>
        <w:t xml:space="preserve">     Praha</w:t>
      </w:r>
      <w:r w:rsidR="005F1D5D" w:rsidRPr="00F46E3F">
        <w:rPr>
          <w:rFonts w:ascii="Arial" w:hAnsi="Arial" w:cs="Arial"/>
          <w:sz w:val="22"/>
          <w:szCs w:val="22"/>
        </w:rPr>
        <w:t>,</w:t>
      </w:r>
      <w:r w:rsidR="006E11EC" w:rsidRPr="00F46E3F">
        <w:rPr>
          <w:rFonts w:ascii="Arial" w:hAnsi="Arial" w:cs="Arial"/>
          <w:sz w:val="22"/>
          <w:szCs w:val="22"/>
        </w:rPr>
        <w:t xml:space="preserve"> dne</w:t>
      </w:r>
      <w:r w:rsidR="004202DB">
        <w:rPr>
          <w:rFonts w:ascii="Arial" w:hAnsi="Arial" w:cs="Arial"/>
          <w:sz w:val="22"/>
          <w:szCs w:val="22"/>
        </w:rPr>
        <w:t>:</w:t>
      </w:r>
    </w:p>
    <w:p w14:paraId="1CF7948C" w14:textId="77777777" w:rsidR="003D790B" w:rsidRPr="00F46E3F" w:rsidRDefault="003D790B" w:rsidP="00C840B7">
      <w:pPr>
        <w:rPr>
          <w:rFonts w:ascii="Arial" w:hAnsi="Arial" w:cs="Arial"/>
          <w:sz w:val="22"/>
          <w:szCs w:val="22"/>
        </w:rPr>
      </w:pPr>
    </w:p>
    <w:p w14:paraId="6A0A70D1" w14:textId="76CEC27B" w:rsidR="00C840B7" w:rsidRPr="00F46E3F" w:rsidRDefault="00C840B7" w:rsidP="0085700E">
      <w:pPr>
        <w:jc w:val="left"/>
        <w:rPr>
          <w:rFonts w:ascii="Arial" w:hAnsi="Arial" w:cs="Arial"/>
          <w:sz w:val="22"/>
          <w:szCs w:val="22"/>
        </w:rPr>
      </w:pPr>
      <w:r w:rsidRPr="00F46E3F">
        <w:rPr>
          <w:rFonts w:ascii="Arial" w:hAnsi="Arial" w:cs="Arial"/>
          <w:sz w:val="22"/>
          <w:szCs w:val="22"/>
        </w:rPr>
        <w:t xml:space="preserve">………………………………………… </w:t>
      </w:r>
      <w:r w:rsidR="00585916" w:rsidRPr="00F46E3F">
        <w:rPr>
          <w:rFonts w:ascii="Arial" w:hAnsi="Arial" w:cs="Arial"/>
          <w:sz w:val="22"/>
          <w:szCs w:val="22"/>
        </w:rPr>
        <w:t xml:space="preserve">               </w:t>
      </w:r>
      <w:r w:rsidR="003D790B" w:rsidRPr="00F46E3F">
        <w:rPr>
          <w:rFonts w:ascii="Arial" w:hAnsi="Arial" w:cs="Arial"/>
          <w:sz w:val="22"/>
          <w:szCs w:val="22"/>
        </w:rPr>
        <w:t xml:space="preserve"> </w:t>
      </w:r>
      <w:r w:rsidR="001A56A2" w:rsidRPr="00F46E3F">
        <w:rPr>
          <w:rFonts w:ascii="Arial" w:hAnsi="Arial" w:cs="Arial"/>
          <w:sz w:val="22"/>
          <w:szCs w:val="22"/>
        </w:rPr>
        <w:t>…….………………………………</w:t>
      </w:r>
      <w:r w:rsidR="003D790B" w:rsidRPr="00F46E3F">
        <w:rPr>
          <w:rFonts w:ascii="Arial" w:hAnsi="Arial" w:cs="Arial"/>
          <w:sz w:val="22"/>
          <w:szCs w:val="22"/>
        </w:rPr>
        <w:t xml:space="preserve">     </w:t>
      </w:r>
    </w:p>
    <w:p w14:paraId="2D96E67B" w14:textId="5D8E6D89" w:rsidR="00C840B7" w:rsidRPr="00716BB1" w:rsidRDefault="00C840B7" w:rsidP="0085700E">
      <w:pPr>
        <w:jc w:val="left"/>
        <w:rPr>
          <w:rFonts w:ascii="Arial" w:hAnsi="Arial" w:cs="Arial"/>
          <w:sz w:val="22"/>
          <w:szCs w:val="22"/>
        </w:rPr>
      </w:pPr>
      <w:r w:rsidRPr="00F46E3F">
        <w:rPr>
          <w:rFonts w:ascii="Arial" w:hAnsi="Arial" w:cs="Arial"/>
          <w:sz w:val="22"/>
          <w:szCs w:val="22"/>
        </w:rPr>
        <w:t xml:space="preserve">Ing. </w:t>
      </w:r>
      <w:r w:rsidR="0085700E" w:rsidRPr="00F46E3F">
        <w:rPr>
          <w:rFonts w:ascii="Arial" w:hAnsi="Arial" w:cs="Arial"/>
          <w:sz w:val="22"/>
          <w:szCs w:val="22"/>
        </w:rPr>
        <w:t xml:space="preserve">Jaroslav </w:t>
      </w:r>
      <w:r w:rsidR="0085700E" w:rsidRPr="00716BB1">
        <w:rPr>
          <w:rFonts w:ascii="Arial" w:hAnsi="Arial" w:cs="Arial"/>
          <w:sz w:val="22"/>
          <w:szCs w:val="22"/>
        </w:rPr>
        <w:t xml:space="preserve">Bačina             </w:t>
      </w:r>
      <w:r w:rsidR="004B3DE6" w:rsidRPr="00716BB1">
        <w:rPr>
          <w:rFonts w:ascii="Arial" w:hAnsi="Arial" w:cs="Arial"/>
          <w:sz w:val="22"/>
          <w:szCs w:val="22"/>
        </w:rPr>
        <w:t xml:space="preserve">                              </w:t>
      </w:r>
      <w:r w:rsidR="006E0FA8" w:rsidRPr="00716BB1">
        <w:rPr>
          <w:rFonts w:ascii="Arial" w:hAnsi="Arial" w:cs="Arial"/>
          <w:sz w:val="22"/>
          <w:szCs w:val="22"/>
        </w:rPr>
        <w:t>Ing. Ladislav Randa</w:t>
      </w:r>
    </w:p>
    <w:p w14:paraId="1114CD62" w14:textId="53D354DE" w:rsidR="00006144" w:rsidRPr="00F46E3F" w:rsidRDefault="00C840B7" w:rsidP="0085700E">
      <w:pPr>
        <w:jc w:val="left"/>
        <w:rPr>
          <w:rFonts w:ascii="Arial" w:hAnsi="Arial" w:cs="Arial"/>
          <w:sz w:val="22"/>
          <w:szCs w:val="22"/>
        </w:rPr>
      </w:pPr>
      <w:r w:rsidRPr="00F46E3F">
        <w:rPr>
          <w:rFonts w:ascii="Arial" w:hAnsi="Arial" w:cs="Arial"/>
          <w:sz w:val="22"/>
          <w:szCs w:val="22"/>
        </w:rPr>
        <w:t>za objednatele</w:t>
      </w:r>
      <w:r w:rsidR="00585916" w:rsidRPr="00F46E3F">
        <w:rPr>
          <w:rFonts w:ascii="Arial" w:hAnsi="Arial" w:cs="Arial"/>
          <w:sz w:val="22"/>
          <w:szCs w:val="22"/>
        </w:rPr>
        <w:t xml:space="preserve">                                               </w:t>
      </w:r>
      <w:r w:rsidR="003D790B" w:rsidRPr="00F46E3F">
        <w:rPr>
          <w:rFonts w:ascii="Arial" w:hAnsi="Arial" w:cs="Arial"/>
          <w:sz w:val="22"/>
          <w:szCs w:val="22"/>
        </w:rPr>
        <w:t xml:space="preserve">     </w:t>
      </w:r>
      <w:r w:rsidR="00C44E21" w:rsidRPr="00F46E3F">
        <w:rPr>
          <w:rFonts w:ascii="Arial" w:hAnsi="Arial" w:cs="Arial"/>
          <w:sz w:val="22"/>
          <w:szCs w:val="22"/>
        </w:rPr>
        <w:t xml:space="preserve">za </w:t>
      </w:r>
      <w:r w:rsidR="007A6C1E" w:rsidRPr="00F46E3F">
        <w:rPr>
          <w:rFonts w:ascii="Arial" w:hAnsi="Arial" w:cs="Arial"/>
          <w:sz w:val="22"/>
          <w:szCs w:val="22"/>
        </w:rPr>
        <w:t>poskytovatel</w:t>
      </w:r>
      <w:r w:rsidR="00C44E21" w:rsidRPr="00F46E3F">
        <w:rPr>
          <w:rFonts w:ascii="Arial" w:hAnsi="Arial" w:cs="Arial"/>
          <w:sz w:val="22"/>
          <w:szCs w:val="22"/>
        </w:rPr>
        <w:t>e</w:t>
      </w:r>
    </w:p>
    <w:p w14:paraId="022847B8" w14:textId="454AA900" w:rsidR="00716BB1" w:rsidRDefault="00716BB1" w:rsidP="00716BB1">
      <w:pPr>
        <w:rPr>
          <w:rFonts w:ascii="Arial" w:hAnsi="Arial" w:cs="Arial"/>
          <w:sz w:val="22"/>
          <w:szCs w:val="22"/>
        </w:rPr>
        <w:sectPr w:rsidR="00716BB1">
          <w:footerReference w:type="default" r:id="rId9"/>
          <w:pgSz w:w="11906" w:h="16838"/>
          <w:pgMar w:top="1417" w:right="1417" w:bottom="1417" w:left="1417" w:header="708" w:footer="708" w:gutter="0"/>
          <w:cols w:space="708"/>
          <w:docGrid w:linePitch="360"/>
        </w:sectPr>
      </w:pPr>
    </w:p>
    <w:p w14:paraId="1CCAFE66" w14:textId="0FD360AC" w:rsidR="00196665" w:rsidRDefault="00196665" w:rsidP="00716BB1">
      <w:pPr>
        <w:rPr>
          <w:rFonts w:ascii="Arial" w:hAnsi="Arial" w:cs="Arial"/>
          <w:sz w:val="22"/>
          <w:szCs w:val="22"/>
        </w:rPr>
      </w:pPr>
    </w:p>
    <w:p w14:paraId="3B30510C" w14:textId="77777777" w:rsidR="005949FA" w:rsidRPr="00716BB1" w:rsidRDefault="005949FA" w:rsidP="00716BB1">
      <w:pPr>
        <w:rPr>
          <w:rFonts w:ascii="Arial" w:hAnsi="Arial" w:cs="Arial"/>
          <w:sz w:val="22"/>
          <w:szCs w:val="22"/>
        </w:rPr>
      </w:pPr>
    </w:p>
    <w:p w14:paraId="2C009A1A" w14:textId="77777777" w:rsidR="00716BB1" w:rsidRDefault="00716BB1" w:rsidP="00A56D03">
      <w:pPr>
        <w:pStyle w:val="tun"/>
        <w:ind w:left="0" w:firstLine="0"/>
      </w:pPr>
    </w:p>
    <w:p w14:paraId="60BF83CD" w14:textId="5D1FE77D" w:rsidR="00A56D03" w:rsidRDefault="00A56D03" w:rsidP="00A56D03">
      <w:pPr>
        <w:pStyle w:val="tun"/>
        <w:ind w:left="0" w:firstLine="0"/>
      </w:pPr>
      <w:r w:rsidRPr="003A0A55">
        <w:lastRenderedPageBreak/>
        <w:t xml:space="preserve">Část 1 - </w:t>
      </w:r>
      <w:r>
        <w:t>Specifikace a lhůty služeb:</w:t>
      </w:r>
    </w:p>
    <w:p w14:paraId="032E9D8A" w14:textId="77777777" w:rsidR="00A56D03" w:rsidRPr="00840563" w:rsidRDefault="00A56D03" w:rsidP="00A56D03">
      <w:pPr>
        <w:pStyle w:val="tun"/>
        <w:ind w:left="0" w:firstLine="0"/>
      </w:pPr>
    </w:p>
    <w:p w14:paraId="0D8A5BBD" w14:textId="042A5AB1" w:rsidR="00A56D03" w:rsidRPr="0077737A" w:rsidRDefault="00A56D03" w:rsidP="00473017">
      <w:pPr>
        <w:spacing w:before="120"/>
        <w:rPr>
          <w:rFonts w:ascii="Arial" w:hAnsi="Arial" w:cs="Arial"/>
          <w:bCs/>
          <w:sz w:val="22"/>
          <w:szCs w:val="22"/>
        </w:rPr>
      </w:pPr>
      <w:r w:rsidRPr="0077737A">
        <w:rPr>
          <w:rFonts w:ascii="Arial" w:hAnsi="Arial" w:cs="Arial"/>
          <w:bCs/>
          <w:sz w:val="22"/>
          <w:szCs w:val="22"/>
        </w:rPr>
        <w:t xml:space="preserve">Níže uvedený přehled a rozsah požadovaných služeb představuje základní kvantitativní rámec objednávaných úklidových služeb. Objednatel požaduje maximální vstřícnost poskytovatele spočívající v průběžném přizpůsobování rozsahu a charakteru úklidových služeb požadavkům provozu objednatele. V rámci sjednaných cenových podmínek. Služby úklidu se přizpůsobují pracovním a úředním dnům zadavatele a státním svátkům. </w:t>
      </w:r>
    </w:p>
    <w:p w14:paraId="0FEE2759" w14:textId="2D3CF5CF" w:rsidR="00A56D03" w:rsidRDefault="00A56D03" w:rsidP="00A56D03">
      <w:pPr>
        <w:pStyle w:val="Nadpisa"/>
      </w:pPr>
      <w:r w:rsidRPr="0077737A">
        <w:t>Kanceláře, jednací místnosti:</w:t>
      </w:r>
    </w:p>
    <w:p w14:paraId="16AEE057" w14:textId="77777777" w:rsidR="00A56D03" w:rsidRPr="0077737A" w:rsidRDefault="00A56D03" w:rsidP="00A56D03">
      <w:pPr>
        <w:pStyle w:val="Nadpisa"/>
      </w:pPr>
    </w:p>
    <w:p w14:paraId="3E6831F6" w14:textId="77777777" w:rsidR="00A56D03" w:rsidRPr="0077737A" w:rsidRDefault="00A56D03" w:rsidP="006E0FA8">
      <w:pPr>
        <w:pStyle w:val="texta"/>
        <w:ind w:left="0" w:firstLine="0"/>
      </w:pPr>
      <w:r>
        <w:t xml:space="preserve">a) </w:t>
      </w:r>
      <w:r w:rsidRPr="0077737A">
        <w:t>Denně</w:t>
      </w:r>
    </w:p>
    <w:p w14:paraId="3E517FC9" w14:textId="77777777" w:rsidR="00A56D03" w:rsidRPr="0077737A" w:rsidRDefault="00A56D03" w:rsidP="00473017">
      <w:pPr>
        <w:pStyle w:val="texta"/>
        <w:ind w:left="0" w:firstLine="0"/>
      </w:pPr>
      <w:r>
        <w:t xml:space="preserve">- </w:t>
      </w:r>
      <w:r w:rsidRPr="0077737A">
        <w:t>vyprazdňování odpadkových košů, skartovaček (dle potřeby)</w:t>
      </w:r>
    </w:p>
    <w:p w14:paraId="57A01E8E" w14:textId="77777777" w:rsidR="00A56D03" w:rsidRPr="0077737A" w:rsidRDefault="00A56D03" w:rsidP="00473017">
      <w:pPr>
        <w:pStyle w:val="texta"/>
        <w:ind w:left="0" w:firstLine="0"/>
      </w:pPr>
      <w:r>
        <w:t xml:space="preserve">- </w:t>
      </w:r>
      <w:r w:rsidRPr="0077737A">
        <w:t>odstraňování skvrn a čištění skleněných přepážek</w:t>
      </w:r>
    </w:p>
    <w:p w14:paraId="34C113F0" w14:textId="77777777" w:rsidR="00A56D03" w:rsidRPr="0077737A" w:rsidRDefault="00A56D03" w:rsidP="00473017">
      <w:pPr>
        <w:pStyle w:val="texta"/>
        <w:ind w:left="0" w:firstLine="0"/>
      </w:pPr>
      <w:r>
        <w:t xml:space="preserve">- </w:t>
      </w:r>
      <w:r w:rsidRPr="0077737A">
        <w:t>lokální odstraňování skvrn a nečistot z podlahových krytin</w:t>
      </w:r>
    </w:p>
    <w:p w14:paraId="6E26BCAB" w14:textId="77777777" w:rsidR="00A56D03" w:rsidRPr="0077737A" w:rsidRDefault="00A56D03" w:rsidP="00473017">
      <w:pPr>
        <w:pStyle w:val="texta"/>
        <w:ind w:left="0" w:firstLine="0"/>
      </w:pPr>
      <w:r>
        <w:t xml:space="preserve">- </w:t>
      </w:r>
      <w:r w:rsidRPr="0077737A">
        <w:t xml:space="preserve">odstraňování skvrn ze dveří, nábytku (hlavně stolů), popř. keramických obkladů  </w:t>
      </w:r>
    </w:p>
    <w:p w14:paraId="79670453" w14:textId="4C71B764" w:rsidR="00A56D03" w:rsidRDefault="00A56D03" w:rsidP="00473017">
      <w:pPr>
        <w:pStyle w:val="texta"/>
        <w:ind w:left="0" w:firstLine="0"/>
      </w:pPr>
      <w:r>
        <w:t xml:space="preserve">- </w:t>
      </w:r>
      <w:r w:rsidRPr="0077737A">
        <w:t>lokální odstraňování nečistot ze židlí a křesel</w:t>
      </w:r>
    </w:p>
    <w:p w14:paraId="41954C12" w14:textId="77777777" w:rsidR="006E0FA8" w:rsidRPr="00A56D03" w:rsidRDefault="006E0FA8" w:rsidP="00473017">
      <w:pPr>
        <w:pStyle w:val="texta"/>
        <w:ind w:left="0" w:firstLine="0"/>
      </w:pPr>
    </w:p>
    <w:p w14:paraId="0AF4B850" w14:textId="77777777" w:rsidR="00A56D03" w:rsidRPr="0077737A" w:rsidRDefault="00A56D03" w:rsidP="006E0FA8">
      <w:pPr>
        <w:pStyle w:val="texta"/>
        <w:ind w:left="0" w:firstLine="0"/>
      </w:pPr>
      <w:r w:rsidRPr="0077737A">
        <w:t>b)   2x za týden</w:t>
      </w:r>
    </w:p>
    <w:p w14:paraId="2ADFABB0" w14:textId="02937DEA" w:rsidR="00A56D03" w:rsidRPr="0077737A" w:rsidRDefault="00A56D03" w:rsidP="006E0FA8">
      <w:pPr>
        <w:pStyle w:val="texta"/>
        <w:ind w:left="0" w:firstLine="0"/>
      </w:pPr>
      <w:r>
        <w:t xml:space="preserve">- </w:t>
      </w:r>
      <w:r w:rsidRPr="0077737A">
        <w:t>vytírání podlah na mokro, vysávání koberců</w:t>
      </w:r>
    </w:p>
    <w:p w14:paraId="61CA3A81" w14:textId="77777777" w:rsidR="00A56D03" w:rsidRPr="0077737A" w:rsidRDefault="00A56D03" w:rsidP="006E0FA8">
      <w:pPr>
        <w:pStyle w:val="texta"/>
        <w:ind w:left="0" w:firstLine="0"/>
      </w:pPr>
      <w:r w:rsidRPr="0077737A">
        <w:t>c)   1x za týden</w:t>
      </w:r>
    </w:p>
    <w:p w14:paraId="26335037" w14:textId="77777777" w:rsidR="00A56D03" w:rsidRPr="0077737A" w:rsidRDefault="00A56D03" w:rsidP="006E0FA8">
      <w:pPr>
        <w:pStyle w:val="texta"/>
        <w:ind w:left="0" w:firstLine="0"/>
      </w:pPr>
      <w:r>
        <w:t xml:space="preserve">- </w:t>
      </w:r>
      <w:r w:rsidRPr="0077737A">
        <w:t xml:space="preserve">stírání prachu z volných ploch psacích stolů, parapetů </w:t>
      </w:r>
    </w:p>
    <w:p w14:paraId="1999104B" w14:textId="77777777" w:rsidR="00A56D03" w:rsidRPr="0077737A" w:rsidRDefault="00A56D03" w:rsidP="006E0FA8">
      <w:pPr>
        <w:pStyle w:val="texta"/>
        <w:ind w:left="0" w:firstLine="0"/>
      </w:pPr>
      <w:r>
        <w:t xml:space="preserve">- </w:t>
      </w:r>
      <w:r w:rsidRPr="0077737A">
        <w:t>stírání prachu z nábytku do výše 1,2 m</w:t>
      </w:r>
    </w:p>
    <w:p w14:paraId="2012DD92" w14:textId="77777777" w:rsidR="00A56D03" w:rsidRPr="0077737A" w:rsidRDefault="00A56D03" w:rsidP="006E0FA8">
      <w:pPr>
        <w:pStyle w:val="texta"/>
        <w:ind w:left="0" w:firstLine="0"/>
      </w:pPr>
      <w:r>
        <w:t xml:space="preserve">- </w:t>
      </w:r>
      <w:r w:rsidRPr="0077737A">
        <w:t>otření klik dveří a el. vypínačů</w:t>
      </w:r>
    </w:p>
    <w:p w14:paraId="7D9E4F68" w14:textId="3064A575" w:rsidR="00A56D03" w:rsidRDefault="00A56D03" w:rsidP="006E0FA8">
      <w:pPr>
        <w:pStyle w:val="texta"/>
        <w:ind w:left="0" w:firstLine="0"/>
      </w:pPr>
      <w:r>
        <w:t xml:space="preserve">- </w:t>
      </w:r>
      <w:r w:rsidRPr="0077737A">
        <w:t>čištění zrcadel</w:t>
      </w:r>
    </w:p>
    <w:p w14:paraId="202C5093" w14:textId="77777777" w:rsidR="006E0FA8" w:rsidRPr="0077737A" w:rsidRDefault="006E0FA8" w:rsidP="006E0FA8">
      <w:pPr>
        <w:pStyle w:val="texta"/>
        <w:ind w:left="0" w:firstLine="0"/>
      </w:pPr>
    </w:p>
    <w:p w14:paraId="175B2548" w14:textId="77777777" w:rsidR="00A56D03" w:rsidRPr="0077737A" w:rsidRDefault="00A56D03" w:rsidP="006E0FA8">
      <w:pPr>
        <w:pStyle w:val="texta"/>
        <w:ind w:left="0" w:firstLine="0"/>
      </w:pPr>
      <w:r w:rsidRPr="0077737A">
        <w:t>d)   1x za měsíc</w:t>
      </w:r>
    </w:p>
    <w:p w14:paraId="1EB1F9CC" w14:textId="77777777" w:rsidR="00A56D03" w:rsidRPr="0077737A" w:rsidRDefault="00A56D03" w:rsidP="006E0FA8">
      <w:pPr>
        <w:pStyle w:val="texta"/>
        <w:ind w:left="0" w:firstLine="0"/>
      </w:pPr>
      <w:r>
        <w:t xml:space="preserve">- </w:t>
      </w:r>
      <w:r w:rsidRPr="0077737A">
        <w:t>stírání prachu na svislých plochách a z nábytku nad 1,2 m, rámů obrazů</w:t>
      </w:r>
    </w:p>
    <w:p w14:paraId="2CC8DB41" w14:textId="77777777" w:rsidR="00A56D03" w:rsidRPr="0077737A" w:rsidRDefault="00A56D03" w:rsidP="006E0FA8">
      <w:pPr>
        <w:pStyle w:val="texta"/>
        <w:ind w:left="0" w:firstLine="0"/>
      </w:pPr>
      <w:r>
        <w:t xml:space="preserve">- </w:t>
      </w:r>
      <w:r w:rsidRPr="0077737A">
        <w:t>čištění keramických obkladů</w:t>
      </w:r>
    </w:p>
    <w:p w14:paraId="309025C7" w14:textId="77777777" w:rsidR="00A56D03" w:rsidRPr="0077737A" w:rsidRDefault="00A56D03" w:rsidP="006E0FA8">
      <w:pPr>
        <w:pStyle w:val="texta"/>
        <w:ind w:left="0" w:firstLine="0"/>
      </w:pPr>
      <w:r>
        <w:t xml:space="preserve">- </w:t>
      </w:r>
      <w:r w:rsidRPr="0077737A">
        <w:t>čištění stolních svítidel</w:t>
      </w:r>
    </w:p>
    <w:p w14:paraId="250622FA" w14:textId="77777777" w:rsidR="00A56D03" w:rsidRPr="0077737A" w:rsidRDefault="00A56D03" w:rsidP="006E0FA8">
      <w:pPr>
        <w:pStyle w:val="texta"/>
        <w:ind w:left="0" w:firstLine="0"/>
      </w:pPr>
      <w:r>
        <w:t xml:space="preserve">- </w:t>
      </w:r>
      <w:r w:rsidRPr="0077737A">
        <w:t>mytí dveří a zárubní nebo obložek</w:t>
      </w:r>
    </w:p>
    <w:p w14:paraId="7778A8EF" w14:textId="77777777" w:rsidR="00A56D03" w:rsidRPr="0077737A" w:rsidRDefault="00A56D03" w:rsidP="006E0FA8">
      <w:pPr>
        <w:pStyle w:val="texta"/>
        <w:ind w:left="0" w:firstLine="0"/>
      </w:pPr>
      <w:r>
        <w:t xml:space="preserve">- </w:t>
      </w:r>
      <w:r w:rsidRPr="0077737A">
        <w:t>odstranění pavučin</w:t>
      </w:r>
    </w:p>
    <w:p w14:paraId="6AF5CA0A" w14:textId="77777777" w:rsidR="00A56D03" w:rsidRPr="0077737A" w:rsidRDefault="00A56D03" w:rsidP="006E0FA8">
      <w:pPr>
        <w:pStyle w:val="texta"/>
        <w:ind w:left="0" w:firstLine="0"/>
      </w:pPr>
      <w:r>
        <w:t xml:space="preserve">- </w:t>
      </w:r>
      <w:r w:rsidRPr="0077737A">
        <w:t xml:space="preserve">otírání telefonů </w:t>
      </w:r>
    </w:p>
    <w:p w14:paraId="63674F45" w14:textId="1AF9EAEF" w:rsidR="00A56D03" w:rsidRDefault="00A56D03" w:rsidP="006E0FA8">
      <w:pPr>
        <w:pStyle w:val="texta"/>
        <w:ind w:left="0" w:firstLine="0"/>
      </w:pPr>
      <w:r>
        <w:t xml:space="preserve">- </w:t>
      </w:r>
      <w:r w:rsidRPr="0077737A">
        <w:t>otírání lišt u koberců nebo u podlahy</w:t>
      </w:r>
    </w:p>
    <w:p w14:paraId="00B6973D" w14:textId="77777777" w:rsidR="006E0FA8" w:rsidRPr="0077737A" w:rsidRDefault="006E0FA8" w:rsidP="006E0FA8">
      <w:pPr>
        <w:pStyle w:val="texta"/>
        <w:ind w:left="0" w:firstLine="0"/>
      </w:pPr>
    </w:p>
    <w:p w14:paraId="0DF79206" w14:textId="77777777" w:rsidR="00A56D03" w:rsidRPr="0077737A" w:rsidRDefault="00A56D03" w:rsidP="006E0FA8">
      <w:pPr>
        <w:pStyle w:val="texta"/>
        <w:ind w:left="0" w:firstLine="0"/>
      </w:pPr>
      <w:r w:rsidRPr="0077737A">
        <w:t>e) 1x za rok</w:t>
      </w:r>
    </w:p>
    <w:p w14:paraId="28A0091D" w14:textId="24A1366B" w:rsidR="00A56D03" w:rsidRDefault="00A56D03" w:rsidP="006E0FA8">
      <w:pPr>
        <w:pStyle w:val="texta"/>
        <w:ind w:left="0" w:firstLine="0"/>
      </w:pPr>
      <w:r>
        <w:t xml:space="preserve">- </w:t>
      </w:r>
      <w:r w:rsidRPr="0077737A">
        <w:t>strojní čištění koberců KÚ Hradec Králové, KP Ji</w:t>
      </w:r>
      <w:r>
        <w:t xml:space="preserve">čín, KP Náchod a KP Rychnov nad </w:t>
      </w:r>
      <w:r w:rsidRPr="0077737A">
        <w:t>Kněžnou</w:t>
      </w:r>
    </w:p>
    <w:p w14:paraId="7CDE2F46" w14:textId="77777777" w:rsidR="00A56D03" w:rsidRPr="00A56D03" w:rsidRDefault="00A56D03" w:rsidP="006E0FA8">
      <w:pPr>
        <w:pStyle w:val="texta"/>
        <w:ind w:left="0" w:firstLine="0"/>
      </w:pPr>
    </w:p>
    <w:p w14:paraId="5CEB3597" w14:textId="77777777" w:rsidR="00A56D03" w:rsidRPr="00BE7E1D" w:rsidRDefault="00A56D03" w:rsidP="00A56D03">
      <w:pPr>
        <w:pStyle w:val="Nadpisa"/>
      </w:pPr>
      <w:r w:rsidRPr="004C6409">
        <w:t>Chodby, čekárny:</w:t>
      </w:r>
    </w:p>
    <w:p w14:paraId="4673C5A9" w14:textId="297528DE" w:rsidR="00A56D03" w:rsidRPr="004C6409" w:rsidRDefault="00716BB1" w:rsidP="00A56D03">
      <w:pPr>
        <w:pStyle w:val="texta"/>
        <w:ind w:left="0" w:firstLine="0"/>
      </w:pPr>
      <w:r>
        <w:t xml:space="preserve">a) </w:t>
      </w:r>
      <w:r w:rsidR="00A56D03" w:rsidRPr="004C6409">
        <w:t>Denně</w:t>
      </w:r>
    </w:p>
    <w:p w14:paraId="6272BC22" w14:textId="77777777" w:rsidR="00A56D03" w:rsidRPr="004C6409" w:rsidRDefault="00A56D03" w:rsidP="00A56D03">
      <w:pPr>
        <w:pStyle w:val="texta"/>
        <w:ind w:left="0" w:firstLine="0"/>
      </w:pPr>
      <w:r>
        <w:t xml:space="preserve">- </w:t>
      </w:r>
      <w:r w:rsidRPr="004C6409">
        <w:t xml:space="preserve">vytírání podlah na mokro (v případě požadavku zadavatele strojní mytí) </w:t>
      </w:r>
    </w:p>
    <w:p w14:paraId="66A85916" w14:textId="77777777" w:rsidR="00A56D03" w:rsidRPr="004C6409" w:rsidRDefault="00A56D03" w:rsidP="00A56D03">
      <w:pPr>
        <w:pStyle w:val="texta"/>
        <w:ind w:left="0" w:firstLine="0"/>
      </w:pPr>
      <w:r>
        <w:t xml:space="preserve">- </w:t>
      </w:r>
      <w:r w:rsidRPr="004C6409">
        <w:t>vyprazdňování odpadkových košů, skartovaček (dle potřeby)</w:t>
      </w:r>
    </w:p>
    <w:p w14:paraId="636EA10B" w14:textId="77777777" w:rsidR="00A56D03" w:rsidRPr="004C6409" w:rsidRDefault="00A56D03" w:rsidP="00A56D03">
      <w:pPr>
        <w:pStyle w:val="texta"/>
        <w:ind w:left="0" w:firstLine="0"/>
      </w:pPr>
      <w:r>
        <w:t xml:space="preserve">- </w:t>
      </w:r>
      <w:r w:rsidRPr="004C6409">
        <w:t>odstraňování skvrn a čištění skel u vstupních i dělících dveří a skleněných přepážek</w:t>
      </w:r>
    </w:p>
    <w:p w14:paraId="26250D19" w14:textId="77777777" w:rsidR="00A56D03" w:rsidRPr="004C6409" w:rsidRDefault="00A56D03" w:rsidP="00A56D03">
      <w:pPr>
        <w:pStyle w:val="texta"/>
        <w:ind w:left="0" w:firstLine="0"/>
      </w:pPr>
      <w:r>
        <w:t xml:space="preserve">- lokální </w:t>
      </w:r>
      <w:r w:rsidRPr="004C6409">
        <w:t>odstraňování nečistot ze židlí a křesel</w:t>
      </w:r>
    </w:p>
    <w:p w14:paraId="372EEA2C" w14:textId="1D63D8C5" w:rsidR="00A56D03" w:rsidRDefault="00A56D03" w:rsidP="00A56D03">
      <w:pPr>
        <w:pStyle w:val="texta"/>
        <w:ind w:left="0" w:firstLine="0"/>
      </w:pPr>
      <w:r>
        <w:t xml:space="preserve">- </w:t>
      </w:r>
      <w:r w:rsidRPr="004C6409">
        <w:t>otírání telefonů</w:t>
      </w:r>
    </w:p>
    <w:p w14:paraId="1A7FB83D" w14:textId="77777777" w:rsidR="00A56D03" w:rsidRPr="00A56D03" w:rsidRDefault="00A56D03" w:rsidP="00A56D03">
      <w:pPr>
        <w:pStyle w:val="texta"/>
        <w:ind w:left="0" w:firstLine="0"/>
      </w:pPr>
    </w:p>
    <w:p w14:paraId="327F57EE" w14:textId="1D6E6E4F" w:rsidR="00A56D03" w:rsidRPr="004C6409" w:rsidRDefault="00716BB1" w:rsidP="00A56D03">
      <w:pPr>
        <w:pStyle w:val="texta"/>
        <w:ind w:left="0" w:firstLine="0"/>
      </w:pPr>
      <w:r>
        <w:t xml:space="preserve">b) </w:t>
      </w:r>
      <w:r w:rsidR="00A56D03" w:rsidRPr="004C6409">
        <w:t>1x za týden</w:t>
      </w:r>
    </w:p>
    <w:p w14:paraId="5A5D2239" w14:textId="77777777" w:rsidR="00A56D03" w:rsidRPr="004C6409" w:rsidRDefault="00A56D03" w:rsidP="00A56D03">
      <w:pPr>
        <w:pStyle w:val="texta"/>
        <w:ind w:left="0" w:firstLine="0"/>
      </w:pPr>
      <w:r>
        <w:t xml:space="preserve">- </w:t>
      </w:r>
      <w:r w:rsidRPr="004C6409">
        <w:t xml:space="preserve">stírání prachu z nábytku do 1,2 m, parapetů </w:t>
      </w:r>
    </w:p>
    <w:p w14:paraId="313B1B11" w14:textId="48554D91" w:rsidR="00A56D03" w:rsidRDefault="00A56D03" w:rsidP="00A56D03">
      <w:pPr>
        <w:pStyle w:val="texta"/>
        <w:ind w:left="0" w:firstLine="0"/>
      </w:pPr>
      <w:r>
        <w:t xml:space="preserve">- </w:t>
      </w:r>
      <w:r w:rsidRPr="004C6409">
        <w:t xml:space="preserve">otření klik dveří a el. </w:t>
      </w:r>
      <w:r>
        <w:t>vypínačů</w:t>
      </w:r>
    </w:p>
    <w:p w14:paraId="3BF9C352" w14:textId="77777777" w:rsidR="00A56D03" w:rsidRPr="004C6409" w:rsidRDefault="00A56D03" w:rsidP="00A56D03">
      <w:pPr>
        <w:pStyle w:val="texta"/>
        <w:ind w:left="0" w:firstLine="0"/>
      </w:pPr>
    </w:p>
    <w:p w14:paraId="438A3803" w14:textId="77777777" w:rsidR="00A56D03" w:rsidRPr="004C6409" w:rsidRDefault="00A56D03" w:rsidP="00A56D03">
      <w:pPr>
        <w:pStyle w:val="texta"/>
        <w:ind w:left="0" w:firstLine="0"/>
      </w:pPr>
      <w:r w:rsidRPr="004C6409">
        <w:t>c)   1x za měsíc</w:t>
      </w:r>
    </w:p>
    <w:p w14:paraId="2893A6F4" w14:textId="77777777" w:rsidR="00A56D03" w:rsidRPr="004C6409" w:rsidRDefault="00A56D03" w:rsidP="00A56D03">
      <w:pPr>
        <w:pStyle w:val="texta"/>
        <w:ind w:left="0" w:firstLine="0"/>
      </w:pPr>
      <w:r>
        <w:t xml:space="preserve">- </w:t>
      </w:r>
      <w:r w:rsidRPr="004C6409">
        <w:t>stírání prachu na svislých plochách a z nábytku nad 1,2 m, rámů obrazů</w:t>
      </w:r>
    </w:p>
    <w:p w14:paraId="4378ACA4" w14:textId="77777777" w:rsidR="00A56D03" w:rsidRPr="004C6409" w:rsidRDefault="00A56D03" w:rsidP="00A56D03">
      <w:pPr>
        <w:pStyle w:val="texta"/>
        <w:ind w:left="0" w:firstLine="0"/>
      </w:pPr>
      <w:r>
        <w:t xml:space="preserve">- </w:t>
      </w:r>
      <w:r w:rsidRPr="004C6409">
        <w:t>mytí dveří a zárubní</w:t>
      </w:r>
    </w:p>
    <w:p w14:paraId="0783ECCB" w14:textId="77777777" w:rsidR="00A56D03" w:rsidRPr="004C6409" w:rsidRDefault="00A56D03" w:rsidP="00A56D03">
      <w:pPr>
        <w:pStyle w:val="texta"/>
        <w:ind w:left="0" w:firstLine="0"/>
      </w:pPr>
      <w:r>
        <w:t xml:space="preserve">- </w:t>
      </w:r>
      <w:r w:rsidRPr="004C6409">
        <w:t>odstranění pavučin</w:t>
      </w:r>
    </w:p>
    <w:p w14:paraId="3FF06DF7" w14:textId="1CD29E5C" w:rsidR="00A56D03" w:rsidRDefault="00A56D03" w:rsidP="00A56D03">
      <w:pPr>
        <w:pStyle w:val="texta"/>
        <w:ind w:left="0" w:firstLine="0"/>
      </w:pPr>
      <w:r>
        <w:t xml:space="preserve">- </w:t>
      </w:r>
      <w:r w:rsidRPr="004C6409">
        <w:t>otírání telefonů na vlhko</w:t>
      </w:r>
    </w:p>
    <w:p w14:paraId="5711F986" w14:textId="77777777" w:rsidR="00A56D03" w:rsidRDefault="00A56D03" w:rsidP="00A56D03">
      <w:pPr>
        <w:pStyle w:val="texta"/>
        <w:ind w:left="0" w:firstLine="0"/>
      </w:pPr>
    </w:p>
    <w:p w14:paraId="05B77BF8" w14:textId="77777777" w:rsidR="00A56D03" w:rsidRPr="004C6409" w:rsidRDefault="00A56D03" w:rsidP="00A56D03">
      <w:pPr>
        <w:pStyle w:val="texta"/>
        <w:ind w:left="0" w:firstLine="0"/>
      </w:pPr>
      <w:r>
        <w:t>d</w:t>
      </w:r>
      <w:r w:rsidRPr="004C6409">
        <w:t xml:space="preserve">)   </w:t>
      </w:r>
      <w:r>
        <w:t>2</w:t>
      </w:r>
      <w:r w:rsidRPr="004C6409">
        <w:t>x za</w:t>
      </w:r>
      <w:r>
        <w:t xml:space="preserve"> rok</w:t>
      </w:r>
    </w:p>
    <w:p w14:paraId="1A2637A3" w14:textId="33612BF9" w:rsidR="00A56D03" w:rsidRDefault="00A56D03" w:rsidP="00A56D03">
      <w:pPr>
        <w:pStyle w:val="texta"/>
        <w:ind w:left="0" w:firstLine="0"/>
      </w:pPr>
      <w:r>
        <w:t>- parní čištění keramických podlah (Hradec Králové, Trutnov)</w:t>
      </w:r>
    </w:p>
    <w:p w14:paraId="31E0BFA2" w14:textId="77777777" w:rsidR="00A56D03" w:rsidRPr="00A56D03" w:rsidRDefault="00A56D03" w:rsidP="00A56D03">
      <w:pPr>
        <w:pStyle w:val="texta"/>
        <w:ind w:left="0" w:firstLine="0"/>
      </w:pPr>
    </w:p>
    <w:p w14:paraId="47312B20" w14:textId="77777777" w:rsidR="00A56D03" w:rsidRPr="004C6409" w:rsidRDefault="00A56D03" w:rsidP="00A56D03">
      <w:pPr>
        <w:pStyle w:val="Nadpisa"/>
      </w:pPr>
      <w:r w:rsidRPr="004C6409">
        <w:t>Toalety, umývárny, šatny:</w:t>
      </w:r>
    </w:p>
    <w:p w14:paraId="44504C55" w14:textId="013D5A13" w:rsidR="00A56D03" w:rsidRPr="004C6409" w:rsidRDefault="00716BB1" w:rsidP="00A56D03">
      <w:pPr>
        <w:pStyle w:val="texta"/>
        <w:ind w:left="0" w:firstLine="0"/>
      </w:pPr>
      <w:r>
        <w:t>a)</w:t>
      </w:r>
      <w:r w:rsidR="00A56D03" w:rsidRPr="004C6409">
        <w:t xml:space="preserve"> Denně</w:t>
      </w:r>
    </w:p>
    <w:p w14:paraId="578D2D52" w14:textId="77777777" w:rsidR="00A56D03" w:rsidRPr="004C6409" w:rsidRDefault="00A56D03" w:rsidP="00A56D03">
      <w:pPr>
        <w:pStyle w:val="texta"/>
        <w:ind w:left="0" w:firstLine="0"/>
      </w:pPr>
      <w:r>
        <w:t xml:space="preserve">- </w:t>
      </w:r>
      <w:r w:rsidRPr="004C6409">
        <w:t>vyprazdňování odpadkových košů</w:t>
      </w:r>
    </w:p>
    <w:p w14:paraId="5E1097D3" w14:textId="77777777" w:rsidR="00A56D03" w:rsidRPr="004C6409" w:rsidRDefault="00A56D03" w:rsidP="00A56D03">
      <w:pPr>
        <w:pStyle w:val="texta"/>
        <w:ind w:left="0" w:firstLine="0"/>
      </w:pPr>
      <w:r>
        <w:t xml:space="preserve">- </w:t>
      </w:r>
      <w:r w:rsidRPr="004C6409">
        <w:t>čištění sanitárních předmětů (umyvadla, mísy, pisoáry, bidety)</w:t>
      </w:r>
    </w:p>
    <w:p w14:paraId="3D9D6F37" w14:textId="77777777" w:rsidR="00A56D03" w:rsidRPr="004C6409" w:rsidRDefault="00A56D03" w:rsidP="00A56D03">
      <w:pPr>
        <w:pStyle w:val="texta"/>
        <w:ind w:left="0" w:firstLine="0"/>
      </w:pPr>
      <w:r>
        <w:t xml:space="preserve">- </w:t>
      </w:r>
      <w:r w:rsidRPr="004C6409">
        <w:t>čištění WC soupravy (nádoba + štětka)</w:t>
      </w:r>
    </w:p>
    <w:p w14:paraId="5BC06A98" w14:textId="77777777" w:rsidR="00A56D03" w:rsidRPr="004C6409" w:rsidRDefault="00A56D03" w:rsidP="00A56D03">
      <w:pPr>
        <w:pStyle w:val="texta"/>
        <w:ind w:left="0" w:firstLine="0"/>
      </w:pPr>
      <w:r>
        <w:t xml:space="preserve">- </w:t>
      </w:r>
      <w:r w:rsidRPr="004C6409">
        <w:t>vytírání podlah na mokro</w:t>
      </w:r>
    </w:p>
    <w:p w14:paraId="7FC62C58" w14:textId="77777777" w:rsidR="00A56D03" w:rsidRPr="004C6409" w:rsidRDefault="00A56D03" w:rsidP="00A56D03">
      <w:pPr>
        <w:pStyle w:val="texta"/>
        <w:ind w:left="0" w:firstLine="0"/>
      </w:pPr>
      <w:r>
        <w:t xml:space="preserve">- </w:t>
      </w:r>
      <w:r w:rsidRPr="004C6409">
        <w:t>odstraňování skvrn na keramickém obložení stěn</w:t>
      </w:r>
    </w:p>
    <w:p w14:paraId="70A03815" w14:textId="77777777" w:rsidR="00A56D03" w:rsidRPr="004C6409" w:rsidRDefault="00A56D03" w:rsidP="00A56D03">
      <w:pPr>
        <w:pStyle w:val="texta"/>
        <w:ind w:left="0" w:firstLine="0"/>
      </w:pPr>
      <w:r>
        <w:t xml:space="preserve">- </w:t>
      </w:r>
      <w:r w:rsidRPr="004C6409">
        <w:t>otření klik dveří a el. vypínačů</w:t>
      </w:r>
    </w:p>
    <w:p w14:paraId="4D94713E" w14:textId="77777777" w:rsidR="00A56D03" w:rsidRPr="004C6409" w:rsidRDefault="00A56D03" w:rsidP="00A56D03">
      <w:pPr>
        <w:pStyle w:val="texta"/>
        <w:ind w:left="0" w:firstLine="0"/>
      </w:pPr>
      <w:r>
        <w:t xml:space="preserve">- </w:t>
      </w:r>
      <w:r w:rsidRPr="004C6409">
        <w:t>odstraňování skvrn ze dveří a zárubní</w:t>
      </w:r>
    </w:p>
    <w:p w14:paraId="52C93BDA" w14:textId="77777777" w:rsidR="00A56D03" w:rsidRPr="004C6409" w:rsidRDefault="00A56D03" w:rsidP="00A56D03">
      <w:pPr>
        <w:pStyle w:val="texta"/>
        <w:ind w:left="0" w:firstLine="0"/>
      </w:pPr>
      <w:r>
        <w:t xml:space="preserve">- </w:t>
      </w:r>
      <w:r w:rsidRPr="004C6409">
        <w:t>čištění zrcadel</w:t>
      </w:r>
    </w:p>
    <w:p w14:paraId="0D09FC5B" w14:textId="77777777" w:rsidR="00A56D03" w:rsidRPr="004C6409" w:rsidRDefault="00A56D03" w:rsidP="00A56D03">
      <w:pPr>
        <w:pStyle w:val="texta"/>
        <w:ind w:left="0" w:firstLine="0"/>
      </w:pPr>
      <w:r>
        <w:t xml:space="preserve">- </w:t>
      </w:r>
      <w:r w:rsidRPr="004C6409">
        <w:t>doplňování mýdel, toaletního papíru, papírových ručn</w:t>
      </w:r>
      <w:r>
        <w:t>í</w:t>
      </w:r>
      <w:r w:rsidRPr="004C6409">
        <w:t>ků apod.</w:t>
      </w:r>
    </w:p>
    <w:p w14:paraId="7C0EB6CD" w14:textId="558DDA69" w:rsidR="00A56D03" w:rsidRDefault="00A56D03" w:rsidP="00A56D03">
      <w:pPr>
        <w:pStyle w:val="texta"/>
        <w:ind w:left="0" w:firstLine="0"/>
      </w:pPr>
      <w:r>
        <w:t xml:space="preserve">- </w:t>
      </w:r>
      <w:r w:rsidRPr="004C6409">
        <w:t>stírání prachu a nečistot ze zásobníků na mýdlo a toaletní papír, nábytku, parapetů</w:t>
      </w:r>
    </w:p>
    <w:p w14:paraId="3E00D6D2" w14:textId="77777777" w:rsidR="00A56D03" w:rsidRPr="004C6409" w:rsidRDefault="00A56D03" w:rsidP="00A56D03">
      <w:pPr>
        <w:pStyle w:val="texta"/>
        <w:ind w:left="0" w:firstLine="0"/>
      </w:pPr>
    </w:p>
    <w:p w14:paraId="5B87CE48" w14:textId="48318682" w:rsidR="00A56D03" w:rsidRPr="004C6409" w:rsidRDefault="00716BB1" w:rsidP="00A56D03">
      <w:pPr>
        <w:pStyle w:val="texta"/>
        <w:ind w:left="0" w:firstLine="0"/>
      </w:pPr>
      <w:r>
        <w:t xml:space="preserve">b) </w:t>
      </w:r>
      <w:r w:rsidR="00A56D03" w:rsidRPr="004C6409">
        <w:t>1x za týden</w:t>
      </w:r>
    </w:p>
    <w:p w14:paraId="04018B15" w14:textId="77777777" w:rsidR="00A56D03" w:rsidRPr="004C6409" w:rsidRDefault="00A56D03" w:rsidP="00A56D03">
      <w:pPr>
        <w:pStyle w:val="texta"/>
        <w:ind w:left="0" w:firstLine="0"/>
      </w:pPr>
      <w:r>
        <w:t xml:space="preserve">- </w:t>
      </w:r>
      <w:r w:rsidRPr="004C6409">
        <w:t>základní dezinfekce sociálních zařízení</w:t>
      </w:r>
    </w:p>
    <w:p w14:paraId="4A415FD2" w14:textId="77777777" w:rsidR="00A56D03" w:rsidRPr="004C6409" w:rsidRDefault="00A56D03" w:rsidP="00A56D03">
      <w:pPr>
        <w:pStyle w:val="texta"/>
      </w:pPr>
    </w:p>
    <w:p w14:paraId="4905E829" w14:textId="43A9F2C2" w:rsidR="00A56D03" w:rsidRPr="004C6409" w:rsidRDefault="00716BB1" w:rsidP="00A56D03">
      <w:pPr>
        <w:pStyle w:val="texta"/>
        <w:ind w:left="0" w:firstLine="0"/>
      </w:pPr>
      <w:r>
        <w:t xml:space="preserve">c) </w:t>
      </w:r>
      <w:r w:rsidR="00A56D03" w:rsidRPr="004C6409">
        <w:t>1x za měsíc</w:t>
      </w:r>
    </w:p>
    <w:p w14:paraId="02A843D1" w14:textId="77777777" w:rsidR="00A56D03" w:rsidRPr="004C6409" w:rsidRDefault="00A56D03" w:rsidP="00A56D03">
      <w:pPr>
        <w:pStyle w:val="texta"/>
        <w:ind w:left="0" w:firstLine="0"/>
      </w:pPr>
      <w:r>
        <w:t xml:space="preserve">- </w:t>
      </w:r>
      <w:r w:rsidRPr="004C6409">
        <w:t>mytí keramických obkladů stěn a dveří včetně zárubní</w:t>
      </w:r>
    </w:p>
    <w:p w14:paraId="2974FBDA" w14:textId="0C15B34B" w:rsidR="00A56D03" w:rsidRDefault="00A56D03" w:rsidP="00A56D03">
      <w:pPr>
        <w:pStyle w:val="texta"/>
        <w:ind w:left="0" w:firstLine="0"/>
      </w:pPr>
      <w:r>
        <w:t xml:space="preserve">- </w:t>
      </w:r>
      <w:r w:rsidRPr="004C6409">
        <w:t>odstranění pavučin</w:t>
      </w:r>
    </w:p>
    <w:p w14:paraId="378C0AD4" w14:textId="77777777" w:rsidR="000B2B25" w:rsidRPr="00A56D03" w:rsidRDefault="000B2B25" w:rsidP="00A56D03">
      <w:pPr>
        <w:pStyle w:val="texta"/>
        <w:ind w:left="0" w:firstLine="0"/>
      </w:pPr>
    </w:p>
    <w:p w14:paraId="770D5C5B" w14:textId="77777777" w:rsidR="00A56D03" w:rsidRPr="004C6409" w:rsidRDefault="00A56D03" w:rsidP="00A56D03">
      <w:pPr>
        <w:pStyle w:val="Nadpisa"/>
      </w:pPr>
      <w:r w:rsidRPr="004C6409">
        <w:t>Schodiště, zádveří:</w:t>
      </w:r>
    </w:p>
    <w:p w14:paraId="569CFF13" w14:textId="319D9FDA" w:rsidR="00A56D03" w:rsidRPr="004C6409" w:rsidRDefault="00716BB1" w:rsidP="00A56D03">
      <w:pPr>
        <w:pStyle w:val="texta"/>
        <w:ind w:left="0" w:firstLine="0"/>
      </w:pPr>
      <w:r>
        <w:t xml:space="preserve">a) </w:t>
      </w:r>
      <w:r w:rsidR="00A56D03" w:rsidRPr="004C6409">
        <w:t>Denně</w:t>
      </w:r>
    </w:p>
    <w:p w14:paraId="5FF26B05" w14:textId="77777777" w:rsidR="00A56D03" w:rsidRPr="004C6409" w:rsidRDefault="00A56D03" w:rsidP="00A56D03">
      <w:pPr>
        <w:pStyle w:val="texta"/>
        <w:ind w:left="0" w:firstLine="0"/>
      </w:pPr>
      <w:r>
        <w:t xml:space="preserve">- </w:t>
      </w:r>
      <w:r w:rsidRPr="004C6409">
        <w:t>vyprazdňování odpadkových košů</w:t>
      </w:r>
    </w:p>
    <w:p w14:paraId="720086F7" w14:textId="77777777" w:rsidR="00A56D03" w:rsidRPr="004C6409" w:rsidRDefault="00A56D03" w:rsidP="00A56D03">
      <w:pPr>
        <w:pStyle w:val="texta"/>
        <w:ind w:left="0" w:firstLine="0"/>
      </w:pPr>
      <w:r>
        <w:t xml:space="preserve">- </w:t>
      </w:r>
      <w:r w:rsidRPr="004C6409">
        <w:t>vyprazdňování a otírání popelníků</w:t>
      </w:r>
    </w:p>
    <w:p w14:paraId="19469E01" w14:textId="77777777" w:rsidR="00A56D03" w:rsidRPr="004C6409" w:rsidRDefault="00A56D03" w:rsidP="00A56D03">
      <w:pPr>
        <w:pStyle w:val="texta"/>
        <w:ind w:left="0" w:firstLine="0"/>
      </w:pPr>
      <w:r>
        <w:t xml:space="preserve">- </w:t>
      </w:r>
      <w:r w:rsidRPr="004C6409">
        <w:t>vytírání podlah a schodišťových stupňů na mokro</w:t>
      </w:r>
    </w:p>
    <w:p w14:paraId="452851F9" w14:textId="77777777" w:rsidR="00A56D03" w:rsidRPr="004C6409" w:rsidRDefault="00A56D03" w:rsidP="00A56D03">
      <w:pPr>
        <w:pStyle w:val="texta"/>
        <w:ind w:left="0" w:firstLine="0"/>
      </w:pPr>
      <w:r>
        <w:t xml:space="preserve">- </w:t>
      </w:r>
      <w:r w:rsidRPr="004C6409">
        <w:t>odstranění nečistot a prachu z madel zábradlí</w:t>
      </w:r>
    </w:p>
    <w:p w14:paraId="36DD8D7B" w14:textId="77777777" w:rsidR="00A56D03" w:rsidRPr="004C6409" w:rsidRDefault="00A56D03" w:rsidP="00A56D03">
      <w:pPr>
        <w:pStyle w:val="texta"/>
        <w:ind w:left="0" w:firstLine="0"/>
      </w:pPr>
      <w:r>
        <w:t xml:space="preserve">- </w:t>
      </w:r>
      <w:r w:rsidRPr="004C6409">
        <w:t>odstraňování skvrn a čištění skel u vstupních i dělících dveří</w:t>
      </w:r>
    </w:p>
    <w:p w14:paraId="6C898138" w14:textId="77777777" w:rsidR="00A56D03" w:rsidRPr="004C6409" w:rsidRDefault="00A56D03" w:rsidP="00A56D03">
      <w:pPr>
        <w:pStyle w:val="texta"/>
      </w:pPr>
    </w:p>
    <w:p w14:paraId="722F43DE" w14:textId="57604BC8" w:rsidR="00A56D03" w:rsidRPr="004C6409" w:rsidRDefault="00716BB1" w:rsidP="00A56D03">
      <w:pPr>
        <w:pStyle w:val="texta"/>
        <w:ind w:left="0" w:firstLine="0"/>
      </w:pPr>
      <w:r>
        <w:t xml:space="preserve">b) </w:t>
      </w:r>
      <w:r w:rsidR="00A56D03" w:rsidRPr="004C6409">
        <w:t>1x za týden</w:t>
      </w:r>
    </w:p>
    <w:p w14:paraId="1A4B85AD" w14:textId="77777777" w:rsidR="00A56D03" w:rsidRPr="004C6409" w:rsidRDefault="00A56D03" w:rsidP="00A56D03">
      <w:pPr>
        <w:pStyle w:val="texta"/>
        <w:ind w:left="0" w:firstLine="0"/>
      </w:pPr>
      <w:r>
        <w:t xml:space="preserve">- </w:t>
      </w:r>
      <w:r w:rsidRPr="004C6409">
        <w:t xml:space="preserve">stírání prachu z nábytku do 1,2 m, parapetů </w:t>
      </w:r>
    </w:p>
    <w:p w14:paraId="5E53F239" w14:textId="77777777" w:rsidR="00A56D03" w:rsidRPr="004C6409" w:rsidRDefault="00A56D03" w:rsidP="00A56D03">
      <w:pPr>
        <w:pStyle w:val="texta"/>
        <w:ind w:left="0" w:firstLine="0"/>
      </w:pPr>
      <w:r>
        <w:t xml:space="preserve">- </w:t>
      </w:r>
      <w:r w:rsidRPr="004C6409">
        <w:t>odstranění pavučin</w:t>
      </w:r>
    </w:p>
    <w:p w14:paraId="55804D45" w14:textId="77777777" w:rsidR="00A56D03" w:rsidRPr="004C6409" w:rsidRDefault="00A56D03" w:rsidP="00A56D03">
      <w:pPr>
        <w:pStyle w:val="texta"/>
      </w:pPr>
    </w:p>
    <w:p w14:paraId="362144BB" w14:textId="09636459" w:rsidR="00A56D03" w:rsidRPr="004C6409" w:rsidRDefault="00716BB1" w:rsidP="00A56D03">
      <w:pPr>
        <w:pStyle w:val="texta"/>
        <w:ind w:left="0" w:firstLine="0"/>
      </w:pPr>
      <w:r>
        <w:t xml:space="preserve">c) </w:t>
      </w:r>
      <w:r w:rsidR="00A56D03" w:rsidRPr="004C6409">
        <w:t>1x za měsíc</w:t>
      </w:r>
    </w:p>
    <w:p w14:paraId="35568CA8" w14:textId="77777777" w:rsidR="00A56D03" w:rsidRPr="004C6409" w:rsidRDefault="00A56D03" w:rsidP="00A56D03">
      <w:pPr>
        <w:pStyle w:val="texta"/>
        <w:ind w:left="0" w:firstLine="0"/>
      </w:pPr>
      <w:r>
        <w:t xml:space="preserve">- </w:t>
      </w:r>
      <w:r w:rsidRPr="004C6409">
        <w:t>stírání prachu z nábytku nad 1,2 m, rámů obrazů</w:t>
      </w:r>
    </w:p>
    <w:p w14:paraId="548075B9" w14:textId="01049A53" w:rsidR="00A56D03" w:rsidRDefault="00A56D03" w:rsidP="00A56D03">
      <w:pPr>
        <w:pStyle w:val="texta"/>
        <w:ind w:left="0" w:firstLine="0"/>
      </w:pPr>
      <w:r>
        <w:t xml:space="preserve">- </w:t>
      </w:r>
      <w:r w:rsidRPr="004C6409">
        <w:t xml:space="preserve">odstranění nečistot z výplní zábradlí  </w:t>
      </w:r>
    </w:p>
    <w:p w14:paraId="28A10D3D" w14:textId="77777777" w:rsidR="00A56D03" w:rsidRPr="00A56D03" w:rsidRDefault="00A56D03" w:rsidP="00A56D03">
      <w:pPr>
        <w:pStyle w:val="texta"/>
        <w:ind w:left="0" w:firstLine="0"/>
      </w:pPr>
    </w:p>
    <w:p w14:paraId="5F310B34" w14:textId="77777777" w:rsidR="00A56D03" w:rsidRPr="004C6409" w:rsidRDefault="00A56D03" w:rsidP="00A56D03">
      <w:pPr>
        <w:pStyle w:val="Nadpisa"/>
      </w:pPr>
      <w:r w:rsidRPr="004C6409">
        <w:t>Sklady, archivy:</w:t>
      </w:r>
    </w:p>
    <w:p w14:paraId="7787B14A" w14:textId="77777777" w:rsidR="00A56D03" w:rsidRPr="004C6409" w:rsidRDefault="00A56D03" w:rsidP="00A56D03">
      <w:pPr>
        <w:pStyle w:val="texta"/>
        <w:ind w:left="0" w:firstLine="0"/>
      </w:pPr>
      <w:r w:rsidRPr="004C6409">
        <w:t>Četnost – 1x za 3 měsíce v termínu dle dohody</w:t>
      </w:r>
    </w:p>
    <w:p w14:paraId="2BA95733" w14:textId="77777777" w:rsidR="00A56D03" w:rsidRPr="004C6409" w:rsidRDefault="00A56D03" w:rsidP="00A56D03">
      <w:pPr>
        <w:pStyle w:val="texta"/>
        <w:ind w:left="0" w:firstLine="0"/>
      </w:pPr>
      <w:r>
        <w:lastRenderedPageBreak/>
        <w:t xml:space="preserve">- </w:t>
      </w:r>
      <w:r w:rsidRPr="004C6409">
        <w:t>vytírání podlah, vysávání, stírání prachu z nábytku a parapetů a telefonních přístrojů, vyprazdňování odpadkových košů, odstranění pavučin</w:t>
      </w:r>
    </w:p>
    <w:p w14:paraId="1A8307FC" w14:textId="77777777" w:rsidR="00A56D03" w:rsidRPr="004C6409" w:rsidRDefault="00A56D03" w:rsidP="00A56D03">
      <w:pPr>
        <w:pStyle w:val="texta"/>
        <w:ind w:left="0" w:firstLine="0"/>
      </w:pPr>
      <w:r>
        <w:t xml:space="preserve">- </w:t>
      </w:r>
      <w:r w:rsidRPr="004C6409">
        <w:t>mytí dveří a zárubní, obložek</w:t>
      </w:r>
    </w:p>
    <w:p w14:paraId="2FD61AD3" w14:textId="77777777" w:rsidR="00A56D03" w:rsidRDefault="00A56D03" w:rsidP="00A56D03">
      <w:pPr>
        <w:pStyle w:val="texta"/>
        <w:ind w:left="0" w:firstLine="0"/>
      </w:pPr>
      <w:r>
        <w:t xml:space="preserve">- </w:t>
      </w:r>
      <w:r w:rsidRPr="004C6409">
        <w:t>čištění stolních svítidel</w:t>
      </w:r>
    </w:p>
    <w:p w14:paraId="43CFE70B" w14:textId="77777777" w:rsidR="00A56D03" w:rsidRDefault="00A56D03" w:rsidP="00A56D03">
      <w:pPr>
        <w:pStyle w:val="texta"/>
        <w:ind w:left="0" w:firstLine="0"/>
      </w:pPr>
    </w:p>
    <w:p w14:paraId="19DF7B66" w14:textId="77777777" w:rsidR="00A56D03" w:rsidRPr="004C6409" w:rsidRDefault="00A56D03" w:rsidP="00A56D03">
      <w:pPr>
        <w:pStyle w:val="Nadpisa"/>
      </w:pPr>
      <w:r w:rsidRPr="004C6409">
        <w:t>Kuchyňky:</w:t>
      </w:r>
    </w:p>
    <w:p w14:paraId="2D8DA8D6" w14:textId="77777777" w:rsidR="00A56D03" w:rsidRPr="004C6409" w:rsidRDefault="00A56D03" w:rsidP="00A56D03">
      <w:pPr>
        <w:pStyle w:val="texta"/>
        <w:ind w:left="0" w:firstLine="0"/>
      </w:pPr>
      <w:r>
        <w:t xml:space="preserve">a) </w:t>
      </w:r>
      <w:r w:rsidRPr="004C6409">
        <w:t>Denně</w:t>
      </w:r>
    </w:p>
    <w:p w14:paraId="2E92D6BC" w14:textId="77777777" w:rsidR="00A56D03" w:rsidRPr="004C6409" w:rsidRDefault="00A56D03" w:rsidP="00A56D03">
      <w:pPr>
        <w:pStyle w:val="texta"/>
        <w:ind w:left="0" w:firstLine="0"/>
      </w:pPr>
      <w:r w:rsidRPr="000E178B">
        <w:t>-</w:t>
      </w:r>
      <w:r>
        <w:t xml:space="preserve"> </w:t>
      </w:r>
      <w:r w:rsidRPr="004C6409">
        <w:t>vytírání podlah na mokro</w:t>
      </w:r>
    </w:p>
    <w:p w14:paraId="5244BE97" w14:textId="77777777" w:rsidR="00A56D03" w:rsidRPr="004C6409" w:rsidRDefault="00A56D03" w:rsidP="00A56D03">
      <w:pPr>
        <w:pStyle w:val="texta"/>
        <w:ind w:left="0" w:firstLine="0"/>
      </w:pPr>
      <w:r>
        <w:t xml:space="preserve">- </w:t>
      </w:r>
      <w:r w:rsidRPr="004C6409">
        <w:t>vyprazdňování odpadkových košů, skartovaček (dle potřeby)</w:t>
      </w:r>
    </w:p>
    <w:p w14:paraId="32508DF5" w14:textId="77777777" w:rsidR="00A56D03" w:rsidRPr="004C6409" w:rsidRDefault="00A56D03" w:rsidP="00A56D03">
      <w:pPr>
        <w:pStyle w:val="texta"/>
        <w:ind w:left="0" w:firstLine="0"/>
      </w:pPr>
      <w:r>
        <w:t xml:space="preserve">- </w:t>
      </w:r>
      <w:r w:rsidRPr="004C6409">
        <w:t>otírání zařizovacích předmětů (vařiče, dřezy, mikrovlnky, lednice apod.)</w:t>
      </w:r>
    </w:p>
    <w:p w14:paraId="5762C772" w14:textId="77777777" w:rsidR="00A56D03" w:rsidRPr="004C6409" w:rsidRDefault="00A56D03" w:rsidP="00A56D03">
      <w:pPr>
        <w:pStyle w:val="texta"/>
        <w:ind w:left="0" w:firstLine="0"/>
      </w:pPr>
      <w:r>
        <w:t xml:space="preserve">- </w:t>
      </w:r>
      <w:r w:rsidRPr="004C6409">
        <w:t xml:space="preserve">otírání volných ploch odkládacích desek </w:t>
      </w:r>
    </w:p>
    <w:p w14:paraId="038A3948" w14:textId="77777777" w:rsidR="00A56D03" w:rsidRPr="004C6409" w:rsidRDefault="00A56D03" w:rsidP="00A56D03">
      <w:pPr>
        <w:pStyle w:val="texta"/>
        <w:ind w:left="0" w:firstLine="0"/>
      </w:pPr>
      <w:r>
        <w:t xml:space="preserve">- </w:t>
      </w:r>
      <w:r w:rsidRPr="004C6409">
        <w:t>otření klik dveří a el. vypínačů</w:t>
      </w:r>
    </w:p>
    <w:p w14:paraId="68C442F7" w14:textId="77777777" w:rsidR="00A56D03" w:rsidRPr="004C6409" w:rsidRDefault="00A56D03" w:rsidP="00A56D03">
      <w:pPr>
        <w:pStyle w:val="texta"/>
        <w:ind w:left="0" w:firstLine="0"/>
      </w:pPr>
      <w:r>
        <w:t xml:space="preserve">- </w:t>
      </w:r>
      <w:r w:rsidRPr="004C6409">
        <w:t>odstraňování skvrn ze dveří a keramických obkladů</w:t>
      </w:r>
    </w:p>
    <w:p w14:paraId="4C49E654" w14:textId="77777777" w:rsidR="00A56D03" w:rsidRPr="004C6409" w:rsidRDefault="00A56D03" w:rsidP="00A56D03">
      <w:pPr>
        <w:pStyle w:val="texta"/>
        <w:ind w:left="0" w:firstLine="0"/>
      </w:pPr>
      <w:r>
        <w:t xml:space="preserve">- lokální </w:t>
      </w:r>
      <w:r w:rsidRPr="004C6409">
        <w:t>odstraňování nečistot ze židlí a křesel</w:t>
      </w:r>
    </w:p>
    <w:p w14:paraId="4A16143C" w14:textId="77777777" w:rsidR="00A56D03" w:rsidRPr="004C6409" w:rsidRDefault="00A56D03" w:rsidP="00A56D03">
      <w:pPr>
        <w:pStyle w:val="texta"/>
      </w:pPr>
    </w:p>
    <w:p w14:paraId="4C1314F8" w14:textId="77777777" w:rsidR="00A56D03" w:rsidRPr="004C6409" w:rsidRDefault="00A56D03" w:rsidP="00A56D03">
      <w:pPr>
        <w:pStyle w:val="texta"/>
        <w:ind w:left="0" w:firstLine="0"/>
      </w:pPr>
      <w:r>
        <w:t xml:space="preserve">b) </w:t>
      </w:r>
      <w:r w:rsidRPr="004C6409">
        <w:t>1x za týden</w:t>
      </w:r>
    </w:p>
    <w:p w14:paraId="13183966" w14:textId="77777777" w:rsidR="00A56D03" w:rsidRPr="004C6409" w:rsidRDefault="00A56D03" w:rsidP="00A56D03">
      <w:pPr>
        <w:pStyle w:val="texta"/>
        <w:ind w:left="0" w:firstLine="0"/>
      </w:pPr>
      <w:r w:rsidRPr="004C6409">
        <w:t>desinfekční mytí v rozsahu denních prací (odstranění vodního kamene)</w:t>
      </w:r>
    </w:p>
    <w:p w14:paraId="235EC696" w14:textId="77777777" w:rsidR="00A56D03" w:rsidRPr="004C6409" w:rsidRDefault="00A56D03" w:rsidP="00A56D03">
      <w:pPr>
        <w:pStyle w:val="texta"/>
        <w:ind w:left="0" w:firstLine="0"/>
      </w:pPr>
      <w:r w:rsidRPr="004C6409">
        <w:t xml:space="preserve">stírání prachu z nábytku do výše 1,2 m </w:t>
      </w:r>
    </w:p>
    <w:p w14:paraId="05F53BBE" w14:textId="77777777" w:rsidR="00A56D03" w:rsidRPr="004C6409" w:rsidRDefault="00A56D03" w:rsidP="00A56D03">
      <w:pPr>
        <w:pStyle w:val="texta"/>
        <w:ind w:left="0" w:firstLine="0"/>
      </w:pPr>
    </w:p>
    <w:p w14:paraId="2C0193EF" w14:textId="77777777" w:rsidR="00A56D03" w:rsidRPr="004C6409" w:rsidRDefault="00A56D03" w:rsidP="00A56D03">
      <w:pPr>
        <w:pStyle w:val="texta"/>
        <w:ind w:left="0" w:firstLine="0"/>
      </w:pPr>
      <w:r>
        <w:t xml:space="preserve">c) </w:t>
      </w:r>
      <w:r w:rsidRPr="004C6409">
        <w:t>1x za měsíc</w:t>
      </w:r>
    </w:p>
    <w:p w14:paraId="5394FC3C" w14:textId="77777777" w:rsidR="00A56D03" w:rsidRPr="004C6409" w:rsidRDefault="00A56D03" w:rsidP="00A56D03">
      <w:pPr>
        <w:pStyle w:val="texta"/>
        <w:ind w:left="0" w:firstLine="0"/>
      </w:pPr>
      <w:r w:rsidRPr="004C6409">
        <w:t>stírání prachu z nábytku nad 1,2 m, rámů obrazů</w:t>
      </w:r>
    </w:p>
    <w:p w14:paraId="159D5D6B" w14:textId="77777777" w:rsidR="00A56D03" w:rsidRPr="004C6409" w:rsidRDefault="00A56D03" w:rsidP="00A56D03">
      <w:pPr>
        <w:pStyle w:val="texta"/>
        <w:ind w:left="0" w:firstLine="0"/>
      </w:pPr>
      <w:r w:rsidRPr="004C6409">
        <w:t>odstranění pavučin</w:t>
      </w:r>
    </w:p>
    <w:p w14:paraId="5115A09F" w14:textId="77777777" w:rsidR="00A56D03" w:rsidRPr="004C6409" w:rsidRDefault="00A56D03" w:rsidP="00A56D03">
      <w:pPr>
        <w:pStyle w:val="texta"/>
        <w:ind w:left="0" w:firstLine="0"/>
      </w:pPr>
      <w:r w:rsidRPr="004C6409">
        <w:t>mytí dveří včetně zárubní, obložek</w:t>
      </w:r>
    </w:p>
    <w:p w14:paraId="45BFC9EE" w14:textId="77777777" w:rsidR="00A56D03" w:rsidRPr="004C6409" w:rsidRDefault="00A56D03" w:rsidP="00A56D03">
      <w:pPr>
        <w:pStyle w:val="texta"/>
      </w:pPr>
    </w:p>
    <w:p w14:paraId="69B284F4" w14:textId="77777777" w:rsidR="00A56D03" w:rsidRPr="004C6409" w:rsidRDefault="00A56D03" w:rsidP="00A56D03">
      <w:pPr>
        <w:pStyle w:val="texta"/>
        <w:ind w:left="0" w:firstLine="0"/>
      </w:pPr>
      <w:r>
        <w:t xml:space="preserve">d) </w:t>
      </w:r>
      <w:r w:rsidRPr="004C6409">
        <w:t>1x za rok</w:t>
      </w:r>
    </w:p>
    <w:p w14:paraId="17DF35AD" w14:textId="2F3E5681" w:rsidR="00A56D03" w:rsidRDefault="00A56D03" w:rsidP="00A56D03">
      <w:pPr>
        <w:pStyle w:val="texta"/>
        <w:ind w:left="0" w:firstLine="0"/>
      </w:pPr>
      <w:r w:rsidRPr="004C6409">
        <w:t>vnitřní mytí linek a zařízení</w:t>
      </w:r>
    </w:p>
    <w:p w14:paraId="05895DF2" w14:textId="77777777" w:rsidR="00A56D03" w:rsidRPr="00A56D03" w:rsidRDefault="00A56D03" w:rsidP="00A56D03">
      <w:pPr>
        <w:pStyle w:val="texta"/>
        <w:ind w:left="0" w:firstLine="0"/>
      </w:pPr>
    </w:p>
    <w:p w14:paraId="691AE658" w14:textId="77777777" w:rsidR="00A56D03" w:rsidRPr="004C6409" w:rsidRDefault="00A56D03" w:rsidP="00A56D03">
      <w:pPr>
        <w:pStyle w:val="Nadpisa"/>
      </w:pPr>
      <w:r w:rsidRPr="004C6409">
        <w:t>Haly, jídelny, ostatní prostory:</w:t>
      </w:r>
    </w:p>
    <w:p w14:paraId="4803A1A9" w14:textId="77777777" w:rsidR="00A56D03" w:rsidRPr="004C6409" w:rsidRDefault="00A56D03" w:rsidP="00A56D03">
      <w:pPr>
        <w:pStyle w:val="texta"/>
        <w:ind w:left="0" w:firstLine="0"/>
      </w:pPr>
      <w:r w:rsidRPr="004C6409">
        <w:t>Denně</w:t>
      </w:r>
    </w:p>
    <w:p w14:paraId="4E5DB0E7" w14:textId="77777777" w:rsidR="00A56D03" w:rsidRPr="004C6409" w:rsidRDefault="00A56D03" w:rsidP="00A56D03">
      <w:pPr>
        <w:pStyle w:val="texta"/>
        <w:ind w:left="0" w:firstLine="0"/>
      </w:pPr>
      <w:r>
        <w:t xml:space="preserve">- </w:t>
      </w:r>
      <w:r w:rsidRPr="004C6409">
        <w:t>vytírání podlah na mokro</w:t>
      </w:r>
    </w:p>
    <w:p w14:paraId="7B5865F5" w14:textId="77777777" w:rsidR="00A56D03" w:rsidRPr="004C6409" w:rsidRDefault="00A56D03" w:rsidP="00A56D03">
      <w:pPr>
        <w:pStyle w:val="texta"/>
        <w:ind w:left="0" w:firstLine="0"/>
      </w:pPr>
      <w:r>
        <w:t xml:space="preserve">- </w:t>
      </w:r>
      <w:r w:rsidRPr="004C6409">
        <w:t>mytí stolů</w:t>
      </w:r>
    </w:p>
    <w:p w14:paraId="094C5242" w14:textId="77777777" w:rsidR="00A56D03" w:rsidRPr="004C6409" w:rsidRDefault="00A56D03" w:rsidP="00A56D03">
      <w:pPr>
        <w:pStyle w:val="texta"/>
        <w:ind w:left="0" w:firstLine="0"/>
      </w:pPr>
      <w:r>
        <w:t xml:space="preserve">- lokální </w:t>
      </w:r>
      <w:r w:rsidRPr="004C6409">
        <w:t>odstraňování nečistot ze židlí a křesel</w:t>
      </w:r>
    </w:p>
    <w:p w14:paraId="1DBB0D44" w14:textId="0F4A6125" w:rsidR="00A56D03" w:rsidRDefault="00A56D03" w:rsidP="00A56D03">
      <w:pPr>
        <w:pStyle w:val="texta"/>
        <w:ind w:left="0" w:firstLine="0"/>
      </w:pPr>
      <w:r>
        <w:t xml:space="preserve">- </w:t>
      </w:r>
      <w:r w:rsidRPr="004C6409">
        <w:t xml:space="preserve">ostatní práce dle vybavení prostor a dohodnutého rozsahu </w:t>
      </w:r>
    </w:p>
    <w:p w14:paraId="337D77DF" w14:textId="77777777" w:rsidR="00A56D03" w:rsidRPr="00A56D03" w:rsidRDefault="00A56D03" w:rsidP="00A56D03">
      <w:pPr>
        <w:pStyle w:val="texta"/>
        <w:ind w:left="0" w:firstLine="0"/>
      </w:pPr>
    </w:p>
    <w:p w14:paraId="2BF8B502" w14:textId="77777777" w:rsidR="00A56D03" w:rsidRPr="004C6409" w:rsidRDefault="00A56D03" w:rsidP="00A56D03">
      <w:pPr>
        <w:pStyle w:val="Nadpisa"/>
      </w:pPr>
      <w:r w:rsidRPr="004C6409">
        <w:t xml:space="preserve">Lodžie, balkony:                 </w:t>
      </w:r>
    </w:p>
    <w:p w14:paraId="7F44D641" w14:textId="77777777" w:rsidR="00A56D03" w:rsidRPr="004C6409" w:rsidRDefault="00A56D03" w:rsidP="00A56D03">
      <w:pPr>
        <w:pStyle w:val="texta"/>
        <w:ind w:left="0" w:firstLine="0"/>
      </w:pPr>
      <w:r w:rsidRPr="004C6409">
        <w:t>2x za měsíc nebo dle dohody</w:t>
      </w:r>
    </w:p>
    <w:p w14:paraId="0EDC753A" w14:textId="77777777" w:rsidR="00A56D03" w:rsidRPr="004C6409" w:rsidRDefault="00A56D03" w:rsidP="00A56D03">
      <w:pPr>
        <w:pStyle w:val="texta"/>
        <w:ind w:left="0" w:firstLine="0"/>
      </w:pPr>
      <w:r>
        <w:t xml:space="preserve">- </w:t>
      </w:r>
      <w:r w:rsidRPr="004C6409">
        <w:t>vytírání podlah na mokro</w:t>
      </w:r>
    </w:p>
    <w:p w14:paraId="56188A76" w14:textId="360847BE" w:rsidR="00A56D03" w:rsidRDefault="00A56D03" w:rsidP="00A56D03">
      <w:pPr>
        <w:pStyle w:val="texta"/>
        <w:ind w:left="0" w:firstLine="0"/>
      </w:pPr>
      <w:r>
        <w:t xml:space="preserve">- </w:t>
      </w:r>
      <w:r w:rsidRPr="004C6409">
        <w:t>odstranění nečistot a prachu ze zábradlí</w:t>
      </w:r>
    </w:p>
    <w:p w14:paraId="76B50AC1" w14:textId="77777777" w:rsidR="00A56D03" w:rsidRPr="00F43CE8" w:rsidRDefault="00A56D03" w:rsidP="00A56D03">
      <w:pPr>
        <w:pStyle w:val="texta"/>
        <w:ind w:left="0" w:firstLine="0"/>
      </w:pPr>
    </w:p>
    <w:p w14:paraId="0684C6BC" w14:textId="77777777" w:rsidR="00A56D03" w:rsidRPr="004C6409" w:rsidRDefault="00A56D03" w:rsidP="00A56D03">
      <w:pPr>
        <w:pStyle w:val="Nadpisa"/>
      </w:pPr>
      <w:r w:rsidRPr="004C6409">
        <w:t>Výtahy:</w:t>
      </w:r>
    </w:p>
    <w:p w14:paraId="2EC8C30F" w14:textId="7DBC3E10" w:rsidR="00A56D03" w:rsidRPr="004C6409" w:rsidRDefault="00716BB1" w:rsidP="00A56D03">
      <w:pPr>
        <w:pStyle w:val="texta"/>
        <w:ind w:left="0" w:firstLine="0"/>
      </w:pPr>
      <w:r>
        <w:t xml:space="preserve">a) </w:t>
      </w:r>
      <w:r w:rsidR="00A56D03" w:rsidRPr="004C6409">
        <w:t>Denně</w:t>
      </w:r>
    </w:p>
    <w:p w14:paraId="66EFE918" w14:textId="77777777" w:rsidR="00A56D03" w:rsidRPr="004C6409" w:rsidRDefault="00A56D03" w:rsidP="00A56D03">
      <w:pPr>
        <w:pStyle w:val="texta"/>
        <w:ind w:left="0" w:firstLine="0"/>
      </w:pPr>
      <w:r>
        <w:t xml:space="preserve">- </w:t>
      </w:r>
      <w:r w:rsidRPr="004C6409">
        <w:t>vytírání podlah na mokro</w:t>
      </w:r>
    </w:p>
    <w:p w14:paraId="1CCE24F9" w14:textId="77777777" w:rsidR="00A56D03" w:rsidRPr="004C6409" w:rsidRDefault="00A56D03" w:rsidP="00A56D03">
      <w:pPr>
        <w:pStyle w:val="texta"/>
        <w:ind w:left="0" w:firstLine="0"/>
      </w:pPr>
      <w:r>
        <w:t xml:space="preserve">- </w:t>
      </w:r>
      <w:r w:rsidRPr="004C6409">
        <w:t>odstraňování skvrn ze dveří a stěn</w:t>
      </w:r>
    </w:p>
    <w:p w14:paraId="2B6D2379" w14:textId="52927443" w:rsidR="00A56D03" w:rsidRDefault="00A56D03" w:rsidP="00A56D03">
      <w:pPr>
        <w:pStyle w:val="texta"/>
        <w:ind w:left="0" w:firstLine="0"/>
      </w:pPr>
      <w:r>
        <w:t xml:space="preserve">- </w:t>
      </w:r>
      <w:r w:rsidRPr="004C6409">
        <w:t>čištění zrcadel</w:t>
      </w:r>
    </w:p>
    <w:p w14:paraId="578303C2" w14:textId="77777777" w:rsidR="006E0FA8" w:rsidRPr="004C6409" w:rsidRDefault="006E0FA8" w:rsidP="00A56D03">
      <w:pPr>
        <w:pStyle w:val="texta"/>
        <w:ind w:left="0" w:firstLine="0"/>
      </w:pPr>
    </w:p>
    <w:p w14:paraId="14F6A995" w14:textId="0FE50F39" w:rsidR="00A56D03" w:rsidRPr="004C6409" w:rsidRDefault="00716BB1" w:rsidP="00A56D03">
      <w:pPr>
        <w:pStyle w:val="texta"/>
        <w:ind w:left="0" w:firstLine="0"/>
      </w:pPr>
      <w:r>
        <w:t xml:space="preserve"> b) </w:t>
      </w:r>
      <w:r w:rsidR="00A56D03" w:rsidRPr="004C6409">
        <w:t>1x za měsíc</w:t>
      </w:r>
    </w:p>
    <w:p w14:paraId="53E6AA7E" w14:textId="650F8536" w:rsidR="00A56D03" w:rsidRDefault="006E0FA8" w:rsidP="00A56D03">
      <w:pPr>
        <w:pStyle w:val="texta"/>
        <w:ind w:left="0" w:firstLine="0"/>
      </w:pPr>
      <w:r>
        <w:t xml:space="preserve">  </w:t>
      </w:r>
      <w:r w:rsidR="00A56D03">
        <w:t xml:space="preserve">- </w:t>
      </w:r>
      <w:r w:rsidR="00A56D03" w:rsidRPr="004C6409">
        <w:t>čištění a leštění dveří a stěn</w:t>
      </w:r>
    </w:p>
    <w:p w14:paraId="0C681770" w14:textId="77777777" w:rsidR="00A56D03" w:rsidRPr="00A56D03" w:rsidRDefault="00A56D03" w:rsidP="00A56D03">
      <w:pPr>
        <w:pStyle w:val="texta"/>
        <w:ind w:left="0" w:firstLine="0"/>
      </w:pPr>
    </w:p>
    <w:p w14:paraId="532790A5" w14:textId="77777777" w:rsidR="00A56D03" w:rsidRPr="004C6409" w:rsidRDefault="00A56D03" w:rsidP="00A56D03">
      <w:pPr>
        <w:pStyle w:val="Nadpisa"/>
      </w:pPr>
      <w:r w:rsidRPr="004C6409">
        <w:lastRenderedPageBreak/>
        <w:t>Úřední desky zasklené:</w:t>
      </w:r>
    </w:p>
    <w:p w14:paraId="2FE4E0DC" w14:textId="77777777" w:rsidR="00A56D03" w:rsidRPr="004C6409" w:rsidRDefault="00A56D03" w:rsidP="00A56D03">
      <w:pPr>
        <w:pStyle w:val="texta"/>
        <w:ind w:left="0" w:firstLine="0"/>
      </w:pPr>
      <w:r w:rsidRPr="004C6409">
        <w:t>Denně</w:t>
      </w:r>
    </w:p>
    <w:p w14:paraId="7A33EB2A" w14:textId="7A601384" w:rsidR="00A56D03" w:rsidRDefault="00A56D03" w:rsidP="00A56D03">
      <w:pPr>
        <w:pStyle w:val="texta"/>
        <w:ind w:left="0" w:firstLine="0"/>
      </w:pPr>
      <w:r w:rsidRPr="000E178B">
        <w:t>-</w:t>
      </w:r>
      <w:r>
        <w:t xml:space="preserve"> </w:t>
      </w:r>
      <w:r w:rsidRPr="004C6409">
        <w:t>odstraňování skvrn a nečistot, leštění</w:t>
      </w:r>
    </w:p>
    <w:p w14:paraId="52D9A497" w14:textId="77777777" w:rsidR="00A56D03" w:rsidRPr="00A56D03" w:rsidRDefault="00A56D03" w:rsidP="00A56D03">
      <w:pPr>
        <w:pStyle w:val="texta"/>
        <w:ind w:left="0" w:firstLine="0"/>
      </w:pPr>
    </w:p>
    <w:p w14:paraId="34D1B6C0" w14:textId="77777777" w:rsidR="00A56D03" w:rsidRPr="004C6409" w:rsidRDefault="00A56D03" w:rsidP="00A56D03">
      <w:pPr>
        <w:pStyle w:val="Nadpisa"/>
      </w:pPr>
      <w:r w:rsidRPr="004C6409">
        <w:t xml:space="preserve">Umělé květiny: </w:t>
      </w:r>
    </w:p>
    <w:p w14:paraId="6C5CAD67" w14:textId="77777777" w:rsidR="00A56D03" w:rsidRPr="004C6409" w:rsidRDefault="00A56D03" w:rsidP="00A56D03">
      <w:pPr>
        <w:pStyle w:val="texta"/>
        <w:ind w:left="0" w:firstLine="0"/>
      </w:pPr>
      <w:r w:rsidRPr="004C6409">
        <w:t>1 x za tři měsíce</w:t>
      </w:r>
    </w:p>
    <w:p w14:paraId="3DDD8B33" w14:textId="55B6CD7F" w:rsidR="00A56D03" w:rsidRDefault="00A56D03" w:rsidP="00A56D03">
      <w:pPr>
        <w:pStyle w:val="texta"/>
        <w:ind w:left="0" w:firstLine="0"/>
      </w:pPr>
      <w:r w:rsidRPr="000E178B">
        <w:t>-</w:t>
      </w:r>
      <w:r>
        <w:t xml:space="preserve"> </w:t>
      </w:r>
      <w:r w:rsidRPr="004C6409">
        <w:t>šetrné mytí (důkladné otření) umělých květin – množství není specifikováno</w:t>
      </w:r>
      <w:r>
        <w:t xml:space="preserve">, </w:t>
      </w:r>
      <w:r w:rsidRPr="004C6409">
        <w:t xml:space="preserve">přesný termín provedení prací bude </w:t>
      </w:r>
      <w:r>
        <w:t>stanoven dohodou</w:t>
      </w:r>
    </w:p>
    <w:p w14:paraId="60F673DA" w14:textId="77777777" w:rsidR="00A56D03" w:rsidRPr="00A56D03" w:rsidRDefault="00A56D03" w:rsidP="00A56D03">
      <w:pPr>
        <w:pStyle w:val="texta"/>
        <w:ind w:left="0" w:firstLine="0"/>
      </w:pPr>
    </w:p>
    <w:p w14:paraId="7731FB7D" w14:textId="77777777" w:rsidR="00A56D03" w:rsidRPr="004C6409" w:rsidRDefault="00A56D03" w:rsidP="00A56D03">
      <w:pPr>
        <w:pStyle w:val="Nadpisa"/>
      </w:pPr>
      <w:r w:rsidRPr="004C6409">
        <w:t xml:space="preserve">Židle, křesla, pohovky: </w:t>
      </w:r>
    </w:p>
    <w:p w14:paraId="5389F40D" w14:textId="77777777" w:rsidR="00A56D03" w:rsidRPr="004C6409" w:rsidRDefault="00A56D03" w:rsidP="00A56D03">
      <w:pPr>
        <w:pStyle w:val="texta"/>
        <w:ind w:left="0" w:firstLine="0"/>
      </w:pPr>
      <w:r w:rsidRPr="004C6409">
        <w:t>1 x za tři měsíce</w:t>
      </w:r>
    </w:p>
    <w:p w14:paraId="2221A93D" w14:textId="5679D33B" w:rsidR="00A56D03" w:rsidRDefault="00A56D03" w:rsidP="00A56D03">
      <w:pPr>
        <w:pStyle w:val="texta"/>
        <w:ind w:left="0" w:firstLine="0"/>
      </w:pPr>
      <w:r w:rsidRPr="000E178B">
        <w:t>-</w:t>
      </w:r>
      <w:r>
        <w:t xml:space="preserve"> </w:t>
      </w:r>
      <w:r w:rsidRPr="004C6409">
        <w:t>vysávání nebo mytí židlí, křesel a pohovek dle povrchové úpravy</w:t>
      </w:r>
      <w:r>
        <w:t xml:space="preserve">, </w:t>
      </w:r>
      <w:r w:rsidRPr="004C6409">
        <w:t>přesný termín provedení prací bude stanoven dohodou</w:t>
      </w:r>
    </w:p>
    <w:p w14:paraId="1AA959C6" w14:textId="77777777" w:rsidR="00A56D03" w:rsidRPr="00A56D03" w:rsidRDefault="00A56D03" w:rsidP="00A56D03">
      <w:pPr>
        <w:pStyle w:val="texta"/>
        <w:ind w:left="0" w:firstLine="0"/>
      </w:pPr>
    </w:p>
    <w:p w14:paraId="00665C1C" w14:textId="77777777" w:rsidR="00A56D03" w:rsidRPr="004C6409" w:rsidRDefault="00A56D03" w:rsidP="00A56D03">
      <w:pPr>
        <w:pStyle w:val="Nadpisa"/>
      </w:pPr>
      <w:r w:rsidRPr="004C6409">
        <w:t xml:space="preserve">Topná tělesa: </w:t>
      </w:r>
    </w:p>
    <w:p w14:paraId="71E85491" w14:textId="77777777" w:rsidR="00A56D03" w:rsidRPr="004C6409" w:rsidRDefault="00A56D03" w:rsidP="00A56D03">
      <w:pPr>
        <w:pStyle w:val="texta"/>
        <w:ind w:left="0" w:firstLine="0"/>
      </w:pPr>
      <w:r w:rsidRPr="004C6409">
        <w:t>1 x za šest měsíců před topnou sezónou a po topné sezóně</w:t>
      </w:r>
    </w:p>
    <w:p w14:paraId="0E367012" w14:textId="5FC6611B" w:rsidR="00A56D03" w:rsidRDefault="00A56D03" w:rsidP="00A56D03">
      <w:pPr>
        <w:pStyle w:val="texta"/>
      </w:pPr>
      <w:r w:rsidRPr="004C6409">
        <w:t>– otření a zbavení prachu topných těles</w:t>
      </w:r>
      <w:r>
        <w:t xml:space="preserve">, </w:t>
      </w:r>
      <w:r w:rsidRPr="004C6409">
        <w:t>přesný termín provedení prací bude stanoven dohodou</w:t>
      </w:r>
    </w:p>
    <w:p w14:paraId="588838AD" w14:textId="77777777" w:rsidR="00A56D03" w:rsidRPr="00A56D03" w:rsidRDefault="00A56D03" w:rsidP="00A56D03">
      <w:pPr>
        <w:pStyle w:val="texta"/>
      </w:pPr>
    </w:p>
    <w:p w14:paraId="261D82DE" w14:textId="77777777" w:rsidR="00A56D03" w:rsidRPr="004C6409" w:rsidRDefault="00A56D03" w:rsidP="00A56D03">
      <w:pPr>
        <w:pStyle w:val="Nadpisa"/>
      </w:pPr>
      <w:r w:rsidRPr="004C6409">
        <w:t>Stropní svítidla:</w:t>
      </w:r>
    </w:p>
    <w:p w14:paraId="55324561" w14:textId="77777777" w:rsidR="00A56D03" w:rsidRPr="004C6409" w:rsidRDefault="00A56D03" w:rsidP="00A56D03">
      <w:pPr>
        <w:pStyle w:val="texta"/>
        <w:ind w:left="0" w:firstLine="0"/>
      </w:pPr>
      <w:r w:rsidRPr="004C6409">
        <w:t>1x za dobu platnosti smluvního vztahu dle dohody na jednotlivých místech plnění</w:t>
      </w:r>
    </w:p>
    <w:p w14:paraId="03CFD5E7" w14:textId="3D55DC57" w:rsidR="00A56D03" w:rsidRDefault="00A56D03" w:rsidP="00A56D03">
      <w:pPr>
        <w:pStyle w:val="texta"/>
        <w:ind w:left="0" w:firstLine="0"/>
      </w:pPr>
      <w:r w:rsidRPr="000E178B">
        <w:t>-</w:t>
      </w:r>
      <w:r>
        <w:t xml:space="preserve"> </w:t>
      </w:r>
      <w:r w:rsidRPr="004C6409">
        <w:t>mytí vnějšího rámu stropních svítidel (v období září až říjen)</w:t>
      </w:r>
      <w:r>
        <w:t xml:space="preserve">, </w:t>
      </w:r>
      <w:r w:rsidRPr="004C6409">
        <w:t>přesný termín provedení prací bude stanoven dohodou</w:t>
      </w:r>
      <w:r>
        <w:t xml:space="preserve"> na jednotlivých místech</w:t>
      </w:r>
    </w:p>
    <w:p w14:paraId="21F2BEBD" w14:textId="77777777" w:rsidR="00A56D03" w:rsidRPr="00A56D03" w:rsidRDefault="00A56D03" w:rsidP="00A56D03">
      <w:pPr>
        <w:pStyle w:val="texta"/>
        <w:ind w:left="0" w:firstLine="0"/>
      </w:pPr>
    </w:p>
    <w:p w14:paraId="574DBA56" w14:textId="77777777" w:rsidR="00A56D03" w:rsidRPr="004C6409" w:rsidRDefault="00A56D03" w:rsidP="00A56D03">
      <w:pPr>
        <w:pStyle w:val="Nadpisa"/>
      </w:pPr>
      <w:r w:rsidRPr="004C6409">
        <w:t>Okna, žaluzie</w:t>
      </w:r>
      <w:r>
        <w:t xml:space="preserve"> a prosklené plochy</w:t>
      </w:r>
      <w:r w:rsidRPr="004C6409">
        <w:t>:</w:t>
      </w:r>
    </w:p>
    <w:p w14:paraId="5BF250A7" w14:textId="77777777" w:rsidR="00A56D03" w:rsidRDefault="00A56D03" w:rsidP="00A56D03">
      <w:pPr>
        <w:pStyle w:val="texta"/>
        <w:ind w:left="0" w:firstLine="0"/>
      </w:pPr>
      <w:r w:rsidRPr="004C6409">
        <w:t>1x za rok</w:t>
      </w:r>
    </w:p>
    <w:p w14:paraId="7A0D0795" w14:textId="77777777" w:rsidR="00A56D03" w:rsidRDefault="00A56D03" w:rsidP="00A56D03">
      <w:pPr>
        <w:pStyle w:val="texta"/>
        <w:ind w:left="0" w:firstLine="0"/>
      </w:pPr>
      <w:r>
        <w:t>- oboustranné mytí oken a prosklených ploch</w:t>
      </w:r>
      <w:r w:rsidRPr="004C6409">
        <w:t xml:space="preserve"> včetně rámů a vnějších a vnitřních parapetů</w:t>
      </w:r>
      <w:r>
        <w:t xml:space="preserve"> </w:t>
      </w:r>
      <w:r w:rsidRPr="004C6409">
        <w:t xml:space="preserve">(v období </w:t>
      </w:r>
      <w:r>
        <w:t>květen</w:t>
      </w:r>
      <w:r w:rsidRPr="004C6409">
        <w:t xml:space="preserve"> až červen</w:t>
      </w:r>
      <w:r>
        <w:t xml:space="preserve">) standardní technologií, v případě potřeby horolezeckou technikou nebo z plošiny či lešení </w:t>
      </w:r>
    </w:p>
    <w:p w14:paraId="5F42C36B" w14:textId="7670375E" w:rsidR="00A56D03" w:rsidRDefault="00A56D03" w:rsidP="00A56D03">
      <w:pPr>
        <w:pStyle w:val="texta"/>
        <w:ind w:left="0" w:firstLine="0"/>
      </w:pPr>
      <w:r>
        <w:t>- oboustranné mytí žaluzií</w:t>
      </w:r>
    </w:p>
    <w:p w14:paraId="4A09152C" w14:textId="77777777" w:rsidR="00A56D03" w:rsidRPr="00A56D03" w:rsidRDefault="00A56D03" w:rsidP="00A56D03">
      <w:pPr>
        <w:pStyle w:val="texta"/>
        <w:ind w:left="0" w:firstLine="0"/>
      </w:pPr>
    </w:p>
    <w:p w14:paraId="1F4FBC56" w14:textId="77777777" w:rsidR="00A56D03" w:rsidRPr="004C6409" w:rsidRDefault="00A56D03" w:rsidP="00A56D03">
      <w:pPr>
        <w:pStyle w:val="Nadpisa"/>
      </w:pPr>
      <w:r w:rsidRPr="004C6409">
        <w:t>Garáže:</w:t>
      </w:r>
    </w:p>
    <w:p w14:paraId="50F8E843" w14:textId="77777777" w:rsidR="00A56D03" w:rsidRPr="000E178B" w:rsidRDefault="00A56D03" w:rsidP="00A56D03">
      <w:pPr>
        <w:rPr>
          <w:rFonts w:ascii="Arial" w:hAnsi="Arial" w:cs="Arial"/>
          <w:sz w:val="22"/>
          <w:szCs w:val="22"/>
        </w:rPr>
      </w:pPr>
      <w:r w:rsidRPr="000E178B">
        <w:rPr>
          <w:rFonts w:ascii="Arial" w:hAnsi="Arial" w:cs="Arial"/>
          <w:sz w:val="22"/>
          <w:szCs w:val="22"/>
        </w:rPr>
        <w:t>-</w:t>
      </w:r>
      <w:r>
        <w:rPr>
          <w:rFonts w:ascii="Arial" w:hAnsi="Arial" w:cs="Arial"/>
          <w:sz w:val="22"/>
          <w:szCs w:val="22"/>
        </w:rPr>
        <w:t xml:space="preserve"> ú</w:t>
      </w:r>
      <w:r w:rsidRPr="000E178B">
        <w:rPr>
          <w:rFonts w:ascii="Arial" w:hAnsi="Arial" w:cs="Arial"/>
          <w:sz w:val="22"/>
          <w:szCs w:val="22"/>
        </w:rPr>
        <w:t>klid garáží mokrou cestou – mycím strojem 1x za 4 měsíce (týká se Hradce Králové). Garáže v Rychnově nad Kněžnou a Trutnově b</w:t>
      </w:r>
      <w:r>
        <w:rPr>
          <w:rFonts w:ascii="Arial" w:hAnsi="Arial" w:cs="Arial"/>
          <w:sz w:val="22"/>
          <w:szCs w:val="22"/>
        </w:rPr>
        <w:t>udou uklizeny dle místní dohody</w:t>
      </w:r>
    </w:p>
    <w:p w14:paraId="48430340" w14:textId="1FEE5CAD" w:rsidR="00A56D03" w:rsidRPr="00A56D03" w:rsidRDefault="00A56D03" w:rsidP="00A56D03">
      <w:pPr>
        <w:rPr>
          <w:rFonts w:ascii="Arial" w:hAnsi="Arial" w:cs="Arial"/>
          <w:sz w:val="22"/>
          <w:szCs w:val="22"/>
        </w:rPr>
      </w:pPr>
      <w:r>
        <w:rPr>
          <w:rFonts w:ascii="Arial" w:hAnsi="Arial" w:cs="Arial"/>
          <w:sz w:val="22"/>
          <w:szCs w:val="22"/>
        </w:rPr>
        <w:t>- ú</w:t>
      </w:r>
      <w:r w:rsidRPr="000E178B">
        <w:rPr>
          <w:rFonts w:ascii="Arial" w:hAnsi="Arial" w:cs="Arial"/>
          <w:sz w:val="22"/>
          <w:szCs w:val="22"/>
        </w:rPr>
        <w:t>držba plochy průběžně od nepořádku nebo po sněhové kalamitě, pokud</w:t>
      </w:r>
      <w:r>
        <w:rPr>
          <w:rFonts w:ascii="Arial" w:hAnsi="Arial" w:cs="Arial"/>
          <w:sz w:val="22"/>
          <w:szCs w:val="22"/>
        </w:rPr>
        <w:t xml:space="preserve"> vozidla přivezou sníh nebo led</w:t>
      </w:r>
      <w:r w:rsidRPr="000E178B">
        <w:rPr>
          <w:rFonts w:ascii="Arial" w:hAnsi="Arial" w:cs="Arial"/>
          <w:sz w:val="22"/>
          <w:szCs w:val="22"/>
        </w:rPr>
        <w:t xml:space="preserve"> </w:t>
      </w:r>
    </w:p>
    <w:p w14:paraId="4DE09846" w14:textId="77777777" w:rsidR="00A56D03" w:rsidRPr="004C6409" w:rsidRDefault="00A56D03" w:rsidP="00A56D03">
      <w:pPr>
        <w:pStyle w:val="Nadpisa"/>
      </w:pPr>
      <w:r w:rsidRPr="004C6409">
        <w:t>Úklid sněhu:</w:t>
      </w:r>
    </w:p>
    <w:p w14:paraId="4D3A87D9" w14:textId="7D487554" w:rsidR="00A56D03" w:rsidRPr="00A56D03" w:rsidRDefault="00A56D03" w:rsidP="00A56D03">
      <w:pPr>
        <w:rPr>
          <w:rFonts w:ascii="Arial" w:hAnsi="Arial" w:cs="Arial"/>
          <w:sz w:val="22"/>
          <w:szCs w:val="22"/>
        </w:rPr>
      </w:pPr>
      <w:r>
        <w:rPr>
          <w:rFonts w:ascii="Arial" w:hAnsi="Arial" w:cs="Arial"/>
          <w:sz w:val="22"/>
          <w:szCs w:val="22"/>
        </w:rPr>
        <w:t>D</w:t>
      </w:r>
      <w:r w:rsidRPr="000E178B">
        <w:rPr>
          <w:rFonts w:ascii="Arial" w:hAnsi="Arial" w:cs="Arial"/>
          <w:sz w:val="22"/>
          <w:szCs w:val="22"/>
        </w:rPr>
        <w:t>le výskytu před zahájením provozu jednotlivých míst plnění před 6 hodinou a udržování bezpečného stavu přístupových chodníků a ramp. Mimo budov v Hradci Králové, Jičíně.</w:t>
      </w:r>
    </w:p>
    <w:p w14:paraId="47154A17" w14:textId="182E2ACE" w:rsidR="00A56D03" w:rsidRPr="00A56D03" w:rsidRDefault="00A56D03" w:rsidP="00A56D03">
      <w:pPr>
        <w:rPr>
          <w:rFonts w:ascii="Arial" w:hAnsi="Arial" w:cs="Arial"/>
          <w:b/>
          <w:sz w:val="22"/>
          <w:szCs w:val="22"/>
        </w:rPr>
      </w:pPr>
      <w:r w:rsidRPr="000E178B">
        <w:rPr>
          <w:rFonts w:ascii="Arial" w:hAnsi="Arial" w:cs="Arial"/>
          <w:b/>
          <w:sz w:val="22"/>
          <w:szCs w:val="22"/>
        </w:rPr>
        <w:t xml:space="preserve">Část 2 - </w:t>
      </w:r>
      <w:r>
        <w:rPr>
          <w:rFonts w:ascii="Arial" w:hAnsi="Arial" w:cs="Arial"/>
          <w:b/>
          <w:sz w:val="22"/>
          <w:szCs w:val="22"/>
        </w:rPr>
        <w:t>Další informace:</w:t>
      </w:r>
    </w:p>
    <w:p w14:paraId="16C823DB" w14:textId="77777777" w:rsidR="00A56D03" w:rsidRPr="000E178B" w:rsidRDefault="00A56D03" w:rsidP="00A56D03">
      <w:pPr>
        <w:pStyle w:val="odstaveca"/>
      </w:pPr>
      <w:r w:rsidRPr="000E178B">
        <w:t>Objednatel bude zajišťovat dodávky vybraných hygienických prostředků (spotřebního materiálu) – toaletní papír, tekuté mýdlo, papírové ručníky, závěsné deodoranty, neutralizační kameny do mušlí apod. A bude předávat průběžně k dispozici k použití a distribuci poskytovateli, který garantuje hospodárnost při doplňování.</w:t>
      </w:r>
    </w:p>
    <w:p w14:paraId="171457B0" w14:textId="77777777" w:rsidR="00A56D03" w:rsidRPr="004C6409" w:rsidRDefault="00A56D03" w:rsidP="00A56D03">
      <w:pPr>
        <w:pStyle w:val="odstaveca"/>
      </w:pPr>
      <w:r w:rsidRPr="004C6409">
        <w:lastRenderedPageBreak/>
        <w:t>Objednatel nebude zajišťovat hygienické prostředky (spotřební materiál), který není výslovně uveden v předchozím odstavci (např. hygienické sáčky do odpadkových košů a košů na WC).</w:t>
      </w:r>
    </w:p>
    <w:p w14:paraId="0274A739" w14:textId="77777777" w:rsidR="00A56D03" w:rsidRDefault="00A56D03" w:rsidP="00A56D03">
      <w:pPr>
        <w:pStyle w:val="odstaveca"/>
      </w:pPr>
      <w:r w:rsidRPr="006468B5">
        <w:t>Distribuce a doplňování hygienických prostředků bude probíhat podle potřeby a bude ji zajišťovat poskytovatel.</w:t>
      </w:r>
    </w:p>
    <w:p w14:paraId="503FF698" w14:textId="77777777" w:rsidR="00A56D03" w:rsidRPr="006468B5" w:rsidRDefault="00A56D03" w:rsidP="00A56D03">
      <w:pPr>
        <w:pStyle w:val="texta"/>
      </w:pPr>
      <w:r>
        <w:t>Poskytovatel</w:t>
      </w:r>
      <w:r w:rsidRPr="006468B5">
        <w:rPr>
          <w:bCs/>
        </w:rPr>
        <w:t xml:space="preserve"> bude používat adekvátní úklidové, čisticí prostředky a pomůcky, kterými zajistí požadovanou kvalitu úklidu. </w:t>
      </w:r>
      <w:r w:rsidRPr="006468B5">
        <w:t xml:space="preserve">V místech plnění </w:t>
      </w:r>
      <w:bookmarkStart w:id="0" w:name="_Hlk112334018"/>
      <w:r w:rsidRPr="006468B5">
        <w:t xml:space="preserve">Hradec Králové, Trutnov a Náchod </w:t>
      </w:r>
      <w:bookmarkEnd w:id="0"/>
      <w:r w:rsidRPr="006468B5">
        <w:t>je ve vybraných prostorech položena PVC podlaha s ochrannou PU vrstvou. Tyto podlahy je nutno vytírat dle doporučení výrobce podlah speciálním přípravkem.  A to nejméně každý druhý uklízecí den. Ostatní dny se tyto podlahy vytírají vodou. V současné době je používán CC PU čistič značky Dr. Schulz, což je čistící koncentrát pro běžné čištění všech </w:t>
      </w:r>
      <w:hyperlink r:id="rId10" w:tooltip="elastických podlahovin" w:history="1">
        <w:r w:rsidRPr="006468B5">
          <w:t>elastických podlahovin</w:t>
        </w:r>
      </w:hyperlink>
      <w:r w:rsidRPr="006468B5">
        <w:t xml:space="preserve"> s výrobní PU/PUR-povrchovou úpravou. Při silnějším znečištění je používán CC Aktivní čistící přípravek R280 stejné značky. Vylučují vylouhování povrchu a tvorbu šedých závojů, zajišťují zachování ochranného filmu z výroby na PVC. Čistí beze šmouh. Splňuje požadavky normy DIN 18032 (kluznost). Zadavatel výslovně prohlašuje, že připouští používání přípravku stejných nebo lepších vlastností. </w:t>
      </w:r>
    </w:p>
    <w:p w14:paraId="40E40A99" w14:textId="77777777" w:rsidR="00A56D03" w:rsidRPr="00127A89" w:rsidRDefault="00A56D03" w:rsidP="00A56D03">
      <w:pPr>
        <w:pStyle w:val="odstaveca"/>
      </w:pPr>
      <w:r w:rsidRPr="004C6409">
        <w:t xml:space="preserve">V případě použití mopů nebo hadrů při úklidu, zajistí poskytovatel jejich </w:t>
      </w:r>
      <w:r>
        <w:t xml:space="preserve">dezinfekci, </w:t>
      </w:r>
      <w:r w:rsidRPr="004C6409">
        <w:t>včasnou výměnu, praní,</w:t>
      </w:r>
      <w:r>
        <w:t xml:space="preserve"> </w:t>
      </w:r>
      <w:r w:rsidRPr="004C6409">
        <w:t xml:space="preserve">či obměnu tak, aby byly udržovány v čistotě </w:t>
      </w:r>
      <w:r>
        <w:br/>
      </w:r>
      <w:r w:rsidRPr="004C6409">
        <w:t>a bez zápachu.</w:t>
      </w:r>
    </w:p>
    <w:p w14:paraId="07777736" w14:textId="77777777" w:rsidR="00A56D03" w:rsidRPr="004C6409" w:rsidRDefault="00A56D03" w:rsidP="00A56D03">
      <w:pPr>
        <w:pStyle w:val="odstaveca"/>
      </w:pPr>
      <w:r w:rsidRPr="004C6409">
        <w:t>Předpokládaná doba úklidu dle míst plnění:</w:t>
      </w:r>
    </w:p>
    <w:p w14:paraId="0D250E1D" w14:textId="77777777" w:rsidR="00A56D03" w:rsidRPr="00AF7A66" w:rsidRDefault="00A56D03" w:rsidP="00A56D03">
      <w:pPr>
        <w:pStyle w:val="KP"/>
      </w:pPr>
      <w:r w:rsidRPr="00AF7A66">
        <w:t xml:space="preserve">Hradec Králové:  </w:t>
      </w:r>
    </w:p>
    <w:p w14:paraId="619B2A8D" w14:textId="77777777" w:rsidR="00A56D03" w:rsidRPr="00AF7A66" w:rsidRDefault="00A56D03" w:rsidP="00A56D03">
      <w:pPr>
        <w:pStyle w:val="texta"/>
        <w:jc w:val="left"/>
        <w:rPr>
          <w:bCs/>
        </w:rPr>
      </w:pPr>
      <w:r w:rsidRPr="00AF7A66">
        <w:rPr>
          <w:bCs/>
        </w:rPr>
        <w:t>-</w:t>
      </w:r>
      <w:r>
        <w:rPr>
          <w:bCs/>
        </w:rPr>
        <w:t xml:space="preserve"> </w:t>
      </w:r>
      <w:r w:rsidRPr="004C6409">
        <w:rPr>
          <w:bCs/>
        </w:rPr>
        <w:t xml:space="preserve">v pondělí </w:t>
      </w:r>
      <w:r w:rsidRPr="004C6409">
        <w:t>až čtvrtek úklidové práce započnou nejdříve v 1</w:t>
      </w:r>
      <w:r>
        <w:t>5</w:t>
      </w:r>
      <w:r w:rsidRPr="004C6409">
        <w:t>,</w:t>
      </w:r>
      <w:r>
        <w:t>3</w:t>
      </w:r>
      <w:r w:rsidRPr="004C6409">
        <w:t>0 hod.</w:t>
      </w:r>
      <w:r>
        <w:t>, v prostorách pro veřejnost v pondělí a ve středu nejdříve v 17:00 hod.</w:t>
      </w:r>
    </w:p>
    <w:p w14:paraId="18BC5005" w14:textId="77777777" w:rsidR="00A56D03" w:rsidRPr="00796411" w:rsidRDefault="00A56D03" w:rsidP="00A56D03">
      <w:pPr>
        <w:pStyle w:val="texta"/>
        <w:jc w:val="left"/>
        <w:rPr>
          <w:bCs/>
        </w:rPr>
      </w:pPr>
      <w:r>
        <w:t xml:space="preserve">- </w:t>
      </w:r>
      <w:r w:rsidRPr="004C6409">
        <w:t>v pátek úklidové práce započnou nejdříve v</w:t>
      </w:r>
      <w:r>
        <w:t xml:space="preserve"> 14,00 hod.</w:t>
      </w:r>
    </w:p>
    <w:p w14:paraId="0B569FC5" w14:textId="77777777" w:rsidR="00A56D03" w:rsidRPr="00AF7A66" w:rsidRDefault="00A56D03" w:rsidP="00A56D03">
      <w:pPr>
        <w:pStyle w:val="texta"/>
        <w:jc w:val="left"/>
      </w:pPr>
      <w:r>
        <w:t>- ú</w:t>
      </w:r>
      <w:r w:rsidRPr="004C6409">
        <w:t>klid bude ukončen</w:t>
      </w:r>
      <w:r>
        <w:t xml:space="preserve"> nejpozději v</w:t>
      </w:r>
      <w:r w:rsidRPr="004C6409">
        <w:t xml:space="preserve"> </w:t>
      </w:r>
      <w:r>
        <w:t>19</w:t>
      </w:r>
      <w:r w:rsidRPr="004C6409">
        <w:t>,</w:t>
      </w:r>
      <w:r>
        <w:t>30 hod.</w:t>
      </w:r>
    </w:p>
    <w:p w14:paraId="153BF4C7" w14:textId="77777777" w:rsidR="00A56D03" w:rsidRPr="00AF7A66" w:rsidRDefault="00A56D03" w:rsidP="00A56D03">
      <w:pPr>
        <w:pStyle w:val="KP"/>
        <w:rPr>
          <w:bCs/>
        </w:rPr>
      </w:pPr>
      <w:r w:rsidRPr="00F517A0">
        <w:t>Jičín</w:t>
      </w:r>
      <w:r>
        <w:t xml:space="preserve"> </w:t>
      </w:r>
    </w:p>
    <w:p w14:paraId="382A3037" w14:textId="77777777" w:rsidR="00A56D03" w:rsidRPr="00AF7A66" w:rsidRDefault="00A56D03" w:rsidP="00A56D03">
      <w:pPr>
        <w:pStyle w:val="Odstavecseseznamem"/>
        <w:numPr>
          <w:ilvl w:val="0"/>
          <w:numId w:val="31"/>
        </w:numPr>
        <w:spacing w:before="120" w:after="0" w:line="240" w:lineRule="auto"/>
        <w:rPr>
          <w:rFonts w:ascii="Arial" w:hAnsi="Arial" w:cs="Arial"/>
          <w:sz w:val="22"/>
          <w:szCs w:val="22"/>
        </w:rPr>
      </w:pPr>
      <w:r w:rsidRPr="00AF7A66">
        <w:rPr>
          <w:rFonts w:ascii="Arial" w:hAnsi="Arial" w:cs="Arial"/>
          <w:sz w:val="22"/>
          <w:szCs w:val="22"/>
        </w:rPr>
        <w:t xml:space="preserve">místo plnění Jičín je v budově Okresního soudu v Jičíně a je přizpůsobeno jeho provozu. </w:t>
      </w:r>
    </w:p>
    <w:p w14:paraId="4588711E" w14:textId="77777777" w:rsidR="00A56D03" w:rsidRPr="00AF7A66" w:rsidRDefault="00A56D03" w:rsidP="00A56D03">
      <w:pPr>
        <w:pStyle w:val="Odstavecseseznamem"/>
        <w:numPr>
          <w:ilvl w:val="0"/>
          <w:numId w:val="31"/>
        </w:numPr>
        <w:spacing w:after="0" w:line="240" w:lineRule="auto"/>
        <w:rPr>
          <w:rFonts w:ascii="Arial" w:hAnsi="Arial" w:cs="Arial"/>
          <w:sz w:val="22"/>
          <w:szCs w:val="22"/>
        </w:rPr>
      </w:pPr>
      <w:r w:rsidRPr="00AF7A66">
        <w:rPr>
          <w:rFonts w:ascii="Arial" w:hAnsi="Arial" w:cs="Arial"/>
          <w:sz w:val="22"/>
          <w:szCs w:val="22"/>
        </w:rPr>
        <w:t>úklid bude prováděn v pracovní dny od 13.30 do 17.45 hodin. Je nutné dodržet dobu ukončení úklidových prací ve výše uvedenou hodinu, budova Okresního soudu je od 17:45 hod. zakódována.</w:t>
      </w:r>
    </w:p>
    <w:p w14:paraId="1E685C26" w14:textId="77777777" w:rsidR="00A56D03" w:rsidRPr="004C6409" w:rsidRDefault="00A56D03" w:rsidP="00A56D03">
      <w:pPr>
        <w:pStyle w:val="KP"/>
      </w:pPr>
      <w:r w:rsidRPr="004C6409">
        <w:t>Náchod:</w:t>
      </w:r>
    </w:p>
    <w:p w14:paraId="24A3E5E3" w14:textId="77777777" w:rsidR="00A56D03" w:rsidRPr="00AF7A66" w:rsidRDefault="00A56D03" w:rsidP="00A56D03">
      <w:pPr>
        <w:pStyle w:val="Odstavecseseznamem"/>
        <w:numPr>
          <w:ilvl w:val="0"/>
          <w:numId w:val="30"/>
        </w:numPr>
        <w:spacing w:after="0" w:line="240" w:lineRule="auto"/>
        <w:rPr>
          <w:rFonts w:ascii="Arial" w:hAnsi="Arial" w:cs="Arial"/>
          <w:sz w:val="22"/>
          <w:szCs w:val="22"/>
        </w:rPr>
      </w:pPr>
      <w:r w:rsidRPr="00AF7A66">
        <w:rPr>
          <w:rFonts w:ascii="Arial" w:hAnsi="Arial" w:cs="Arial"/>
          <w:sz w:val="22"/>
          <w:szCs w:val="22"/>
        </w:rPr>
        <w:t>v pondělí až čtvrtek úklidové práce započnou nejdříve v 16,30 hod a nejpozději v 17,00 hod.</w:t>
      </w:r>
    </w:p>
    <w:p w14:paraId="3EB70544" w14:textId="77777777" w:rsidR="00A56D03" w:rsidRPr="00AF7A66" w:rsidRDefault="00A56D03" w:rsidP="00A56D03">
      <w:pPr>
        <w:pStyle w:val="Odstavecseseznamem"/>
        <w:numPr>
          <w:ilvl w:val="0"/>
          <w:numId w:val="30"/>
        </w:numPr>
        <w:spacing w:after="0" w:line="240" w:lineRule="auto"/>
        <w:rPr>
          <w:rFonts w:ascii="Arial" w:hAnsi="Arial" w:cs="Arial"/>
          <w:sz w:val="22"/>
          <w:szCs w:val="22"/>
        </w:rPr>
      </w:pPr>
      <w:r w:rsidRPr="00AF7A66">
        <w:rPr>
          <w:rFonts w:ascii="Arial" w:hAnsi="Arial" w:cs="Arial"/>
          <w:sz w:val="22"/>
          <w:szCs w:val="22"/>
        </w:rPr>
        <w:t>v pátek úklidové práce započnou nejdříve v 15,00 hod a nejpozději v 16 hod.</w:t>
      </w:r>
    </w:p>
    <w:p w14:paraId="0E51C657" w14:textId="77777777" w:rsidR="00A56D03" w:rsidRPr="00AF7A66" w:rsidRDefault="00A56D03" w:rsidP="00A56D03">
      <w:pPr>
        <w:pStyle w:val="Odstavecseseznamem"/>
        <w:numPr>
          <w:ilvl w:val="0"/>
          <w:numId w:val="30"/>
        </w:numPr>
        <w:spacing w:after="0" w:line="240" w:lineRule="auto"/>
        <w:rPr>
          <w:rFonts w:ascii="Arial" w:hAnsi="Arial" w:cs="Arial"/>
          <w:sz w:val="22"/>
          <w:szCs w:val="22"/>
        </w:rPr>
      </w:pPr>
      <w:r>
        <w:rPr>
          <w:rFonts w:ascii="Arial" w:hAnsi="Arial" w:cs="Arial"/>
          <w:sz w:val="22"/>
          <w:szCs w:val="22"/>
        </w:rPr>
        <w:t>ú</w:t>
      </w:r>
      <w:r w:rsidRPr="00AF7A66">
        <w:rPr>
          <w:rFonts w:ascii="Arial" w:hAnsi="Arial" w:cs="Arial"/>
          <w:sz w:val="22"/>
          <w:szCs w:val="22"/>
        </w:rPr>
        <w:t>klid bude ukončen a budova bude zakódována nejpozději ve 21,00 hod.</w:t>
      </w:r>
    </w:p>
    <w:p w14:paraId="7232B9C4" w14:textId="77777777" w:rsidR="00A56D03" w:rsidRPr="004C6409" w:rsidRDefault="00A56D03" w:rsidP="00A56D03">
      <w:pPr>
        <w:pStyle w:val="KP"/>
      </w:pPr>
      <w:r w:rsidRPr="004C6409">
        <w:t>Rychnov nad Kněžnou:</w:t>
      </w:r>
    </w:p>
    <w:p w14:paraId="1F0D7CF5" w14:textId="77777777" w:rsidR="00A56D03" w:rsidRPr="00AF7A66" w:rsidRDefault="00A56D03" w:rsidP="00A56D03">
      <w:pPr>
        <w:pStyle w:val="Odstavecseseznamem"/>
        <w:numPr>
          <w:ilvl w:val="0"/>
          <w:numId w:val="30"/>
        </w:numPr>
        <w:spacing w:after="0" w:line="240" w:lineRule="auto"/>
        <w:jc w:val="left"/>
        <w:rPr>
          <w:rFonts w:ascii="Arial" w:hAnsi="Arial" w:cs="Arial"/>
          <w:sz w:val="22"/>
          <w:szCs w:val="22"/>
        </w:rPr>
      </w:pPr>
      <w:r w:rsidRPr="00AF7A66">
        <w:rPr>
          <w:rFonts w:ascii="Arial" w:hAnsi="Arial" w:cs="Arial"/>
          <w:sz w:val="22"/>
          <w:szCs w:val="22"/>
        </w:rPr>
        <w:t>v pondělí až čtvrtek úklidové práce započnou nejdříve v 16,30 hod a nejpozději v 17,00 hod.</w:t>
      </w:r>
    </w:p>
    <w:p w14:paraId="637F7415" w14:textId="77777777" w:rsidR="00A56D03" w:rsidRPr="00AF7A66" w:rsidRDefault="00A56D03" w:rsidP="00A56D03">
      <w:pPr>
        <w:pStyle w:val="Odstavecseseznamem"/>
        <w:numPr>
          <w:ilvl w:val="0"/>
          <w:numId w:val="30"/>
        </w:numPr>
        <w:spacing w:after="0" w:line="240" w:lineRule="auto"/>
        <w:jc w:val="left"/>
        <w:rPr>
          <w:rFonts w:ascii="Arial" w:hAnsi="Arial" w:cs="Arial"/>
          <w:sz w:val="22"/>
          <w:szCs w:val="22"/>
        </w:rPr>
      </w:pPr>
      <w:r w:rsidRPr="00AF7A66">
        <w:rPr>
          <w:rFonts w:ascii="Arial" w:hAnsi="Arial" w:cs="Arial"/>
          <w:sz w:val="22"/>
          <w:szCs w:val="22"/>
        </w:rPr>
        <w:t>v pátek úklidové práce započnou nejdříve v 15,00 hod a nejpozději v 15,30 hod.</w:t>
      </w:r>
    </w:p>
    <w:p w14:paraId="2B95227F" w14:textId="77777777" w:rsidR="00A56D03" w:rsidRPr="00AF7A66" w:rsidRDefault="00A56D03" w:rsidP="00A56D03">
      <w:pPr>
        <w:pStyle w:val="Odstavecseseznamem"/>
        <w:numPr>
          <w:ilvl w:val="0"/>
          <w:numId w:val="30"/>
        </w:numPr>
        <w:spacing w:after="0" w:line="240" w:lineRule="auto"/>
        <w:jc w:val="left"/>
        <w:rPr>
          <w:rFonts w:ascii="Arial" w:hAnsi="Arial" w:cs="Arial"/>
          <w:sz w:val="22"/>
          <w:szCs w:val="22"/>
        </w:rPr>
      </w:pPr>
      <w:r>
        <w:rPr>
          <w:rFonts w:ascii="Arial" w:hAnsi="Arial" w:cs="Arial"/>
          <w:sz w:val="22"/>
          <w:szCs w:val="22"/>
        </w:rPr>
        <w:t>ú</w:t>
      </w:r>
      <w:r w:rsidRPr="00AF7A66">
        <w:rPr>
          <w:rFonts w:ascii="Arial" w:hAnsi="Arial" w:cs="Arial"/>
          <w:sz w:val="22"/>
          <w:szCs w:val="22"/>
        </w:rPr>
        <w:t>klid bude ukončen a budova bude zakódována nejpozději ve 20,00 hod.</w:t>
      </w:r>
    </w:p>
    <w:p w14:paraId="135925F3" w14:textId="77777777" w:rsidR="00A56D03" w:rsidRPr="00796411" w:rsidRDefault="00A56D03" w:rsidP="00A56D03">
      <w:pPr>
        <w:pStyle w:val="KP"/>
      </w:pPr>
      <w:r w:rsidRPr="00796411">
        <w:t>Trutnov:</w:t>
      </w:r>
    </w:p>
    <w:p w14:paraId="5E119D83" w14:textId="77777777" w:rsidR="00A56D03" w:rsidRPr="00AF7A66" w:rsidRDefault="00A56D03" w:rsidP="00A56D03">
      <w:pPr>
        <w:pStyle w:val="Odstavecseseznamem"/>
        <w:numPr>
          <w:ilvl w:val="0"/>
          <w:numId w:val="30"/>
        </w:numPr>
        <w:spacing w:after="0" w:line="240" w:lineRule="auto"/>
        <w:rPr>
          <w:rFonts w:ascii="Arial" w:hAnsi="Arial" w:cs="Arial"/>
          <w:sz w:val="22"/>
          <w:szCs w:val="22"/>
        </w:rPr>
      </w:pPr>
      <w:r w:rsidRPr="00AF7A66">
        <w:rPr>
          <w:rFonts w:ascii="Arial" w:hAnsi="Arial" w:cs="Arial"/>
          <w:sz w:val="22"/>
          <w:szCs w:val="22"/>
        </w:rPr>
        <w:t>v pondělí až čtvrtek úklidové práce započnou nejdříve v 16,30 hod a nejpozději v 17,00 hod.</w:t>
      </w:r>
    </w:p>
    <w:p w14:paraId="64D49A4E" w14:textId="77777777" w:rsidR="00A56D03" w:rsidRPr="00AF7A66" w:rsidRDefault="00A56D03" w:rsidP="00A56D03">
      <w:pPr>
        <w:pStyle w:val="Odstavecseseznamem"/>
        <w:numPr>
          <w:ilvl w:val="0"/>
          <w:numId w:val="30"/>
        </w:numPr>
        <w:spacing w:after="0" w:line="240" w:lineRule="auto"/>
        <w:rPr>
          <w:rFonts w:ascii="Arial" w:hAnsi="Arial" w:cs="Arial"/>
          <w:sz w:val="22"/>
          <w:szCs w:val="22"/>
        </w:rPr>
      </w:pPr>
      <w:r w:rsidRPr="00AF7A66">
        <w:rPr>
          <w:rFonts w:ascii="Arial" w:hAnsi="Arial" w:cs="Arial"/>
          <w:sz w:val="22"/>
          <w:szCs w:val="22"/>
        </w:rPr>
        <w:t>v pátek úklidové práce započnou nejdříve v 15,00 hod a nejpozději v 15,30 hod.</w:t>
      </w:r>
    </w:p>
    <w:p w14:paraId="22D88551" w14:textId="0F50C4F6" w:rsidR="00A56D03" w:rsidRDefault="00A56D03" w:rsidP="00A56D03">
      <w:pPr>
        <w:pStyle w:val="Odstavecseseznamem"/>
        <w:numPr>
          <w:ilvl w:val="0"/>
          <w:numId w:val="30"/>
        </w:numPr>
        <w:spacing w:after="0" w:line="240" w:lineRule="auto"/>
        <w:rPr>
          <w:rFonts w:ascii="Arial" w:hAnsi="Arial" w:cs="Arial"/>
          <w:sz w:val="22"/>
          <w:szCs w:val="22"/>
        </w:rPr>
      </w:pPr>
      <w:r>
        <w:rPr>
          <w:rFonts w:ascii="Arial" w:hAnsi="Arial" w:cs="Arial"/>
          <w:sz w:val="22"/>
          <w:szCs w:val="22"/>
        </w:rPr>
        <w:t>ú</w:t>
      </w:r>
      <w:r w:rsidRPr="00AF7A66">
        <w:rPr>
          <w:rFonts w:ascii="Arial" w:hAnsi="Arial" w:cs="Arial"/>
          <w:sz w:val="22"/>
          <w:szCs w:val="22"/>
        </w:rPr>
        <w:t>klid bude ukončen a budova bude zakódována nejpozději ve 20,00 hod.</w:t>
      </w:r>
    </w:p>
    <w:p w14:paraId="28A0DBC6" w14:textId="77777777" w:rsidR="00A56D03" w:rsidRPr="00A56D03" w:rsidRDefault="00A56D03" w:rsidP="00A56D03">
      <w:pPr>
        <w:pStyle w:val="Odstavecseseznamem"/>
        <w:spacing w:after="0" w:line="240" w:lineRule="auto"/>
        <w:rPr>
          <w:rFonts w:ascii="Arial" w:hAnsi="Arial" w:cs="Arial"/>
          <w:sz w:val="22"/>
          <w:szCs w:val="22"/>
        </w:rPr>
      </w:pPr>
    </w:p>
    <w:p w14:paraId="677F3CF4" w14:textId="77777777" w:rsidR="00A56D03" w:rsidRPr="004C6409" w:rsidRDefault="00A56D03" w:rsidP="00A56D03">
      <w:pPr>
        <w:pStyle w:val="odstaveca"/>
      </w:pPr>
      <w:r w:rsidRPr="004C6409">
        <w:lastRenderedPageBreak/>
        <w:t>Dle výskytu bude požadováno zabezpečit zkontrolování uzavření protipožárních dveří</w:t>
      </w:r>
      <w:r>
        <w:t xml:space="preserve"> (mimo budovy v Hradci Králové)</w:t>
      </w:r>
      <w:r w:rsidRPr="004C6409">
        <w:t xml:space="preserve">, pokud jsou a bude tak dohodnuto. </w:t>
      </w:r>
    </w:p>
    <w:p w14:paraId="17525641" w14:textId="77777777" w:rsidR="00A56D03" w:rsidRDefault="00A56D03" w:rsidP="00A56D03">
      <w:pPr>
        <w:pStyle w:val="odstaveca"/>
      </w:pPr>
      <w:r w:rsidRPr="004C6409">
        <w:t>V místě plnění Rychnov nad Kněžnou jsou ve vybraných kancelářích instalovány na okna ochranné venkovní fólie, které vyžadují dodržení pokynů pro údržbu z důvodu zachování záruční lhůty. Jedná se o plochy s fólií RHE 50 SI ER HPR. Nejsou vyžadovány žádné speciální mycí prostředky, nesmí obsahovat organická rozpouštědla a mít abrazivní vlastnosti. Ošetřuje se vlažnou mýdlovou vodou a po opláchnutí lze otřít hadrem.</w:t>
      </w:r>
    </w:p>
    <w:p w14:paraId="4CC3A785" w14:textId="77777777" w:rsidR="00A56D03" w:rsidRPr="004C6409" w:rsidRDefault="00A56D03" w:rsidP="00A56D03">
      <w:pPr>
        <w:pStyle w:val="odstaveca"/>
      </w:pPr>
      <w:r>
        <w:t xml:space="preserve">V průběhu úklidu jsou zapnuta světla pouze nad uklízenou plochou, v ostatních prostorách je zhasnuto. </w:t>
      </w:r>
      <w:r w:rsidRPr="004C6409">
        <w:t>Vždy po ukončení úklidu provádět kontrolu uzavření všech oken a zhasnutí světel, pokud nebude dohodnuto jinak.</w:t>
      </w:r>
    </w:p>
    <w:p w14:paraId="08FE8418" w14:textId="77777777" w:rsidR="00A56D03" w:rsidRDefault="00A56D03" w:rsidP="00A56D03">
      <w:pPr>
        <w:pStyle w:val="tun"/>
        <w:ind w:left="0" w:firstLine="0"/>
        <w:rPr>
          <w:rFonts w:asciiTheme="minorHAnsi" w:eastAsia="Times New Roman" w:hAnsiTheme="minorHAnsi" w:cstheme="minorHAnsi"/>
          <w:b w:val="0"/>
          <w:bCs w:val="0"/>
          <w:lang w:eastAsia="cs-CZ"/>
        </w:rPr>
      </w:pPr>
    </w:p>
    <w:p w14:paraId="271E39FA" w14:textId="77777777" w:rsidR="00A56D03" w:rsidRPr="003A0A55" w:rsidRDefault="00A56D03" w:rsidP="00A56D03">
      <w:pPr>
        <w:pStyle w:val="tun"/>
        <w:ind w:left="0" w:firstLine="0"/>
      </w:pPr>
      <w:r>
        <w:t>Část 3</w:t>
      </w:r>
      <w:r w:rsidRPr="003A0A55">
        <w:t xml:space="preserve"> </w:t>
      </w:r>
      <w:r>
        <w:t>–</w:t>
      </w:r>
      <w:r w:rsidRPr="003A0A55">
        <w:t xml:space="preserve"> </w:t>
      </w:r>
      <w:r>
        <w:t>Kalkulace nabídkové ceny</w:t>
      </w:r>
      <w:r w:rsidRPr="003A0A55">
        <w:t xml:space="preserve">: </w:t>
      </w:r>
    </w:p>
    <w:p w14:paraId="4DA2FA92" w14:textId="77777777" w:rsidR="00A56D03" w:rsidRDefault="00A56D03" w:rsidP="00A56D03">
      <w:pPr>
        <w:spacing w:before="120"/>
      </w:pPr>
    </w:p>
    <w:tbl>
      <w:tblPr>
        <w:tblW w:w="10480" w:type="dxa"/>
        <w:tblInd w:w="-709" w:type="dxa"/>
        <w:tblCellMar>
          <w:left w:w="70" w:type="dxa"/>
          <w:right w:w="70" w:type="dxa"/>
        </w:tblCellMar>
        <w:tblLook w:val="04A0" w:firstRow="1" w:lastRow="0" w:firstColumn="1" w:lastColumn="0" w:noHBand="0" w:noVBand="1"/>
      </w:tblPr>
      <w:tblGrid>
        <w:gridCol w:w="3818"/>
        <w:gridCol w:w="3543"/>
        <w:gridCol w:w="3119"/>
      </w:tblGrid>
      <w:tr w:rsidR="00A56D03" w:rsidRPr="006965E8" w14:paraId="64F501E4" w14:textId="77777777" w:rsidTr="006E0FA8">
        <w:trPr>
          <w:trHeight w:val="300"/>
        </w:trPr>
        <w:tc>
          <w:tcPr>
            <w:tcW w:w="3818" w:type="dxa"/>
            <w:tcBorders>
              <w:top w:val="single" w:sz="8" w:space="0" w:color="auto"/>
              <w:left w:val="single" w:sz="8" w:space="0" w:color="auto"/>
              <w:bottom w:val="nil"/>
              <w:right w:val="nil"/>
            </w:tcBorders>
            <w:shd w:val="clear" w:color="auto" w:fill="auto"/>
            <w:noWrap/>
            <w:vAlign w:val="bottom"/>
            <w:hideMark/>
          </w:tcPr>
          <w:p w14:paraId="00738936" w14:textId="77777777" w:rsidR="00A56D03" w:rsidRPr="006E0FA8" w:rsidRDefault="00A56D03" w:rsidP="00A042AA">
            <w:pPr>
              <w:rPr>
                <w:rFonts w:ascii="Calibri" w:hAnsi="Calibri" w:cs="Calibri"/>
                <w:color w:val="000000"/>
                <w:sz w:val="28"/>
                <w:szCs w:val="28"/>
              </w:rPr>
            </w:pPr>
            <w:bookmarkStart w:id="1" w:name="RANGE!A1:C19"/>
            <w:r w:rsidRPr="006E0FA8">
              <w:rPr>
                <w:rFonts w:ascii="Calibri" w:hAnsi="Calibri" w:cs="Calibri"/>
                <w:color w:val="000000"/>
                <w:sz w:val="28"/>
                <w:szCs w:val="28"/>
              </w:rPr>
              <w:t>Název dodavatele služby:</w:t>
            </w:r>
            <w:bookmarkEnd w:id="1"/>
          </w:p>
        </w:tc>
        <w:tc>
          <w:tcPr>
            <w:tcW w:w="6662" w:type="dxa"/>
            <w:gridSpan w:val="2"/>
            <w:tcBorders>
              <w:top w:val="single" w:sz="8" w:space="0" w:color="auto"/>
              <w:left w:val="single" w:sz="4" w:space="0" w:color="auto"/>
              <w:bottom w:val="single" w:sz="4" w:space="0" w:color="auto"/>
              <w:right w:val="single" w:sz="8" w:space="0" w:color="000000"/>
            </w:tcBorders>
            <w:shd w:val="clear" w:color="auto" w:fill="auto"/>
            <w:noWrap/>
            <w:vAlign w:val="bottom"/>
            <w:hideMark/>
          </w:tcPr>
          <w:p w14:paraId="6B638BBF" w14:textId="259B4F58" w:rsidR="00A56D03" w:rsidRPr="006E0FA8" w:rsidRDefault="00A56D03" w:rsidP="00A042AA">
            <w:pPr>
              <w:rPr>
                <w:rFonts w:ascii="Calibri" w:hAnsi="Calibri" w:cs="Calibri"/>
                <w:color w:val="000000"/>
                <w:sz w:val="28"/>
                <w:szCs w:val="28"/>
              </w:rPr>
            </w:pPr>
            <w:r w:rsidRPr="006E0FA8">
              <w:rPr>
                <w:rFonts w:ascii="Calibri" w:hAnsi="Calibri" w:cs="Calibri"/>
                <w:color w:val="000000"/>
                <w:sz w:val="28"/>
                <w:szCs w:val="28"/>
              </w:rPr>
              <w:t> </w:t>
            </w:r>
            <w:r w:rsidR="006E0FA8">
              <w:rPr>
                <w:rFonts w:ascii="Calibri" w:hAnsi="Calibri" w:cs="Calibri"/>
                <w:color w:val="000000"/>
                <w:sz w:val="28"/>
                <w:szCs w:val="28"/>
              </w:rPr>
              <w:t>NOKIKA s.r.o.</w:t>
            </w:r>
          </w:p>
        </w:tc>
      </w:tr>
      <w:tr w:rsidR="00A56D03" w:rsidRPr="006965E8" w14:paraId="036711E1" w14:textId="77777777" w:rsidTr="006E0FA8">
        <w:trPr>
          <w:trHeight w:val="1110"/>
        </w:trPr>
        <w:tc>
          <w:tcPr>
            <w:tcW w:w="3818"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656759A" w14:textId="77777777" w:rsidR="00A56D03" w:rsidRPr="006E0FA8" w:rsidRDefault="00A56D03" w:rsidP="00A042AA">
            <w:pPr>
              <w:rPr>
                <w:rFonts w:ascii="Calibri" w:hAnsi="Calibri" w:cs="Calibri"/>
                <w:color w:val="000000"/>
                <w:sz w:val="28"/>
                <w:szCs w:val="28"/>
              </w:rPr>
            </w:pPr>
            <w:r w:rsidRPr="006E0FA8">
              <w:rPr>
                <w:rFonts w:ascii="Calibri" w:hAnsi="Calibri" w:cs="Calibri"/>
                <w:color w:val="000000"/>
                <w:sz w:val="28"/>
                <w:szCs w:val="28"/>
              </w:rPr>
              <w:t>Místo plnění</w:t>
            </w:r>
          </w:p>
        </w:tc>
        <w:tc>
          <w:tcPr>
            <w:tcW w:w="3543" w:type="dxa"/>
            <w:tcBorders>
              <w:top w:val="nil"/>
              <w:left w:val="nil"/>
              <w:bottom w:val="single" w:sz="4" w:space="0" w:color="auto"/>
              <w:right w:val="single" w:sz="4" w:space="0" w:color="auto"/>
            </w:tcBorders>
            <w:shd w:val="clear" w:color="auto" w:fill="auto"/>
            <w:vAlign w:val="bottom"/>
            <w:hideMark/>
          </w:tcPr>
          <w:p w14:paraId="5DEA4C64" w14:textId="77777777" w:rsidR="00A56D03" w:rsidRPr="006E0FA8" w:rsidRDefault="00A56D03" w:rsidP="00A042AA">
            <w:pPr>
              <w:jc w:val="center"/>
              <w:rPr>
                <w:rFonts w:ascii="Calibri" w:hAnsi="Calibri" w:cs="Calibri"/>
                <w:color w:val="000000"/>
                <w:sz w:val="28"/>
                <w:szCs w:val="28"/>
              </w:rPr>
            </w:pPr>
            <w:r w:rsidRPr="006E0FA8">
              <w:rPr>
                <w:rFonts w:ascii="Calibri" w:hAnsi="Calibri" w:cs="Calibri"/>
                <w:color w:val="000000"/>
                <w:sz w:val="28"/>
                <w:szCs w:val="28"/>
              </w:rPr>
              <w:t>Cena za průměrný kalendářní měsíc bez DPH</w:t>
            </w:r>
          </w:p>
        </w:tc>
        <w:tc>
          <w:tcPr>
            <w:tcW w:w="3119" w:type="dxa"/>
            <w:tcBorders>
              <w:top w:val="nil"/>
              <w:left w:val="nil"/>
              <w:bottom w:val="single" w:sz="4" w:space="0" w:color="auto"/>
              <w:right w:val="single" w:sz="8" w:space="0" w:color="auto"/>
            </w:tcBorders>
            <w:shd w:val="clear" w:color="auto" w:fill="auto"/>
            <w:vAlign w:val="bottom"/>
            <w:hideMark/>
          </w:tcPr>
          <w:p w14:paraId="0081820E" w14:textId="77777777" w:rsidR="00A56D03" w:rsidRPr="006E0FA8" w:rsidRDefault="00A56D03" w:rsidP="00A042AA">
            <w:pPr>
              <w:jc w:val="center"/>
              <w:rPr>
                <w:rFonts w:ascii="Calibri" w:hAnsi="Calibri" w:cs="Calibri"/>
                <w:color w:val="000000"/>
                <w:sz w:val="28"/>
                <w:szCs w:val="28"/>
              </w:rPr>
            </w:pPr>
            <w:r w:rsidRPr="006E0FA8">
              <w:rPr>
                <w:rFonts w:ascii="Calibri" w:hAnsi="Calibri" w:cs="Calibri"/>
                <w:color w:val="000000"/>
                <w:sz w:val="28"/>
                <w:szCs w:val="28"/>
              </w:rPr>
              <w:t>Cena za průměrný kalendářní měsíc s DPH</w:t>
            </w:r>
          </w:p>
        </w:tc>
      </w:tr>
      <w:tr w:rsidR="00A56D03" w:rsidRPr="006965E8" w14:paraId="764730A3" w14:textId="77777777" w:rsidTr="006E0FA8">
        <w:trPr>
          <w:trHeight w:val="300"/>
        </w:trPr>
        <w:tc>
          <w:tcPr>
            <w:tcW w:w="3818" w:type="dxa"/>
            <w:tcBorders>
              <w:top w:val="nil"/>
              <w:left w:val="single" w:sz="8" w:space="0" w:color="auto"/>
              <w:bottom w:val="single" w:sz="4" w:space="0" w:color="auto"/>
              <w:right w:val="single" w:sz="4" w:space="0" w:color="auto"/>
            </w:tcBorders>
            <w:shd w:val="clear" w:color="auto" w:fill="auto"/>
            <w:noWrap/>
            <w:vAlign w:val="bottom"/>
            <w:hideMark/>
          </w:tcPr>
          <w:p w14:paraId="2425A076" w14:textId="77777777" w:rsidR="00A56D03" w:rsidRPr="006E0FA8" w:rsidRDefault="00A56D03" w:rsidP="00A042AA">
            <w:pPr>
              <w:rPr>
                <w:rFonts w:ascii="Calibri" w:hAnsi="Calibri" w:cs="Calibri"/>
                <w:color w:val="000000"/>
                <w:sz w:val="28"/>
                <w:szCs w:val="28"/>
              </w:rPr>
            </w:pPr>
            <w:r w:rsidRPr="006E0FA8">
              <w:rPr>
                <w:rFonts w:ascii="Calibri" w:hAnsi="Calibri" w:cs="Calibri"/>
                <w:color w:val="000000"/>
                <w:sz w:val="28"/>
                <w:szCs w:val="28"/>
              </w:rPr>
              <w:t>Hradec Králové</w:t>
            </w:r>
          </w:p>
        </w:tc>
        <w:tc>
          <w:tcPr>
            <w:tcW w:w="3543" w:type="dxa"/>
            <w:tcBorders>
              <w:top w:val="nil"/>
              <w:left w:val="nil"/>
              <w:bottom w:val="single" w:sz="4" w:space="0" w:color="auto"/>
              <w:right w:val="single" w:sz="4" w:space="0" w:color="auto"/>
            </w:tcBorders>
            <w:shd w:val="clear" w:color="auto" w:fill="auto"/>
            <w:noWrap/>
            <w:vAlign w:val="bottom"/>
            <w:hideMark/>
          </w:tcPr>
          <w:p w14:paraId="528984EC" w14:textId="6BF604FA" w:rsidR="00A56D03" w:rsidRPr="006E0FA8" w:rsidRDefault="006E0FA8" w:rsidP="00A042AA">
            <w:pPr>
              <w:jc w:val="right"/>
              <w:rPr>
                <w:rFonts w:ascii="Calibri" w:hAnsi="Calibri" w:cs="Calibri"/>
                <w:color w:val="000000"/>
                <w:sz w:val="28"/>
                <w:szCs w:val="28"/>
              </w:rPr>
            </w:pPr>
            <w:r>
              <w:rPr>
                <w:rFonts w:ascii="Calibri" w:hAnsi="Calibri" w:cs="Calibri"/>
                <w:color w:val="000000"/>
                <w:sz w:val="28"/>
                <w:szCs w:val="28"/>
              </w:rPr>
              <w:t>40548,0</w:t>
            </w:r>
            <w:r w:rsidR="00A56D03" w:rsidRPr="006E0FA8">
              <w:rPr>
                <w:rFonts w:ascii="Calibri" w:hAnsi="Calibri" w:cs="Calibri"/>
                <w:color w:val="000000"/>
                <w:sz w:val="28"/>
                <w:szCs w:val="28"/>
              </w:rPr>
              <w:t>0</w:t>
            </w:r>
          </w:p>
        </w:tc>
        <w:tc>
          <w:tcPr>
            <w:tcW w:w="3119" w:type="dxa"/>
            <w:tcBorders>
              <w:top w:val="nil"/>
              <w:left w:val="nil"/>
              <w:bottom w:val="single" w:sz="4" w:space="0" w:color="auto"/>
              <w:right w:val="single" w:sz="4" w:space="0" w:color="auto"/>
            </w:tcBorders>
            <w:shd w:val="clear" w:color="auto" w:fill="auto"/>
            <w:noWrap/>
            <w:vAlign w:val="bottom"/>
            <w:hideMark/>
          </w:tcPr>
          <w:p w14:paraId="00BD392D" w14:textId="35B8A9F0" w:rsidR="00A56D03" w:rsidRPr="006E0FA8" w:rsidRDefault="006E0FA8" w:rsidP="00A042AA">
            <w:pPr>
              <w:jc w:val="right"/>
              <w:rPr>
                <w:rFonts w:ascii="Calibri" w:hAnsi="Calibri" w:cs="Calibri"/>
                <w:color w:val="000000"/>
                <w:sz w:val="28"/>
                <w:szCs w:val="28"/>
              </w:rPr>
            </w:pPr>
            <w:r>
              <w:rPr>
                <w:rFonts w:ascii="Calibri" w:hAnsi="Calibri" w:cs="Calibri"/>
                <w:color w:val="000000"/>
                <w:sz w:val="28"/>
                <w:szCs w:val="28"/>
              </w:rPr>
              <w:t>49063,08</w:t>
            </w:r>
          </w:p>
        </w:tc>
      </w:tr>
      <w:tr w:rsidR="00A56D03" w:rsidRPr="006965E8" w14:paraId="05DA385B" w14:textId="77777777" w:rsidTr="006E0FA8">
        <w:trPr>
          <w:trHeight w:val="300"/>
        </w:trPr>
        <w:tc>
          <w:tcPr>
            <w:tcW w:w="3818" w:type="dxa"/>
            <w:tcBorders>
              <w:top w:val="nil"/>
              <w:left w:val="single" w:sz="8" w:space="0" w:color="auto"/>
              <w:bottom w:val="single" w:sz="4" w:space="0" w:color="auto"/>
              <w:right w:val="single" w:sz="4" w:space="0" w:color="auto"/>
            </w:tcBorders>
            <w:shd w:val="clear" w:color="auto" w:fill="auto"/>
            <w:noWrap/>
            <w:vAlign w:val="bottom"/>
            <w:hideMark/>
          </w:tcPr>
          <w:p w14:paraId="2421CD63" w14:textId="77777777" w:rsidR="00A56D03" w:rsidRPr="006E0FA8" w:rsidRDefault="00A56D03" w:rsidP="00A042AA">
            <w:pPr>
              <w:rPr>
                <w:rFonts w:ascii="Calibri" w:hAnsi="Calibri" w:cs="Calibri"/>
                <w:color w:val="000000"/>
                <w:sz w:val="28"/>
                <w:szCs w:val="28"/>
              </w:rPr>
            </w:pPr>
            <w:r w:rsidRPr="006E0FA8">
              <w:rPr>
                <w:rFonts w:ascii="Calibri" w:hAnsi="Calibri" w:cs="Calibri"/>
                <w:color w:val="000000"/>
                <w:sz w:val="28"/>
                <w:szCs w:val="28"/>
              </w:rPr>
              <w:t>Jičín</w:t>
            </w:r>
          </w:p>
        </w:tc>
        <w:tc>
          <w:tcPr>
            <w:tcW w:w="3543" w:type="dxa"/>
            <w:tcBorders>
              <w:top w:val="nil"/>
              <w:left w:val="nil"/>
              <w:bottom w:val="single" w:sz="4" w:space="0" w:color="auto"/>
              <w:right w:val="single" w:sz="4" w:space="0" w:color="auto"/>
            </w:tcBorders>
            <w:shd w:val="clear" w:color="auto" w:fill="auto"/>
            <w:noWrap/>
            <w:vAlign w:val="bottom"/>
            <w:hideMark/>
          </w:tcPr>
          <w:p w14:paraId="3FD10AD5" w14:textId="2694A16B" w:rsidR="00A56D03" w:rsidRPr="006E0FA8" w:rsidRDefault="006E0FA8" w:rsidP="00A042AA">
            <w:pPr>
              <w:jc w:val="right"/>
              <w:rPr>
                <w:rFonts w:ascii="Calibri" w:hAnsi="Calibri" w:cs="Calibri"/>
                <w:color w:val="000000"/>
                <w:sz w:val="28"/>
                <w:szCs w:val="28"/>
              </w:rPr>
            </w:pPr>
            <w:r>
              <w:rPr>
                <w:rFonts w:ascii="Calibri" w:hAnsi="Calibri" w:cs="Calibri"/>
                <w:color w:val="000000"/>
                <w:sz w:val="28"/>
                <w:szCs w:val="28"/>
              </w:rPr>
              <w:t>6431,0</w:t>
            </w:r>
            <w:r w:rsidR="00A56D03" w:rsidRPr="006E0FA8">
              <w:rPr>
                <w:rFonts w:ascii="Calibri" w:hAnsi="Calibri" w:cs="Calibri"/>
                <w:color w:val="000000"/>
                <w:sz w:val="28"/>
                <w:szCs w:val="28"/>
              </w:rPr>
              <w:t>0</w:t>
            </w:r>
          </w:p>
        </w:tc>
        <w:tc>
          <w:tcPr>
            <w:tcW w:w="3119" w:type="dxa"/>
            <w:tcBorders>
              <w:top w:val="nil"/>
              <w:left w:val="nil"/>
              <w:bottom w:val="single" w:sz="4" w:space="0" w:color="auto"/>
              <w:right w:val="single" w:sz="4" w:space="0" w:color="auto"/>
            </w:tcBorders>
            <w:shd w:val="clear" w:color="auto" w:fill="auto"/>
            <w:noWrap/>
            <w:vAlign w:val="bottom"/>
            <w:hideMark/>
          </w:tcPr>
          <w:p w14:paraId="51996C3D" w14:textId="1B07DB79" w:rsidR="00A56D03" w:rsidRPr="006E0FA8" w:rsidRDefault="006E0FA8" w:rsidP="00A042AA">
            <w:pPr>
              <w:jc w:val="right"/>
              <w:rPr>
                <w:rFonts w:ascii="Calibri" w:hAnsi="Calibri" w:cs="Calibri"/>
                <w:color w:val="000000"/>
                <w:sz w:val="28"/>
                <w:szCs w:val="28"/>
              </w:rPr>
            </w:pPr>
            <w:r>
              <w:rPr>
                <w:rFonts w:ascii="Calibri" w:hAnsi="Calibri" w:cs="Calibri"/>
                <w:color w:val="000000"/>
                <w:sz w:val="28"/>
                <w:szCs w:val="28"/>
              </w:rPr>
              <w:t>7781,51</w:t>
            </w:r>
          </w:p>
        </w:tc>
      </w:tr>
      <w:tr w:rsidR="00A56D03" w:rsidRPr="006965E8" w14:paraId="63012694" w14:textId="77777777" w:rsidTr="006E0FA8">
        <w:trPr>
          <w:trHeight w:val="300"/>
        </w:trPr>
        <w:tc>
          <w:tcPr>
            <w:tcW w:w="3818" w:type="dxa"/>
            <w:tcBorders>
              <w:top w:val="nil"/>
              <w:left w:val="single" w:sz="8" w:space="0" w:color="auto"/>
              <w:bottom w:val="single" w:sz="4" w:space="0" w:color="auto"/>
              <w:right w:val="single" w:sz="4" w:space="0" w:color="auto"/>
            </w:tcBorders>
            <w:shd w:val="clear" w:color="auto" w:fill="auto"/>
            <w:noWrap/>
            <w:vAlign w:val="bottom"/>
            <w:hideMark/>
          </w:tcPr>
          <w:p w14:paraId="1FB0A685" w14:textId="77777777" w:rsidR="00A56D03" w:rsidRPr="006E0FA8" w:rsidRDefault="00A56D03" w:rsidP="00A042AA">
            <w:pPr>
              <w:rPr>
                <w:rFonts w:ascii="Calibri" w:hAnsi="Calibri" w:cs="Calibri"/>
                <w:color w:val="000000"/>
                <w:sz w:val="28"/>
                <w:szCs w:val="28"/>
              </w:rPr>
            </w:pPr>
            <w:r w:rsidRPr="006E0FA8">
              <w:rPr>
                <w:rFonts w:ascii="Calibri" w:hAnsi="Calibri" w:cs="Calibri"/>
                <w:color w:val="000000"/>
                <w:sz w:val="28"/>
                <w:szCs w:val="28"/>
              </w:rPr>
              <w:t>Náchod</w:t>
            </w:r>
          </w:p>
        </w:tc>
        <w:tc>
          <w:tcPr>
            <w:tcW w:w="3543" w:type="dxa"/>
            <w:tcBorders>
              <w:top w:val="nil"/>
              <w:left w:val="nil"/>
              <w:bottom w:val="single" w:sz="4" w:space="0" w:color="auto"/>
              <w:right w:val="single" w:sz="4" w:space="0" w:color="auto"/>
            </w:tcBorders>
            <w:shd w:val="clear" w:color="auto" w:fill="auto"/>
            <w:noWrap/>
            <w:vAlign w:val="bottom"/>
            <w:hideMark/>
          </w:tcPr>
          <w:p w14:paraId="56F0FD47" w14:textId="2CF1D6A6" w:rsidR="00A56D03" w:rsidRPr="006E0FA8" w:rsidRDefault="006E0FA8" w:rsidP="00A042AA">
            <w:pPr>
              <w:jc w:val="right"/>
              <w:rPr>
                <w:rFonts w:ascii="Calibri" w:hAnsi="Calibri" w:cs="Calibri"/>
                <w:color w:val="000000"/>
                <w:sz w:val="28"/>
                <w:szCs w:val="28"/>
              </w:rPr>
            </w:pPr>
            <w:r>
              <w:rPr>
                <w:rFonts w:ascii="Calibri" w:hAnsi="Calibri" w:cs="Calibri"/>
                <w:color w:val="000000"/>
                <w:sz w:val="28"/>
                <w:szCs w:val="28"/>
              </w:rPr>
              <w:t>8600,0</w:t>
            </w:r>
            <w:r w:rsidR="00A56D03" w:rsidRPr="006E0FA8">
              <w:rPr>
                <w:rFonts w:ascii="Calibri" w:hAnsi="Calibri" w:cs="Calibri"/>
                <w:color w:val="000000"/>
                <w:sz w:val="28"/>
                <w:szCs w:val="28"/>
              </w:rPr>
              <w:t>0</w:t>
            </w:r>
          </w:p>
        </w:tc>
        <w:tc>
          <w:tcPr>
            <w:tcW w:w="3119" w:type="dxa"/>
            <w:tcBorders>
              <w:top w:val="nil"/>
              <w:left w:val="nil"/>
              <w:bottom w:val="single" w:sz="4" w:space="0" w:color="auto"/>
              <w:right w:val="single" w:sz="4" w:space="0" w:color="auto"/>
            </w:tcBorders>
            <w:shd w:val="clear" w:color="auto" w:fill="auto"/>
            <w:noWrap/>
            <w:vAlign w:val="bottom"/>
            <w:hideMark/>
          </w:tcPr>
          <w:p w14:paraId="76317923" w14:textId="0F921E8B" w:rsidR="00A56D03" w:rsidRPr="006E0FA8" w:rsidRDefault="006E0FA8" w:rsidP="00A042AA">
            <w:pPr>
              <w:jc w:val="right"/>
              <w:rPr>
                <w:rFonts w:ascii="Calibri" w:hAnsi="Calibri" w:cs="Calibri"/>
                <w:color w:val="000000"/>
                <w:sz w:val="28"/>
                <w:szCs w:val="28"/>
              </w:rPr>
            </w:pPr>
            <w:r>
              <w:rPr>
                <w:rFonts w:ascii="Calibri" w:hAnsi="Calibri" w:cs="Calibri"/>
                <w:color w:val="000000"/>
                <w:sz w:val="28"/>
                <w:szCs w:val="28"/>
              </w:rPr>
              <w:t>10406,00</w:t>
            </w:r>
          </w:p>
        </w:tc>
      </w:tr>
      <w:tr w:rsidR="00A56D03" w:rsidRPr="006965E8" w14:paraId="5289CF13" w14:textId="77777777" w:rsidTr="006E0FA8">
        <w:trPr>
          <w:trHeight w:val="300"/>
        </w:trPr>
        <w:tc>
          <w:tcPr>
            <w:tcW w:w="3818" w:type="dxa"/>
            <w:tcBorders>
              <w:top w:val="nil"/>
              <w:left w:val="single" w:sz="8" w:space="0" w:color="auto"/>
              <w:bottom w:val="single" w:sz="4" w:space="0" w:color="auto"/>
              <w:right w:val="single" w:sz="4" w:space="0" w:color="auto"/>
            </w:tcBorders>
            <w:shd w:val="clear" w:color="auto" w:fill="auto"/>
            <w:noWrap/>
            <w:vAlign w:val="bottom"/>
            <w:hideMark/>
          </w:tcPr>
          <w:p w14:paraId="3E31E723" w14:textId="77777777" w:rsidR="00A56D03" w:rsidRPr="006E0FA8" w:rsidRDefault="00A56D03" w:rsidP="00A042AA">
            <w:pPr>
              <w:rPr>
                <w:rFonts w:ascii="Calibri" w:hAnsi="Calibri" w:cs="Calibri"/>
                <w:color w:val="000000"/>
                <w:sz w:val="28"/>
                <w:szCs w:val="28"/>
              </w:rPr>
            </w:pPr>
            <w:r w:rsidRPr="006E0FA8">
              <w:rPr>
                <w:rFonts w:ascii="Calibri" w:hAnsi="Calibri" w:cs="Calibri"/>
                <w:color w:val="000000"/>
                <w:sz w:val="28"/>
                <w:szCs w:val="28"/>
              </w:rPr>
              <w:t>Rychnov nad Kněžnou</w:t>
            </w:r>
          </w:p>
        </w:tc>
        <w:tc>
          <w:tcPr>
            <w:tcW w:w="3543" w:type="dxa"/>
            <w:tcBorders>
              <w:top w:val="nil"/>
              <w:left w:val="nil"/>
              <w:bottom w:val="single" w:sz="4" w:space="0" w:color="auto"/>
              <w:right w:val="single" w:sz="4" w:space="0" w:color="auto"/>
            </w:tcBorders>
            <w:shd w:val="clear" w:color="auto" w:fill="auto"/>
            <w:noWrap/>
            <w:vAlign w:val="bottom"/>
            <w:hideMark/>
          </w:tcPr>
          <w:p w14:paraId="1B7D0EB9" w14:textId="1B195226" w:rsidR="00A56D03" w:rsidRPr="006E0FA8" w:rsidRDefault="006E0FA8" w:rsidP="00A042AA">
            <w:pPr>
              <w:jc w:val="right"/>
              <w:rPr>
                <w:rFonts w:ascii="Calibri" w:hAnsi="Calibri" w:cs="Calibri"/>
                <w:color w:val="000000"/>
                <w:sz w:val="28"/>
                <w:szCs w:val="28"/>
              </w:rPr>
            </w:pPr>
            <w:r>
              <w:rPr>
                <w:rFonts w:ascii="Calibri" w:hAnsi="Calibri" w:cs="Calibri"/>
                <w:color w:val="000000"/>
                <w:sz w:val="28"/>
                <w:szCs w:val="28"/>
              </w:rPr>
              <w:t>11663,0</w:t>
            </w:r>
            <w:r w:rsidR="00A56D03" w:rsidRPr="006E0FA8">
              <w:rPr>
                <w:rFonts w:ascii="Calibri" w:hAnsi="Calibri" w:cs="Calibri"/>
                <w:color w:val="000000"/>
                <w:sz w:val="28"/>
                <w:szCs w:val="28"/>
              </w:rPr>
              <w:t>0</w:t>
            </w:r>
          </w:p>
        </w:tc>
        <w:tc>
          <w:tcPr>
            <w:tcW w:w="3119" w:type="dxa"/>
            <w:tcBorders>
              <w:top w:val="nil"/>
              <w:left w:val="nil"/>
              <w:bottom w:val="single" w:sz="4" w:space="0" w:color="auto"/>
              <w:right w:val="single" w:sz="4" w:space="0" w:color="auto"/>
            </w:tcBorders>
            <w:shd w:val="clear" w:color="auto" w:fill="auto"/>
            <w:noWrap/>
            <w:vAlign w:val="bottom"/>
            <w:hideMark/>
          </w:tcPr>
          <w:p w14:paraId="27AA7CFD" w14:textId="1D29DF81" w:rsidR="00A56D03" w:rsidRPr="006E0FA8" w:rsidRDefault="006E0FA8" w:rsidP="00A042AA">
            <w:pPr>
              <w:jc w:val="right"/>
              <w:rPr>
                <w:rFonts w:ascii="Calibri" w:hAnsi="Calibri" w:cs="Calibri"/>
                <w:color w:val="000000"/>
                <w:sz w:val="28"/>
                <w:szCs w:val="28"/>
              </w:rPr>
            </w:pPr>
            <w:r>
              <w:rPr>
                <w:rFonts w:ascii="Calibri" w:hAnsi="Calibri" w:cs="Calibri"/>
                <w:color w:val="000000"/>
                <w:sz w:val="28"/>
                <w:szCs w:val="28"/>
              </w:rPr>
              <w:t>14112,23</w:t>
            </w:r>
          </w:p>
        </w:tc>
      </w:tr>
      <w:tr w:rsidR="00A56D03" w:rsidRPr="006965E8" w14:paraId="11C59821" w14:textId="77777777" w:rsidTr="006E0FA8">
        <w:trPr>
          <w:trHeight w:val="300"/>
        </w:trPr>
        <w:tc>
          <w:tcPr>
            <w:tcW w:w="3818" w:type="dxa"/>
            <w:tcBorders>
              <w:top w:val="nil"/>
              <w:left w:val="single" w:sz="8" w:space="0" w:color="auto"/>
              <w:bottom w:val="single" w:sz="4" w:space="0" w:color="auto"/>
              <w:right w:val="single" w:sz="4" w:space="0" w:color="auto"/>
            </w:tcBorders>
            <w:shd w:val="clear" w:color="auto" w:fill="auto"/>
            <w:noWrap/>
            <w:vAlign w:val="bottom"/>
            <w:hideMark/>
          </w:tcPr>
          <w:p w14:paraId="0BD9EB97" w14:textId="77777777" w:rsidR="00A56D03" w:rsidRPr="006E0FA8" w:rsidRDefault="00A56D03" w:rsidP="00A042AA">
            <w:pPr>
              <w:rPr>
                <w:rFonts w:ascii="Calibri" w:hAnsi="Calibri" w:cs="Calibri"/>
                <w:color w:val="000000"/>
                <w:sz w:val="28"/>
                <w:szCs w:val="28"/>
              </w:rPr>
            </w:pPr>
            <w:r w:rsidRPr="006E0FA8">
              <w:rPr>
                <w:rFonts w:ascii="Calibri" w:hAnsi="Calibri" w:cs="Calibri"/>
                <w:color w:val="000000"/>
                <w:sz w:val="28"/>
                <w:szCs w:val="28"/>
              </w:rPr>
              <w:t>Trutnov</w:t>
            </w:r>
          </w:p>
        </w:tc>
        <w:tc>
          <w:tcPr>
            <w:tcW w:w="3543" w:type="dxa"/>
            <w:tcBorders>
              <w:top w:val="nil"/>
              <w:left w:val="nil"/>
              <w:bottom w:val="single" w:sz="4" w:space="0" w:color="auto"/>
              <w:right w:val="single" w:sz="4" w:space="0" w:color="auto"/>
            </w:tcBorders>
            <w:shd w:val="clear" w:color="auto" w:fill="auto"/>
            <w:noWrap/>
            <w:vAlign w:val="bottom"/>
            <w:hideMark/>
          </w:tcPr>
          <w:p w14:paraId="422FB19C" w14:textId="385DD9AC" w:rsidR="00A56D03" w:rsidRPr="006E0FA8" w:rsidRDefault="006E0FA8" w:rsidP="00A042AA">
            <w:pPr>
              <w:jc w:val="right"/>
              <w:rPr>
                <w:rFonts w:ascii="Calibri" w:hAnsi="Calibri" w:cs="Calibri"/>
                <w:color w:val="000000"/>
                <w:sz w:val="28"/>
                <w:szCs w:val="28"/>
              </w:rPr>
            </w:pPr>
            <w:r>
              <w:rPr>
                <w:rFonts w:ascii="Calibri" w:hAnsi="Calibri" w:cs="Calibri"/>
                <w:color w:val="000000"/>
                <w:sz w:val="28"/>
                <w:szCs w:val="28"/>
              </w:rPr>
              <w:t>12971,0</w:t>
            </w:r>
            <w:r w:rsidR="00A56D03" w:rsidRPr="006E0FA8">
              <w:rPr>
                <w:rFonts w:ascii="Calibri" w:hAnsi="Calibri" w:cs="Calibri"/>
                <w:color w:val="000000"/>
                <w:sz w:val="28"/>
                <w:szCs w:val="28"/>
              </w:rPr>
              <w:t>0</w:t>
            </w:r>
          </w:p>
        </w:tc>
        <w:tc>
          <w:tcPr>
            <w:tcW w:w="3119" w:type="dxa"/>
            <w:tcBorders>
              <w:top w:val="nil"/>
              <w:left w:val="nil"/>
              <w:bottom w:val="single" w:sz="4" w:space="0" w:color="auto"/>
              <w:right w:val="single" w:sz="4" w:space="0" w:color="auto"/>
            </w:tcBorders>
            <w:shd w:val="clear" w:color="auto" w:fill="auto"/>
            <w:noWrap/>
            <w:vAlign w:val="bottom"/>
            <w:hideMark/>
          </w:tcPr>
          <w:p w14:paraId="3ABD7887" w14:textId="2D2ADCAE" w:rsidR="00A56D03" w:rsidRPr="006E0FA8" w:rsidRDefault="006E0FA8" w:rsidP="00A042AA">
            <w:pPr>
              <w:jc w:val="right"/>
              <w:rPr>
                <w:rFonts w:ascii="Calibri" w:hAnsi="Calibri" w:cs="Calibri"/>
                <w:color w:val="000000"/>
                <w:sz w:val="28"/>
                <w:szCs w:val="28"/>
              </w:rPr>
            </w:pPr>
            <w:r>
              <w:rPr>
                <w:rFonts w:ascii="Calibri" w:hAnsi="Calibri" w:cs="Calibri"/>
                <w:color w:val="000000"/>
                <w:sz w:val="28"/>
                <w:szCs w:val="28"/>
              </w:rPr>
              <w:t>15694,91</w:t>
            </w:r>
          </w:p>
        </w:tc>
      </w:tr>
      <w:tr w:rsidR="00A56D03" w:rsidRPr="006965E8" w14:paraId="3C7C57FF" w14:textId="77777777" w:rsidTr="006E0FA8">
        <w:trPr>
          <w:trHeight w:val="300"/>
        </w:trPr>
        <w:tc>
          <w:tcPr>
            <w:tcW w:w="3818" w:type="dxa"/>
            <w:tcBorders>
              <w:top w:val="nil"/>
              <w:left w:val="single" w:sz="8" w:space="0" w:color="auto"/>
              <w:bottom w:val="single" w:sz="4" w:space="0" w:color="auto"/>
              <w:right w:val="single" w:sz="4" w:space="0" w:color="auto"/>
            </w:tcBorders>
            <w:shd w:val="clear" w:color="auto" w:fill="FFFFFF" w:themeFill="background1"/>
            <w:noWrap/>
            <w:vAlign w:val="bottom"/>
            <w:hideMark/>
          </w:tcPr>
          <w:p w14:paraId="6469EF98" w14:textId="4ED3DBFB" w:rsidR="00A56D03" w:rsidRPr="006E0FA8" w:rsidRDefault="00A56D03" w:rsidP="00A042AA">
            <w:pPr>
              <w:rPr>
                <w:rFonts w:ascii="Calibri" w:hAnsi="Calibri" w:cs="Calibri"/>
                <w:color w:val="000000"/>
                <w:sz w:val="28"/>
                <w:szCs w:val="28"/>
              </w:rPr>
            </w:pPr>
            <w:r w:rsidRPr="006E0FA8">
              <w:rPr>
                <w:rFonts w:ascii="Calibri" w:hAnsi="Calibri" w:cs="Calibri"/>
                <w:color w:val="000000"/>
                <w:sz w:val="28"/>
                <w:szCs w:val="28"/>
              </w:rPr>
              <w:t xml:space="preserve">Celkem </w:t>
            </w:r>
            <w:r w:rsidR="006E0FA8">
              <w:rPr>
                <w:rFonts w:ascii="Calibri" w:hAnsi="Calibri" w:cs="Calibri"/>
                <w:color w:val="000000"/>
                <w:sz w:val="28"/>
                <w:szCs w:val="28"/>
              </w:rPr>
              <w:t>za 1 měsíc</w:t>
            </w:r>
          </w:p>
        </w:tc>
        <w:tc>
          <w:tcPr>
            <w:tcW w:w="3543" w:type="dxa"/>
            <w:tcBorders>
              <w:top w:val="nil"/>
              <w:left w:val="nil"/>
              <w:bottom w:val="single" w:sz="4" w:space="0" w:color="auto"/>
              <w:right w:val="single" w:sz="4" w:space="0" w:color="auto"/>
            </w:tcBorders>
            <w:shd w:val="clear" w:color="auto" w:fill="auto"/>
            <w:noWrap/>
            <w:vAlign w:val="bottom"/>
            <w:hideMark/>
          </w:tcPr>
          <w:p w14:paraId="4F19909B" w14:textId="0AA430B6" w:rsidR="00A56D03" w:rsidRPr="006E0FA8" w:rsidRDefault="006E0FA8" w:rsidP="00A042AA">
            <w:pPr>
              <w:jc w:val="right"/>
              <w:rPr>
                <w:rFonts w:ascii="Calibri" w:hAnsi="Calibri" w:cs="Calibri"/>
                <w:color w:val="000000"/>
                <w:sz w:val="28"/>
                <w:szCs w:val="28"/>
              </w:rPr>
            </w:pPr>
            <w:r>
              <w:rPr>
                <w:rFonts w:ascii="Calibri" w:hAnsi="Calibri" w:cs="Calibri"/>
                <w:color w:val="000000"/>
                <w:sz w:val="28"/>
                <w:szCs w:val="28"/>
              </w:rPr>
              <w:t>80213,0</w:t>
            </w:r>
            <w:r w:rsidR="00A56D03" w:rsidRPr="006E0FA8">
              <w:rPr>
                <w:rFonts w:ascii="Calibri" w:hAnsi="Calibri" w:cs="Calibri"/>
                <w:color w:val="000000"/>
                <w:sz w:val="28"/>
                <w:szCs w:val="28"/>
              </w:rPr>
              <w:t>0</w:t>
            </w:r>
          </w:p>
        </w:tc>
        <w:tc>
          <w:tcPr>
            <w:tcW w:w="3119" w:type="dxa"/>
            <w:tcBorders>
              <w:top w:val="nil"/>
              <w:left w:val="nil"/>
              <w:bottom w:val="single" w:sz="4" w:space="0" w:color="auto"/>
              <w:right w:val="single" w:sz="8" w:space="0" w:color="auto"/>
            </w:tcBorders>
            <w:shd w:val="clear" w:color="auto" w:fill="auto"/>
            <w:noWrap/>
            <w:vAlign w:val="bottom"/>
            <w:hideMark/>
          </w:tcPr>
          <w:p w14:paraId="22CD63DA" w14:textId="662B43D6" w:rsidR="00A56D03" w:rsidRPr="006E0FA8" w:rsidRDefault="006E0FA8" w:rsidP="00A042AA">
            <w:pPr>
              <w:jc w:val="right"/>
              <w:rPr>
                <w:rFonts w:ascii="Calibri" w:hAnsi="Calibri" w:cs="Calibri"/>
                <w:color w:val="000000"/>
                <w:sz w:val="28"/>
                <w:szCs w:val="28"/>
              </w:rPr>
            </w:pPr>
            <w:r>
              <w:rPr>
                <w:rFonts w:ascii="Calibri" w:hAnsi="Calibri" w:cs="Calibri"/>
                <w:color w:val="000000"/>
                <w:sz w:val="28"/>
                <w:szCs w:val="28"/>
              </w:rPr>
              <w:t>97057,73</w:t>
            </w:r>
          </w:p>
        </w:tc>
      </w:tr>
      <w:tr w:rsidR="00A56D03" w:rsidRPr="006965E8" w14:paraId="01488890" w14:textId="77777777" w:rsidTr="006E0FA8">
        <w:trPr>
          <w:trHeight w:val="300"/>
        </w:trPr>
        <w:tc>
          <w:tcPr>
            <w:tcW w:w="3818" w:type="dxa"/>
            <w:tcBorders>
              <w:top w:val="nil"/>
              <w:left w:val="nil"/>
              <w:bottom w:val="nil"/>
              <w:right w:val="nil"/>
            </w:tcBorders>
            <w:shd w:val="clear" w:color="auto" w:fill="auto"/>
            <w:noWrap/>
            <w:vAlign w:val="bottom"/>
          </w:tcPr>
          <w:p w14:paraId="0DF72BB8" w14:textId="77777777" w:rsidR="00A56D03" w:rsidRPr="006E0FA8" w:rsidRDefault="00A56D03" w:rsidP="00A042AA">
            <w:pPr>
              <w:rPr>
                <w:rFonts w:ascii="Times New Roman" w:hAnsi="Times New Roman"/>
                <w:sz w:val="28"/>
                <w:szCs w:val="28"/>
              </w:rPr>
            </w:pPr>
          </w:p>
          <w:p w14:paraId="09489527" w14:textId="5D06D2AA" w:rsidR="00317A4A" w:rsidRPr="006E0FA8" w:rsidRDefault="00317A4A" w:rsidP="00A042AA">
            <w:pPr>
              <w:rPr>
                <w:rFonts w:ascii="Times New Roman" w:hAnsi="Times New Roman"/>
                <w:sz w:val="28"/>
                <w:szCs w:val="28"/>
              </w:rPr>
            </w:pPr>
          </w:p>
        </w:tc>
        <w:tc>
          <w:tcPr>
            <w:tcW w:w="3543" w:type="dxa"/>
            <w:tcBorders>
              <w:top w:val="nil"/>
              <w:left w:val="nil"/>
              <w:bottom w:val="nil"/>
              <w:right w:val="nil"/>
            </w:tcBorders>
            <w:shd w:val="clear" w:color="auto" w:fill="auto"/>
            <w:noWrap/>
            <w:vAlign w:val="bottom"/>
          </w:tcPr>
          <w:p w14:paraId="408E9F88" w14:textId="77777777" w:rsidR="00A56D03" w:rsidRPr="006E0FA8" w:rsidRDefault="00A56D03" w:rsidP="00A042AA">
            <w:pPr>
              <w:rPr>
                <w:rFonts w:ascii="Times New Roman" w:hAnsi="Times New Roman"/>
                <w:sz w:val="28"/>
                <w:szCs w:val="28"/>
              </w:rPr>
            </w:pPr>
          </w:p>
        </w:tc>
        <w:tc>
          <w:tcPr>
            <w:tcW w:w="3119" w:type="dxa"/>
            <w:tcBorders>
              <w:top w:val="nil"/>
              <w:left w:val="nil"/>
              <w:bottom w:val="nil"/>
              <w:right w:val="nil"/>
            </w:tcBorders>
            <w:shd w:val="clear" w:color="auto" w:fill="auto"/>
            <w:noWrap/>
            <w:vAlign w:val="bottom"/>
            <w:hideMark/>
          </w:tcPr>
          <w:p w14:paraId="3A8AFE3F" w14:textId="77777777" w:rsidR="00A56D03" w:rsidRPr="006E0FA8" w:rsidRDefault="00A56D03" w:rsidP="00A042AA">
            <w:pPr>
              <w:rPr>
                <w:rFonts w:ascii="Times New Roman" w:hAnsi="Times New Roman"/>
                <w:sz w:val="28"/>
                <w:szCs w:val="28"/>
              </w:rPr>
            </w:pPr>
          </w:p>
        </w:tc>
      </w:tr>
    </w:tbl>
    <w:p w14:paraId="6FAC7BF7" w14:textId="77777777" w:rsidR="00317A4A" w:rsidRDefault="00317A4A" w:rsidP="00A56D03">
      <w:pPr>
        <w:rPr>
          <w:rFonts w:ascii="Arial" w:hAnsi="Arial" w:cs="Arial"/>
          <w:b/>
          <w:sz w:val="22"/>
          <w:szCs w:val="22"/>
        </w:rPr>
      </w:pPr>
    </w:p>
    <w:p w14:paraId="13726AD6" w14:textId="53CCB79A" w:rsidR="00A56D03" w:rsidRPr="00AF7A66" w:rsidRDefault="00A56D03" w:rsidP="00A56D03">
      <w:pPr>
        <w:rPr>
          <w:rFonts w:ascii="Arial" w:hAnsi="Arial" w:cs="Arial"/>
          <w:b/>
          <w:sz w:val="22"/>
          <w:szCs w:val="22"/>
        </w:rPr>
      </w:pPr>
      <w:r w:rsidRPr="00AF7A66">
        <w:rPr>
          <w:rFonts w:ascii="Arial" w:hAnsi="Arial" w:cs="Arial"/>
          <w:b/>
          <w:sz w:val="22"/>
          <w:szCs w:val="22"/>
        </w:rPr>
        <w:t>Část 4</w:t>
      </w:r>
      <w:r>
        <w:rPr>
          <w:rFonts w:ascii="Arial" w:hAnsi="Arial" w:cs="Arial"/>
          <w:b/>
          <w:sz w:val="22"/>
          <w:szCs w:val="22"/>
        </w:rPr>
        <w:t xml:space="preserve"> -</w:t>
      </w:r>
      <w:r w:rsidRPr="00AF7A66">
        <w:rPr>
          <w:rFonts w:ascii="Arial" w:hAnsi="Arial" w:cs="Arial"/>
          <w:b/>
          <w:sz w:val="22"/>
          <w:szCs w:val="22"/>
        </w:rPr>
        <w:t xml:space="preserve"> Specifická zadání pro vybraná pracoviště k rozpisu kontrol a jejich provádění: </w:t>
      </w:r>
    </w:p>
    <w:p w14:paraId="7249658A" w14:textId="1BB2E914" w:rsidR="00A56D03" w:rsidRDefault="00A56D03" w:rsidP="00A56D03">
      <w:pPr>
        <w:pStyle w:val="Nadpisa"/>
      </w:pPr>
      <w:r w:rsidRPr="00AF7A66">
        <w:t>KP Jičín – budova Okresního soudu Jičín:</w:t>
      </w:r>
    </w:p>
    <w:p w14:paraId="39A463E1" w14:textId="77777777" w:rsidR="00A56D03" w:rsidRPr="00A56D03" w:rsidRDefault="00A56D03" w:rsidP="00A56D03">
      <w:pPr>
        <w:pStyle w:val="Nadpisa"/>
      </w:pPr>
    </w:p>
    <w:p w14:paraId="3AE868BF" w14:textId="6787E6E5" w:rsidR="00A56D03" w:rsidRDefault="00A56D03" w:rsidP="00A56D03">
      <w:pPr>
        <w:pStyle w:val="texta"/>
      </w:pPr>
      <w:r w:rsidRPr="00341363">
        <w:t>Rozpis prací – minimální požadavky:</w:t>
      </w:r>
    </w:p>
    <w:p w14:paraId="63B1D4D4" w14:textId="77777777" w:rsidR="00A56D03" w:rsidRPr="00A56D03" w:rsidRDefault="00A56D03" w:rsidP="00A56D03">
      <w:pPr>
        <w:pStyle w:val="texta"/>
      </w:pPr>
    </w:p>
    <w:p w14:paraId="0107493F" w14:textId="77777777" w:rsidR="00A56D03" w:rsidRPr="00341363" w:rsidRDefault="00A56D03" w:rsidP="00A56D03">
      <w:pPr>
        <w:pStyle w:val="texta"/>
      </w:pPr>
      <w:r w:rsidRPr="00341363">
        <w:t>1. denně (každý pracovní den)</w:t>
      </w:r>
    </w:p>
    <w:p w14:paraId="0F91B1E8" w14:textId="77777777" w:rsidR="00A56D03" w:rsidRPr="00341363" w:rsidRDefault="00A56D03" w:rsidP="00A56D03">
      <w:pPr>
        <w:pStyle w:val="texta"/>
      </w:pPr>
      <w:r>
        <w:t xml:space="preserve">- </w:t>
      </w:r>
      <w:r w:rsidRPr="00341363">
        <w:t>vytírání podlah v podlažích KP Jičín vlhkou cestou</w:t>
      </w:r>
    </w:p>
    <w:p w14:paraId="6362D7B7" w14:textId="77777777" w:rsidR="00A56D03" w:rsidRPr="00341363" w:rsidRDefault="00A56D03" w:rsidP="00A56D03">
      <w:pPr>
        <w:pStyle w:val="texta"/>
      </w:pPr>
      <w:r>
        <w:t xml:space="preserve">- </w:t>
      </w:r>
      <w:r w:rsidRPr="00341363">
        <w:t>vyprazdňování odpadkových košů</w:t>
      </w:r>
    </w:p>
    <w:p w14:paraId="61FA62EE" w14:textId="77777777" w:rsidR="00A56D03" w:rsidRPr="00341363" w:rsidRDefault="00A56D03" w:rsidP="00A56D03">
      <w:pPr>
        <w:pStyle w:val="texta"/>
      </w:pPr>
      <w:r>
        <w:t xml:space="preserve">- </w:t>
      </w:r>
      <w:r w:rsidRPr="00341363">
        <w:t>stírání prachu z volných ploch psacích stolů a parapetů</w:t>
      </w:r>
    </w:p>
    <w:p w14:paraId="165DD4D8" w14:textId="1BC92466" w:rsidR="00A56D03" w:rsidRDefault="00A56D03" w:rsidP="00A56D03">
      <w:pPr>
        <w:pStyle w:val="texta"/>
      </w:pPr>
      <w:r>
        <w:t xml:space="preserve">- </w:t>
      </w:r>
      <w:r w:rsidRPr="00341363">
        <w:t>úklid WC (6. p. WC že</w:t>
      </w:r>
      <w:r>
        <w:t xml:space="preserve">ny, muži, 7. p. WC ženy, muži) </w:t>
      </w:r>
    </w:p>
    <w:p w14:paraId="0E862151" w14:textId="77777777" w:rsidR="00A56D03" w:rsidRPr="00AF7A66" w:rsidRDefault="00A56D03" w:rsidP="00A56D03">
      <w:pPr>
        <w:pStyle w:val="texta"/>
      </w:pPr>
    </w:p>
    <w:p w14:paraId="28BB2382" w14:textId="77777777" w:rsidR="00A56D03" w:rsidRPr="00341363" w:rsidRDefault="00A56D03" w:rsidP="00A56D03">
      <w:pPr>
        <w:pStyle w:val="texta"/>
      </w:pPr>
      <w:r w:rsidRPr="00341363">
        <w:rPr>
          <w:bCs/>
        </w:rPr>
        <w:t xml:space="preserve">2. </w:t>
      </w:r>
      <w:r w:rsidRPr="00341363">
        <w:t>(středa) – pokud je to státní svátek, tak nejbližší pracovní den před ním</w:t>
      </w:r>
    </w:p>
    <w:p w14:paraId="2E4DFF2E" w14:textId="77777777" w:rsidR="00A56D03" w:rsidRPr="00341363" w:rsidRDefault="00A56D03" w:rsidP="00A56D03">
      <w:pPr>
        <w:pStyle w:val="texta"/>
      </w:pPr>
      <w:r>
        <w:t xml:space="preserve">- </w:t>
      </w:r>
      <w:r w:rsidRPr="00341363">
        <w:t xml:space="preserve">vysávání koberce v kanceláři č. 506 </w:t>
      </w:r>
    </w:p>
    <w:p w14:paraId="0E646E08" w14:textId="11F523B6" w:rsidR="00A56D03" w:rsidRDefault="00A56D03" w:rsidP="00A56D03">
      <w:pPr>
        <w:pStyle w:val="texta"/>
      </w:pPr>
      <w:r>
        <w:t xml:space="preserve">- </w:t>
      </w:r>
      <w:r w:rsidRPr="00341363">
        <w:t>vysypat drtičky papíru (nebo dle potřeby)</w:t>
      </w:r>
    </w:p>
    <w:p w14:paraId="0467AF19" w14:textId="77777777" w:rsidR="00A56D03" w:rsidRPr="00A56D03" w:rsidRDefault="00A56D03" w:rsidP="00A56D03">
      <w:pPr>
        <w:pStyle w:val="texta"/>
      </w:pPr>
    </w:p>
    <w:p w14:paraId="3DDDDD0F" w14:textId="77777777" w:rsidR="00A56D03" w:rsidRPr="00341363" w:rsidRDefault="00A56D03" w:rsidP="00A56D03">
      <w:pPr>
        <w:pStyle w:val="texta"/>
      </w:pPr>
      <w:r w:rsidRPr="00341363">
        <w:t>3. jednou za týden</w:t>
      </w:r>
    </w:p>
    <w:p w14:paraId="0376579D" w14:textId="77777777" w:rsidR="00A56D03" w:rsidRPr="00341363" w:rsidRDefault="00A56D03" w:rsidP="00A56D03">
      <w:pPr>
        <w:pStyle w:val="texta"/>
      </w:pPr>
      <w:r>
        <w:t xml:space="preserve">- </w:t>
      </w:r>
      <w:r w:rsidRPr="00341363">
        <w:t xml:space="preserve">stírání prachu z nábytku do výše 1,7 m (dle ústní domluvy se zaměstnancem kanceláře)  </w:t>
      </w:r>
    </w:p>
    <w:p w14:paraId="6E0BE505" w14:textId="77777777" w:rsidR="00A56D03" w:rsidRPr="00341363" w:rsidRDefault="00A56D03" w:rsidP="00A56D03">
      <w:pPr>
        <w:pStyle w:val="texta"/>
      </w:pPr>
      <w:r>
        <w:t xml:space="preserve">- </w:t>
      </w:r>
      <w:r w:rsidRPr="00341363">
        <w:t>vyčištění prosklených ploch přístupných veřejnosti</w:t>
      </w:r>
    </w:p>
    <w:p w14:paraId="595DD97D" w14:textId="77777777" w:rsidR="00A56D03" w:rsidRPr="00341363" w:rsidRDefault="00A56D03" w:rsidP="00A56D03">
      <w:pPr>
        <w:pStyle w:val="texta"/>
      </w:pPr>
      <w:r>
        <w:t xml:space="preserve">- </w:t>
      </w:r>
      <w:r w:rsidRPr="00341363">
        <w:t>WC – omytí obložení stěn</w:t>
      </w:r>
    </w:p>
    <w:p w14:paraId="04E77902" w14:textId="10AD3CFD" w:rsidR="00A56D03" w:rsidRDefault="00A56D03" w:rsidP="00A56D03">
      <w:pPr>
        <w:pStyle w:val="texta"/>
      </w:pPr>
      <w:r>
        <w:t xml:space="preserve">- </w:t>
      </w:r>
      <w:r w:rsidRPr="00341363">
        <w:t>setření schodiště vlhkou cestou (ze 7.p. do 5. p.)</w:t>
      </w:r>
    </w:p>
    <w:p w14:paraId="610962F1" w14:textId="77777777" w:rsidR="00A56D03" w:rsidRPr="00A56D03" w:rsidRDefault="00A56D03" w:rsidP="00A56D03">
      <w:pPr>
        <w:pStyle w:val="texta"/>
      </w:pPr>
    </w:p>
    <w:p w14:paraId="3F19E2EC" w14:textId="77777777" w:rsidR="00A56D03" w:rsidRPr="00341363" w:rsidRDefault="00A56D03" w:rsidP="00A56D03">
      <w:pPr>
        <w:pStyle w:val="texta"/>
      </w:pPr>
      <w:r w:rsidRPr="00341363">
        <w:t>4. jednou za měsíc</w:t>
      </w:r>
    </w:p>
    <w:p w14:paraId="5F23489D" w14:textId="77777777" w:rsidR="00A56D03" w:rsidRPr="00341363" w:rsidRDefault="00A56D03" w:rsidP="00A56D03">
      <w:pPr>
        <w:pStyle w:val="texta"/>
      </w:pPr>
      <w:r>
        <w:t xml:space="preserve">- </w:t>
      </w:r>
      <w:r w:rsidRPr="00341363">
        <w:t>mytí dveří</w:t>
      </w:r>
    </w:p>
    <w:p w14:paraId="67A5978F" w14:textId="77777777" w:rsidR="00A56D03" w:rsidRPr="00341363" w:rsidRDefault="00A56D03" w:rsidP="00A56D03">
      <w:pPr>
        <w:pStyle w:val="texta"/>
      </w:pPr>
      <w:r>
        <w:t xml:space="preserve">- </w:t>
      </w:r>
      <w:r w:rsidRPr="00341363">
        <w:t>otření telefonů</w:t>
      </w:r>
    </w:p>
    <w:p w14:paraId="56B431B3" w14:textId="77777777" w:rsidR="00A56D03" w:rsidRPr="00341363" w:rsidRDefault="00A56D03" w:rsidP="00A56D03">
      <w:pPr>
        <w:pStyle w:val="texta"/>
      </w:pPr>
      <w:r>
        <w:t xml:space="preserve">- </w:t>
      </w:r>
      <w:r w:rsidRPr="00341363">
        <w:t>vytírání podlahy v archivech v suterénu vlhkou cestou</w:t>
      </w:r>
    </w:p>
    <w:p w14:paraId="59E37751" w14:textId="77777777" w:rsidR="00A56D03" w:rsidRPr="00341363" w:rsidRDefault="00A56D03" w:rsidP="00A56D03">
      <w:pPr>
        <w:pStyle w:val="texta"/>
      </w:pPr>
      <w:r>
        <w:t xml:space="preserve">- </w:t>
      </w:r>
      <w:r w:rsidRPr="00341363">
        <w:t>vytírání podlahy v archivech v 5. a 6. patře vlhkou cestou</w:t>
      </w:r>
    </w:p>
    <w:p w14:paraId="77B011E5" w14:textId="6E93D83C" w:rsidR="00A56D03" w:rsidRDefault="00A56D03" w:rsidP="00A56D03">
      <w:pPr>
        <w:pStyle w:val="texta"/>
      </w:pPr>
      <w:r>
        <w:t xml:space="preserve">- </w:t>
      </w:r>
      <w:r w:rsidRPr="00341363">
        <w:t>vysávání čalouněného nábytku v kanc</w:t>
      </w:r>
      <w:r>
        <w:t>eláři</w:t>
      </w:r>
      <w:r w:rsidRPr="00341363">
        <w:t xml:space="preserve"> 506</w:t>
      </w:r>
    </w:p>
    <w:p w14:paraId="38DB606C" w14:textId="77777777" w:rsidR="00A56D03" w:rsidRPr="00A56D03" w:rsidRDefault="00A56D03" w:rsidP="00A56D03">
      <w:pPr>
        <w:pStyle w:val="texta"/>
      </w:pPr>
    </w:p>
    <w:p w14:paraId="38AB660B" w14:textId="77777777" w:rsidR="00A56D03" w:rsidRPr="00341363" w:rsidRDefault="00A56D03" w:rsidP="00A56D03">
      <w:pPr>
        <w:pStyle w:val="texta"/>
      </w:pPr>
      <w:r>
        <w:t>5</w:t>
      </w:r>
      <w:r w:rsidRPr="00341363">
        <w:t>. jednou za rok</w:t>
      </w:r>
    </w:p>
    <w:p w14:paraId="2276848C" w14:textId="77777777" w:rsidR="00A56D03" w:rsidRPr="00341363" w:rsidRDefault="00A56D03" w:rsidP="00A56D03">
      <w:pPr>
        <w:pStyle w:val="texta"/>
        <w:rPr>
          <w:u w:val="single"/>
        </w:rPr>
      </w:pPr>
      <w:r>
        <w:t xml:space="preserve">- </w:t>
      </w:r>
      <w:r w:rsidRPr="00341363">
        <w:t>čištění sedaček před podatelnou v 6. patře (chemicky)</w:t>
      </w:r>
      <w:r w:rsidRPr="00341363">
        <w:rPr>
          <w:u w:val="single"/>
        </w:rPr>
        <w:t xml:space="preserve"> </w:t>
      </w:r>
    </w:p>
    <w:p w14:paraId="37C7AC74" w14:textId="77777777" w:rsidR="00A56D03" w:rsidRPr="00341363" w:rsidRDefault="00A56D03" w:rsidP="00A56D03">
      <w:pPr>
        <w:pStyle w:val="texta"/>
      </w:pPr>
      <w:r>
        <w:t xml:space="preserve">- </w:t>
      </w:r>
      <w:r w:rsidRPr="00341363">
        <w:t>omytí osvětlení,</w:t>
      </w:r>
    </w:p>
    <w:p w14:paraId="77B857A2" w14:textId="1E7C79C7" w:rsidR="00A56D03" w:rsidRDefault="00A56D03" w:rsidP="00A56D03">
      <w:pPr>
        <w:pStyle w:val="texta"/>
      </w:pPr>
      <w:r>
        <w:t xml:space="preserve">- </w:t>
      </w:r>
      <w:r w:rsidRPr="00341363">
        <w:t>čištění koberce v kanc</w:t>
      </w:r>
      <w:r>
        <w:t>eláři</w:t>
      </w:r>
      <w:r w:rsidRPr="00341363">
        <w:t xml:space="preserve"> 506 mokrou cestou</w:t>
      </w:r>
    </w:p>
    <w:p w14:paraId="28589C6A" w14:textId="77777777" w:rsidR="00A56D03" w:rsidRPr="00235175" w:rsidRDefault="00A56D03" w:rsidP="00A56D03">
      <w:pPr>
        <w:pStyle w:val="texta"/>
      </w:pPr>
    </w:p>
    <w:p w14:paraId="01321ABB" w14:textId="20989B55" w:rsidR="00A56D03" w:rsidRDefault="00A56D03" w:rsidP="00A56D03">
      <w:pPr>
        <w:pStyle w:val="Nadpisa"/>
      </w:pPr>
      <w:r w:rsidRPr="00341363">
        <w:t>KP Náchod:</w:t>
      </w:r>
    </w:p>
    <w:p w14:paraId="198BCDF8" w14:textId="77777777" w:rsidR="00A56D03" w:rsidRPr="00341363" w:rsidRDefault="00A56D03" w:rsidP="00A56D03">
      <w:pPr>
        <w:pStyle w:val="Nadpisa"/>
      </w:pPr>
    </w:p>
    <w:p w14:paraId="7A38275C" w14:textId="77777777" w:rsidR="00A56D03" w:rsidRPr="00341363" w:rsidRDefault="00A56D03" w:rsidP="00A56D03">
      <w:pPr>
        <w:pStyle w:val="texta"/>
      </w:pPr>
      <w:r w:rsidRPr="00341363">
        <w:t xml:space="preserve">Z obecného zadání </w:t>
      </w:r>
      <w:r>
        <w:t>nebudou prováděny tyto dílčí služby:</w:t>
      </w:r>
      <w:r w:rsidRPr="00341363">
        <w:t xml:space="preserve"> </w:t>
      </w:r>
    </w:p>
    <w:p w14:paraId="574AF3CD" w14:textId="77777777" w:rsidR="00A56D03" w:rsidRPr="00341363" w:rsidRDefault="00A56D03" w:rsidP="00A56D03">
      <w:pPr>
        <w:pStyle w:val="texta"/>
      </w:pPr>
      <w:r w:rsidRPr="00235175">
        <w:t>-</w:t>
      </w:r>
      <w:r>
        <w:t xml:space="preserve"> </w:t>
      </w:r>
      <w:r w:rsidRPr="00341363">
        <w:t>vyprazdňování skartovaček,</w:t>
      </w:r>
    </w:p>
    <w:p w14:paraId="7177DCC1" w14:textId="77777777" w:rsidR="00A56D03" w:rsidRPr="00341363" w:rsidRDefault="00A56D03" w:rsidP="00A56D03">
      <w:pPr>
        <w:pStyle w:val="texta"/>
      </w:pPr>
      <w:r>
        <w:t xml:space="preserve">- </w:t>
      </w:r>
      <w:r w:rsidRPr="00341363">
        <w:t>čištění stolních svítidel,</w:t>
      </w:r>
    </w:p>
    <w:p w14:paraId="1E5CDDCA" w14:textId="77777777" w:rsidR="00A56D03" w:rsidRPr="00341363" w:rsidRDefault="00A56D03" w:rsidP="00A56D03">
      <w:pPr>
        <w:pStyle w:val="texta"/>
      </w:pPr>
      <w:r>
        <w:t xml:space="preserve">- </w:t>
      </w:r>
      <w:r w:rsidRPr="00341363">
        <w:t>otírání telefonů,</w:t>
      </w:r>
    </w:p>
    <w:p w14:paraId="6BB543A8" w14:textId="77777777" w:rsidR="00A56D03" w:rsidRPr="00341363" w:rsidRDefault="00A56D03" w:rsidP="00A56D03">
      <w:pPr>
        <w:pStyle w:val="texta"/>
      </w:pPr>
      <w:r>
        <w:t xml:space="preserve">- </w:t>
      </w:r>
      <w:r w:rsidRPr="00341363">
        <w:t>vyprazdňování a otírání popelníků,</w:t>
      </w:r>
    </w:p>
    <w:p w14:paraId="23F1637E" w14:textId="77777777" w:rsidR="00A56D03" w:rsidRPr="00341363" w:rsidRDefault="00A56D03" w:rsidP="00A56D03">
      <w:pPr>
        <w:pStyle w:val="texta"/>
      </w:pPr>
      <w:r>
        <w:t xml:space="preserve">- </w:t>
      </w:r>
      <w:r w:rsidRPr="00341363">
        <w:t>lodžie, balkony, jídelny, výtahy – v budově nejsou,</w:t>
      </w:r>
    </w:p>
    <w:p w14:paraId="7E829C21" w14:textId="77777777" w:rsidR="00A56D03" w:rsidRPr="00341363" w:rsidRDefault="00A56D03" w:rsidP="00A56D03">
      <w:pPr>
        <w:pStyle w:val="texta"/>
      </w:pPr>
      <w:r>
        <w:t xml:space="preserve">- </w:t>
      </w:r>
      <w:r w:rsidRPr="00341363">
        <w:t>garáže,</w:t>
      </w:r>
    </w:p>
    <w:p w14:paraId="41EF9C18" w14:textId="68D514D3" w:rsidR="00A56D03" w:rsidRDefault="00A56D03" w:rsidP="00A56D03">
      <w:pPr>
        <w:pStyle w:val="texta"/>
      </w:pPr>
      <w:r>
        <w:t xml:space="preserve">- </w:t>
      </w:r>
      <w:r w:rsidRPr="00341363">
        <w:t>úklid sněhu.</w:t>
      </w:r>
    </w:p>
    <w:p w14:paraId="518CD72A" w14:textId="77777777" w:rsidR="00A56D03" w:rsidRPr="00235175" w:rsidRDefault="00A56D03" w:rsidP="00A56D03">
      <w:pPr>
        <w:pStyle w:val="texta"/>
      </w:pPr>
    </w:p>
    <w:p w14:paraId="71189CD3" w14:textId="3FD848E5" w:rsidR="00A56D03" w:rsidRDefault="00A56D03" w:rsidP="00A56D03">
      <w:pPr>
        <w:pStyle w:val="Nadpisa"/>
      </w:pPr>
      <w:r w:rsidRPr="00EC6580">
        <w:t>KP Rychnov nad Kněžnou</w:t>
      </w:r>
    </w:p>
    <w:p w14:paraId="6771562D" w14:textId="77777777" w:rsidR="00A56D03" w:rsidRPr="00A56D03" w:rsidRDefault="00A56D03" w:rsidP="00A56D03">
      <w:pPr>
        <w:pStyle w:val="Nadpisa"/>
      </w:pPr>
    </w:p>
    <w:p w14:paraId="7383DA41" w14:textId="4656AADA" w:rsidR="00A56D03" w:rsidRDefault="00A56D03" w:rsidP="00A56D03">
      <w:pPr>
        <w:pStyle w:val="texta"/>
      </w:pPr>
      <w:r w:rsidRPr="00EC6580">
        <w:t>Rozpis prací – minimální požadavky:</w:t>
      </w:r>
    </w:p>
    <w:p w14:paraId="05E54BD5" w14:textId="77777777" w:rsidR="00A56D03" w:rsidRPr="00EC6580" w:rsidRDefault="00A56D03" w:rsidP="00A56D03">
      <w:pPr>
        <w:pStyle w:val="texta"/>
      </w:pPr>
    </w:p>
    <w:p w14:paraId="2458DF69" w14:textId="77777777" w:rsidR="00A56D03" w:rsidRPr="003C4C5A" w:rsidRDefault="00A56D03" w:rsidP="00A56D03">
      <w:pPr>
        <w:pStyle w:val="texta"/>
      </w:pPr>
      <w:r>
        <w:t xml:space="preserve">1. </w:t>
      </w:r>
      <w:r w:rsidRPr="003C4C5A">
        <w:t>jednou za rok</w:t>
      </w:r>
    </w:p>
    <w:p w14:paraId="007F72ED" w14:textId="77777777" w:rsidR="00A56D03" w:rsidRDefault="00A56D03" w:rsidP="00A56D03">
      <w:pPr>
        <w:pStyle w:val="texta"/>
      </w:pPr>
      <w:r>
        <w:t xml:space="preserve">- </w:t>
      </w:r>
      <w:r w:rsidRPr="003C4C5A">
        <w:t xml:space="preserve">V souvislosti s mytím oken zajistit mytí prosklených ploch hlavního schodiště a prosklení zasedací </w:t>
      </w:r>
      <w:r>
        <w:t xml:space="preserve">místnosti u požárního schodiště </w:t>
      </w:r>
      <w:r w:rsidRPr="003C4C5A">
        <w:t>(horolezeckou technikou nebo z</w:t>
      </w:r>
      <w:r>
        <w:t> </w:t>
      </w:r>
      <w:r w:rsidRPr="003C4C5A">
        <w:t>plošiny</w:t>
      </w:r>
      <w:r>
        <w:t xml:space="preserve"> či lešení</w:t>
      </w:r>
      <w:r w:rsidRPr="003C4C5A">
        <w:t>)</w:t>
      </w:r>
    </w:p>
    <w:p w14:paraId="34688EEB" w14:textId="77777777" w:rsidR="00A56D03" w:rsidRPr="003C4C5A" w:rsidRDefault="00A56D03" w:rsidP="00A56D03">
      <w:pPr>
        <w:pStyle w:val="texta"/>
      </w:pPr>
      <w:r w:rsidRPr="00235175">
        <w:t>-</w:t>
      </w:r>
      <w:r>
        <w:t xml:space="preserve"> Úklid sněhu v zimních měsících (lze objednat jako subdodávku u Technických služeb města Rychnov nad Kněžnou)</w:t>
      </w:r>
    </w:p>
    <w:p w14:paraId="28966DC0" w14:textId="349810D7" w:rsidR="00716BB1" w:rsidRDefault="00716BB1" w:rsidP="0085700E">
      <w:pPr>
        <w:jc w:val="left"/>
        <w:rPr>
          <w:rFonts w:ascii="Arial" w:hAnsi="Arial" w:cs="Arial"/>
          <w:sz w:val="22"/>
          <w:szCs w:val="22"/>
        </w:rPr>
        <w:sectPr w:rsidR="00716BB1" w:rsidSect="00716BB1">
          <w:headerReference w:type="default" r:id="rId11"/>
          <w:type w:val="continuous"/>
          <w:pgSz w:w="11906" w:h="16838"/>
          <w:pgMar w:top="1417" w:right="1417" w:bottom="1417" w:left="1417" w:header="708" w:footer="708" w:gutter="0"/>
          <w:cols w:space="708"/>
          <w:docGrid w:linePitch="360"/>
        </w:sectPr>
      </w:pPr>
    </w:p>
    <w:p w14:paraId="19E53BC7" w14:textId="15F30F16" w:rsidR="00A56D03" w:rsidRPr="00F46E3F" w:rsidRDefault="00A56D03" w:rsidP="0085700E">
      <w:pPr>
        <w:jc w:val="left"/>
        <w:rPr>
          <w:rFonts w:ascii="Arial" w:hAnsi="Arial" w:cs="Arial"/>
          <w:sz w:val="22"/>
          <w:szCs w:val="22"/>
        </w:rPr>
      </w:pPr>
    </w:p>
    <w:p w14:paraId="71BB65D4" w14:textId="037A28E0" w:rsidR="005A1958" w:rsidRDefault="001A3FC4" w:rsidP="0085700E">
      <w:pPr>
        <w:jc w:val="left"/>
        <w:rPr>
          <w:rFonts w:ascii="Arial" w:hAnsi="Arial" w:cs="Arial"/>
          <w:sz w:val="22"/>
          <w:szCs w:val="22"/>
        </w:rPr>
      </w:pPr>
      <w:r w:rsidRPr="00F46E3F">
        <w:rPr>
          <w:rFonts w:ascii="Arial" w:hAnsi="Arial" w:cs="Arial"/>
          <w:noProof/>
          <w:sz w:val="22"/>
          <w:szCs w:val="22"/>
          <w:lang w:eastAsia="cs-CZ"/>
        </w:rPr>
        <w:lastRenderedPageBreak/>
        <w:drawing>
          <wp:inline distT="0" distB="0" distL="0" distR="0" wp14:anchorId="2A211474" wp14:editId="16F2F746">
            <wp:extent cx="6238782" cy="89249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52145" cy="8944042"/>
                    </a:xfrm>
                    <a:prstGeom prst="rect">
                      <a:avLst/>
                    </a:prstGeom>
                    <a:noFill/>
                    <a:ln>
                      <a:noFill/>
                    </a:ln>
                  </pic:spPr>
                </pic:pic>
              </a:graphicData>
            </a:graphic>
          </wp:inline>
        </w:drawing>
      </w:r>
      <w:r w:rsidR="00301B4F" w:rsidRPr="00F46E3F">
        <w:rPr>
          <w:rFonts w:ascii="Arial" w:hAnsi="Arial" w:cs="Arial"/>
          <w:noProof/>
          <w:sz w:val="22"/>
          <w:szCs w:val="22"/>
          <w:lang w:eastAsia="cs-CZ"/>
        </w:rPr>
        <w:lastRenderedPageBreak/>
        <w:drawing>
          <wp:inline distT="0" distB="0" distL="0" distR="0" wp14:anchorId="5EC9F8FF" wp14:editId="124C950D">
            <wp:extent cx="5760720" cy="874649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746490"/>
                    </a:xfrm>
                    <a:prstGeom prst="rect">
                      <a:avLst/>
                    </a:prstGeom>
                    <a:noFill/>
                    <a:ln>
                      <a:noFill/>
                    </a:ln>
                  </pic:spPr>
                </pic:pic>
              </a:graphicData>
            </a:graphic>
          </wp:inline>
        </w:drawing>
      </w:r>
    </w:p>
    <w:p w14:paraId="0E68E293" w14:textId="14062C37" w:rsidR="005A1958" w:rsidRPr="00F46E3F" w:rsidRDefault="005A1958" w:rsidP="005A1958">
      <w:pPr>
        <w:rPr>
          <w:rFonts w:ascii="Arial" w:hAnsi="Arial" w:cs="Arial"/>
          <w:sz w:val="22"/>
          <w:szCs w:val="22"/>
        </w:rPr>
      </w:pPr>
    </w:p>
    <w:tbl>
      <w:tblPr>
        <w:tblStyle w:val="Mkatabulky"/>
        <w:tblW w:w="8789" w:type="dxa"/>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79"/>
        <w:gridCol w:w="1681"/>
        <w:gridCol w:w="1495"/>
        <w:gridCol w:w="4134"/>
      </w:tblGrid>
      <w:tr w:rsidR="005A1958" w14:paraId="7B7BEED4" w14:textId="77777777" w:rsidTr="00A042AA">
        <w:trPr>
          <w:trHeight w:val="552"/>
        </w:trPr>
        <w:tc>
          <w:tcPr>
            <w:tcW w:w="8789" w:type="dxa"/>
            <w:gridSpan w:val="4"/>
            <w:vAlign w:val="center"/>
          </w:tcPr>
          <w:p w14:paraId="68C8D40D" w14:textId="77777777" w:rsidR="005A1958" w:rsidRPr="004C13EF" w:rsidRDefault="005A1958" w:rsidP="00A042AA">
            <w:pPr>
              <w:jc w:val="center"/>
              <w:rPr>
                <w:b/>
                <w:bCs/>
                <w:sz w:val="32"/>
                <w:szCs w:val="32"/>
              </w:rPr>
            </w:pPr>
            <w:r w:rsidRPr="004C13EF">
              <w:rPr>
                <w:b/>
                <w:bCs/>
                <w:sz w:val="32"/>
                <w:szCs w:val="32"/>
              </w:rPr>
              <w:t>Zápis z měsíční kontroly úklidu</w:t>
            </w:r>
          </w:p>
        </w:tc>
      </w:tr>
      <w:tr w:rsidR="005A1958" w14:paraId="360000ED" w14:textId="77777777" w:rsidTr="00A042AA">
        <w:tc>
          <w:tcPr>
            <w:tcW w:w="1485" w:type="dxa"/>
            <w:vAlign w:val="center"/>
          </w:tcPr>
          <w:p w14:paraId="5C8641BC" w14:textId="77777777" w:rsidR="005A1958" w:rsidRPr="004C13EF" w:rsidRDefault="005A1958" w:rsidP="00A042AA">
            <w:pPr>
              <w:jc w:val="center"/>
              <w:rPr>
                <w:b/>
                <w:bCs/>
              </w:rPr>
            </w:pPr>
            <w:r w:rsidRPr="004C13EF">
              <w:rPr>
                <w:b/>
                <w:bCs/>
              </w:rPr>
              <w:t>Datum</w:t>
            </w:r>
          </w:p>
        </w:tc>
        <w:tc>
          <w:tcPr>
            <w:tcW w:w="1642" w:type="dxa"/>
            <w:vAlign w:val="center"/>
          </w:tcPr>
          <w:p w14:paraId="2594B9EB" w14:textId="77777777" w:rsidR="005A1958" w:rsidRPr="004C13EF" w:rsidRDefault="005A1958" w:rsidP="00A042AA">
            <w:pPr>
              <w:jc w:val="center"/>
              <w:rPr>
                <w:b/>
                <w:bCs/>
              </w:rPr>
            </w:pPr>
            <w:r w:rsidRPr="004C13EF">
              <w:rPr>
                <w:b/>
                <w:bCs/>
              </w:rPr>
              <w:t>Jméno kontrolovaného pracovníka</w:t>
            </w:r>
          </w:p>
        </w:tc>
        <w:tc>
          <w:tcPr>
            <w:tcW w:w="1499" w:type="dxa"/>
            <w:vAlign w:val="center"/>
          </w:tcPr>
          <w:p w14:paraId="55AD2012" w14:textId="77777777" w:rsidR="005A1958" w:rsidRPr="004C13EF" w:rsidRDefault="005A1958" w:rsidP="00A042AA">
            <w:pPr>
              <w:jc w:val="center"/>
              <w:rPr>
                <w:b/>
                <w:bCs/>
              </w:rPr>
            </w:pPr>
            <w:r w:rsidRPr="004C13EF">
              <w:rPr>
                <w:b/>
                <w:bCs/>
              </w:rPr>
              <w:t>Kontrolu provedl/a</w:t>
            </w:r>
          </w:p>
        </w:tc>
        <w:tc>
          <w:tcPr>
            <w:tcW w:w="4163" w:type="dxa"/>
            <w:vAlign w:val="center"/>
          </w:tcPr>
          <w:p w14:paraId="6DB4391D" w14:textId="77777777" w:rsidR="005A1958" w:rsidRPr="004C13EF" w:rsidRDefault="005A1958" w:rsidP="00A042AA">
            <w:pPr>
              <w:jc w:val="center"/>
              <w:rPr>
                <w:b/>
                <w:bCs/>
              </w:rPr>
            </w:pPr>
            <w:r w:rsidRPr="004C13EF">
              <w:rPr>
                <w:b/>
                <w:bCs/>
              </w:rPr>
              <w:t>Zápis zjištěných skutečností</w:t>
            </w:r>
          </w:p>
        </w:tc>
      </w:tr>
      <w:tr w:rsidR="005A1958" w14:paraId="5CA6C7F9" w14:textId="77777777" w:rsidTr="00A042AA">
        <w:trPr>
          <w:trHeight w:val="1418"/>
        </w:trPr>
        <w:tc>
          <w:tcPr>
            <w:tcW w:w="1485" w:type="dxa"/>
          </w:tcPr>
          <w:p w14:paraId="39305373" w14:textId="77777777" w:rsidR="005A1958" w:rsidRDefault="005A1958" w:rsidP="00A042AA"/>
        </w:tc>
        <w:tc>
          <w:tcPr>
            <w:tcW w:w="1642" w:type="dxa"/>
          </w:tcPr>
          <w:p w14:paraId="0DFE23F8" w14:textId="77777777" w:rsidR="005A1958" w:rsidRDefault="005A1958" w:rsidP="00A042AA"/>
        </w:tc>
        <w:tc>
          <w:tcPr>
            <w:tcW w:w="1499" w:type="dxa"/>
          </w:tcPr>
          <w:p w14:paraId="69B6959E" w14:textId="77777777" w:rsidR="005A1958" w:rsidRDefault="005A1958" w:rsidP="00A042AA"/>
        </w:tc>
        <w:tc>
          <w:tcPr>
            <w:tcW w:w="4163" w:type="dxa"/>
          </w:tcPr>
          <w:p w14:paraId="1C96B4E7" w14:textId="77777777" w:rsidR="005A1958" w:rsidRDefault="005A1958" w:rsidP="00A042AA"/>
        </w:tc>
      </w:tr>
      <w:tr w:rsidR="005A1958" w14:paraId="239EE04F" w14:textId="77777777" w:rsidTr="00A042AA">
        <w:trPr>
          <w:trHeight w:val="1418"/>
        </w:trPr>
        <w:tc>
          <w:tcPr>
            <w:tcW w:w="1485" w:type="dxa"/>
          </w:tcPr>
          <w:p w14:paraId="0552954B" w14:textId="77777777" w:rsidR="005A1958" w:rsidRDefault="005A1958" w:rsidP="00A042AA"/>
        </w:tc>
        <w:tc>
          <w:tcPr>
            <w:tcW w:w="1642" w:type="dxa"/>
          </w:tcPr>
          <w:p w14:paraId="4C361F0F" w14:textId="77777777" w:rsidR="005A1958" w:rsidRDefault="005A1958" w:rsidP="00A042AA"/>
        </w:tc>
        <w:tc>
          <w:tcPr>
            <w:tcW w:w="1499" w:type="dxa"/>
          </w:tcPr>
          <w:p w14:paraId="535260DC" w14:textId="77777777" w:rsidR="005A1958" w:rsidRDefault="005A1958" w:rsidP="00A042AA"/>
        </w:tc>
        <w:tc>
          <w:tcPr>
            <w:tcW w:w="4163" w:type="dxa"/>
          </w:tcPr>
          <w:p w14:paraId="1A5AACAB" w14:textId="77777777" w:rsidR="005A1958" w:rsidRDefault="005A1958" w:rsidP="00A042AA"/>
        </w:tc>
      </w:tr>
      <w:tr w:rsidR="005A1958" w14:paraId="7BEBA9A7" w14:textId="77777777" w:rsidTr="00A042AA">
        <w:trPr>
          <w:trHeight w:val="1418"/>
        </w:trPr>
        <w:tc>
          <w:tcPr>
            <w:tcW w:w="1485" w:type="dxa"/>
          </w:tcPr>
          <w:p w14:paraId="210FF56B" w14:textId="77777777" w:rsidR="005A1958" w:rsidRDefault="005A1958" w:rsidP="00A042AA"/>
        </w:tc>
        <w:tc>
          <w:tcPr>
            <w:tcW w:w="1642" w:type="dxa"/>
          </w:tcPr>
          <w:p w14:paraId="7C46BE9E" w14:textId="77777777" w:rsidR="005A1958" w:rsidRDefault="005A1958" w:rsidP="00A042AA"/>
        </w:tc>
        <w:tc>
          <w:tcPr>
            <w:tcW w:w="1499" w:type="dxa"/>
          </w:tcPr>
          <w:p w14:paraId="410BAECE" w14:textId="77777777" w:rsidR="005A1958" w:rsidRDefault="005A1958" w:rsidP="00A042AA"/>
        </w:tc>
        <w:tc>
          <w:tcPr>
            <w:tcW w:w="4163" w:type="dxa"/>
          </w:tcPr>
          <w:p w14:paraId="783DF4F7" w14:textId="77777777" w:rsidR="005A1958" w:rsidRDefault="005A1958" w:rsidP="00A042AA"/>
        </w:tc>
      </w:tr>
      <w:tr w:rsidR="005A1958" w14:paraId="0B0FB2CD" w14:textId="77777777" w:rsidTr="00A042AA">
        <w:trPr>
          <w:trHeight w:val="1418"/>
        </w:trPr>
        <w:tc>
          <w:tcPr>
            <w:tcW w:w="1485" w:type="dxa"/>
          </w:tcPr>
          <w:p w14:paraId="1AD86AAD" w14:textId="77777777" w:rsidR="005A1958" w:rsidRDefault="005A1958" w:rsidP="00A042AA"/>
        </w:tc>
        <w:tc>
          <w:tcPr>
            <w:tcW w:w="1642" w:type="dxa"/>
          </w:tcPr>
          <w:p w14:paraId="7B811DD3" w14:textId="77777777" w:rsidR="005A1958" w:rsidRDefault="005A1958" w:rsidP="00A042AA"/>
        </w:tc>
        <w:tc>
          <w:tcPr>
            <w:tcW w:w="1499" w:type="dxa"/>
          </w:tcPr>
          <w:p w14:paraId="23622396" w14:textId="77777777" w:rsidR="005A1958" w:rsidRDefault="005A1958" w:rsidP="00A042AA"/>
        </w:tc>
        <w:tc>
          <w:tcPr>
            <w:tcW w:w="4163" w:type="dxa"/>
          </w:tcPr>
          <w:p w14:paraId="06FBF5C1" w14:textId="77777777" w:rsidR="005A1958" w:rsidRDefault="005A1958" w:rsidP="00A042AA"/>
        </w:tc>
      </w:tr>
      <w:tr w:rsidR="005A1958" w14:paraId="4B78E6EF" w14:textId="77777777" w:rsidTr="00A042AA">
        <w:trPr>
          <w:trHeight w:val="1418"/>
        </w:trPr>
        <w:tc>
          <w:tcPr>
            <w:tcW w:w="1485" w:type="dxa"/>
          </w:tcPr>
          <w:p w14:paraId="744B1319" w14:textId="77777777" w:rsidR="005A1958" w:rsidRDefault="005A1958" w:rsidP="00A042AA"/>
        </w:tc>
        <w:tc>
          <w:tcPr>
            <w:tcW w:w="1642" w:type="dxa"/>
          </w:tcPr>
          <w:p w14:paraId="7F28A1DC" w14:textId="77777777" w:rsidR="005A1958" w:rsidRDefault="005A1958" w:rsidP="00A042AA"/>
        </w:tc>
        <w:tc>
          <w:tcPr>
            <w:tcW w:w="1499" w:type="dxa"/>
          </w:tcPr>
          <w:p w14:paraId="54D677D2" w14:textId="77777777" w:rsidR="005A1958" w:rsidRDefault="005A1958" w:rsidP="00A042AA"/>
        </w:tc>
        <w:tc>
          <w:tcPr>
            <w:tcW w:w="4163" w:type="dxa"/>
          </w:tcPr>
          <w:p w14:paraId="42BF99B7" w14:textId="77777777" w:rsidR="005A1958" w:rsidRDefault="005A1958" w:rsidP="00A042AA"/>
        </w:tc>
      </w:tr>
      <w:tr w:rsidR="005A1958" w14:paraId="36F5BA6B" w14:textId="77777777" w:rsidTr="00A042AA">
        <w:trPr>
          <w:trHeight w:val="1418"/>
        </w:trPr>
        <w:tc>
          <w:tcPr>
            <w:tcW w:w="1485" w:type="dxa"/>
          </w:tcPr>
          <w:p w14:paraId="7840366A" w14:textId="77777777" w:rsidR="005A1958" w:rsidRDefault="005A1958" w:rsidP="00A042AA"/>
        </w:tc>
        <w:tc>
          <w:tcPr>
            <w:tcW w:w="1642" w:type="dxa"/>
          </w:tcPr>
          <w:p w14:paraId="5274674F" w14:textId="77777777" w:rsidR="005A1958" w:rsidRDefault="005A1958" w:rsidP="00A042AA"/>
        </w:tc>
        <w:tc>
          <w:tcPr>
            <w:tcW w:w="1499" w:type="dxa"/>
          </w:tcPr>
          <w:p w14:paraId="56AC23A1" w14:textId="77777777" w:rsidR="005A1958" w:rsidRDefault="005A1958" w:rsidP="00A042AA"/>
        </w:tc>
        <w:tc>
          <w:tcPr>
            <w:tcW w:w="4163" w:type="dxa"/>
          </w:tcPr>
          <w:p w14:paraId="24DFC0D7" w14:textId="77777777" w:rsidR="005A1958" w:rsidRDefault="005A1958" w:rsidP="00A042AA"/>
        </w:tc>
      </w:tr>
    </w:tbl>
    <w:p w14:paraId="0BFD6B33" w14:textId="77777777" w:rsidR="005A1958" w:rsidRDefault="005A1958" w:rsidP="005A1958"/>
    <w:p w14:paraId="7DAD4E83" w14:textId="1E070574" w:rsidR="001A3FC4" w:rsidRPr="00F46E3F" w:rsidRDefault="001A3FC4" w:rsidP="005A1958">
      <w:pPr>
        <w:rPr>
          <w:rFonts w:ascii="Arial" w:hAnsi="Arial" w:cs="Arial"/>
          <w:sz w:val="22"/>
          <w:szCs w:val="22"/>
        </w:rPr>
      </w:pPr>
    </w:p>
    <w:sectPr w:rsidR="001A3FC4" w:rsidRPr="00F46E3F" w:rsidSect="00716BB1">
      <w:headerReference w:type="default" r:id="rId1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EE3DD" w14:textId="77777777" w:rsidR="00A042AA" w:rsidRDefault="00A042AA" w:rsidP="006C281B">
      <w:pPr>
        <w:spacing w:after="0" w:line="240" w:lineRule="auto"/>
      </w:pPr>
      <w:r>
        <w:separator/>
      </w:r>
    </w:p>
  </w:endnote>
  <w:endnote w:type="continuationSeparator" w:id="0">
    <w:p w14:paraId="74100950" w14:textId="77777777" w:rsidR="00A042AA" w:rsidRDefault="00A042AA" w:rsidP="006C2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016858"/>
      <w:docPartObj>
        <w:docPartGallery w:val="Page Numbers (Bottom of Page)"/>
        <w:docPartUnique/>
      </w:docPartObj>
    </w:sdtPr>
    <w:sdtEndPr/>
    <w:sdtContent>
      <w:sdt>
        <w:sdtPr>
          <w:id w:val="-1769616900"/>
          <w:docPartObj>
            <w:docPartGallery w:val="Page Numbers (Top of Page)"/>
            <w:docPartUnique/>
          </w:docPartObj>
        </w:sdtPr>
        <w:sdtEndPr/>
        <w:sdtContent>
          <w:p w14:paraId="3E61822A" w14:textId="5C00C73A" w:rsidR="00A042AA" w:rsidRDefault="00A042AA">
            <w:pPr>
              <w:pStyle w:val="Zpat"/>
              <w:jc w:val="right"/>
            </w:pPr>
            <w:r w:rsidRPr="006F5FF4">
              <w:t xml:space="preserve">Stránka </w:t>
            </w:r>
            <w:r w:rsidRPr="006F5FF4">
              <w:rPr>
                <w:bCs/>
                <w:sz w:val="24"/>
                <w:szCs w:val="24"/>
              </w:rPr>
              <w:fldChar w:fldCharType="begin"/>
            </w:r>
            <w:r w:rsidRPr="006F5FF4">
              <w:rPr>
                <w:bCs/>
              </w:rPr>
              <w:instrText>PAGE</w:instrText>
            </w:r>
            <w:r w:rsidRPr="006F5FF4">
              <w:rPr>
                <w:bCs/>
                <w:sz w:val="24"/>
                <w:szCs w:val="24"/>
              </w:rPr>
              <w:fldChar w:fldCharType="separate"/>
            </w:r>
            <w:r w:rsidR="00C71264">
              <w:rPr>
                <w:bCs/>
                <w:noProof/>
              </w:rPr>
              <w:t>1</w:t>
            </w:r>
            <w:r w:rsidRPr="006F5FF4">
              <w:rPr>
                <w:bCs/>
                <w:sz w:val="24"/>
                <w:szCs w:val="24"/>
              </w:rPr>
              <w:fldChar w:fldCharType="end"/>
            </w:r>
            <w:r w:rsidRPr="006F5FF4">
              <w:t xml:space="preserve"> z </w:t>
            </w:r>
            <w:r w:rsidRPr="006F5FF4">
              <w:rPr>
                <w:bCs/>
                <w:sz w:val="24"/>
                <w:szCs w:val="24"/>
              </w:rPr>
              <w:fldChar w:fldCharType="begin"/>
            </w:r>
            <w:r w:rsidRPr="006F5FF4">
              <w:rPr>
                <w:bCs/>
              </w:rPr>
              <w:instrText>NUMPAGES</w:instrText>
            </w:r>
            <w:r w:rsidRPr="006F5FF4">
              <w:rPr>
                <w:bCs/>
                <w:sz w:val="24"/>
                <w:szCs w:val="24"/>
              </w:rPr>
              <w:fldChar w:fldCharType="separate"/>
            </w:r>
            <w:r w:rsidR="00C71264">
              <w:rPr>
                <w:bCs/>
                <w:noProof/>
              </w:rPr>
              <w:t>19</w:t>
            </w:r>
            <w:r w:rsidRPr="006F5FF4">
              <w:rPr>
                <w:bCs/>
                <w:sz w:val="24"/>
                <w:szCs w:val="24"/>
              </w:rPr>
              <w:fldChar w:fldCharType="end"/>
            </w:r>
          </w:p>
        </w:sdtContent>
      </w:sdt>
    </w:sdtContent>
  </w:sdt>
  <w:p w14:paraId="3DCB4AF1" w14:textId="77777777" w:rsidR="00A042AA" w:rsidRDefault="00A042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CFD1B" w14:textId="77777777" w:rsidR="00A042AA" w:rsidRDefault="00A042AA" w:rsidP="006C281B">
      <w:pPr>
        <w:spacing w:after="0" w:line="240" w:lineRule="auto"/>
      </w:pPr>
      <w:r>
        <w:separator/>
      </w:r>
    </w:p>
  </w:footnote>
  <w:footnote w:type="continuationSeparator" w:id="0">
    <w:p w14:paraId="239A5431" w14:textId="77777777" w:rsidR="00A042AA" w:rsidRDefault="00A042AA" w:rsidP="006C2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61753" w14:textId="40B1470C" w:rsidR="00716BB1" w:rsidRDefault="00716BB1" w:rsidP="00473017">
    <w:r>
      <w:t>Příloha č. 1 Smlouvy o poskytování úklidových služeb: Specifikace úklidu a cenová kalkulace</w:t>
    </w:r>
  </w:p>
  <w:p w14:paraId="5B099914" w14:textId="77777777" w:rsidR="00716BB1" w:rsidRDefault="00716BB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16E1C" w14:textId="14964A02" w:rsidR="00716BB1" w:rsidRDefault="00716BB1" w:rsidP="00716BB1">
    <w:r>
      <w:t xml:space="preserve">Příloha č. 2 Smlouvy </w:t>
    </w:r>
    <w:r w:rsidRPr="004810E8">
      <w:t xml:space="preserve">o poskytování úklidových služeb: </w:t>
    </w:r>
    <w:r>
      <w:t>Formuláře kontrolní činnosti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057"/>
    <w:multiLevelType w:val="hybridMultilevel"/>
    <w:tmpl w:val="500EB1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BC5D50"/>
    <w:multiLevelType w:val="hybridMultilevel"/>
    <w:tmpl w:val="2F0660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F14A0E"/>
    <w:multiLevelType w:val="hybridMultilevel"/>
    <w:tmpl w:val="AB8A5F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3E6DCE"/>
    <w:multiLevelType w:val="multilevel"/>
    <w:tmpl w:val="15A6CC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5F0A53"/>
    <w:multiLevelType w:val="hybridMultilevel"/>
    <w:tmpl w:val="9D622DFA"/>
    <w:lvl w:ilvl="0" w:tplc="38E408BC">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CA0CBC"/>
    <w:multiLevelType w:val="hybridMultilevel"/>
    <w:tmpl w:val="D944B494"/>
    <w:lvl w:ilvl="0" w:tplc="0405000F">
      <w:start w:val="1"/>
      <w:numFmt w:val="decimal"/>
      <w:lvlText w:val="%1."/>
      <w:lvlJc w:val="left"/>
      <w:pPr>
        <w:ind w:left="720" w:hanging="360"/>
      </w:pPr>
    </w:lvl>
    <w:lvl w:ilvl="1" w:tplc="080AEB0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F75880"/>
    <w:multiLevelType w:val="hybridMultilevel"/>
    <w:tmpl w:val="DEECC4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155856"/>
    <w:multiLevelType w:val="hybridMultilevel"/>
    <w:tmpl w:val="69B6DD1C"/>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991829"/>
    <w:multiLevelType w:val="hybridMultilevel"/>
    <w:tmpl w:val="4498EB5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EC7568"/>
    <w:multiLevelType w:val="multilevel"/>
    <w:tmpl w:val="9B9E658C"/>
    <w:lvl w:ilvl="0">
      <w:start w:val="1"/>
      <w:numFmt w:val="decimal"/>
      <w:pStyle w:val="odstaveca"/>
      <w:lvlText w:val="%1."/>
      <w:lvlJc w:val="left"/>
      <w:pPr>
        <w:ind w:left="360" w:hanging="360"/>
      </w:pPr>
      <w:rPr>
        <w:rFonts w:hint="default"/>
      </w:rPr>
    </w:lvl>
    <w:lvl w:ilvl="1">
      <w:start w:val="1"/>
      <w:numFmt w:val="decimal"/>
      <w:pStyle w:val="KP"/>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5D2761"/>
    <w:multiLevelType w:val="hybridMultilevel"/>
    <w:tmpl w:val="536603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BA04F6"/>
    <w:multiLevelType w:val="hybridMultilevel"/>
    <w:tmpl w:val="B4DCCD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7C18F5"/>
    <w:multiLevelType w:val="hybridMultilevel"/>
    <w:tmpl w:val="675A6BF0"/>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58F2032"/>
    <w:multiLevelType w:val="hybridMultilevel"/>
    <w:tmpl w:val="8C70272A"/>
    <w:lvl w:ilvl="0" w:tplc="38E408BC">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3ED4DD7"/>
    <w:multiLevelType w:val="hybridMultilevel"/>
    <w:tmpl w:val="806C4E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F2F8A"/>
    <w:multiLevelType w:val="hybridMultilevel"/>
    <w:tmpl w:val="16A4C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70A7CB3"/>
    <w:multiLevelType w:val="hybridMultilevel"/>
    <w:tmpl w:val="C49AC6E0"/>
    <w:lvl w:ilvl="0" w:tplc="0405000F">
      <w:start w:val="1"/>
      <w:numFmt w:val="decimal"/>
      <w:lvlText w:val="%1."/>
      <w:lvlJc w:val="left"/>
      <w:pPr>
        <w:ind w:left="720" w:hanging="360"/>
      </w:pPr>
      <w:rPr>
        <w:rFonts w:hint="default"/>
      </w:rPr>
    </w:lvl>
    <w:lvl w:ilvl="1" w:tplc="0008B272">
      <w:start w:val="6"/>
      <w:numFmt w:val="bullet"/>
      <w:lvlText w:val="•"/>
      <w:lvlJc w:val="left"/>
      <w:pPr>
        <w:ind w:left="1440" w:hanging="360"/>
      </w:pPr>
      <w:rPr>
        <w:rFonts w:ascii="Calibri" w:eastAsiaTheme="minorEastAsia"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CD1514"/>
    <w:multiLevelType w:val="hybridMultilevel"/>
    <w:tmpl w:val="B0A09A24"/>
    <w:lvl w:ilvl="0" w:tplc="E5E2C1E2">
      <w:start w:val="1"/>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4F4268DE"/>
    <w:multiLevelType w:val="hybridMultilevel"/>
    <w:tmpl w:val="BF024D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2585286"/>
    <w:multiLevelType w:val="hybridMultilevel"/>
    <w:tmpl w:val="38E62F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68F6FFF"/>
    <w:multiLevelType w:val="hybridMultilevel"/>
    <w:tmpl w:val="AE1CEC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4277F0"/>
    <w:multiLevelType w:val="hybridMultilevel"/>
    <w:tmpl w:val="15DCDE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5D7751"/>
    <w:multiLevelType w:val="hybridMultilevel"/>
    <w:tmpl w:val="E7D45E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2A34C5"/>
    <w:multiLevelType w:val="hybridMultilevel"/>
    <w:tmpl w:val="0C0802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D371579"/>
    <w:multiLevelType w:val="hybridMultilevel"/>
    <w:tmpl w:val="7C7E858E"/>
    <w:lvl w:ilvl="0" w:tplc="0405000F">
      <w:start w:val="1"/>
      <w:numFmt w:val="decimal"/>
      <w:lvlText w:val="%1."/>
      <w:lvlJc w:val="left"/>
      <w:pPr>
        <w:ind w:left="720" w:hanging="360"/>
      </w:pPr>
      <w:rPr>
        <w:rFonts w:hint="default"/>
      </w:rPr>
    </w:lvl>
    <w:lvl w:ilvl="1" w:tplc="0F42C028">
      <w:start w:val="3"/>
      <w:numFmt w:val="bullet"/>
      <w:lvlText w:val="−"/>
      <w:lvlJc w:val="left"/>
      <w:pPr>
        <w:ind w:left="1440" w:hanging="360"/>
      </w:pPr>
      <w:rPr>
        <w:rFonts w:ascii="Calibri" w:eastAsiaTheme="minorEastAsia"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8145BB"/>
    <w:multiLevelType w:val="hybridMultilevel"/>
    <w:tmpl w:val="6F603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02872C6"/>
    <w:multiLevelType w:val="hybridMultilevel"/>
    <w:tmpl w:val="0C0802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6249DD"/>
    <w:multiLevelType w:val="hybridMultilevel"/>
    <w:tmpl w:val="7A569C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B746CD1"/>
    <w:multiLevelType w:val="hybridMultilevel"/>
    <w:tmpl w:val="9E16376A"/>
    <w:lvl w:ilvl="0" w:tplc="38E408BC">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C790165"/>
    <w:multiLevelType w:val="hybridMultilevel"/>
    <w:tmpl w:val="67246F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EBE0390"/>
    <w:multiLevelType w:val="hybridMultilevel"/>
    <w:tmpl w:val="B4B8A34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21"/>
  </w:num>
  <w:num w:numId="3">
    <w:abstractNumId w:val="25"/>
  </w:num>
  <w:num w:numId="4">
    <w:abstractNumId w:val="8"/>
  </w:num>
  <w:num w:numId="5">
    <w:abstractNumId w:val="24"/>
  </w:num>
  <w:num w:numId="6">
    <w:abstractNumId w:val="29"/>
  </w:num>
  <w:num w:numId="7">
    <w:abstractNumId w:val="22"/>
  </w:num>
  <w:num w:numId="8">
    <w:abstractNumId w:val="1"/>
  </w:num>
  <w:num w:numId="9">
    <w:abstractNumId w:val="20"/>
  </w:num>
  <w:num w:numId="10">
    <w:abstractNumId w:val="16"/>
  </w:num>
  <w:num w:numId="11">
    <w:abstractNumId w:val="15"/>
  </w:num>
  <w:num w:numId="12">
    <w:abstractNumId w:val="2"/>
  </w:num>
  <w:num w:numId="13">
    <w:abstractNumId w:val="30"/>
  </w:num>
  <w:num w:numId="14">
    <w:abstractNumId w:val="11"/>
  </w:num>
  <w:num w:numId="15">
    <w:abstractNumId w:val="12"/>
  </w:num>
  <w:num w:numId="16">
    <w:abstractNumId w:val="19"/>
  </w:num>
  <w:num w:numId="17">
    <w:abstractNumId w:val="7"/>
  </w:num>
  <w:num w:numId="18">
    <w:abstractNumId w:val="0"/>
  </w:num>
  <w:num w:numId="19">
    <w:abstractNumId w:val="23"/>
  </w:num>
  <w:num w:numId="20">
    <w:abstractNumId w:val="14"/>
  </w:num>
  <w:num w:numId="21">
    <w:abstractNumId w:val="27"/>
  </w:num>
  <w:num w:numId="22">
    <w:abstractNumId w:val="26"/>
  </w:num>
  <w:num w:numId="23">
    <w:abstractNumId w:val="17"/>
  </w:num>
  <w:num w:numId="24">
    <w:abstractNumId w:val="3"/>
  </w:num>
  <w:num w:numId="25">
    <w:abstractNumId w:val="6"/>
  </w:num>
  <w:num w:numId="26">
    <w:abstractNumId w:val="18"/>
  </w:num>
  <w:num w:numId="27">
    <w:abstractNumId w:val="10"/>
  </w:num>
  <w:num w:numId="28">
    <w:abstractNumId w:val="4"/>
  </w:num>
  <w:num w:numId="29">
    <w:abstractNumId w:val="9"/>
  </w:num>
  <w:num w:numId="30">
    <w:abstractNumId w:val="28"/>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0B7"/>
    <w:rsid w:val="00006144"/>
    <w:rsid w:val="00032B3F"/>
    <w:rsid w:val="000434C3"/>
    <w:rsid w:val="00065705"/>
    <w:rsid w:val="00076F5A"/>
    <w:rsid w:val="00086A80"/>
    <w:rsid w:val="000B2B25"/>
    <w:rsid w:val="000B6D46"/>
    <w:rsid w:val="000B7895"/>
    <w:rsid w:val="000E39EE"/>
    <w:rsid w:val="000E51D0"/>
    <w:rsid w:val="001258CA"/>
    <w:rsid w:val="00126828"/>
    <w:rsid w:val="001279C7"/>
    <w:rsid w:val="001317D6"/>
    <w:rsid w:val="00141863"/>
    <w:rsid w:val="001450C8"/>
    <w:rsid w:val="00146CA6"/>
    <w:rsid w:val="0017702B"/>
    <w:rsid w:val="00196665"/>
    <w:rsid w:val="001A3FC4"/>
    <w:rsid w:val="001A4E73"/>
    <w:rsid w:val="001A56A2"/>
    <w:rsid w:val="001D78C8"/>
    <w:rsid w:val="001E017F"/>
    <w:rsid w:val="00204E72"/>
    <w:rsid w:val="00212CCC"/>
    <w:rsid w:val="002A4C47"/>
    <w:rsid w:val="002B1957"/>
    <w:rsid w:val="002B79CE"/>
    <w:rsid w:val="002F33D2"/>
    <w:rsid w:val="00301B4F"/>
    <w:rsid w:val="003076D3"/>
    <w:rsid w:val="00317A4A"/>
    <w:rsid w:val="003D790B"/>
    <w:rsid w:val="004016BD"/>
    <w:rsid w:val="00405EDF"/>
    <w:rsid w:val="004065DB"/>
    <w:rsid w:val="00412BBC"/>
    <w:rsid w:val="00414F21"/>
    <w:rsid w:val="004202DB"/>
    <w:rsid w:val="00473017"/>
    <w:rsid w:val="00476A7D"/>
    <w:rsid w:val="004778F4"/>
    <w:rsid w:val="004B3DE6"/>
    <w:rsid w:val="004B6255"/>
    <w:rsid w:val="004C10BF"/>
    <w:rsid w:val="004E773B"/>
    <w:rsid w:val="004F72DA"/>
    <w:rsid w:val="00510B9E"/>
    <w:rsid w:val="00526EEF"/>
    <w:rsid w:val="005460C8"/>
    <w:rsid w:val="00585916"/>
    <w:rsid w:val="005949FA"/>
    <w:rsid w:val="005A1958"/>
    <w:rsid w:val="005A6888"/>
    <w:rsid w:val="005C0260"/>
    <w:rsid w:val="005C2466"/>
    <w:rsid w:val="005F1D5D"/>
    <w:rsid w:val="006065C7"/>
    <w:rsid w:val="0062275F"/>
    <w:rsid w:val="00622B83"/>
    <w:rsid w:val="0063644C"/>
    <w:rsid w:val="00655CB0"/>
    <w:rsid w:val="006733F3"/>
    <w:rsid w:val="006C281B"/>
    <w:rsid w:val="006E0FA8"/>
    <w:rsid w:val="006E11EC"/>
    <w:rsid w:val="006F5FF4"/>
    <w:rsid w:val="00716BB1"/>
    <w:rsid w:val="00756FF7"/>
    <w:rsid w:val="00766FC0"/>
    <w:rsid w:val="007A6C1E"/>
    <w:rsid w:val="007C0BBF"/>
    <w:rsid w:val="007D470A"/>
    <w:rsid w:val="007F5138"/>
    <w:rsid w:val="007F6152"/>
    <w:rsid w:val="00827A9C"/>
    <w:rsid w:val="0085700E"/>
    <w:rsid w:val="00875E63"/>
    <w:rsid w:val="00887FF1"/>
    <w:rsid w:val="008B7382"/>
    <w:rsid w:val="008F2E39"/>
    <w:rsid w:val="0092426A"/>
    <w:rsid w:val="0093242F"/>
    <w:rsid w:val="00952C9B"/>
    <w:rsid w:val="00962719"/>
    <w:rsid w:val="00991C50"/>
    <w:rsid w:val="009D6B41"/>
    <w:rsid w:val="009E3D87"/>
    <w:rsid w:val="009F6350"/>
    <w:rsid w:val="00A042AA"/>
    <w:rsid w:val="00A1146D"/>
    <w:rsid w:val="00A53D72"/>
    <w:rsid w:val="00A5475A"/>
    <w:rsid w:val="00A56D03"/>
    <w:rsid w:val="00AC4C77"/>
    <w:rsid w:val="00AE60BF"/>
    <w:rsid w:val="00B00B69"/>
    <w:rsid w:val="00B07E14"/>
    <w:rsid w:val="00B76DEB"/>
    <w:rsid w:val="00BB1A3C"/>
    <w:rsid w:val="00BC63F1"/>
    <w:rsid w:val="00BD3E2B"/>
    <w:rsid w:val="00BE58D3"/>
    <w:rsid w:val="00C2473E"/>
    <w:rsid w:val="00C44E21"/>
    <w:rsid w:val="00C45B4E"/>
    <w:rsid w:val="00C66B08"/>
    <w:rsid w:val="00C71264"/>
    <w:rsid w:val="00C840B7"/>
    <w:rsid w:val="00CA0D17"/>
    <w:rsid w:val="00CB54CF"/>
    <w:rsid w:val="00CE22C6"/>
    <w:rsid w:val="00CF7971"/>
    <w:rsid w:val="00D100B2"/>
    <w:rsid w:val="00D11FBC"/>
    <w:rsid w:val="00D31916"/>
    <w:rsid w:val="00D771D0"/>
    <w:rsid w:val="00D946D3"/>
    <w:rsid w:val="00DA00FC"/>
    <w:rsid w:val="00DB766A"/>
    <w:rsid w:val="00DC35B8"/>
    <w:rsid w:val="00DD0F2F"/>
    <w:rsid w:val="00E0005D"/>
    <w:rsid w:val="00E026E3"/>
    <w:rsid w:val="00E24153"/>
    <w:rsid w:val="00E34B16"/>
    <w:rsid w:val="00E35279"/>
    <w:rsid w:val="00E42B77"/>
    <w:rsid w:val="00E50BE6"/>
    <w:rsid w:val="00EC558B"/>
    <w:rsid w:val="00ED0031"/>
    <w:rsid w:val="00EE3FF6"/>
    <w:rsid w:val="00EF24D5"/>
    <w:rsid w:val="00F21561"/>
    <w:rsid w:val="00F46E3F"/>
    <w:rsid w:val="00F74590"/>
    <w:rsid w:val="00F8699C"/>
    <w:rsid w:val="00FA1F23"/>
    <w:rsid w:val="00FA473B"/>
    <w:rsid w:val="00FC02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3DB2D9"/>
  <w15:chartTrackingRefBased/>
  <w15:docId w15:val="{E4D4EB71-158C-4807-BB08-10929BA0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cs-CZ"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840B7"/>
  </w:style>
  <w:style w:type="paragraph" w:styleId="Nadpis1">
    <w:name w:val="heading 1"/>
    <w:basedOn w:val="Normln"/>
    <w:next w:val="Normln"/>
    <w:link w:val="Nadpis1Char"/>
    <w:uiPriority w:val="9"/>
    <w:qFormat/>
    <w:rsid w:val="00C840B7"/>
    <w:pPr>
      <w:spacing w:before="300" w:after="40"/>
      <w:jc w:val="left"/>
      <w:outlineLvl w:val="0"/>
    </w:pPr>
    <w:rPr>
      <w:smallCaps/>
      <w:spacing w:val="5"/>
      <w:sz w:val="32"/>
      <w:szCs w:val="32"/>
    </w:rPr>
  </w:style>
  <w:style w:type="paragraph" w:styleId="Nadpis2">
    <w:name w:val="heading 2"/>
    <w:basedOn w:val="Normln"/>
    <w:next w:val="Normln"/>
    <w:link w:val="Nadpis2Char"/>
    <w:uiPriority w:val="9"/>
    <w:semiHidden/>
    <w:unhideWhenUsed/>
    <w:qFormat/>
    <w:rsid w:val="00C840B7"/>
    <w:pPr>
      <w:spacing w:after="0"/>
      <w:jc w:val="left"/>
      <w:outlineLvl w:val="1"/>
    </w:pPr>
    <w:rPr>
      <w:smallCaps/>
      <w:spacing w:val="5"/>
      <w:sz w:val="28"/>
      <w:szCs w:val="28"/>
    </w:rPr>
  </w:style>
  <w:style w:type="paragraph" w:styleId="Nadpis3">
    <w:name w:val="heading 3"/>
    <w:basedOn w:val="Normln"/>
    <w:next w:val="Normln"/>
    <w:link w:val="Nadpis3Char"/>
    <w:uiPriority w:val="9"/>
    <w:semiHidden/>
    <w:unhideWhenUsed/>
    <w:qFormat/>
    <w:rsid w:val="00C840B7"/>
    <w:pPr>
      <w:spacing w:after="0"/>
      <w:jc w:val="left"/>
      <w:outlineLvl w:val="2"/>
    </w:pPr>
    <w:rPr>
      <w:smallCaps/>
      <w:spacing w:val="5"/>
      <w:sz w:val="24"/>
      <w:szCs w:val="24"/>
    </w:rPr>
  </w:style>
  <w:style w:type="paragraph" w:styleId="Nadpis4">
    <w:name w:val="heading 4"/>
    <w:basedOn w:val="Normln"/>
    <w:next w:val="Normln"/>
    <w:link w:val="Nadpis4Char"/>
    <w:uiPriority w:val="9"/>
    <w:semiHidden/>
    <w:unhideWhenUsed/>
    <w:qFormat/>
    <w:rsid w:val="00C840B7"/>
    <w:pPr>
      <w:spacing w:after="0"/>
      <w:jc w:val="left"/>
      <w:outlineLvl w:val="3"/>
    </w:pPr>
    <w:rPr>
      <w:i/>
      <w:iCs/>
      <w:smallCaps/>
      <w:spacing w:val="10"/>
      <w:sz w:val="22"/>
      <w:szCs w:val="22"/>
    </w:rPr>
  </w:style>
  <w:style w:type="paragraph" w:styleId="Nadpis5">
    <w:name w:val="heading 5"/>
    <w:basedOn w:val="Normln"/>
    <w:next w:val="Normln"/>
    <w:link w:val="Nadpis5Char"/>
    <w:uiPriority w:val="9"/>
    <w:semiHidden/>
    <w:unhideWhenUsed/>
    <w:qFormat/>
    <w:rsid w:val="00C840B7"/>
    <w:pPr>
      <w:spacing w:after="0"/>
      <w:jc w:val="left"/>
      <w:outlineLvl w:val="4"/>
    </w:pPr>
    <w:rPr>
      <w:smallCaps/>
      <w:color w:val="538135" w:themeColor="accent6" w:themeShade="BF"/>
      <w:spacing w:val="10"/>
      <w:sz w:val="22"/>
      <w:szCs w:val="22"/>
    </w:rPr>
  </w:style>
  <w:style w:type="paragraph" w:styleId="Nadpis6">
    <w:name w:val="heading 6"/>
    <w:basedOn w:val="Normln"/>
    <w:next w:val="Normln"/>
    <w:link w:val="Nadpis6Char"/>
    <w:uiPriority w:val="9"/>
    <w:semiHidden/>
    <w:unhideWhenUsed/>
    <w:qFormat/>
    <w:rsid w:val="00C840B7"/>
    <w:pPr>
      <w:spacing w:after="0"/>
      <w:jc w:val="left"/>
      <w:outlineLvl w:val="5"/>
    </w:pPr>
    <w:rPr>
      <w:smallCaps/>
      <w:color w:val="70AD47" w:themeColor="accent6"/>
      <w:spacing w:val="5"/>
      <w:sz w:val="22"/>
      <w:szCs w:val="22"/>
    </w:rPr>
  </w:style>
  <w:style w:type="paragraph" w:styleId="Nadpis7">
    <w:name w:val="heading 7"/>
    <w:basedOn w:val="Normln"/>
    <w:next w:val="Normln"/>
    <w:link w:val="Nadpis7Char"/>
    <w:uiPriority w:val="9"/>
    <w:semiHidden/>
    <w:unhideWhenUsed/>
    <w:qFormat/>
    <w:rsid w:val="00C840B7"/>
    <w:pPr>
      <w:spacing w:after="0"/>
      <w:jc w:val="left"/>
      <w:outlineLvl w:val="6"/>
    </w:pPr>
    <w:rPr>
      <w:b/>
      <w:bCs/>
      <w:smallCaps/>
      <w:color w:val="70AD47" w:themeColor="accent6"/>
      <w:spacing w:val="10"/>
    </w:rPr>
  </w:style>
  <w:style w:type="paragraph" w:styleId="Nadpis8">
    <w:name w:val="heading 8"/>
    <w:basedOn w:val="Normln"/>
    <w:next w:val="Normln"/>
    <w:link w:val="Nadpis8Char"/>
    <w:uiPriority w:val="9"/>
    <w:semiHidden/>
    <w:unhideWhenUsed/>
    <w:qFormat/>
    <w:rsid w:val="00C840B7"/>
    <w:pPr>
      <w:spacing w:after="0"/>
      <w:jc w:val="left"/>
      <w:outlineLvl w:val="7"/>
    </w:pPr>
    <w:rPr>
      <w:b/>
      <w:bCs/>
      <w:i/>
      <w:iCs/>
      <w:smallCaps/>
      <w:color w:val="538135" w:themeColor="accent6" w:themeShade="BF"/>
    </w:rPr>
  </w:style>
  <w:style w:type="paragraph" w:styleId="Nadpis9">
    <w:name w:val="heading 9"/>
    <w:basedOn w:val="Normln"/>
    <w:next w:val="Normln"/>
    <w:link w:val="Nadpis9Char"/>
    <w:uiPriority w:val="9"/>
    <w:semiHidden/>
    <w:unhideWhenUsed/>
    <w:qFormat/>
    <w:rsid w:val="00C840B7"/>
    <w:pPr>
      <w:spacing w:after="0"/>
      <w:jc w:val="left"/>
      <w:outlineLvl w:val="8"/>
    </w:pPr>
    <w:rPr>
      <w:b/>
      <w:bCs/>
      <w:i/>
      <w:iCs/>
      <w:smallCaps/>
      <w:color w:val="385623" w:themeColor="accent6" w:themeShade="8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840B7"/>
    <w:rPr>
      <w:smallCaps/>
      <w:spacing w:val="5"/>
      <w:sz w:val="32"/>
      <w:szCs w:val="32"/>
    </w:rPr>
  </w:style>
  <w:style w:type="character" w:customStyle="1" w:styleId="Nadpis2Char">
    <w:name w:val="Nadpis 2 Char"/>
    <w:basedOn w:val="Standardnpsmoodstavce"/>
    <w:link w:val="Nadpis2"/>
    <w:uiPriority w:val="9"/>
    <w:semiHidden/>
    <w:rsid w:val="00C840B7"/>
    <w:rPr>
      <w:smallCaps/>
      <w:spacing w:val="5"/>
      <w:sz w:val="28"/>
      <w:szCs w:val="28"/>
    </w:rPr>
  </w:style>
  <w:style w:type="character" w:customStyle="1" w:styleId="Nadpis3Char">
    <w:name w:val="Nadpis 3 Char"/>
    <w:basedOn w:val="Standardnpsmoodstavce"/>
    <w:link w:val="Nadpis3"/>
    <w:uiPriority w:val="9"/>
    <w:semiHidden/>
    <w:rsid w:val="00C840B7"/>
    <w:rPr>
      <w:smallCaps/>
      <w:spacing w:val="5"/>
      <w:sz w:val="24"/>
      <w:szCs w:val="24"/>
    </w:rPr>
  </w:style>
  <w:style w:type="character" w:customStyle="1" w:styleId="Nadpis4Char">
    <w:name w:val="Nadpis 4 Char"/>
    <w:basedOn w:val="Standardnpsmoodstavce"/>
    <w:link w:val="Nadpis4"/>
    <w:uiPriority w:val="9"/>
    <w:semiHidden/>
    <w:rsid w:val="00C840B7"/>
    <w:rPr>
      <w:i/>
      <w:iCs/>
      <w:smallCaps/>
      <w:spacing w:val="10"/>
      <w:sz w:val="22"/>
      <w:szCs w:val="22"/>
    </w:rPr>
  </w:style>
  <w:style w:type="character" w:customStyle="1" w:styleId="Nadpis5Char">
    <w:name w:val="Nadpis 5 Char"/>
    <w:basedOn w:val="Standardnpsmoodstavce"/>
    <w:link w:val="Nadpis5"/>
    <w:uiPriority w:val="9"/>
    <w:semiHidden/>
    <w:rsid w:val="00C840B7"/>
    <w:rPr>
      <w:smallCaps/>
      <w:color w:val="538135" w:themeColor="accent6" w:themeShade="BF"/>
      <w:spacing w:val="10"/>
      <w:sz w:val="22"/>
      <w:szCs w:val="22"/>
    </w:rPr>
  </w:style>
  <w:style w:type="character" w:customStyle="1" w:styleId="Nadpis6Char">
    <w:name w:val="Nadpis 6 Char"/>
    <w:basedOn w:val="Standardnpsmoodstavce"/>
    <w:link w:val="Nadpis6"/>
    <w:uiPriority w:val="9"/>
    <w:semiHidden/>
    <w:rsid w:val="00C840B7"/>
    <w:rPr>
      <w:smallCaps/>
      <w:color w:val="70AD47" w:themeColor="accent6"/>
      <w:spacing w:val="5"/>
      <w:sz w:val="22"/>
      <w:szCs w:val="22"/>
    </w:rPr>
  </w:style>
  <w:style w:type="character" w:customStyle="1" w:styleId="Nadpis7Char">
    <w:name w:val="Nadpis 7 Char"/>
    <w:basedOn w:val="Standardnpsmoodstavce"/>
    <w:link w:val="Nadpis7"/>
    <w:uiPriority w:val="9"/>
    <w:semiHidden/>
    <w:rsid w:val="00C840B7"/>
    <w:rPr>
      <w:b/>
      <w:bCs/>
      <w:smallCaps/>
      <w:color w:val="70AD47" w:themeColor="accent6"/>
      <w:spacing w:val="10"/>
    </w:rPr>
  </w:style>
  <w:style w:type="character" w:customStyle="1" w:styleId="Nadpis8Char">
    <w:name w:val="Nadpis 8 Char"/>
    <w:basedOn w:val="Standardnpsmoodstavce"/>
    <w:link w:val="Nadpis8"/>
    <w:uiPriority w:val="9"/>
    <w:semiHidden/>
    <w:rsid w:val="00C840B7"/>
    <w:rPr>
      <w:b/>
      <w:bCs/>
      <w:i/>
      <w:iCs/>
      <w:smallCaps/>
      <w:color w:val="538135" w:themeColor="accent6" w:themeShade="BF"/>
    </w:rPr>
  </w:style>
  <w:style w:type="character" w:customStyle="1" w:styleId="Nadpis9Char">
    <w:name w:val="Nadpis 9 Char"/>
    <w:basedOn w:val="Standardnpsmoodstavce"/>
    <w:link w:val="Nadpis9"/>
    <w:uiPriority w:val="9"/>
    <w:semiHidden/>
    <w:rsid w:val="00C840B7"/>
    <w:rPr>
      <w:b/>
      <w:bCs/>
      <w:i/>
      <w:iCs/>
      <w:smallCaps/>
      <w:color w:val="385623" w:themeColor="accent6" w:themeShade="80"/>
    </w:rPr>
  </w:style>
  <w:style w:type="paragraph" w:styleId="Titulek">
    <w:name w:val="caption"/>
    <w:basedOn w:val="Normln"/>
    <w:next w:val="Normln"/>
    <w:uiPriority w:val="35"/>
    <w:semiHidden/>
    <w:unhideWhenUsed/>
    <w:qFormat/>
    <w:rsid w:val="00C840B7"/>
    <w:rPr>
      <w:b/>
      <w:bCs/>
      <w:caps/>
      <w:sz w:val="16"/>
      <w:szCs w:val="16"/>
    </w:rPr>
  </w:style>
  <w:style w:type="paragraph" w:styleId="Nzev">
    <w:name w:val="Title"/>
    <w:basedOn w:val="Normln"/>
    <w:next w:val="Normln"/>
    <w:link w:val="NzevChar"/>
    <w:uiPriority w:val="10"/>
    <w:qFormat/>
    <w:rsid w:val="00C840B7"/>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NzevChar">
    <w:name w:val="Název Char"/>
    <w:basedOn w:val="Standardnpsmoodstavce"/>
    <w:link w:val="Nzev"/>
    <w:uiPriority w:val="10"/>
    <w:rsid w:val="00C840B7"/>
    <w:rPr>
      <w:smallCaps/>
      <w:color w:val="262626" w:themeColor="text1" w:themeTint="D9"/>
      <w:sz w:val="52"/>
      <w:szCs w:val="52"/>
    </w:rPr>
  </w:style>
  <w:style w:type="paragraph" w:styleId="Podnadpis">
    <w:name w:val="Subtitle"/>
    <w:basedOn w:val="Normln"/>
    <w:next w:val="Normln"/>
    <w:link w:val="PodnadpisChar"/>
    <w:uiPriority w:val="11"/>
    <w:qFormat/>
    <w:rsid w:val="00C840B7"/>
    <w:pPr>
      <w:spacing w:after="720" w:line="240" w:lineRule="auto"/>
      <w:jc w:val="right"/>
    </w:pPr>
    <w:rPr>
      <w:rFonts w:asciiTheme="majorHAnsi" w:eastAsiaTheme="majorEastAsia" w:hAnsiTheme="majorHAnsi" w:cstheme="majorBidi"/>
    </w:rPr>
  </w:style>
  <w:style w:type="character" w:customStyle="1" w:styleId="PodnadpisChar">
    <w:name w:val="Podnadpis Char"/>
    <w:basedOn w:val="Standardnpsmoodstavce"/>
    <w:link w:val="Podnadpis"/>
    <w:uiPriority w:val="11"/>
    <w:rsid w:val="00C840B7"/>
    <w:rPr>
      <w:rFonts w:asciiTheme="majorHAnsi" w:eastAsiaTheme="majorEastAsia" w:hAnsiTheme="majorHAnsi" w:cstheme="majorBidi"/>
    </w:rPr>
  </w:style>
  <w:style w:type="character" w:styleId="Siln">
    <w:name w:val="Strong"/>
    <w:uiPriority w:val="22"/>
    <w:qFormat/>
    <w:rsid w:val="00C840B7"/>
    <w:rPr>
      <w:b/>
      <w:bCs/>
      <w:color w:val="70AD47" w:themeColor="accent6"/>
    </w:rPr>
  </w:style>
  <w:style w:type="character" w:styleId="Zdraznn">
    <w:name w:val="Emphasis"/>
    <w:uiPriority w:val="20"/>
    <w:qFormat/>
    <w:rsid w:val="00C840B7"/>
    <w:rPr>
      <w:b/>
      <w:bCs/>
      <w:i/>
      <w:iCs/>
      <w:spacing w:val="10"/>
    </w:rPr>
  </w:style>
  <w:style w:type="paragraph" w:styleId="Bezmezer">
    <w:name w:val="No Spacing"/>
    <w:uiPriority w:val="1"/>
    <w:qFormat/>
    <w:rsid w:val="00C840B7"/>
    <w:pPr>
      <w:spacing w:after="0" w:line="240" w:lineRule="auto"/>
    </w:pPr>
  </w:style>
  <w:style w:type="paragraph" w:styleId="Citt">
    <w:name w:val="Quote"/>
    <w:basedOn w:val="Normln"/>
    <w:next w:val="Normln"/>
    <w:link w:val="CittChar"/>
    <w:uiPriority w:val="29"/>
    <w:qFormat/>
    <w:rsid w:val="00C840B7"/>
    <w:rPr>
      <w:i/>
      <w:iCs/>
    </w:rPr>
  </w:style>
  <w:style w:type="character" w:customStyle="1" w:styleId="CittChar">
    <w:name w:val="Citát Char"/>
    <w:basedOn w:val="Standardnpsmoodstavce"/>
    <w:link w:val="Citt"/>
    <w:uiPriority w:val="29"/>
    <w:rsid w:val="00C840B7"/>
    <w:rPr>
      <w:i/>
      <w:iCs/>
    </w:rPr>
  </w:style>
  <w:style w:type="paragraph" w:styleId="Vrazncitt">
    <w:name w:val="Intense Quote"/>
    <w:basedOn w:val="Normln"/>
    <w:next w:val="Normln"/>
    <w:link w:val="VrazncittChar"/>
    <w:uiPriority w:val="30"/>
    <w:qFormat/>
    <w:rsid w:val="00C840B7"/>
    <w:pPr>
      <w:pBdr>
        <w:top w:val="single" w:sz="8" w:space="1" w:color="70AD47" w:themeColor="accent6"/>
      </w:pBdr>
      <w:spacing w:before="140" w:after="140"/>
      <w:ind w:left="1440" w:right="1440"/>
    </w:pPr>
    <w:rPr>
      <w:b/>
      <w:bCs/>
      <w:i/>
      <w:iCs/>
    </w:rPr>
  </w:style>
  <w:style w:type="character" w:customStyle="1" w:styleId="VrazncittChar">
    <w:name w:val="Výrazný citát Char"/>
    <w:basedOn w:val="Standardnpsmoodstavce"/>
    <w:link w:val="Vrazncitt"/>
    <w:uiPriority w:val="30"/>
    <w:rsid w:val="00C840B7"/>
    <w:rPr>
      <w:b/>
      <w:bCs/>
      <w:i/>
      <w:iCs/>
    </w:rPr>
  </w:style>
  <w:style w:type="character" w:styleId="Zdraznnjemn">
    <w:name w:val="Subtle Emphasis"/>
    <w:uiPriority w:val="19"/>
    <w:qFormat/>
    <w:rsid w:val="00C840B7"/>
    <w:rPr>
      <w:i/>
      <w:iCs/>
    </w:rPr>
  </w:style>
  <w:style w:type="character" w:styleId="Zdraznnintenzivn">
    <w:name w:val="Intense Emphasis"/>
    <w:uiPriority w:val="21"/>
    <w:qFormat/>
    <w:rsid w:val="00C840B7"/>
    <w:rPr>
      <w:b/>
      <w:bCs/>
      <w:i/>
      <w:iCs/>
      <w:color w:val="70AD47" w:themeColor="accent6"/>
      <w:spacing w:val="10"/>
    </w:rPr>
  </w:style>
  <w:style w:type="character" w:styleId="Odkazjemn">
    <w:name w:val="Subtle Reference"/>
    <w:uiPriority w:val="31"/>
    <w:qFormat/>
    <w:rsid w:val="00C840B7"/>
    <w:rPr>
      <w:b/>
      <w:bCs/>
    </w:rPr>
  </w:style>
  <w:style w:type="character" w:styleId="Odkazintenzivn">
    <w:name w:val="Intense Reference"/>
    <w:uiPriority w:val="32"/>
    <w:qFormat/>
    <w:rsid w:val="00C840B7"/>
    <w:rPr>
      <w:b/>
      <w:bCs/>
      <w:smallCaps/>
      <w:spacing w:val="5"/>
      <w:sz w:val="22"/>
      <w:szCs w:val="22"/>
      <w:u w:val="single"/>
    </w:rPr>
  </w:style>
  <w:style w:type="character" w:styleId="Nzevknihy">
    <w:name w:val="Book Title"/>
    <w:uiPriority w:val="33"/>
    <w:qFormat/>
    <w:rsid w:val="00C840B7"/>
    <w:rPr>
      <w:rFonts w:asciiTheme="majorHAnsi" w:eastAsiaTheme="majorEastAsia" w:hAnsiTheme="majorHAnsi" w:cstheme="majorBidi"/>
      <w:i/>
      <w:iCs/>
      <w:sz w:val="20"/>
      <w:szCs w:val="20"/>
    </w:rPr>
  </w:style>
  <w:style w:type="paragraph" w:styleId="Nadpisobsahu">
    <w:name w:val="TOC Heading"/>
    <w:basedOn w:val="Nadpis1"/>
    <w:next w:val="Normln"/>
    <w:uiPriority w:val="39"/>
    <w:semiHidden/>
    <w:unhideWhenUsed/>
    <w:qFormat/>
    <w:rsid w:val="00C840B7"/>
    <w:pPr>
      <w:outlineLvl w:val="9"/>
    </w:pPr>
  </w:style>
  <w:style w:type="paragraph" w:styleId="Odstavecseseznamem">
    <w:name w:val="List Paragraph"/>
    <w:basedOn w:val="Normln"/>
    <w:link w:val="OdstavecseseznamemChar"/>
    <w:uiPriority w:val="34"/>
    <w:qFormat/>
    <w:rsid w:val="00585916"/>
    <w:pPr>
      <w:ind w:left="720"/>
      <w:contextualSpacing/>
    </w:pPr>
  </w:style>
  <w:style w:type="paragraph" w:styleId="Zhlav">
    <w:name w:val="header"/>
    <w:basedOn w:val="Normln"/>
    <w:link w:val="ZhlavChar"/>
    <w:uiPriority w:val="99"/>
    <w:unhideWhenUsed/>
    <w:rsid w:val="006C281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281B"/>
  </w:style>
  <w:style w:type="paragraph" w:styleId="Zpat">
    <w:name w:val="footer"/>
    <w:basedOn w:val="Normln"/>
    <w:link w:val="ZpatChar"/>
    <w:uiPriority w:val="99"/>
    <w:unhideWhenUsed/>
    <w:rsid w:val="006C281B"/>
    <w:pPr>
      <w:tabs>
        <w:tab w:val="center" w:pos="4536"/>
        <w:tab w:val="right" w:pos="9072"/>
      </w:tabs>
      <w:spacing w:after="0" w:line="240" w:lineRule="auto"/>
    </w:pPr>
  </w:style>
  <w:style w:type="character" w:customStyle="1" w:styleId="ZpatChar">
    <w:name w:val="Zápatí Char"/>
    <w:basedOn w:val="Standardnpsmoodstavce"/>
    <w:link w:val="Zpat"/>
    <w:uiPriority w:val="99"/>
    <w:rsid w:val="006C281B"/>
  </w:style>
  <w:style w:type="character" w:styleId="Hypertextovodkaz">
    <w:name w:val="Hyperlink"/>
    <w:basedOn w:val="Standardnpsmoodstavce"/>
    <w:uiPriority w:val="99"/>
    <w:unhideWhenUsed/>
    <w:rsid w:val="00BC63F1"/>
    <w:rPr>
      <w:color w:val="0563C1" w:themeColor="hyperlink"/>
      <w:u w:val="single"/>
    </w:rPr>
  </w:style>
  <w:style w:type="paragraph" w:styleId="Textbubliny">
    <w:name w:val="Balloon Text"/>
    <w:basedOn w:val="Normln"/>
    <w:link w:val="TextbublinyChar"/>
    <w:uiPriority w:val="99"/>
    <w:semiHidden/>
    <w:unhideWhenUsed/>
    <w:rsid w:val="00AE60B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60BF"/>
    <w:rPr>
      <w:rFonts w:ascii="Segoe UI" w:hAnsi="Segoe UI" w:cs="Segoe UI"/>
      <w:sz w:val="18"/>
      <w:szCs w:val="18"/>
    </w:rPr>
  </w:style>
  <w:style w:type="character" w:customStyle="1" w:styleId="OdstavecseseznamemChar">
    <w:name w:val="Odstavec se seznamem Char"/>
    <w:link w:val="Odstavecseseznamem"/>
    <w:uiPriority w:val="99"/>
    <w:locked/>
    <w:rsid w:val="00C66B08"/>
  </w:style>
  <w:style w:type="character" w:styleId="Odkaznakoment">
    <w:name w:val="annotation reference"/>
    <w:basedOn w:val="Standardnpsmoodstavce"/>
    <w:uiPriority w:val="99"/>
    <w:semiHidden/>
    <w:unhideWhenUsed/>
    <w:rsid w:val="009D6B41"/>
    <w:rPr>
      <w:sz w:val="16"/>
      <w:szCs w:val="16"/>
    </w:rPr>
  </w:style>
  <w:style w:type="paragraph" w:styleId="Textkomente">
    <w:name w:val="annotation text"/>
    <w:basedOn w:val="Normln"/>
    <w:link w:val="TextkomenteChar"/>
    <w:uiPriority w:val="99"/>
    <w:semiHidden/>
    <w:unhideWhenUsed/>
    <w:rsid w:val="009D6B41"/>
    <w:pPr>
      <w:spacing w:line="240" w:lineRule="auto"/>
    </w:pPr>
  </w:style>
  <w:style w:type="character" w:customStyle="1" w:styleId="TextkomenteChar">
    <w:name w:val="Text komentáře Char"/>
    <w:basedOn w:val="Standardnpsmoodstavce"/>
    <w:link w:val="Textkomente"/>
    <w:uiPriority w:val="99"/>
    <w:semiHidden/>
    <w:rsid w:val="009D6B41"/>
  </w:style>
  <w:style w:type="paragraph" w:styleId="Pedmtkomente">
    <w:name w:val="annotation subject"/>
    <w:basedOn w:val="Textkomente"/>
    <w:next w:val="Textkomente"/>
    <w:link w:val="PedmtkomenteChar"/>
    <w:uiPriority w:val="99"/>
    <w:semiHidden/>
    <w:unhideWhenUsed/>
    <w:rsid w:val="009D6B41"/>
    <w:rPr>
      <w:b/>
      <w:bCs/>
    </w:rPr>
  </w:style>
  <w:style w:type="character" w:customStyle="1" w:styleId="PedmtkomenteChar">
    <w:name w:val="Předmět komentáře Char"/>
    <w:basedOn w:val="TextkomenteChar"/>
    <w:link w:val="Pedmtkomente"/>
    <w:uiPriority w:val="99"/>
    <w:semiHidden/>
    <w:rsid w:val="009D6B41"/>
    <w:rPr>
      <w:b/>
      <w:bCs/>
    </w:rPr>
  </w:style>
  <w:style w:type="character" w:customStyle="1" w:styleId="Nevyeenzmnka1">
    <w:name w:val="Nevyřešená zmínka1"/>
    <w:basedOn w:val="Standardnpsmoodstavce"/>
    <w:uiPriority w:val="99"/>
    <w:semiHidden/>
    <w:unhideWhenUsed/>
    <w:rsid w:val="00476A7D"/>
    <w:rPr>
      <w:color w:val="605E5C"/>
      <w:shd w:val="clear" w:color="auto" w:fill="E1DFDD"/>
    </w:rPr>
  </w:style>
  <w:style w:type="table" w:styleId="Mkatabulky">
    <w:name w:val="Table Grid"/>
    <w:basedOn w:val="Normlntabulka"/>
    <w:uiPriority w:val="39"/>
    <w:rsid w:val="005A1958"/>
    <w:pPr>
      <w:spacing w:after="0" w:line="240" w:lineRule="auto"/>
      <w:jc w:val="left"/>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2">
    <w:name w:val="Nevyřešená zmínka2"/>
    <w:basedOn w:val="Standardnpsmoodstavce"/>
    <w:uiPriority w:val="99"/>
    <w:semiHidden/>
    <w:unhideWhenUsed/>
    <w:rsid w:val="00F21561"/>
    <w:rPr>
      <w:color w:val="605E5C"/>
      <w:shd w:val="clear" w:color="auto" w:fill="E1DFDD"/>
    </w:rPr>
  </w:style>
  <w:style w:type="paragraph" w:customStyle="1" w:styleId="Nadpisa">
    <w:name w:val="Nadpis a"/>
    <w:basedOn w:val="Normln"/>
    <w:link w:val="NadpisaChar"/>
    <w:qFormat/>
    <w:rsid w:val="00A56D03"/>
    <w:pPr>
      <w:spacing w:after="0"/>
    </w:pPr>
    <w:rPr>
      <w:rFonts w:ascii="Arial" w:hAnsi="Arial" w:cs="Arial"/>
      <w:b/>
      <w:sz w:val="22"/>
      <w:szCs w:val="22"/>
    </w:rPr>
  </w:style>
  <w:style w:type="paragraph" w:customStyle="1" w:styleId="texta">
    <w:name w:val="text a"/>
    <w:basedOn w:val="Odstavecseseznamem"/>
    <w:link w:val="textaChar"/>
    <w:qFormat/>
    <w:rsid w:val="00A56D03"/>
    <w:pPr>
      <w:spacing w:after="0"/>
      <w:ind w:hanging="360"/>
    </w:pPr>
    <w:rPr>
      <w:rFonts w:ascii="Arial" w:hAnsi="Arial" w:cs="Arial"/>
      <w:sz w:val="22"/>
      <w:szCs w:val="22"/>
    </w:rPr>
  </w:style>
  <w:style w:type="character" w:customStyle="1" w:styleId="NadpisaChar">
    <w:name w:val="Nadpis a Char"/>
    <w:basedOn w:val="Standardnpsmoodstavce"/>
    <w:link w:val="Nadpisa"/>
    <w:rsid w:val="00A56D03"/>
    <w:rPr>
      <w:rFonts w:ascii="Arial" w:hAnsi="Arial" w:cs="Arial"/>
      <w:b/>
      <w:sz w:val="22"/>
      <w:szCs w:val="22"/>
    </w:rPr>
  </w:style>
  <w:style w:type="paragraph" w:customStyle="1" w:styleId="odstaveca">
    <w:name w:val="odstavec a"/>
    <w:basedOn w:val="Odstavecseseznamem"/>
    <w:link w:val="odstavecaChar"/>
    <w:qFormat/>
    <w:rsid w:val="00A56D03"/>
    <w:pPr>
      <w:numPr>
        <w:numId w:val="29"/>
      </w:numPr>
      <w:spacing w:line="240" w:lineRule="auto"/>
      <w:ind w:left="426" w:hanging="426"/>
    </w:pPr>
    <w:rPr>
      <w:rFonts w:ascii="Arial" w:hAnsi="Arial" w:cs="Arial"/>
      <w:sz w:val="22"/>
      <w:szCs w:val="22"/>
    </w:rPr>
  </w:style>
  <w:style w:type="character" w:customStyle="1" w:styleId="textaChar">
    <w:name w:val="text a Char"/>
    <w:basedOn w:val="OdstavecseseznamemChar"/>
    <w:link w:val="texta"/>
    <w:rsid w:val="00A56D03"/>
    <w:rPr>
      <w:rFonts w:ascii="Arial" w:hAnsi="Arial" w:cs="Arial"/>
      <w:sz w:val="22"/>
      <w:szCs w:val="22"/>
    </w:rPr>
  </w:style>
  <w:style w:type="paragraph" w:customStyle="1" w:styleId="KP">
    <w:name w:val="KP"/>
    <w:basedOn w:val="Odstavecseseznamem"/>
    <w:link w:val="KPChar"/>
    <w:qFormat/>
    <w:rsid w:val="00A56D03"/>
    <w:pPr>
      <w:numPr>
        <w:ilvl w:val="1"/>
        <w:numId w:val="29"/>
      </w:numPr>
      <w:spacing w:before="120" w:after="0" w:line="240" w:lineRule="auto"/>
    </w:pPr>
    <w:rPr>
      <w:rFonts w:ascii="Arial" w:hAnsi="Arial" w:cs="Arial"/>
      <w:sz w:val="22"/>
      <w:szCs w:val="22"/>
      <w:u w:val="single"/>
    </w:rPr>
  </w:style>
  <w:style w:type="character" w:customStyle="1" w:styleId="odstavecaChar">
    <w:name w:val="odstavec a Char"/>
    <w:basedOn w:val="OdstavecseseznamemChar"/>
    <w:link w:val="odstaveca"/>
    <w:rsid w:val="00A56D03"/>
    <w:rPr>
      <w:rFonts w:ascii="Arial" w:hAnsi="Arial" w:cs="Arial"/>
      <w:sz w:val="22"/>
      <w:szCs w:val="22"/>
    </w:rPr>
  </w:style>
  <w:style w:type="paragraph" w:customStyle="1" w:styleId="tun">
    <w:name w:val="tučně"/>
    <w:basedOn w:val="Odstavecseseznamem"/>
    <w:link w:val="tunChar"/>
    <w:qFormat/>
    <w:rsid w:val="00A56D03"/>
    <w:pPr>
      <w:spacing w:before="120" w:after="0" w:line="240" w:lineRule="auto"/>
      <w:ind w:hanging="360"/>
    </w:pPr>
    <w:rPr>
      <w:rFonts w:ascii="Arial" w:hAnsi="Arial" w:cs="Arial"/>
      <w:b/>
      <w:bCs/>
      <w:sz w:val="22"/>
      <w:szCs w:val="22"/>
    </w:rPr>
  </w:style>
  <w:style w:type="character" w:customStyle="1" w:styleId="KPChar">
    <w:name w:val="KP Char"/>
    <w:basedOn w:val="OdstavecseseznamemChar"/>
    <w:link w:val="KP"/>
    <w:rsid w:val="00A56D03"/>
    <w:rPr>
      <w:rFonts w:ascii="Arial" w:hAnsi="Arial" w:cs="Arial"/>
      <w:sz w:val="22"/>
      <w:szCs w:val="22"/>
      <w:u w:val="single"/>
    </w:rPr>
  </w:style>
  <w:style w:type="character" w:customStyle="1" w:styleId="tunChar">
    <w:name w:val="tučně Char"/>
    <w:basedOn w:val="OdstavecseseznamemChar"/>
    <w:link w:val="tun"/>
    <w:rsid w:val="00A56D03"/>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9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prokralokraj@cuzk.gov.cz"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r-schutz-shop.cz/dr-schutz-dle-pouziti/na-elasticke-podlahy/c-2.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5E5AF-FCEC-4EC0-90D9-FC485EBA0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5200</Words>
  <Characters>30683</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Sál</dc:creator>
  <cp:keywords/>
  <dc:description/>
  <cp:lastModifiedBy>Rehovič Jiří</cp:lastModifiedBy>
  <cp:revision>3</cp:revision>
  <cp:lastPrinted>2025-10-22T09:39:00Z</cp:lastPrinted>
  <dcterms:created xsi:type="dcterms:W3CDTF">2025-11-03T06:45:00Z</dcterms:created>
  <dcterms:modified xsi:type="dcterms:W3CDTF">2025-11-03T13:47:00Z</dcterms:modified>
</cp:coreProperties>
</file>