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C0" w:rsidRPr="00511BC0" w:rsidRDefault="00511BC0" w:rsidP="00511BC0">
      <w:pPr>
        <w:rPr>
          <w:color w:val="1F497D"/>
        </w:rPr>
      </w:pPr>
    </w:p>
    <w:p w:rsidR="00511BC0" w:rsidRPr="00511BC0" w:rsidRDefault="00511BC0" w:rsidP="00511BC0">
      <w:pPr>
        <w:rPr>
          <w:color w:val="1F497D"/>
        </w:rPr>
      </w:pPr>
    </w:p>
    <w:p w:rsidR="00511BC0" w:rsidRPr="00511BC0" w:rsidRDefault="00511BC0" w:rsidP="00511BC0">
      <w:pPr>
        <w:outlineLvl w:val="0"/>
      </w:pPr>
      <w:proofErr w:type="spellStart"/>
      <w:r w:rsidRPr="00511BC0">
        <w:rPr>
          <w:b/>
          <w:bCs/>
        </w:rPr>
        <w:t>From</w:t>
      </w:r>
      <w:proofErr w:type="spellEnd"/>
      <w:r w:rsidRPr="00511BC0">
        <w:rPr>
          <w:b/>
          <w:bCs/>
        </w:rPr>
        <w:t>:</w:t>
      </w:r>
      <w:r w:rsidRPr="00511BC0">
        <w:t xml:space="preserve"> PhDr. David Malinkovič</w:t>
      </w:r>
      <w:bookmarkStart w:id="0" w:name="_GoBack"/>
      <w:r w:rsidRPr="00511BC0">
        <w:t xml:space="preserve"> </w:t>
      </w:r>
      <w:bookmarkEnd w:id="0"/>
      <w:r w:rsidRPr="00511BC0">
        <w:t>[</w:t>
      </w:r>
      <w:hyperlink r:id="rId5" w:history="1">
        <w:r w:rsidRPr="00511BC0">
          <w:rPr>
            <w:rStyle w:val="Hypertextovodkaz"/>
          </w:rPr>
          <w:t>mailto:Reditel@dsbreclav.cz</w:t>
        </w:r>
      </w:hyperlink>
      <w:r w:rsidRPr="00511BC0">
        <w:t xml:space="preserve">] </w:t>
      </w:r>
      <w:r w:rsidRPr="00511BC0">
        <w:br/>
      </w:r>
      <w:r w:rsidRPr="00511BC0">
        <w:rPr>
          <w:b/>
          <w:bCs/>
        </w:rPr>
        <w:t>Sent:</w:t>
      </w:r>
      <w:r w:rsidRPr="00511BC0">
        <w:t xml:space="preserve"> </w:t>
      </w:r>
      <w:proofErr w:type="spellStart"/>
      <w:r w:rsidRPr="00511BC0">
        <w:t>Tuesday</w:t>
      </w:r>
      <w:proofErr w:type="spellEnd"/>
      <w:r w:rsidRPr="00511BC0">
        <w:t xml:space="preserve">, </w:t>
      </w:r>
      <w:proofErr w:type="spellStart"/>
      <w:r w:rsidRPr="00511BC0">
        <w:t>October</w:t>
      </w:r>
      <w:proofErr w:type="spellEnd"/>
      <w:r w:rsidRPr="00511BC0">
        <w:t xml:space="preserve"> 21, 2025 3:50 PM</w:t>
      </w:r>
      <w:r w:rsidRPr="00511BC0">
        <w:br/>
      </w:r>
      <w:r w:rsidRPr="00511BC0">
        <w:rPr>
          <w:b/>
          <w:bCs/>
        </w:rPr>
        <w:t>To:</w:t>
      </w:r>
      <w:r w:rsidRPr="00511BC0">
        <w:t xml:space="preserve"> </w:t>
      </w:r>
      <w:proofErr w:type="spellStart"/>
      <w:r w:rsidRPr="00511BC0">
        <w:t>xxxxxxxxxxxx</w:t>
      </w:r>
      <w:proofErr w:type="spellEnd"/>
    </w:p>
    <w:p w:rsidR="00511BC0" w:rsidRPr="00511BC0" w:rsidRDefault="00511BC0" w:rsidP="00511BC0">
      <w:pPr>
        <w:outlineLvl w:val="0"/>
      </w:pPr>
      <w:proofErr w:type="spellStart"/>
      <w:r w:rsidRPr="00511BC0">
        <w:rPr>
          <w:b/>
          <w:bCs/>
        </w:rPr>
        <w:t>Subject</w:t>
      </w:r>
      <w:proofErr w:type="spellEnd"/>
      <w:r w:rsidRPr="00511BC0">
        <w:rPr>
          <w:b/>
          <w:bCs/>
        </w:rPr>
        <w:t>:</w:t>
      </w:r>
      <w:r w:rsidRPr="00511BC0">
        <w:t xml:space="preserve"> Objednávka</w:t>
      </w:r>
    </w:p>
    <w:p w:rsidR="00511BC0" w:rsidRPr="00511BC0" w:rsidRDefault="00511BC0" w:rsidP="00511BC0"/>
    <w:p w:rsidR="00511BC0" w:rsidRPr="00511BC0" w:rsidRDefault="00511BC0" w:rsidP="00511BC0">
      <w:proofErr w:type="spellStart"/>
      <w:r w:rsidRPr="00511BC0">
        <w:rPr>
          <w:rStyle w:val="fn"/>
        </w:rPr>
        <w:t>Alliance</w:t>
      </w:r>
      <w:proofErr w:type="spellEnd"/>
      <w:r w:rsidRPr="00511BC0">
        <w:rPr>
          <w:rStyle w:val="fn"/>
        </w:rPr>
        <w:t xml:space="preserve"> </w:t>
      </w:r>
      <w:proofErr w:type="spellStart"/>
      <w:r w:rsidRPr="00511BC0">
        <w:rPr>
          <w:rStyle w:val="fn"/>
        </w:rPr>
        <w:t>Laundry</w:t>
      </w:r>
      <w:proofErr w:type="spellEnd"/>
      <w:r w:rsidRPr="00511BC0">
        <w:rPr>
          <w:rStyle w:val="fn"/>
        </w:rPr>
        <w:t xml:space="preserve"> CE s.r.o.</w:t>
      </w:r>
      <w:r w:rsidRPr="00511BC0">
        <w:br/>
        <w:t xml:space="preserve">Místecká 1116, 742 58 Příbor </w:t>
      </w:r>
    </w:p>
    <w:p w:rsidR="00511BC0" w:rsidRPr="00511BC0" w:rsidRDefault="00511BC0" w:rsidP="00511BC0">
      <w:r w:rsidRPr="00511BC0">
        <w:t>IČO: 29451914</w:t>
      </w:r>
      <w:r w:rsidRPr="00511BC0">
        <w:br/>
        <w:t>DIČ: CZ29451914</w:t>
      </w:r>
    </w:p>
    <w:p w:rsidR="00511BC0" w:rsidRPr="00511BC0" w:rsidRDefault="00511BC0" w:rsidP="00511BC0"/>
    <w:p w:rsidR="00511BC0" w:rsidRPr="00511BC0" w:rsidRDefault="00511BC0" w:rsidP="00511BC0">
      <w:r w:rsidRPr="00511BC0">
        <w:t>Dobrý den,</w:t>
      </w:r>
    </w:p>
    <w:p w:rsidR="00511BC0" w:rsidRPr="00511BC0" w:rsidRDefault="00511BC0" w:rsidP="00511BC0"/>
    <w:p w:rsidR="00511BC0" w:rsidRPr="00511BC0" w:rsidRDefault="00511BC0" w:rsidP="00511BC0">
      <w:r w:rsidRPr="00511BC0">
        <w:t>objednávám dodávku, montáž a zprovoznění:1 ks bubnový sušič PRIMUS T35 s kapacitou 35kg a elektrickým ohřevem dle přiložené dokumentace.</w:t>
      </w:r>
    </w:p>
    <w:p w:rsidR="00511BC0" w:rsidRPr="00511BC0" w:rsidRDefault="00511BC0" w:rsidP="00511BC0">
      <w:r w:rsidRPr="00511BC0">
        <w:t>Maximální výše objednávky činí Kč 212.600,-- bez DPH 12 %.</w:t>
      </w:r>
    </w:p>
    <w:p w:rsidR="00511BC0" w:rsidRPr="00511BC0" w:rsidRDefault="00511BC0" w:rsidP="00511BC0"/>
    <w:p w:rsidR="00511BC0" w:rsidRPr="00511BC0" w:rsidRDefault="00511BC0" w:rsidP="00511BC0">
      <w:r w:rsidRPr="00511BC0">
        <w:t xml:space="preserve">Bližší informace poskytne vedoucí provozního úseku </w:t>
      </w:r>
      <w:proofErr w:type="spellStart"/>
      <w:r w:rsidRPr="00511BC0">
        <w:t>xxxxxxxxxxxxx</w:t>
      </w:r>
      <w:proofErr w:type="spellEnd"/>
    </w:p>
    <w:p w:rsidR="00511BC0" w:rsidRPr="00511BC0" w:rsidRDefault="00511BC0" w:rsidP="00511BC0"/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Termín dodání:  1. - 31. prosince 2025.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Místo dodání a fakturační adresa: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Domov seniorů Břeclav, příspěvková organizace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Na Pěšině 2842/13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69003  Břeclav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IČ: 48452734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DIČ: CZ48452734</w:t>
      </w:r>
    </w:p>
    <w:p w:rsidR="00511BC0" w:rsidRPr="00511BC0" w:rsidRDefault="00511BC0" w:rsidP="00511BC0">
      <w:pPr>
        <w:pStyle w:val="mcntmcntmcntmcntmcntmcntmcntmcntmcntmcntmcntmcntmcntmcntmcntmcntmcntmcntmcntmcntmsonospacing"/>
      </w:pPr>
      <w:r w:rsidRPr="00511BC0"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511BC0" w:rsidRPr="00511BC0" w:rsidRDefault="00511BC0" w:rsidP="00511BC0">
      <w:r w:rsidRPr="00511BC0">
        <w:t>Prosím o potvrzení této objednávky.</w:t>
      </w:r>
      <w:r w:rsidRPr="00511BC0">
        <w:rPr>
          <w:color w:val="000000"/>
        </w:rPr>
        <w:t> </w:t>
      </w:r>
      <w:r w:rsidRPr="00511BC0">
        <w:t xml:space="preserve"> 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S pozdravem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 </w:t>
      </w:r>
    </w:p>
    <w:p w:rsidR="00511BC0" w:rsidRPr="00511BC0" w:rsidRDefault="00511BC0" w:rsidP="00511BC0">
      <w:pPr>
        <w:pStyle w:val="mcntmcntmcntmcntmcntmcntmcntmcntmcntmcntmcntmcntmcntmsonospacing"/>
      </w:pPr>
      <w:r w:rsidRPr="00511BC0">
        <w:rPr>
          <w:color w:val="000000"/>
        </w:rPr>
        <w:t>PhDr. David Malinkovič</w:t>
      </w:r>
    </w:p>
    <w:p w:rsidR="00511BC0" w:rsidRPr="00511BC0" w:rsidRDefault="00511BC0" w:rsidP="00511BC0">
      <w:r w:rsidRPr="00511BC0">
        <w:rPr>
          <w:color w:val="000000"/>
        </w:rPr>
        <w:t xml:space="preserve">ředitel Domova seniorů Břeclav, </w:t>
      </w:r>
      <w:proofErr w:type="spellStart"/>
      <w:proofErr w:type="gramStart"/>
      <w:r w:rsidRPr="00511BC0">
        <w:rPr>
          <w:color w:val="000000"/>
        </w:rPr>
        <w:t>p.o</w:t>
      </w:r>
      <w:proofErr w:type="spellEnd"/>
      <w:proofErr w:type="gramEnd"/>
    </w:p>
    <w:p w:rsidR="00511BC0" w:rsidRPr="00511BC0" w:rsidRDefault="00511BC0" w:rsidP="00511BC0">
      <w:r w:rsidRPr="00511BC0">
        <w:rPr>
          <w:color w:val="000000"/>
        </w:rPr>
        <w:t>tel.: 731 541 326</w:t>
      </w:r>
    </w:p>
    <w:p w:rsidR="00511BC0" w:rsidRPr="00511BC0" w:rsidRDefault="00511BC0" w:rsidP="00511BC0"/>
    <w:p w:rsidR="00511BC0" w:rsidRDefault="00511BC0" w:rsidP="00511BC0">
      <w:pPr>
        <w:rPr>
          <w:rFonts w:eastAsia="Times New Roman"/>
        </w:rPr>
      </w:pPr>
      <w:r>
        <w:rPr>
          <w:rFonts w:eastAsia="Times New Roman"/>
        </w:rPr>
        <w:lastRenderedPageBreak/>
        <w:t>Dobrý den,</w:t>
      </w:r>
    </w:p>
    <w:p w:rsidR="00511BC0" w:rsidRDefault="00511BC0" w:rsidP="00511BC0">
      <w:pPr>
        <w:rPr>
          <w:rFonts w:eastAsia="Times New Roman"/>
        </w:rPr>
      </w:pPr>
      <w:r>
        <w:rPr>
          <w:rFonts w:eastAsia="Times New Roman"/>
        </w:rPr>
        <w:t>Akceptujeme tuto objednávku</w:t>
      </w:r>
    </w:p>
    <w:p w:rsidR="00511BC0" w:rsidRPr="00511BC0" w:rsidRDefault="00511BC0" w:rsidP="00511BC0">
      <w:pPr>
        <w:rPr>
          <w:rFonts w:eastAsia="Times New Roman"/>
        </w:rPr>
      </w:pPr>
    </w:p>
    <w:p w:rsidR="00511BC0" w:rsidRPr="00511BC0" w:rsidRDefault="00511BC0" w:rsidP="00511BC0">
      <w:proofErr w:type="spellStart"/>
      <w:r w:rsidRPr="00511BC0">
        <w:rPr>
          <w:rStyle w:val="fn"/>
        </w:rPr>
        <w:t>Alliance</w:t>
      </w:r>
      <w:proofErr w:type="spellEnd"/>
      <w:r w:rsidRPr="00511BC0">
        <w:rPr>
          <w:rStyle w:val="fn"/>
        </w:rPr>
        <w:t xml:space="preserve"> </w:t>
      </w:r>
      <w:proofErr w:type="spellStart"/>
      <w:r w:rsidRPr="00511BC0">
        <w:rPr>
          <w:rStyle w:val="fn"/>
        </w:rPr>
        <w:t>Laundry</w:t>
      </w:r>
      <w:proofErr w:type="spellEnd"/>
      <w:r w:rsidRPr="00511BC0">
        <w:rPr>
          <w:rStyle w:val="fn"/>
        </w:rPr>
        <w:t xml:space="preserve"> CE s.r.o.</w:t>
      </w:r>
      <w:r w:rsidRPr="00511BC0">
        <w:br/>
        <w:t xml:space="preserve">Místecká 1116, 742 58 Příbor </w:t>
      </w:r>
    </w:p>
    <w:p w:rsidR="00511BC0" w:rsidRPr="00511BC0" w:rsidRDefault="00511BC0" w:rsidP="00511BC0">
      <w:r w:rsidRPr="00511BC0">
        <w:t>IČO: 29451914</w:t>
      </w:r>
      <w:r w:rsidRPr="00511BC0">
        <w:br/>
        <w:t>DIČ: CZ29451914</w:t>
      </w:r>
    </w:p>
    <w:p w:rsidR="006C6197" w:rsidRPr="00511BC0" w:rsidRDefault="006C6197"/>
    <w:sectPr w:rsidR="006C6197" w:rsidRPr="0051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C0"/>
    <w:rsid w:val="00511BC0"/>
    <w:rsid w:val="006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B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1BC0"/>
    <w:rPr>
      <w:color w:val="0000FF"/>
      <w:u w:val="single"/>
    </w:rPr>
  </w:style>
  <w:style w:type="paragraph" w:customStyle="1" w:styleId="mcntmcntmcntmcntmcntmcntmcntmcntmcntmcntmcntmcntmcntmsonospacing">
    <w:name w:val="mcntmcntmcntmcntmcntmcntmcntmcntmcntmcntmcntmcntmcntmsonospacing"/>
    <w:basedOn w:val="Normln"/>
    <w:rsid w:val="00511BC0"/>
    <w:pPr>
      <w:spacing w:before="100" w:beforeAutospacing="1" w:after="100" w:afterAutospacing="1"/>
    </w:pPr>
  </w:style>
  <w:style w:type="paragraph" w:customStyle="1" w:styleId="mcntmcntmcntmcntmcntmcntmcntmcntmcntmcntmcntmcntmcntmcntmcntmcntmcntmcntmcntmcntmsonospacing">
    <w:name w:val="mcntmcntmcntmcntmcntmcntmcntmcntmcntmcntmcntmcntmcntmcntmcntmcntmcntmcntmcntmcntmsonospacing"/>
    <w:basedOn w:val="Normln"/>
    <w:rsid w:val="00511BC0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511BC0"/>
  </w:style>
  <w:style w:type="paragraph" w:styleId="Textbubliny">
    <w:name w:val="Balloon Text"/>
    <w:basedOn w:val="Normln"/>
    <w:link w:val="TextbublinyChar"/>
    <w:uiPriority w:val="99"/>
    <w:semiHidden/>
    <w:unhideWhenUsed/>
    <w:rsid w:val="0051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BC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BC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1BC0"/>
    <w:rPr>
      <w:color w:val="0000FF"/>
      <w:u w:val="single"/>
    </w:rPr>
  </w:style>
  <w:style w:type="paragraph" w:customStyle="1" w:styleId="mcntmcntmcntmcntmcntmcntmcntmcntmcntmcntmcntmcntmcntmsonospacing">
    <w:name w:val="mcntmcntmcntmcntmcntmcntmcntmcntmcntmcntmcntmcntmcntmsonospacing"/>
    <w:basedOn w:val="Normln"/>
    <w:rsid w:val="00511BC0"/>
    <w:pPr>
      <w:spacing w:before="100" w:beforeAutospacing="1" w:after="100" w:afterAutospacing="1"/>
    </w:pPr>
  </w:style>
  <w:style w:type="paragraph" w:customStyle="1" w:styleId="mcntmcntmcntmcntmcntmcntmcntmcntmcntmcntmcntmcntmcntmcntmcntmcntmcntmcntmcntmcntmsonospacing">
    <w:name w:val="mcntmcntmcntmcntmcntmcntmcntmcntmcntmcntmcntmcntmcntmcntmcntmcntmcntmcntmcntmcntmsonospacing"/>
    <w:basedOn w:val="Normln"/>
    <w:rsid w:val="00511BC0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511BC0"/>
  </w:style>
  <w:style w:type="paragraph" w:styleId="Textbubliny">
    <w:name w:val="Balloon Text"/>
    <w:basedOn w:val="Normln"/>
    <w:link w:val="TextbublinyChar"/>
    <w:uiPriority w:val="99"/>
    <w:semiHidden/>
    <w:unhideWhenUsed/>
    <w:rsid w:val="0051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BC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2025-11-05T11:20:00Z</dcterms:created>
  <dcterms:modified xsi:type="dcterms:W3CDTF">2025-11-05T11:25:00Z</dcterms:modified>
</cp:coreProperties>
</file>