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6B" w:rsidRDefault="00CE606B" w:rsidP="00CE606B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Jakub Tuček [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mailto:jakub.tucek@in-eko.cz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>, August 24, 2017 7:16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Laitoch David, Ing. &lt;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laitoch@vakpr.cz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objednávka servisu</w:t>
      </w:r>
    </w:p>
    <w:p w:rsidR="00CE606B" w:rsidRDefault="00CE606B" w:rsidP="00CE606B"/>
    <w:p w:rsidR="00CE606B" w:rsidRDefault="00CE606B" w:rsidP="00CE606B">
      <w:r>
        <w:t>Dobrý den,</w:t>
      </w:r>
    </w:p>
    <w:p w:rsidR="00CE606B" w:rsidRDefault="00CE606B" w:rsidP="00CE606B"/>
    <w:p w:rsidR="00CE606B" w:rsidRDefault="00CE606B" w:rsidP="00CE606B">
      <w:r>
        <w:t xml:space="preserve">Děkuji za zaslání objednávky, potvrzujeme její přijetí. Vhledem k tomu, že již máme všechny náhradní díly již nachystány zpětná montáž by byla možná ve středu tj. </w:t>
      </w:r>
      <w:proofErr w:type="gramStart"/>
      <w:r>
        <w:t>30.8.2017</w:t>
      </w:r>
      <w:proofErr w:type="gramEnd"/>
    </w:p>
    <w:p w:rsidR="00CE606B" w:rsidRDefault="00CE606B" w:rsidP="00CE606B">
      <w:r>
        <w:t>Prosím o potvrzení termínu instalace.</w:t>
      </w:r>
    </w:p>
    <w:p w:rsidR="00CE606B" w:rsidRDefault="00CE606B" w:rsidP="00CE606B"/>
    <w:p w:rsidR="00CE606B" w:rsidRDefault="00CE606B" w:rsidP="00CE606B">
      <w:r>
        <w:t>S pozdravem</w:t>
      </w:r>
    </w:p>
    <w:p w:rsidR="00CE606B" w:rsidRDefault="00CE606B" w:rsidP="00CE606B">
      <w:r>
        <w:t> </w:t>
      </w:r>
    </w:p>
    <w:p w:rsidR="00CE606B" w:rsidRDefault="00CE606B" w:rsidP="00CE606B"/>
    <w:p w:rsidR="00CE606B" w:rsidRDefault="00CE606B" w:rsidP="00CE606B">
      <w:pPr>
        <w:pStyle w:val="Normlnweb"/>
      </w:pPr>
      <w:r>
        <w:rPr>
          <w:rFonts w:ascii="Arial" w:hAnsi="Arial" w:cs="Arial"/>
          <w:color w:val="009182"/>
          <w:sz w:val="30"/>
          <w:szCs w:val="30"/>
        </w:rPr>
        <w:t>Jakub Tuček</w:t>
      </w:r>
    </w:p>
    <w:p w:rsidR="00CE606B" w:rsidRDefault="00CE606B" w:rsidP="00CE606B">
      <w:pPr>
        <w:pStyle w:val="Normlnweb"/>
      </w:pPr>
      <w:r>
        <w:rPr>
          <w:rFonts w:ascii="Arial" w:hAnsi="Arial" w:cs="Arial"/>
          <w:color w:val="7F7F7F"/>
          <w:sz w:val="21"/>
          <w:szCs w:val="21"/>
        </w:rPr>
        <w:t>Servis</w:t>
      </w:r>
    </w:p>
    <w:tbl>
      <w:tblPr>
        <w:tblW w:w="999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2387"/>
        <w:gridCol w:w="2887"/>
        <w:gridCol w:w="541"/>
        <w:gridCol w:w="1719"/>
      </w:tblGrid>
      <w:tr w:rsidR="00CE606B" w:rsidTr="00CE606B">
        <w:trPr>
          <w:trHeight w:val="61"/>
          <w:tblCellSpacing w:w="0" w:type="dxa"/>
        </w:trPr>
        <w:tc>
          <w:tcPr>
            <w:tcW w:w="2463" w:type="dxa"/>
            <w:vAlign w:val="center"/>
            <w:hideMark/>
          </w:tcPr>
          <w:p w:rsidR="00CE606B" w:rsidRDefault="00CE606B">
            <w:pPr>
              <w:pStyle w:val="Normlnweb"/>
              <w:rPr>
                <w:color w:val="212121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color w:val="212121"/>
                <w:sz w:val="20"/>
                <w:szCs w:val="20"/>
              </w:rPr>
              <w:drawing>
                <wp:inline distT="0" distB="0" distL="0" distR="0">
                  <wp:extent cx="1524000" cy="495300"/>
                  <wp:effectExtent l="0" t="0" r="0" b="0"/>
                  <wp:docPr id="2" name="Obrázek 2" descr="http://www.in-eko.cz/emaily/logo_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-eko.cz/emaily/logo_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vAlign w:val="center"/>
            <w:hideMark/>
          </w:tcPr>
          <w:p w:rsidR="00CE606B" w:rsidRDefault="00CE606B">
            <w:pPr>
              <w:pStyle w:val="Normlnweb"/>
              <w:rPr>
                <w:rFonts w:ascii="Arial" w:hAnsi="Arial" w:cs="Arial"/>
                <w:color w:val="009182"/>
                <w:sz w:val="21"/>
                <w:szCs w:val="21"/>
              </w:rPr>
            </w:pPr>
            <w:r>
              <w:rPr>
                <w:rFonts w:ascii="Arial" w:hAnsi="Arial" w:cs="Arial"/>
                <w:color w:val="009182"/>
                <w:sz w:val="21"/>
                <w:szCs w:val="21"/>
              </w:rPr>
              <w:t>IN-EKO TEAM s.r.o.</w:t>
            </w:r>
            <w:r>
              <w:rPr>
                <w:rFonts w:ascii="Arial" w:hAnsi="Arial" w:cs="Arial"/>
                <w:color w:val="009182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color w:val="009182"/>
                <w:sz w:val="21"/>
                <w:szCs w:val="21"/>
              </w:rPr>
              <w:t>Trnec</w:t>
            </w:r>
            <w:proofErr w:type="spellEnd"/>
            <w:r>
              <w:rPr>
                <w:rFonts w:ascii="Arial" w:hAnsi="Arial" w:cs="Arial"/>
                <w:color w:val="009182"/>
                <w:sz w:val="21"/>
                <w:szCs w:val="21"/>
              </w:rPr>
              <w:t xml:space="preserve"> 1734, 666 03 Tišnov</w:t>
            </w:r>
            <w:r>
              <w:rPr>
                <w:rFonts w:ascii="Arial" w:hAnsi="Arial" w:cs="Arial"/>
                <w:color w:val="009182"/>
                <w:sz w:val="21"/>
                <w:szCs w:val="21"/>
              </w:rPr>
              <w:br/>
              <w:t>Czech Republic</w:t>
            </w:r>
          </w:p>
        </w:tc>
        <w:tc>
          <w:tcPr>
            <w:tcW w:w="2887" w:type="dxa"/>
            <w:vAlign w:val="center"/>
            <w:hideMark/>
          </w:tcPr>
          <w:p w:rsidR="00CE606B" w:rsidRDefault="00CE606B">
            <w:pPr>
              <w:rPr>
                <w:rFonts w:ascii="Arial" w:hAnsi="Arial" w:cs="Arial"/>
                <w:color w:val="009182"/>
                <w:sz w:val="21"/>
                <w:szCs w:val="21"/>
              </w:rPr>
            </w:pPr>
            <w:hyperlink r:id="rId7" w:tgtFrame="_blank" w:history="1">
              <w:r>
                <w:rPr>
                  <w:rStyle w:val="Hypertextovodkaz"/>
                  <w:rFonts w:ascii="Arial" w:hAnsi="Arial" w:cs="Arial"/>
                  <w:color w:val="009182"/>
                  <w:sz w:val="21"/>
                  <w:szCs w:val="21"/>
                  <w:u w:val="none"/>
                </w:rPr>
                <w:t>jakub.tucek@in-eko.cz</w:t>
              </w:r>
            </w:hyperlink>
            <w:r>
              <w:rPr>
                <w:rFonts w:ascii="Arial" w:hAnsi="Arial" w:cs="Arial"/>
                <w:color w:val="009182"/>
                <w:sz w:val="21"/>
                <w:szCs w:val="21"/>
              </w:rPr>
              <w:br/>
            </w:r>
            <w:hyperlink r:id="rId8" w:tgtFrame="_blank" w:history="1">
              <w:r>
                <w:rPr>
                  <w:rStyle w:val="Hypertextovodkaz"/>
                  <w:rFonts w:ascii="Arial" w:hAnsi="Arial" w:cs="Arial"/>
                  <w:color w:val="009182"/>
                  <w:sz w:val="21"/>
                  <w:szCs w:val="21"/>
                  <w:u w:val="none"/>
                </w:rPr>
                <w:t>LinkedIn</w:t>
              </w:r>
            </w:hyperlink>
            <w:r>
              <w:rPr>
                <w:rFonts w:ascii="Arial" w:hAnsi="Arial" w:cs="Arial"/>
                <w:color w:val="009182"/>
                <w:sz w:val="21"/>
                <w:szCs w:val="21"/>
              </w:rPr>
              <w:t> | </w:t>
            </w:r>
            <w:hyperlink r:id="rId9" w:tgtFrame="_blank" w:history="1">
              <w:r>
                <w:rPr>
                  <w:rStyle w:val="Hypertextovodkaz"/>
                  <w:rFonts w:ascii="Arial" w:hAnsi="Arial" w:cs="Arial"/>
                  <w:color w:val="009182"/>
                  <w:sz w:val="21"/>
                  <w:szCs w:val="21"/>
                  <w:u w:val="none"/>
                </w:rPr>
                <w:t>Facebook</w:t>
              </w:r>
            </w:hyperlink>
            <w:r>
              <w:rPr>
                <w:rFonts w:ascii="Arial" w:hAnsi="Arial" w:cs="Arial"/>
                <w:color w:val="009182"/>
                <w:sz w:val="21"/>
                <w:szCs w:val="21"/>
              </w:rPr>
              <w:br/>
            </w:r>
            <w:hyperlink r:id="rId10" w:tgtFrame="_blank" w:history="1">
              <w:r>
                <w:rPr>
                  <w:rStyle w:val="Hypertextovodkaz"/>
                  <w:rFonts w:ascii="Arial" w:hAnsi="Arial" w:cs="Arial"/>
                  <w:color w:val="009182"/>
                  <w:sz w:val="21"/>
                  <w:szCs w:val="21"/>
                  <w:u w:val="none"/>
                </w:rPr>
                <w:t>www.in-eko.cz</w:t>
              </w:r>
            </w:hyperlink>
            <w:r>
              <w:rPr>
                <w:rFonts w:ascii="Arial" w:hAnsi="Arial" w:cs="Arial"/>
                <w:color w:val="009182"/>
                <w:sz w:val="21"/>
                <w:szCs w:val="21"/>
              </w:rPr>
              <w:t> | </w:t>
            </w:r>
            <w:hyperlink r:id="rId11" w:tgtFrame="_blank" w:history="1">
              <w:r>
                <w:rPr>
                  <w:rStyle w:val="Hypertextovodkaz"/>
                  <w:rFonts w:ascii="Arial" w:hAnsi="Arial" w:cs="Arial"/>
                  <w:color w:val="009182"/>
                  <w:sz w:val="21"/>
                  <w:szCs w:val="21"/>
                  <w:u w:val="none"/>
                </w:rPr>
                <w:t>www.in-eko.com</w:t>
              </w:r>
            </w:hyperlink>
          </w:p>
        </w:tc>
        <w:tc>
          <w:tcPr>
            <w:tcW w:w="541" w:type="dxa"/>
            <w:vAlign w:val="center"/>
            <w:hideMark/>
          </w:tcPr>
          <w:p w:rsidR="00CE606B" w:rsidRDefault="00CE606B">
            <w:pPr>
              <w:rPr>
                <w:rFonts w:ascii="Arial" w:hAnsi="Arial" w:cs="Arial"/>
                <w:color w:val="212121"/>
                <w:sz w:val="21"/>
                <w:szCs w:val="21"/>
              </w:rPr>
            </w:pPr>
            <w:r>
              <w:rPr>
                <w:rFonts w:ascii="Arial" w:hAnsi="Arial" w:cs="Arial"/>
                <w:color w:val="7F7F7F"/>
                <w:sz w:val="21"/>
                <w:szCs w:val="21"/>
              </w:rPr>
              <w:t>MOB</w:t>
            </w:r>
            <w:r>
              <w:rPr>
                <w:rFonts w:ascii="Arial" w:hAnsi="Arial" w:cs="Arial"/>
                <w:color w:val="7F7F7F"/>
                <w:sz w:val="21"/>
                <w:szCs w:val="21"/>
              </w:rPr>
              <w:br/>
              <w:t>PHO</w:t>
            </w:r>
            <w:r>
              <w:rPr>
                <w:rFonts w:ascii="Arial" w:hAnsi="Arial" w:cs="Arial"/>
                <w:color w:val="7F7F7F"/>
                <w:sz w:val="21"/>
                <w:szCs w:val="21"/>
              </w:rPr>
              <w:br/>
              <w:t>FAX</w:t>
            </w:r>
          </w:p>
        </w:tc>
        <w:tc>
          <w:tcPr>
            <w:tcW w:w="1719" w:type="dxa"/>
            <w:vAlign w:val="center"/>
            <w:hideMark/>
          </w:tcPr>
          <w:p w:rsidR="00CE606B" w:rsidRDefault="00CE606B">
            <w:pPr>
              <w:rPr>
                <w:rFonts w:ascii="Arial" w:hAnsi="Arial" w:cs="Arial"/>
                <w:color w:val="212121"/>
                <w:sz w:val="21"/>
                <w:szCs w:val="21"/>
              </w:rPr>
            </w:pPr>
            <w:hyperlink r:id="rId12" w:tgtFrame="_blank" w:history="1">
              <w:r>
                <w:rPr>
                  <w:rStyle w:val="Hypertextovodkaz"/>
                  <w:rFonts w:ascii="Arial" w:hAnsi="Arial" w:cs="Arial"/>
                  <w:color w:val="7E57C2"/>
                  <w:sz w:val="21"/>
                  <w:szCs w:val="21"/>
                </w:rPr>
                <w:t>+420 773 757 606</w:t>
              </w:r>
            </w:hyperlink>
            <w:r>
              <w:rPr>
                <w:rFonts w:ascii="Arial" w:hAnsi="Arial" w:cs="Arial"/>
                <w:color w:val="7F7F7F"/>
                <w:sz w:val="21"/>
                <w:szCs w:val="21"/>
              </w:rPr>
              <w:br/>
            </w:r>
            <w:hyperlink r:id="rId13" w:tgtFrame="_blank" w:history="1">
              <w:r>
                <w:rPr>
                  <w:rStyle w:val="Hypertextovodkaz"/>
                  <w:rFonts w:ascii="Arial" w:hAnsi="Arial" w:cs="Arial"/>
                  <w:color w:val="7E57C2"/>
                  <w:sz w:val="21"/>
                  <w:szCs w:val="21"/>
                </w:rPr>
                <w:t>+420 549 415 234</w:t>
              </w:r>
            </w:hyperlink>
            <w:r>
              <w:rPr>
                <w:rFonts w:ascii="Arial" w:hAnsi="Arial" w:cs="Arial"/>
                <w:color w:val="7F7F7F"/>
                <w:sz w:val="21"/>
                <w:szCs w:val="21"/>
              </w:rPr>
              <w:br/>
            </w:r>
            <w:hyperlink r:id="rId14" w:tgtFrame="_blank" w:history="1">
              <w:r>
                <w:rPr>
                  <w:rStyle w:val="Hypertextovodkaz"/>
                  <w:rFonts w:ascii="Arial" w:hAnsi="Arial" w:cs="Arial"/>
                  <w:color w:val="7E57C2"/>
                  <w:sz w:val="21"/>
                  <w:szCs w:val="21"/>
                </w:rPr>
                <w:t>+420 549 412 383</w:t>
              </w:r>
            </w:hyperlink>
          </w:p>
        </w:tc>
      </w:tr>
    </w:tbl>
    <w:p w:rsidR="00CE606B" w:rsidRDefault="00CE606B" w:rsidP="00CE606B">
      <w:pPr>
        <w:rPr>
          <w:vanish/>
        </w:rPr>
      </w:pPr>
    </w:p>
    <w:tbl>
      <w:tblPr>
        <w:tblW w:w="1946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3"/>
        <w:gridCol w:w="9733"/>
      </w:tblGrid>
      <w:tr w:rsidR="00CE606B" w:rsidTr="00CE606B">
        <w:trPr>
          <w:trHeight w:val="62"/>
          <w:tblCellSpacing w:w="0" w:type="dxa"/>
        </w:trPr>
        <w:tc>
          <w:tcPr>
            <w:tcW w:w="9733" w:type="dxa"/>
            <w:vAlign w:val="center"/>
            <w:hideMark/>
          </w:tcPr>
          <w:p w:rsidR="00CE606B" w:rsidRDefault="00CE606B">
            <w:pPr>
              <w:pStyle w:val="Normlnweb"/>
              <w:rPr>
                <w:rFonts w:ascii="Arial" w:hAnsi="Arial" w:cs="Arial"/>
                <w:color w:val="00918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9182"/>
                <w:sz w:val="21"/>
                <w:szCs w:val="21"/>
              </w:rPr>
              <w:drawing>
                <wp:inline distT="0" distB="0" distL="0" distR="0" wp14:anchorId="6D9F1CBF" wp14:editId="0C1EC24D">
                  <wp:extent cx="1905000" cy="542925"/>
                  <wp:effectExtent l="0" t="0" r="0" b="9525"/>
                  <wp:docPr id="1" name="Obrázek 1" descr="https://drive.google.com/a/in-eko.cz/uc?id=0BxT6Hu4VmXXkVzN6d3U2Z0NnWHM&amp;export=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ive.google.com/a/in-eko.cz/uc?id=0BxT6Hu4VmXXkVzN6d3U2Z0NnWHM&amp;export=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06B" w:rsidRDefault="00CE606B">
            <w:pPr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11. - 15. </w:t>
            </w:r>
            <w:proofErr w:type="spellStart"/>
            <w:r>
              <w:rPr>
                <w:b/>
                <w:bCs/>
                <w:sz w:val="19"/>
                <w:szCs w:val="19"/>
              </w:rPr>
              <w:t>September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2017</w:t>
            </w:r>
            <w:r>
              <w:rPr>
                <w:sz w:val="19"/>
                <w:szCs w:val="19"/>
              </w:rPr>
              <w:br/>
            </w:r>
            <w:proofErr w:type="spellStart"/>
            <w:r>
              <w:rPr>
                <w:sz w:val="19"/>
                <w:szCs w:val="19"/>
              </w:rPr>
              <w:t>Messe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München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Germany</w:t>
            </w:r>
            <w:proofErr w:type="spellEnd"/>
            <w:r>
              <w:rPr>
                <w:sz w:val="19"/>
                <w:szCs w:val="19"/>
              </w:rPr>
              <w:br/>
            </w:r>
            <w:proofErr w:type="spellStart"/>
            <w:r>
              <w:rPr>
                <w:b/>
                <w:bCs/>
                <w:sz w:val="19"/>
                <w:szCs w:val="19"/>
              </w:rPr>
              <w:t>Stand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448, </w:t>
            </w:r>
            <w:proofErr w:type="spellStart"/>
            <w:r>
              <w:rPr>
                <w:b/>
                <w:bCs/>
                <w:sz w:val="19"/>
                <w:szCs w:val="19"/>
              </w:rPr>
              <w:t>Hall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B2</w:t>
            </w:r>
            <w:r>
              <w:rPr>
                <w:sz w:val="19"/>
                <w:szCs w:val="19"/>
              </w:rPr>
              <w:br/>
            </w:r>
            <w:proofErr w:type="spellStart"/>
            <w:r>
              <w:rPr>
                <w:sz w:val="19"/>
                <w:szCs w:val="19"/>
              </w:rPr>
              <w:t>See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you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there</w:t>
            </w:r>
            <w:proofErr w:type="spellEnd"/>
            <w:r>
              <w:rPr>
                <w:sz w:val="19"/>
                <w:szCs w:val="19"/>
              </w:rPr>
              <w:t>!</w:t>
            </w:r>
          </w:p>
        </w:tc>
        <w:tc>
          <w:tcPr>
            <w:tcW w:w="9733" w:type="dxa"/>
          </w:tcPr>
          <w:p w:rsidR="00CE606B" w:rsidRDefault="00CE606B">
            <w:pPr>
              <w:pStyle w:val="Normlnweb"/>
              <w:rPr>
                <w:rFonts w:ascii="Arial" w:hAnsi="Arial" w:cs="Arial"/>
                <w:noProof/>
                <w:color w:val="009182"/>
                <w:sz w:val="21"/>
                <w:szCs w:val="21"/>
              </w:rPr>
            </w:pPr>
          </w:p>
        </w:tc>
      </w:tr>
    </w:tbl>
    <w:p w:rsidR="00A32485" w:rsidRDefault="00A32485"/>
    <w:sectPr w:rsidR="00A3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6B"/>
    <w:rsid w:val="00A32485"/>
    <w:rsid w:val="00C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3E69"/>
  <w15:chartTrackingRefBased/>
  <w15:docId w15:val="{3CE815C3-D3E9-4EDD-98AB-20FBAEA2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06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606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E606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6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06B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2491352?trk=tyah&amp;trkInfo=tarId%3A1413296163731%2Ctas%3Ain-eko%2Cidx%3A1-1-1" TargetMode="External"/><Relationship Id="rId13" Type="http://schemas.openxmlformats.org/officeDocument/2006/relationships/hyperlink" Target="tel:+420%20549%20415%202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kub.tucek@in-eko.cz" TargetMode="External"/><Relationship Id="rId12" Type="http://schemas.openxmlformats.org/officeDocument/2006/relationships/hyperlink" Target="tel:+420%20773%20757%2060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n-eko.com/" TargetMode="External"/><Relationship Id="rId5" Type="http://schemas.openxmlformats.org/officeDocument/2006/relationships/hyperlink" Target="mailto:laitoch@vakpr.cz" TargetMode="External"/><Relationship Id="rId15" Type="http://schemas.openxmlformats.org/officeDocument/2006/relationships/image" Target="media/image2.gif"/><Relationship Id="rId10" Type="http://schemas.openxmlformats.org/officeDocument/2006/relationships/hyperlink" Target="http://www.in-eko.cz/" TargetMode="External"/><Relationship Id="rId4" Type="http://schemas.openxmlformats.org/officeDocument/2006/relationships/hyperlink" Target="mailto:jakub.tucek@in-eko.cz" TargetMode="External"/><Relationship Id="rId9" Type="http://schemas.openxmlformats.org/officeDocument/2006/relationships/hyperlink" Target="https://www.facebook.com/InEkoTeamsro" TargetMode="External"/><Relationship Id="rId14" Type="http://schemas.openxmlformats.org/officeDocument/2006/relationships/hyperlink" Target="tel:+420%20549%20412%2038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cp:lastPrinted>2017-09-06T06:24:00Z</cp:lastPrinted>
  <dcterms:created xsi:type="dcterms:W3CDTF">2017-09-06T06:23:00Z</dcterms:created>
  <dcterms:modified xsi:type="dcterms:W3CDTF">2017-09-06T06:38:00Z</dcterms:modified>
</cp:coreProperties>
</file>