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F5D9C" w14:textId="77777777" w:rsidR="00A73F7C" w:rsidRDefault="003A331C">
      <w:pPr>
        <w:ind w:left="357" w:hanging="357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  <w:sz w:val="22"/>
          <w:szCs w:val="22"/>
          <w:u w:val="single"/>
        </w:rPr>
        <w:t>Smlouva o vypořádání závazků</w:t>
      </w:r>
    </w:p>
    <w:p w14:paraId="2566FFA7" w14:textId="77777777" w:rsidR="00A73F7C" w:rsidRDefault="00A73F7C">
      <w:pPr>
        <w:jc w:val="center"/>
        <w:rPr>
          <w:rFonts w:ascii="Times New Roman" w:hAnsi="Times New Roman"/>
          <w:b/>
        </w:rPr>
      </w:pPr>
    </w:p>
    <w:p w14:paraId="7B6A80EB" w14:textId="77777777" w:rsidR="00A73F7C" w:rsidRPr="00F47995" w:rsidRDefault="003A331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uzavřená dle § 1746, odst. 2 zákona č. 89/2012 Sb., občanský zákoník, v platném znění, mezi těmito smluvními stranami</w:t>
      </w:r>
    </w:p>
    <w:p w14:paraId="3FE0B85C" w14:textId="77777777" w:rsidR="00A73F7C" w:rsidRPr="00F47995" w:rsidRDefault="00A73F7C">
      <w:pPr>
        <w:ind w:left="357" w:hanging="357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B0D82C1" w14:textId="77777777" w:rsidR="00A73F7C" w:rsidRPr="00F47995" w:rsidRDefault="00A73F7C">
      <w:pPr>
        <w:ind w:left="357" w:hanging="357"/>
        <w:rPr>
          <w:rFonts w:ascii="Times New Roman" w:hAnsi="Times New Roman" w:cs="Times New Roman"/>
          <w:b/>
          <w:sz w:val="22"/>
          <w:szCs w:val="22"/>
        </w:rPr>
      </w:pPr>
    </w:p>
    <w:p w14:paraId="405DFE14" w14:textId="6B931C34" w:rsidR="00A73F7C" w:rsidRPr="00F47995" w:rsidRDefault="00911EDA">
      <w:pPr>
        <w:ind w:left="357" w:hanging="357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b/>
          <w:sz w:val="22"/>
          <w:szCs w:val="22"/>
        </w:rPr>
        <w:t>Školní jídelna</w:t>
      </w:r>
      <w:r w:rsidR="00F47995" w:rsidRPr="00F47995">
        <w:rPr>
          <w:rFonts w:ascii="Times New Roman" w:hAnsi="Times New Roman" w:cs="Times New Roman"/>
          <w:b/>
          <w:sz w:val="22"/>
          <w:szCs w:val="22"/>
        </w:rPr>
        <w:t>,</w:t>
      </w:r>
      <w:r w:rsidR="00DE3780" w:rsidRPr="00F47995">
        <w:rPr>
          <w:rFonts w:ascii="Times New Roman" w:hAnsi="Times New Roman" w:cs="Times New Roman"/>
          <w:b/>
          <w:sz w:val="22"/>
          <w:szCs w:val="22"/>
        </w:rPr>
        <w:t xml:space="preserve"> Rakovník,</w:t>
      </w:r>
      <w:r w:rsidRPr="00F47995">
        <w:rPr>
          <w:rFonts w:ascii="Times New Roman" w:hAnsi="Times New Roman" w:cs="Times New Roman"/>
          <w:b/>
          <w:sz w:val="22"/>
          <w:szCs w:val="22"/>
        </w:rPr>
        <w:t xml:space="preserve"> Martinovského 270, příspěvková organizace</w:t>
      </w:r>
    </w:p>
    <w:p w14:paraId="70E9288B" w14:textId="6E48BBA0" w:rsidR="00A73F7C" w:rsidRPr="00F47995" w:rsidRDefault="00911EDA">
      <w:pPr>
        <w:ind w:left="357" w:hanging="357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s</w:t>
      </w:r>
      <w:r w:rsidR="003A331C" w:rsidRPr="00F47995">
        <w:rPr>
          <w:rFonts w:ascii="Times New Roman" w:hAnsi="Times New Roman" w:cs="Times New Roman"/>
          <w:sz w:val="22"/>
          <w:szCs w:val="22"/>
        </w:rPr>
        <w:t>ídlem</w:t>
      </w:r>
      <w:r w:rsidRPr="00F47995">
        <w:rPr>
          <w:rFonts w:ascii="Times New Roman" w:hAnsi="Times New Roman" w:cs="Times New Roman"/>
          <w:sz w:val="22"/>
          <w:szCs w:val="22"/>
        </w:rPr>
        <w:t xml:space="preserve"> Martinovského 270, 269 01 Rakovník</w:t>
      </w:r>
    </w:p>
    <w:p w14:paraId="3BC55030" w14:textId="2891FF01" w:rsidR="00A73F7C" w:rsidRPr="00F47995" w:rsidRDefault="003A331C">
      <w:pPr>
        <w:ind w:left="357" w:hanging="357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zastoupen</w:t>
      </w:r>
      <w:r w:rsidR="00911EDA" w:rsidRPr="00F47995">
        <w:rPr>
          <w:rFonts w:ascii="Times New Roman" w:hAnsi="Times New Roman" w:cs="Times New Roman"/>
          <w:sz w:val="22"/>
          <w:szCs w:val="22"/>
        </w:rPr>
        <w:t>á Monikou Slachovou, ředitelkou</w:t>
      </w:r>
    </w:p>
    <w:p w14:paraId="1BA2064D" w14:textId="5DEA1B15" w:rsidR="00A73F7C" w:rsidRPr="00F47995" w:rsidRDefault="003A331C">
      <w:pPr>
        <w:ind w:left="357" w:hanging="357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IČO </w:t>
      </w:r>
      <w:r w:rsidR="00911EDA" w:rsidRPr="00F47995">
        <w:rPr>
          <w:rFonts w:ascii="Times New Roman" w:hAnsi="Times New Roman" w:cs="Times New Roman"/>
          <w:sz w:val="22"/>
          <w:szCs w:val="22"/>
        </w:rPr>
        <w:t>04188101, DIČ CZ04188101</w:t>
      </w:r>
    </w:p>
    <w:p w14:paraId="116D5752" w14:textId="77777777" w:rsidR="00536BB5" w:rsidRPr="00F47995" w:rsidRDefault="00536BB5" w:rsidP="00536BB5">
      <w:pPr>
        <w:ind w:left="357" w:hanging="357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Zapsaná v MS v Praze, oddíl Pr, vložka 1453</w:t>
      </w:r>
    </w:p>
    <w:p w14:paraId="4B5C20BB" w14:textId="77777777" w:rsidR="00911EDA" w:rsidRPr="00F47995" w:rsidRDefault="00911EDA">
      <w:pPr>
        <w:ind w:left="357" w:hanging="357"/>
        <w:rPr>
          <w:rFonts w:ascii="Times New Roman" w:hAnsi="Times New Roman" w:cs="Times New Roman"/>
          <w:sz w:val="22"/>
          <w:szCs w:val="22"/>
        </w:rPr>
      </w:pPr>
    </w:p>
    <w:p w14:paraId="31D868AD" w14:textId="18145075" w:rsidR="00A73F7C" w:rsidRPr="00F47995" w:rsidRDefault="003A331C">
      <w:pPr>
        <w:ind w:left="357" w:hanging="357"/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dále jen </w:t>
      </w:r>
      <w:r w:rsidRPr="00F47995">
        <w:rPr>
          <w:rFonts w:ascii="Times New Roman" w:hAnsi="Times New Roman" w:cs="Times New Roman"/>
          <w:b/>
          <w:sz w:val="22"/>
          <w:szCs w:val="22"/>
        </w:rPr>
        <w:t>„</w:t>
      </w:r>
      <w:r w:rsidR="00CA66BA">
        <w:rPr>
          <w:rFonts w:ascii="Times New Roman" w:hAnsi="Times New Roman" w:cs="Times New Roman"/>
          <w:b/>
          <w:sz w:val="22"/>
          <w:szCs w:val="22"/>
        </w:rPr>
        <w:t>dodavatel</w:t>
      </w:r>
      <w:r w:rsidRPr="00F47995">
        <w:rPr>
          <w:rFonts w:ascii="Times New Roman" w:hAnsi="Times New Roman" w:cs="Times New Roman"/>
          <w:b/>
          <w:sz w:val="22"/>
          <w:szCs w:val="22"/>
        </w:rPr>
        <w:t>“</w:t>
      </w:r>
    </w:p>
    <w:p w14:paraId="5634913C" w14:textId="77777777" w:rsidR="00A73F7C" w:rsidRPr="00F47995" w:rsidRDefault="00A73F7C">
      <w:pPr>
        <w:rPr>
          <w:rFonts w:ascii="Times New Roman" w:hAnsi="Times New Roman" w:cs="Times New Roman"/>
          <w:b/>
          <w:sz w:val="22"/>
          <w:szCs w:val="22"/>
        </w:rPr>
      </w:pPr>
    </w:p>
    <w:p w14:paraId="39B48337" w14:textId="77777777" w:rsidR="00A73F7C" w:rsidRPr="00F47995" w:rsidRDefault="003A331C">
      <w:pPr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b/>
          <w:sz w:val="22"/>
          <w:szCs w:val="22"/>
        </w:rPr>
        <w:t>a</w:t>
      </w:r>
    </w:p>
    <w:p w14:paraId="5D1A9558" w14:textId="77777777" w:rsidR="00A73F7C" w:rsidRPr="00F47995" w:rsidRDefault="00A73F7C">
      <w:pPr>
        <w:rPr>
          <w:rFonts w:ascii="Times New Roman" w:hAnsi="Times New Roman" w:cs="Times New Roman"/>
          <w:b/>
          <w:sz w:val="22"/>
          <w:szCs w:val="22"/>
        </w:rPr>
      </w:pPr>
    </w:p>
    <w:p w14:paraId="5FE02BEE" w14:textId="3E6BFD7F" w:rsidR="00A73F7C" w:rsidRPr="00F47995" w:rsidRDefault="008503C2">
      <w:pPr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Gymnázium Zikmunda Wintra Rakovník, příspěvková organizace</w:t>
      </w:r>
    </w:p>
    <w:p w14:paraId="360236EF" w14:textId="1DC21D25" w:rsidR="00A73F7C" w:rsidRDefault="003A331C">
      <w:pPr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sídlem </w:t>
      </w:r>
      <w:r w:rsidR="00CA7E68">
        <w:rPr>
          <w:rFonts w:ascii="Times New Roman" w:hAnsi="Times New Roman" w:cs="Times New Roman"/>
          <w:sz w:val="22"/>
          <w:szCs w:val="22"/>
        </w:rPr>
        <w:t>Žižkovo náměstí 186</w:t>
      </w:r>
      <w:r w:rsidR="008503C2">
        <w:rPr>
          <w:rFonts w:ascii="Times New Roman" w:hAnsi="Times New Roman" w:cs="Times New Roman"/>
          <w:sz w:val="22"/>
          <w:szCs w:val="22"/>
        </w:rPr>
        <w:t>, 269 01 Rakovník</w:t>
      </w:r>
    </w:p>
    <w:p w14:paraId="0E3F5A88" w14:textId="0E2CC7F9" w:rsidR="008503C2" w:rsidRPr="00F47995" w:rsidRDefault="008503C2" w:rsidP="008503C2">
      <w:pPr>
        <w:ind w:left="357" w:hanging="357"/>
        <w:rPr>
          <w:rFonts w:ascii="Times New Roman" w:hAnsi="Times New Roman" w:cs="Times New Roman"/>
          <w:sz w:val="22"/>
          <w:szCs w:val="22"/>
        </w:rPr>
      </w:pPr>
      <w:r w:rsidRPr="004E22AB">
        <w:rPr>
          <w:rFonts w:ascii="Times New Roman" w:hAnsi="Times New Roman" w:cs="Times New Roman"/>
          <w:sz w:val="22"/>
          <w:szCs w:val="22"/>
        </w:rPr>
        <w:t>zastoupená</w:t>
      </w:r>
      <w:r w:rsidRPr="00F47995">
        <w:rPr>
          <w:rFonts w:ascii="Times New Roman" w:hAnsi="Times New Roman" w:cs="Times New Roman"/>
          <w:sz w:val="22"/>
          <w:szCs w:val="22"/>
        </w:rPr>
        <w:t xml:space="preserve"> </w:t>
      </w:r>
      <w:r w:rsidR="004E22AB">
        <w:rPr>
          <w:rFonts w:ascii="Times New Roman" w:hAnsi="Times New Roman" w:cs="Times New Roman"/>
          <w:sz w:val="22"/>
          <w:szCs w:val="22"/>
        </w:rPr>
        <w:t>Mgr. Tomášem Kopřivou</w:t>
      </w:r>
      <w:r w:rsidR="006D32A7">
        <w:rPr>
          <w:rFonts w:ascii="Times New Roman" w:hAnsi="Times New Roman" w:cs="Times New Roman"/>
          <w:sz w:val="22"/>
          <w:szCs w:val="22"/>
        </w:rPr>
        <w:t>, ředitelem</w:t>
      </w:r>
    </w:p>
    <w:p w14:paraId="05FD8F37" w14:textId="0F804DC0" w:rsidR="00911EDA" w:rsidRDefault="003A331C" w:rsidP="00911EDA">
      <w:pPr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IČO </w:t>
      </w:r>
      <w:r w:rsidR="008503C2">
        <w:rPr>
          <w:rFonts w:ascii="Times New Roman" w:hAnsi="Times New Roman" w:cs="Times New Roman"/>
          <w:sz w:val="22"/>
          <w:szCs w:val="22"/>
        </w:rPr>
        <w:t>47019671</w:t>
      </w:r>
      <w:r w:rsidRPr="00F47995">
        <w:rPr>
          <w:rFonts w:ascii="Times New Roman" w:hAnsi="Times New Roman" w:cs="Times New Roman"/>
          <w:sz w:val="22"/>
          <w:szCs w:val="22"/>
        </w:rPr>
        <w:t xml:space="preserve">, </w:t>
      </w:r>
    </w:p>
    <w:p w14:paraId="79B1C13B" w14:textId="77777777" w:rsidR="004E22AB" w:rsidRPr="00F47995" w:rsidRDefault="004E22AB" w:rsidP="00911EDA">
      <w:pPr>
        <w:rPr>
          <w:rFonts w:ascii="Times New Roman" w:hAnsi="Times New Roman" w:cs="Times New Roman"/>
          <w:sz w:val="22"/>
          <w:szCs w:val="22"/>
        </w:rPr>
      </w:pPr>
    </w:p>
    <w:p w14:paraId="1341A8C8" w14:textId="51DF9DD5" w:rsidR="00A73F7C" w:rsidRPr="00F47995" w:rsidRDefault="003A331C">
      <w:pPr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dále jen </w:t>
      </w:r>
      <w:r w:rsidRPr="00F47995">
        <w:rPr>
          <w:rFonts w:ascii="Times New Roman" w:hAnsi="Times New Roman" w:cs="Times New Roman"/>
          <w:b/>
          <w:bCs/>
          <w:sz w:val="22"/>
          <w:szCs w:val="22"/>
        </w:rPr>
        <w:t>„</w:t>
      </w:r>
      <w:r w:rsidR="00CA66BA">
        <w:rPr>
          <w:rFonts w:ascii="Times New Roman" w:hAnsi="Times New Roman" w:cs="Times New Roman"/>
          <w:b/>
          <w:bCs/>
          <w:sz w:val="22"/>
          <w:szCs w:val="22"/>
        </w:rPr>
        <w:t>objedna</w:t>
      </w:r>
      <w:r w:rsidR="0032791A">
        <w:rPr>
          <w:rFonts w:ascii="Times New Roman" w:hAnsi="Times New Roman" w:cs="Times New Roman"/>
          <w:b/>
          <w:bCs/>
          <w:sz w:val="22"/>
          <w:szCs w:val="22"/>
        </w:rPr>
        <w:t>va</w:t>
      </w:r>
      <w:r w:rsidR="00CA66BA">
        <w:rPr>
          <w:rFonts w:ascii="Times New Roman" w:hAnsi="Times New Roman" w:cs="Times New Roman"/>
          <w:b/>
          <w:bCs/>
          <w:sz w:val="22"/>
          <w:szCs w:val="22"/>
        </w:rPr>
        <w:t>tel</w:t>
      </w:r>
      <w:r w:rsidRPr="00F47995">
        <w:rPr>
          <w:rFonts w:ascii="Times New Roman" w:hAnsi="Times New Roman" w:cs="Times New Roman"/>
          <w:b/>
          <w:bCs/>
          <w:sz w:val="22"/>
          <w:szCs w:val="22"/>
        </w:rPr>
        <w:t>“</w:t>
      </w:r>
    </w:p>
    <w:p w14:paraId="58F4B33B" w14:textId="77777777" w:rsidR="00A73F7C" w:rsidRPr="00F47995" w:rsidRDefault="00A73F7C">
      <w:pPr>
        <w:rPr>
          <w:rFonts w:ascii="Times New Roman" w:hAnsi="Times New Roman" w:cs="Times New Roman"/>
          <w:sz w:val="22"/>
          <w:szCs w:val="22"/>
          <w:highlight w:val="yellow"/>
        </w:rPr>
      </w:pPr>
    </w:p>
    <w:p w14:paraId="28218DD5" w14:textId="77777777" w:rsidR="00A73F7C" w:rsidRPr="00F47995" w:rsidRDefault="003A331C">
      <w:pPr>
        <w:tabs>
          <w:tab w:val="left" w:pos="284"/>
          <w:tab w:val="left" w:pos="566"/>
          <w:tab w:val="left" w:pos="1560"/>
          <w:tab w:val="left" w:pos="1982"/>
          <w:tab w:val="left" w:pos="2690"/>
          <w:tab w:val="left" w:pos="3398"/>
          <w:tab w:val="left" w:pos="4106"/>
          <w:tab w:val="left" w:pos="4814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b/>
          <w:sz w:val="22"/>
          <w:szCs w:val="22"/>
        </w:rPr>
        <w:t>I.</w:t>
      </w:r>
    </w:p>
    <w:p w14:paraId="2A4AF408" w14:textId="77777777" w:rsidR="00A73F7C" w:rsidRPr="00F47995" w:rsidRDefault="003A331C">
      <w:pPr>
        <w:tabs>
          <w:tab w:val="left" w:pos="284"/>
          <w:tab w:val="left" w:pos="566"/>
          <w:tab w:val="left" w:pos="1560"/>
          <w:tab w:val="left" w:pos="1982"/>
          <w:tab w:val="left" w:pos="2690"/>
          <w:tab w:val="left" w:pos="3398"/>
          <w:tab w:val="left" w:pos="4106"/>
          <w:tab w:val="left" w:pos="4814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b/>
          <w:sz w:val="22"/>
          <w:szCs w:val="22"/>
        </w:rPr>
        <w:t>Popis skutkového stavu</w:t>
      </w:r>
    </w:p>
    <w:p w14:paraId="001BBD85" w14:textId="35335D1B" w:rsidR="00AC1733" w:rsidRPr="00F47995" w:rsidRDefault="003A331C" w:rsidP="00AC1733">
      <w:pPr>
        <w:pStyle w:val="Odstavecseseznamem"/>
        <w:numPr>
          <w:ilvl w:val="0"/>
          <w:numId w:val="1"/>
        </w:numPr>
        <w:spacing w:before="12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400E5C">
        <w:rPr>
          <w:rFonts w:ascii="Times New Roman" w:hAnsi="Times New Roman" w:cs="Times New Roman"/>
          <w:sz w:val="22"/>
          <w:szCs w:val="22"/>
        </w:rPr>
        <w:t xml:space="preserve">Smluvní strany uzavřely dne </w:t>
      </w:r>
      <w:r w:rsidR="00CA66BA" w:rsidRPr="00400E5C">
        <w:rPr>
          <w:rFonts w:ascii="Times New Roman" w:hAnsi="Times New Roman" w:cs="Times New Roman"/>
          <w:sz w:val="22"/>
          <w:szCs w:val="22"/>
        </w:rPr>
        <w:t>2. 9. 2019</w:t>
      </w:r>
      <w:r w:rsidR="00911EDA" w:rsidRPr="00400E5C">
        <w:rPr>
          <w:rFonts w:ascii="Times New Roman" w:hAnsi="Times New Roman" w:cs="Times New Roman"/>
          <w:sz w:val="22"/>
          <w:szCs w:val="22"/>
        </w:rPr>
        <w:t xml:space="preserve"> Smlouvu </w:t>
      </w:r>
      <w:r w:rsidR="00613579" w:rsidRPr="00400E5C">
        <w:rPr>
          <w:rFonts w:ascii="Times New Roman" w:hAnsi="Times New Roman" w:cs="Times New Roman"/>
          <w:sz w:val="22"/>
          <w:szCs w:val="22"/>
        </w:rPr>
        <w:t xml:space="preserve">o </w:t>
      </w:r>
      <w:r w:rsidR="00CA66BA" w:rsidRPr="00400E5C">
        <w:rPr>
          <w:rFonts w:ascii="Times New Roman" w:hAnsi="Times New Roman" w:cs="Times New Roman"/>
          <w:sz w:val="22"/>
          <w:szCs w:val="22"/>
        </w:rPr>
        <w:t>zajišťování stravování pro zaměstnance Gymnázia Zikmunda Wintra Rakovník, příspěvkové organizace</w:t>
      </w:r>
      <w:r w:rsidRPr="00400E5C">
        <w:rPr>
          <w:rFonts w:ascii="Times New Roman" w:hAnsi="Times New Roman" w:cs="Times New Roman"/>
          <w:sz w:val="22"/>
          <w:szCs w:val="22"/>
        </w:rPr>
        <w:t>, jejímž předmětem byl</w:t>
      </w:r>
      <w:r w:rsidR="00911EDA" w:rsidRPr="00400E5C">
        <w:rPr>
          <w:rFonts w:ascii="Times New Roman" w:hAnsi="Times New Roman" w:cs="Times New Roman"/>
          <w:sz w:val="22"/>
          <w:szCs w:val="22"/>
        </w:rPr>
        <w:t xml:space="preserve">o </w:t>
      </w:r>
      <w:r w:rsidR="00CA66BA" w:rsidRPr="00400E5C">
        <w:rPr>
          <w:rFonts w:ascii="Times New Roman" w:hAnsi="Times New Roman" w:cs="Times New Roman"/>
          <w:sz w:val="22"/>
          <w:szCs w:val="22"/>
        </w:rPr>
        <w:t>zajistit pro objedna</w:t>
      </w:r>
      <w:r w:rsidR="00400E5C" w:rsidRPr="00400E5C">
        <w:rPr>
          <w:rFonts w:ascii="Times New Roman" w:hAnsi="Times New Roman" w:cs="Times New Roman"/>
          <w:sz w:val="22"/>
          <w:szCs w:val="22"/>
        </w:rPr>
        <w:t>va</w:t>
      </w:r>
      <w:r w:rsidR="00CA66BA" w:rsidRPr="00400E5C">
        <w:rPr>
          <w:rFonts w:ascii="Times New Roman" w:hAnsi="Times New Roman" w:cs="Times New Roman"/>
          <w:sz w:val="22"/>
          <w:szCs w:val="22"/>
        </w:rPr>
        <w:t>tele výrobu a výdej hotových jídel a veškerou manipulaci s nimi až do jejich výdeje zaměstnancům objednavatele.</w:t>
      </w:r>
      <w:r w:rsidR="00AC1733" w:rsidRPr="00400E5C">
        <w:rPr>
          <w:rFonts w:ascii="Times New Roman" w:hAnsi="Times New Roman" w:cs="Times New Roman"/>
          <w:sz w:val="22"/>
          <w:szCs w:val="22"/>
        </w:rPr>
        <w:t xml:space="preserve"> Tato smlouva byla </w:t>
      </w:r>
      <w:r w:rsidR="00426802" w:rsidRPr="00400E5C">
        <w:rPr>
          <w:rFonts w:ascii="Times New Roman" w:hAnsi="Times New Roman" w:cs="Times New Roman"/>
          <w:sz w:val="22"/>
          <w:szCs w:val="22"/>
        </w:rPr>
        <w:t>zveřejněna v</w:t>
      </w:r>
      <w:r w:rsidR="00AC1733" w:rsidRPr="00400E5C">
        <w:rPr>
          <w:rFonts w:ascii="Times New Roman" w:hAnsi="Times New Roman" w:cs="Times New Roman"/>
          <w:sz w:val="22"/>
          <w:szCs w:val="22"/>
        </w:rPr>
        <w:t> registru smluv</w:t>
      </w:r>
      <w:r w:rsidR="00426802" w:rsidRPr="00400E5C">
        <w:rPr>
          <w:rFonts w:ascii="Times New Roman" w:hAnsi="Times New Roman" w:cs="Times New Roman"/>
          <w:sz w:val="22"/>
          <w:szCs w:val="22"/>
        </w:rPr>
        <w:t xml:space="preserve"> dne </w:t>
      </w:r>
      <w:r w:rsidR="00D52AD9" w:rsidRPr="00400E5C">
        <w:rPr>
          <w:rFonts w:ascii="Times New Roman" w:hAnsi="Times New Roman" w:cs="Times New Roman"/>
          <w:sz w:val="22"/>
          <w:szCs w:val="22"/>
        </w:rPr>
        <w:t>10</w:t>
      </w:r>
      <w:r w:rsidR="00426802" w:rsidRPr="00400E5C">
        <w:rPr>
          <w:rFonts w:ascii="Times New Roman" w:hAnsi="Times New Roman" w:cs="Times New Roman"/>
          <w:sz w:val="22"/>
          <w:szCs w:val="22"/>
        </w:rPr>
        <w:t xml:space="preserve">. </w:t>
      </w:r>
      <w:r w:rsidR="00D52AD9" w:rsidRPr="00400E5C">
        <w:rPr>
          <w:rFonts w:ascii="Times New Roman" w:hAnsi="Times New Roman" w:cs="Times New Roman"/>
          <w:sz w:val="22"/>
          <w:szCs w:val="22"/>
        </w:rPr>
        <w:t>9</w:t>
      </w:r>
      <w:r w:rsidR="00426802" w:rsidRPr="00400E5C">
        <w:rPr>
          <w:rFonts w:ascii="Times New Roman" w:hAnsi="Times New Roman" w:cs="Times New Roman"/>
          <w:sz w:val="22"/>
          <w:szCs w:val="22"/>
        </w:rPr>
        <w:t>. 201</w:t>
      </w:r>
      <w:r w:rsidR="00D52AD9" w:rsidRPr="00400E5C">
        <w:rPr>
          <w:rFonts w:ascii="Times New Roman" w:hAnsi="Times New Roman" w:cs="Times New Roman"/>
          <w:sz w:val="22"/>
          <w:szCs w:val="22"/>
        </w:rPr>
        <w:t>9</w:t>
      </w:r>
      <w:r w:rsidR="00AC1733" w:rsidRPr="00400E5C">
        <w:rPr>
          <w:rFonts w:ascii="Times New Roman" w:hAnsi="Times New Roman" w:cs="Times New Roman"/>
          <w:sz w:val="22"/>
          <w:szCs w:val="22"/>
        </w:rPr>
        <w:t>. Dále byl</w:t>
      </w:r>
      <w:r w:rsidR="00D52AD9" w:rsidRPr="00400E5C">
        <w:rPr>
          <w:rFonts w:ascii="Times New Roman" w:hAnsi="Times New Roman" w:cs="Times New Roman"/>
          <w:sz w:val="22"/>
          <w:szCs w:val="22"/>
        </w:rPr>
        <w:t>y</w:t>
      </w:r>
      <w:r w:rsidR="00AC1733" w:rsidRPr="00F47995">
        <w:rPr>
          <w:rFonts w:ascii="Times New Roman" w:hAnsi="Times New Roman" w:cs="Times New Roman"/>
          <w:sz w:val="22"/>
          <w:szCs w:val="22"/>
        </w:rPr>
        <w:t xml:space="preserve"> uzavřen</w:t>
      </w:r>
      <w:r w:rsidR="00D52AD9">
        <w:rPr>
          <w:rFonts w:ascii="Times New Roman" w:hAnsi="Times New Roman" w:cs="Times New Roman"/>
          <w:sz w:val="22"/>
          <w:szCs w:val="22"/>
        </w:rPr>
        <w:t>y dodatky:</w:t>
      </w:r>
      <w:r w:rsidR="00AC1733" w:rsidRPr="00F47995">
        <w:rPr>
          <w:rFonts w:ascii="Times New Roman" w:hAnsi="Times New Roman" w:cs="Times New Roman"/>
          <w:sz w:val="22"/>
          <w:szCs w:val="22"/>
        </w:rPr>
        <w:t xml:space="preserve"> </w:t>
      </w:r>
      <w:r w:rsidR="00D52AD9">
        <w:rPr>
          <w:rFonts w:ascii="Times New Roman" w:hAnsi="Times New Roman" w:cs="Times New Roman"/>
          <w:sz w:val="22"/>
          <w:szCs w:val="22"/>
        </w:rPr>
        <w:t xml:space="preserve">Dodatek ze dne </w:t>
      </w:r>
      <w:r w:rsidR="00087D8C">
        <w:rPr>
          <w:rFonts w:ascii="Times New Roman" w:hAnsi="Times New Roman" w:cs="Times New Roman"/>
          <w:sz w:val="22"/>
          <w:szCs w:val="22"/>
        </w:rPr>
        <w:t>26. 4.</w:t>
      </w:r>
      <w:r w:rsidR="00D52AD9">
        <w:rPr>
          <w:rFonts w:ascii="Times New Roman" w:hAnsi="Times New Roman" w:cs="Times New Roman"/>
          <w:sz w:val="22"/>
          <w:szCs w:val="22"/>
        </w:rPr>
        <w:t xml:space="preserve"> 2021, změna Kalkulace menu od 15. 5. 2021</w:t>
      </w:r>
      <w:r w:rsidR="00945C84">
        <w:rPr>
          <w:rFonts w:ascii="Times New Roman" w:hAnsi="Times New Roman" w:cs="Times New Roman"/>
          <w:sz w:val="22"/>
          <w:szCs w:val="22"/>
        </w:rPr>
        <w:t>, Dodatek ze dne 1. 7. 2022, změna Kalkulace od 1. 7. 2022</w:t>
      </w:r>
      <w:r w:rsidR="00D52AD9">
        <w:rPr>
          <w:rFonts w:ascii="Times New Roman" w:hAnsi="Times New Roman" w:cs="Times New Roman"/>
          <w:sz w:val="22"/>
          <w:szCs w:val="22"/>
        </w:rPr>
        <w:t xml:space="preserve"> a Dodatek ze dne 1. 8. 2023</w:t>
      </w:r>
      <w:r w:rsidR="00426802" w:rsidRPr="00F47995">
        <w:rPr>
          <w:rFonts w:ascii="Times New Roman" w:hAnsi="Times New Roman" w:cs="Times New Roman"/>
          <w:sz w:val="22"/>
          <w:szCs w:val="22"/>
        </w:rPr>
        <w:t>, změn</w:t>
      </w:r>
      <w:r w:rsidR="00D52AD9">
        <w:rPr>
          <w:rFonts w:ascii="Times New Roman" w:hAnsi="Times New Roman" w:cs="Times New Roman"/>
          <w:sz w:val="22"/>
          <w:szCs w:val="22"/>
        </w:rPr>
        <w:t>a</w:t>
      </w:r>
      <w:r w:rsidR="00426802" w:rsidRPr="00F47995">
        <w:rPr>
          <w:rFonts w:ascii="Times New Roman" w:hAnsi="Times New Roman" w:cs="Times New Roman"/>
          <w:sz w:val="22"/>
          <w:szCs w:val="22"/>
        </w:rPr>
        <w:t xml:space="preserve"> </w:t>
      </w:r>
      <w:r w:rsidR="00D52AD9">
        <w:rPr>
          <w:rFonts w:ascii="Times New Roman" w:hAnsi="Times New Roman" w:cs="Times New Roman"/>
          <w:sz w:val="22"/>
          <w:szCs w:val="22"/>
        </w:rPr>
        <w:t>Kalkulace menu od 1. 8. 2023.</w:t>
      </w:r>
    </w:p>
    <w:p w14:paraId="20F8CF76" w14:textId="656DBA5F" w:rsidR="00AC1733" w:rsidRPr="00F47995" w:rsidRDefault="00AC1733" w:rsidP="00AC1733">
      <w:pPr>
        <w:pStyle w:val="Odstavecseseznamem"/>
        <w:numPr>
          <w:ilvl w:val="0"/>
          <w:numId w:val="1"/>
        </w:numPr>
        <w:spacing w:before="120"/>
        <w:ind w:left="3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Strana </w:t>
      </w:r>
      <w:r w:rsidRPr="00F47995">
        <w:rPr>
          <w:rFonts w:ascii="Times New Roman" w:hAnsi="Times New Roman" w:cs="Times New Roman"/>
          <w:bCs/>
          <w:sz w:val="22"/>
          <w:szCs w:val="22"/>
        </w:rPr>
        <w:t>Školní jídelna Martinovského 270, příspěvková organizace</w:t>
      </w:r>
      <w:r w:rsidRPr="00F47995">
        <w:rPr>
          <w:rFonts w:ascii="Times New Roman" w:hAnsi="Times New Roman" w:cs="Times New Roman"/>
          <w:sz w:val="22"/>
          <w:szCs w:val="22"/>
        </w:rPr>
        <w:t xml:space="preserve"> je povinným subjektem pro zveřejňování v registru smluv dle smlouvy uvedené v ustanovení odst. 1. tohoto článku a má povinnost uzavřenou smlouvu zveřejnit postupem podle zákona č. 340/2015 Sb., zákon o</w:t>
      </w:r>
      <w:r w:rsidR="00426802" w:rsidRPr="00F47995">
        <w:rPr>
          <w:rFonts w:ascii="Times New Roman" w:hAnsi="Times New Roman" w:cs="Times New Roman"/>
          <w:sz w:val="22"/>
          <w:szCs w:val="22"/>
        </w:rPr>
        <w:t> </w:t>
      </w:r>
      <w:r w:rsidRPr="00F47995">
        <w:rPr>
          <w:rFonts w:ascii="Times New Roman" w:hAnsi="Times New Roman" w:cs="Times New Roman"/>
          <w:sz w:val="22"/>
          <w:szCs w:val="22"/>
        </w:rPr>
        <w:t xml:space="preserve">registru smluv, ve znění pozdějších předpisů. </w:t>
      </w:r>
    </w:p>
    <w:p w14:paraId="16C53DB7" w14:textId="40C79E65" w:rsidR="00A73F7C" w:rsidRPr="00F47995" w:rsidRDefault="003A331C" w:rsidP="00AC1733">
      <w:pPr>
        <w:pStyle w:val="Odstavecseseznamem"/>
        <w:numPr>
          <w:ilvl w:val="0"/>
          <w:numId w:val="1"/>
        </w:numPr>
        <w:spacing w:before="120"/>
        <w:ind w:left="351" w:hanging="357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Smluvní strany se dohodly se zveřejněním </w:t>
      </w:r>
      <w:r w:rsidR="00D52AD9">
        <w:rPr>
          <w:rFonts w:ascii="Times New Roman" w:hAnsi="Times New Roman" w:cs="Times New Roman"/>
          <w:sz w:val="22"/>
          <w:szCs w:val="22"/>
        </w:rPr>
        <w:t xml:space="preserve">všech </w:t>
      </w:r>
      <w:r w:rsidR="00213A69" w:rsidRPr="00F47995">
        <w:rPr>
          <w:rFonts w:ascii="Times New Roman" w:hAnsi="Times New Roman" w:cs="Times New Roman"/>
          <w:sz w:val="22"/>
          <w:szCs w:val="22"/>
        </w:rPr>
        <w:t>Dodatk</w:t>
      </w:r>
      <w:r w:rsidR="00D52AD9">
        <w:rPr>
          <w:rFonts w:ascii="Times New Roman" w:hAnsi="Times New Roman" w:cs="Times New Roman"/>
          <w:sz w:val="22"/>
          <w:szCs w:val="22"/>
        </w:rPr>
        <w:t>ů</w:t>
      </w:r>
      <w:r w:rsidRPr="00F47995">
        <w:rPr>
          <w:rFonts w:ascii="Times New Roman" w:hAnsi="Times New Roman" w:cs="Times New Roman"/>
          <w:sz w:val="22"/>
          <w:szCs w:val="22"/>
        </w:rPr>
        <w:t xml:space="preserve"> v registru smluv podle zákona č. 340/2015 Sb, zákon o registru smluv, ve znění pozdějších předpisů.</w:t>
      </w:r>
    </w:p>
    <w:p w14:paraId="27DD571F" w14:textId="23DC39B0" w:rsidR="00A73F7C" w:rsidRPr="00F47995" w:rsidRDefault="003A331C" w:rsidP="00AC1733">
      <w:pPr>
        <w:pStyle w:val="Odstavecseseznamem"/>
        <w:numPr>
          <w:ilvl w:val="0"/>
          <w:numId w:val="1"/>
        </w:numPr>
        <w:spacing w:before="120"/>
        <w:ind w:left="357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Obě smluvní strany shodně konstatují, že do okamžiku sjednání této smlouvy nedošlo k uveřejnění </w:t>
      </w:r>
      <w:r w:rsidR="00D52AD9">
        <w:rPr>
          <w:rFonts w:ascii="Times New Roman" w:hAnsi="Times New Roman" w:cs="Times New Roman"/>
          <w:sz w:val="22"/>
          <w:szCs w:val="22"/>
        </w:rPr>
        <w:t>Dodatků</w:t>
      </w:r>
      <w:r w:rsidRPr="00F47995">
        <w:rPr>
          <w:rFonts w:ascii="Times New Roman" w:hAnsi="Times New Roman" w:cs="Times New Roman"/>
          <w:sz w:val="22"/>
          <w:szCs w:val="22"/>
        </w:rPr>
        <w:t xml:space="preserve"> uveden</w:t>
      </w:r>
      <w:r w:rsidR="00D52AD9">
        <w:rPr>
          <w:rFonts w:ascii="Times New Roman" w:hAnsi="Times New Roman" w:cs="Times New Roman"/>
          <w:sz w:val="22"/>
          <w:szCs w:val="22"/>
        </w:rPr>
        <w:t>ých</w:t>
      </w:r>
      <w:r w:rsidRPr="00F47995">
        <w:rPr>
          <w:rFonts w:ascii="Times New Roman" w:hAnsi="Times New Roman" w:cs="Times New Roman"/>
          <w:sz w:val="22"/>
          <w:szCs w:val="22"/>
        </w:rPr>
        <w:t xml:space="preserve"> v odst. 1 tohoto článku v registru smluv, a že jsou si vědomy právních následků s tím spojených.</w:t>
      </w:r>
    </w:p>
    <w:p w14:paraId="7163F83B" w14:textId="7FA4E976" w:rsidR="00A73F7C" w:rsidRPr="00F47995" w:rsidRDefault="003A331C">
      <w:pPr>
        <w:pStyle w:val="Odstavecseseznamem"/>
        <w:numPr>
          <w:ilvl w:val="0"/>
          <w:numId w:val="1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V zájmu úpravy vzájemných práv a povinností vyplývajících z původně sjednané smlouvy, s ohledem na skutečnost, že obě strany jednaly s vědomím závaznosti uzavřené smlouvy</w:t>
      </w:r>
      <w:r w:rsidR="00D52AD9">
        <w:rPr>
          <w:rFonts w:ascii="Times New Roman" w:hAnsi="Times New Roman" w:cs="Times New Roman"/>
          <w:sz w:val="22"/>
          <w:szCs w:val="22"/>
        </w:rPr>
        <w:t xml:space="preserve"> včetně dodatků</w:t>
      </w:r>
      <w:r w:rsidRPr="00F47995">
        <w:rPr>
          <w:rFonts w:ascii="Times New Roman" w:hAnsi="Times New Roman" w:cs="Times New Roman"/>
          <w:sz w:val="22"/>
          <w:szCs w:val="22"/>
        </w:rPr>
        <w:t xml:space="preserve"> a v souladu s jejím obsahem plnily, co si vzájemně ujednaly, a ve snaze napravit stav vzniklý v důsledku neuveřejnění smlouvy v registru smluv, sjednávají smluvní strany tuto novou smlouvu ve znění, jak je dále uvedeno.</w:t>
      </w:r>
    </w:p>
    <w:p w14:paraId="2336E393" w14:textId="77777777" w:rsidR="00A73F7C" w:rsidRPr="00F47995" w:rsidRDefault="00A73F7C">
      <w:pPr>
        <w:pStyle w:val="Odstavecseseznamem"/>
        <w:spacing w:before="120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0BC546DD" w14:textId="77777777" w:rsidR="00A73F7C" w:rsidRPr="00F47995" w:rsidRDefault="003A331C">
      <w:pPr>
        <w:tabs>
          <w:tab w:val="left" w:pos="284"/>
          <w:tab w:val="left" w:pos="566"/>
          <w:tab w:val="left" w:pos="1560"/>
          <w:tab w:val="left" w:pos="1982"/>
          <w:tab w:val="left" w:pos="2690"/>
          <w:tab w:val="left" w:pos="3398"/>
          <w:tab w:val="left" w:pos="4106"/>
          <w:tab w:val="left" w:pos="4814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b/>
          <w:sz w:val="22"/>
          <w:szCs w:val="22"/>
        </w:rPr>
        <w:t>II.</w:t>
      </w:r>
    </w:p>
    <w:p w14:paraId="2A3C3233" w14:textId="77777777" w:rsidR="00A73F7C" w:rsidRPr="00F47995" w:rsidRDefault="003A331C">
      <w:pPr>
        <w:tabs>
          <w:tab w:val="left" w:pos="284"/>
          <w:tab w:val="left" w:pos="566"/>
          <w:tab w:val="left" w:pos="1560"/>
          <w:tab w:val="left" w:pos="1982"/>
          <w:tab w:val="left" w:pos="2690"/>
          <w:tab w:val="left" w:pos="3398"/>
          <w:tab w:val="left" w:pos="4106"/>
          <w:tab w:val="left" w:pos="4814"/>
          <w:tab w:val="left" w:pos="5522"/>
          <w:tab w:val="left" w:pos="6230"/>
          <w:tab w:val="left" w:pos="6938"/>
          <w:tab w:val="left" w:pos="7646"/>
          <w:tab w:val="left" w:pos="8354"/>
          <w:tab w:val="left" w:pos="9062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b/>
          <w:sz w:val="22"/>
          <w:szCs w:val="22"/>
        </w:rPr>
        <w:t>Práva a závazky smluvních stran</w:t>
      </w:r>
    </w:p>
    <w:p w14:paraId="625EA4EB" w14:textId="77777777" w:rsidR="00A73F7C" w:rsidRPr="00F47995" w:rsidRDefault="003A331C">
      <w:pPr>
        <w:pStyle w:val="Odstavecseseznamem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Smluvní strany s tímto ujednáním vzájemně stvrzují, že obsah vzájemných práv a povinností, který touto smlouvou nově sjednávají, je zcela a beze zbytku vyjádřen textem původně sjednané smlouvy, která tvoří pro tyto účely přílohu této smlouvy. Lhůty se rovněž řídí původně sjednanou smlouvou a počítají se od uplynutí 31 dnů od data jejího uzavření.</w:t>
      </w:r>
    </w:p>
    <w:p w14:paraId="63E9B5C4" w14:textId="77777777" w:rsidR="00A73F7C" w:rsidRPr="00F47995" w:rsidRDefault="003A331C">
      <w:pPr>
        <w:pStyle w:val="Odstavecseseznamem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Smluvní strany prohlašují, že veškerá vzájemně poskytnutá plnění na základě původně sjednané smlouvy považují za plnění dle této smlouvy a že v souvislosti se vzájemně poskytnutým plněním nebudou vzájemně vznášet vůči druhé straně nároky z titulu bezdůvodného obohacení.</w:t>
      </w:r>
    </w:p>
    <w:p w14:paraId="17EF1DB6" w14:textId="77777777" w:rsidR="00A73F7C" w:rsidRPr="00F47995" w:rsidRDefault="003A331C">
      <w:pPr>
        <w:pStyle w:val="Odstavecseseznamem"/>
        <w:numPr>
          <w:ilvl w:val="0"/>
          <w:numId w:val="2"/>
        </w:numPr>
        <w:spacing w:before="120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lastRenderedPageBreak/>
        <w:t>Smluvní strany prohlašují, že veškerá budoucí plnění z této smlouvy, která mají být od okamžiku jejího uveřejnění v registru smluv plněna v souladu s obsahem vzájemných závazků vyjádřeným v příloze této smlouvy, budou plněna podle sjednaných podmínek.</w:t>
      </w:r>
    </w:p>
    <w:p w14:paraId="5F32E277" w14:textId="723AEADF" w:rsidR="00A73F7C" w:rsidRPr="008503C2" w:rsidRDefault="003A331C" w:rsidP="008503C2">
      <w:pPr>
        <w:pStyle w:val="Odstavecseseznamem"/>
        <w:numPr>
          <w:ilvl w:val="0"/>
          <w:numId w:val="2"/>
        </w:numPr>
        <w:spacing w:before="177" w:after="114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Smluvní strana, která je povinným subjektem pro zveřejňování v registru smluv dle smlouvy uvedené v čl. 1 této smlouvy, se tímto zavazuje druhé straně k neprodlenému zveřejnění této smlouvy a její kompletní přílohy v registru smluv v souladu s ustanovením § 5 zákona o registru smluv.</w:t>
      </w:r>
    </w:p>
    <w:p w14:paraId="72F95251" w14:textId="77777777" w:rsidR="00A73F7C" w:rsidRPr="00F47995" w:rsidRDefault="00A73F7C" w:rsidP="008503C2">
      <w:pPr>
        <w:widowControl w:val="0"/>
        <w:rPr>
          <w:rFonts w:ascii="Times New Roman" w:hAnsi="Times New Roman" w:cs="Times New Roman"/>
          <w:b/>
          <w:sz w:val="22"/>
          <w:szCs w:val="22"/>
        </w:rPr>
      </w:pPr>
    </w:p>
    <w:p w14:paraId="61D7ECA7" w14:textId="77777777" w:rsidR="00A73F7C" w:rsidRPr="00F47995" w:rsidRDefault="003A331C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b/>
          <w:sz w:val="22"/>
          <w:szCs w:val="22"/>
        </w:rPr>
        <w:t>III.</w:t>
      </w:r>
    </w:p>
    <w:p w14:paraId="339EACFE" w14:textId="77777777" w:rsidR="00A73F7C" w:rsidRPr="00F47995" w:rsidRDefault="003A331C">
      <w:pPr>
        <w:widowControl w:val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47995">
        <w:rPr>
          <w:rFonts w:ascii="Times New Roman" w:hAnsi="Times New Roman" w:cs="Times New Roman"/>
          <w:b/>
          <w:sz w:val="22"/>
          <w:szCs w:val="22"/>
        </w:rPr>
        <w:t>Závěrečná ustanovení</w:t>
      </w:r>
    </w:p>
    <w:p w14:paraId="695F5C72" w14:textId="77777777" w:rsidR="00A73F7C" w:rsidRPr="00F47995" w:rsidRDefault="003A331C">
      <w:pPr>
        <w:pStyle w:val="Zkladntext"/>
        <w:numPr>
          <w:ilvl w:val="0"/>
          <w:numId w:val="3"/>
        </w:numPr>
        <w:suppressAutoHyphens w:val="0"/>
        <w:spacing w:before="63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Tato smlouva o vypořádání závazků nabývá účinnosti dnem uveřejnění v registru smluv.</w:t>
      </w:r>
    </w:p>
    <w:p w14:paraId="0A6A68E5" w14:textId="77777777" w:rsidR="00A73F7C" w:rsidRPr="00A16FF8" w:rsidRDefault="003A331C">
      <w:pPr>
        <w:pStyle w:val="Zkladntext"/>
        <w:numPr>
          <w:ilvl w:val="0"/>
          <w:numId w:val="3"/>
        </w:numPr>
        <w:suppressAutoHyphens w:val="0"/>
        <w:spacing w:before="63"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16FF8">
        <w:rPr>
          <w:rFonts w:ascii="Times New Roman" w:hAnsi="Times New Roman" w:cs="Times New Roman"/>
          <w:sz w:val="22"/>
          <w:szCs w:val="22"/>
        </w:rPr>
        <w:t>Tato smlouva o vypořádání závazků je vyhotovena ve dvou stejnopisech, každý s hodnotou originálu, přičemž každá ze smluvních stran obdrží jeden stejnopis.</w:t>
      </w:r>
    </w:p>
    <w:p w14:paraId="086E3EF6" w14:textId="77777777" w:rsidR="00894481" w:rsidRPr="00894481" w:rsidRDefault="00894481" w:rsidP="00894481">
      <w:pPr>
        <w:pStyle w:val="Odstavecseseznamem"/>
        <w:numPr>
          <w:ilvl w:val="0"/>
          <w:numId w:val="3"/>
        </w:numPr>
        <w:tabs>
          <w:tab w:val="center" w:pos="1747"/>
          <w:tab w:val="center" w:pos="7842"/>
        </w:tabs>
        <w:rPr>
          <w:rFonts w:ascii="Times New Roman" w:hAnsi="Times New Roman" w:cs="Times New Roman"/>
          <w:sz w:val="22"/>
          <w:szCs w:val="22"/>
        </w:rPr>
      </w:pPr>
      <w:bookmarkStart w:id="0" w:name="_Hlk212181855"/>
      <w:r w:rsidRPr="00A16FF8">
        <w:rPr>
          <w:rFonts w:ascii="Times New Roman" w:hAnsi="Times New Roman" w:cs="Times New Roman"/>
          <w:sz w:val="22"/>
          <w:szCs w:val="22"/>
        </w:rPr>
        <w:t>Nedílnou součástí Smlouvy o vypořádání závazků jsou přílohy</w:t>
      </w:r>
      <w:r w:rsidRPr="00894481">
        <w:rPr>
          <w:rFonts w:ascii="Times New Roman" w:hAnsi="Times New Roman" w:cs="Times New Roman"/>
          <w:sz w:val="22"/>
          <w:szCs w:val="22"/>
        </w:rPr>
        <w:t>:</w:t>
      </w:r>
    </w:p>
    <w:bookmarkEnd w:id="0"/>
    <w:p w14:paraId="1A1D0294" w14:textId="3F70D827" w:rsidR="00894481" w:rsidRDefault="00894481" w:rsidP="00894481">
      <w:pPr>
        <w:pStyle w:val="Odstavecseseznamem"/>
        <w:numPr>
          <w:ilvl w:val="0"/>
          <w:numId w:val="6"/>
        </w:numPr>
        <w:tabs>
          <w:tab w:val="center" w:pos="1747"/>
          <w:tab w:val="center" w:pos="784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94481">
        <w:rPr>
          <w:rFonts w:ascii="Times New Roman" w:hAnsi="Times New Roman" w:cs="Times New Roman"/>
          <w:sz w:val="22"/>
          <w:szCs w:val="22"/>
        </w:rPr>
        <w:t xml:space="preserve">Dodatek ze dne </w:t>
      </w:r>
      <w:r w:rsidR="00087D8C">
        <w:rPr>
          <w:rFonts w:ascii="Times New Roman" w:hAnsi="Times New Roman" w:cs="Times New Roman"/>
          <w:sz w:val="22"/>
          <w:szCs w:val="22"/>
        </w:rPr>
        <w:t>26. 4</w:t>
      </w:r>
      <w:r w:rsidRPr="00894481">
        <w:rPr>
          <w:rFonts w:ascii="Times New Roman" w:hAnsi="Times New Roman" w:cs="Times New Roman"/>
          <w:sz w:val="22"/>
          <w:szCs w:val="22"/>
        </w:rPr>
        <w:t xml:space="preserve">. 2021 - </w:t>
      </w:r>
      <w:r w:rsidR="003E0CF0">
        <w:rPr>
          <w:rFonts w:ascii="Times New Roman" w:hAnsi="Times New Roman" w:cs="Times New Roman"/>
          <w:sz w:val="22"/>
          <w:szCs w:val="22"/>
        </w:rPr>
        <w:t>z</w:t>
      </w:r>
      <w:r w:rsidRPr="00894481">
        <w:rPr>
          <w:rFonts w:ascii="Times New Roman" w:hAnsi="Times New Roman" w:cs="Times New Roman"/>
          <w:sz w:val="22"/>
          <w:szCs w:val="22"/>
        </w:rPr>
        <w:t>měna Kalkulace menu od 15. 5. 2021</w:t>
      </w:r>
    </w:p>
    <w:p w14:paraId="758B4517" w14:textId="2BE4FD43" w:rsidR="00EC6B55" w:rsidRPr="00894481" w:rsidRDefault="00EC6B55" w:rsidP="00894481">
      <w:pPr>
        <w:pStyle w:val="Odstavecseseznamem"/>
        <w:numPr>
          <w:ilvl w:val="0"/>
          <w:numId w:val="6"/>
        </w:numPr>
        <w:tabs>
          <w:tab w:val="center" w:pos="1747"/>
          <w:tab w:val="center" w:pos="78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Dodatek ze dne 1. 7. 2022 – </w:t>
      </w:r>
      <w:r w:rsidR="003E0CF0">
        <w:rPr>
          <w:rFonts w:ascii="Times New Roman" w:hAnsi="Times New Roman" w:cs="Times New Roman"/>
          <w:sz w:val="22"/>
          <w:szCs w:val="22"/>
        </w:rPr>
        <w:t>z</w:t>
      </w:r>
      <w:r>
        <w:rPr>
          <w:rFonts w:ascii="Times New Roman" w:hAnsi="Times New Roman" w:cs="Times New Roman"/>
          <w:sz w:val="22"/>
          <w:szCs w:val="22"/>
        </w:rPr>
        <w:t>měna Kalkulace menu od 1. 7. 2022</w:t>
      </w:r>
    </w:p>
    <w:p w14:paraId="65F899BE" w14:textId="40E0CB5F" w:rsidR="00894481" w:rsidRPr="00894481" w:rsidRDefault="00894481" w:rsidP="00894481">
      <w:pPr>
        <w:pStyle w:val="Odstavecseseznamem"/>
        <w:numPr>
          <w:ilvl w:val="0"/>
          <w:numId w:val="6"/>
        </w:numPr>
        <w:tabs>
          <w:tab w:val="center" w:pos="1747"/>
          <w:tab w:val="center" w:pos="7842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894481">
        <w:rPr>
          <w:rFonts w:ascii="Times New Roman" w:hAnsi="Times New Roman" w:cs="Times New Roman"/>
          <w:sz w:val="22"/>
          <w:szCs w:val="22"/>
        </w:rPr>
        <w:t xml:space="preserve">Dodatek ze dne 1. 8. 2023 - </w:t>
      </w:r>
      <w:r w:rsidR="003E0CF0">
        <w:rPr>
          <w:rFonts w:ascii="Times New Roman" w:hAnsi="Times New Roman" w:cs="Times New Roman"/>
          <w:sz w:val="22"/>
          <w:szCs w:val="22"/>
        </w:rPr>
        <w:t>z</w:t>
      </w:r>
      <w:r w:rsidRPr="00894481">
        <w:rPr>
          <w:rFonts w:ascii="Times New Roman" w:hAnsi="Times New Roman" w:cs="Times New Roman"/>
          <w:sz w:val="22"/>
          <w:szCs w:val="22"/>
        </w:rPr>
        <w:t>měna Kalkulace menu od 1. 8. 2023</w:t>
      </w:r>
    </w:p>
    <w:p w14:paraId="4B6781EA" w14:textId="77777777" w:rsidR="00894481" w:rsidRPr="00A16FF8" w:rsidRDefault="00894481" w:rsidP="00894481">
      <w:pPr>
        <w:pStyle w:val="Zkladntext"/>
        <w:suppressAutoHyphens w:val="0"/>
        <w:spacing w:before="63" w:after="0" w:line="240" w:lineRule="auto"/>
        <w:ind w:left="360"/>
        <w:jc w:val="both"/>
        <w:rPr>
          <w:rFonts w:ascii="Times New Roman" w:hAnsi="Times New Roman" w:cs="Times New Roman"/>
          <w:sz w:val="22"/>
          <w:szCs w:val="22"/>
        </w:rPr>
      </w:pPr>
    </w:p>
    <w:p w14:paraId="3C5FD0C6" w14:textId="77777777" w:rsidR="00A73F7C" w:rsidRPr="00F47995" w:rsidRDefault="00A73F7C">
      <w:pPr>
        <w:widowControl w:val="0"/>
        <w:tabs>
          <w:tab w:val="left" w:leader="dot" w:pos="3673"/>
        </w:tabs>
        <w:ind w:left="429" w:hanging="357"/>
        <w:rPr>
          <w:rFonts w:ascii="Times New Roman" w:hAnsi="Times New Roman" w:cs="Times New Roman"/>
          <w:sz w:val="22"/>
          <w:szCs w:val="22"/>
        </w:rPr>
      </w:pPr>
    </w:p>
    <w:p w14:paraId="42D912EC" w14:textId="77777777" w:rsidR="00A73F7C" w:rsidRPr="00F47995" w:rsidRDefault="00A73F7C">
      <w:pPr>
        <w:widowControl w:val="0"/>
        <w:tabs>
          <w:tab w:val="left" w:leader="dot" w:pos="3673"/>
        </w:tabs>
        <w:ind w:left="429" w:hanging="357"/>
        <w:rPr>
          <w:rFonts w:ascii="Times New Roman" w:hAnsi="Times New Roman" w:cs="Times New Roman"/>
          <w:sz w:val="22"/>
          <w:szCs w:val="22"/>
        </w:rPr>
      </w:pPr>
    </w:p>
    <w:p w14:paraId="1CB7BD28" w14:textId="75A86084" w:rsidR="00A73F7C" w:rsidRPr="00F47995" w:rsidRDefault="003A331C">
      <w:pPr>
        <w:widowControl w:val="0"/>
        <w:tabs>
          <w:tab w:val="left" w:leader="dot" w:pos="3244"/>
        </w:tabs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 V Rakovníku </w:t>
      </w:r>
      <w:r w:rsidRPr="00A16FF8">
        <w:rPr>
          <w:rFonts w:ascii="Times New Roman" w:hAnsi="Times New Roman" w:cs="Times New Roman"/>
          <w:sz w:val="22"/>
          <w:szCs w:val="22"/>
        </w:rPr>
        <w:t>dne ……………………</w:t>
      </w:r>
      <w:r w:rsidRPr="00F47995">
        <w:rPr>
          <w:rFonts w:ascii="Times New Roman" w:hAnsi="Times New Roman" w:cs="Times New Roman"/>
          <w:sz w:val="22"/>
          <w:szCs w:val="22"/>
        </w:rPr>
        <w:t xml:space="preserve">        </w:t>
      </w:r>
      <w:r w:rsidRPr="00F47995">
        <w:rPr>
          <w:rFonts w:ascii="Times New Roman" w:hAnsi="Times New Roman" w:cs="Times New Roman"/>
          <w:sz w:val="22"/>
          <w:szCs w:val="22"/>
        </w:rPr>
        <w:tab/>
      </w:r>
      <w:r w:rsidRPr="00F47995">
        <w:rPr>
          <w:rFonts w:ascii="Times New Roman" w:hAnsi="Times New Roman" w:cs="Times New Roman"/>
          <w:sz w:val="22"/>
          <w:szCs w:val="22"/>
        </w:rPr>
        <w:tab/>
        <w:t>V</w:t>
      </w:r>
      <w:r w:rsidR="00A16FF8">
        <w:rPr>
          <w:rFonts w:ascii="Times New Roman" w:hAnsi="Times New Roman" w:cs="Times New Roman"/>
          <w:sz w:val="22"/>
          <w:szCs w:val="22"/>
        </w:rPr>
        <w:t xml:space="preserve"> Rakovníku </w:t>
      </w:r>
      <w:r w:rsidRPr="00A16FF8">
        <w:rPr>
          <w:rFonts w:ascii="Times New Roman" w:hAnsi="Times New Roman" w:cs="Times New Roman"/>
          <w:sz w:val="22"/>
          <w:szCs w:val="22"/>
        </w:rPr>
        <w:t>dne ………………………</w:t>
      </w:r>
      <w:r w:rsidRPr="00F47995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</w:t>
      </w:r>
    </w:p>
    <w:p w14:paraId="4FE05DB4" w14:textId="77777777" w:rsidR="00A73F7C" w:rsidRPr="00F47995" w:rsidRDefault="003A331C">
      <w:pPr>
        <w:widowControl w:val="0"/>
        <w:tabs>
          <w:tab w:val="left" w:leader="dot" w:pos="3673"/>
        </w:tabs>
        <w:ind w:left="429" w:hanging="357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 </w:t>
      </w:r>
    </w:p>
    <w:p w14:paraId="6D77A8BD" w14:textId="77777777" w:rsidR="00A73F7C" w:rsidRPr="00F47995" w:rsidRDefault="00A73F7C">
      <w:pPr>
        <w:widowControl w:val="0"/>
        <w:tabs>
          <w:tab w:val="left" w:leader="dot" w:pos="3673"/>
        </w:tabs>
        <w:ind w:left="429" w:hanging="357"/>
        <w:rPr>
          <w:rFonts w:ascii="Times New Roman" w:hAnsi="Times New Roman" w:cs="Times New Roman"/>
          <w:sz w:val="22"/>
          <w:szCs w:val="22"/>
        </w:rPr>
      </w:pPr>
    </w:p>
    <w:p w14:paraId="0CE98062" w14:textId="77777777" w:rsidR="00A73F7C" w:rsidRDefault="00A73F7C">
      <w:pPr>
        <w:tabs>
          <w:tab w:val="center" w:pos="1747"/>
        </w:tabs>
        <w:ind w:left="329" w:hanging="329"/>
        <w:rPr>
          <w:rFonts w:ascii="Times New Roman" w:hAnsi="Times New Roman" w:cs="Times New Roman"/>
          <w:sz w:val="22"/>
          <w:szCs w:val="22"/>
        </w:rPr>
      </w:pPr>
    </w:p>
    <w:p w14:paraId="784C30D3" w14:textId="77777777" w:rsidR="00D75EDF" w:rsidRDefault="00D75EDF">
      <w:pPr>
        <w:tabs>
          <w:tab w:val="center" w:pos="1747"/>
        </w:tabs>
        <w:ind w:left="329" w:hanging="329"/>
        <w:rPr>
          <w:rFonts w:ascii="Times New Roman" w:hAnsi="Times New Roman" w:cs="Times New Roman"/>
          <w:sz w:val="22"/>
          <w:szCs w:val="22"/>
        </w:rPr>
      </w:pPr>
    </w:p>
    <w:p w14:paraId="1D29F888" w14:textId="77777777" w:rsidR="00D75EDF" w:rsidRPr="00F47995" w:rsidRDefault="00D75EDF">
      <w:pPr>
        <w:tabs>
          <w:tab w:val="center" w:pos="1747"/>
        </w:tabs>
        <w:ind w:left="329" w:hanging="329"/>
        <w:rPr>
          <w:rFonts w:ascii="Times New Roman" w:hAnsi="Times New Roman" w:cs="Times New Roman"/>
          <w:sz w:val="22"/>
          <w:szCs w:val="22"/>
        </w:rPr>
      </w:pPr>
    </w:p>
    <w:p w14:paraId="242994B4" w14:textId="77777777" w:rsidR="00DE3780" w:rsidRPr="00F47995" w:rsidRDefault="00DE3780" w:rsidP="00DE3780">
      <w:pPr>
        <w:tabs>
          <w:tab w:val="center" w:pos="1747"/>
        </w:tabs>
        <w:ind w:left="329" w:hanging="329"/>
        <w:rPr>
          <w:rFonts w:ascii="Times New Roman" w:hAnsi="Times New Roman" w:cs="Times New Roman"/>
          <w:sz w:val="22"/>
          <w:szCs w:val="22"/>
        </w:rPr>
      </w:pPr>
    </w:p>
    <w:p w14:paraId="6A3A94C1" w14:textId="77777777" w:rsidR="00DE3780" w:rsidRPr="00F47995" w:rsidRDefault="00DE3780" w:rsidP="00DE3780">
      <w:pPr>
        <w:tabs>
          <w:tab w:val="center" w:pos="1418"/>
          <w:tab w:val="center" w:pos="6804"/>
        </w:tabs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ab/>
        <w:t>…………………...…..……..…………..</w:t>
      </w:r>
      <w:r w:rsidRPr="00F47995">
        <w:rPr>
          <w:rFonts w:ascii="Times New Roman" w:hAnsi="Times New Roman" w:cs="Times New Roman"/>
          <w:sz w:val="22"/>
          <w:szCs w:val="22"/>
        </w:rPr>
        <w:tab/>
        <w:t xml:space="preserve">      ……………………………….……………..</w:t>
      </w:r>
    </w:p>
    <w:p w14:paraId="6469A85F" w14:textId="17950CD7" w:rsidR="00DE3780" w:rsidRPr="00F47995" w:rsidRDefault="00DE3780" w:rsidP="00DE3780">
      <w:pPr>
        <w:tabs>
          <w:tab w:val="center" w:pos="1747"/>
          <w:tab w:val="center" w:pos="6992"/>
        </w:tabs>
        <w:ind w:left="329" w:hanging="329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>Školní jídelna</w:t>
      </w:r>
      <w:r w:rsidR="00F47995" w:rsidRPr="00F47995">
        <w:rPr>
          <w:rFonts w:ascii="Times New Roman" w:hAnsi="Times New Roman" w:cs="Times New Roman"/>
          <w:sz w:val="22"/>
          <w:szCs w:val="22"/>
        </w:rPr>
        <w:t>,</w:t>
      </w:r>
      <w:r w:rsidRPr="00F47995">
        <w:rPr>
          <w:rFonts w:ascii="Times New Roman" w:hAnsi="Times New Roman" w:cs="Times New Roman"/>
          <w:sz w:val="22"/>
          <w:szCs w:val="22"/>
        </w:rPr>
        <w:t xml:space="preserve"> Rakovník, Martinovského 270,</w:t>
      </w:r>
      <w:r w:rsidR="008503C2">
        <w:rPr>
          <w:rFonts w:ascii="Times New Roman" w:hAnsi="Times New Roman" w:cs="Times New Roman"/>
          <w:sz w:val="22"/>
          <w:szCs w:val="22"/>
        </w:rPr>
        <w:t xml:space="preserve">                 Gymnázium Zikmunda Wintra Rakovník,</w:t>
      </w:r>
    </w:p>
    <w:p w14:paraId="446D32CE" w14:textId="78CADA3A" w:rsidR="00DE3780" w:rsidRPr="00F47995" w:rsidRDefault="00DE3780" w:rsidP="008503C2">
      <w:pPr>
        <w:tabs>
          <w:tab w:val="center" w:pos="1747"/>
        </w:tabs>
        <w:ind w:left="329" w:hanging="329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 xml:space="preserve">           příspěvková organizace</w:t>
      </w:r>
      <w:r w:rsidR="008503C2">
        <w:rPr>
          <w:rFonts w:ascii="Times New Roman" w:hAnsi="Times New Roman" w:cs="Times New Roman"/>
          <w:sz w:val="22"/>
          <w:szCs w:val="22"/>
        </w:rPr>
        <w:tab/>
      </w:r>
      <w:r w:rsidR="008503C2">
        <w:rPr>
          <w:rFonts w:ascii="Times New Roman" w:hAnsi="Times New Roman" w:cs="Times New Roman"/>
          <w:sz w:val="22"/>
          <w:szCs w:val="22"/>
        </w:rPr>
        <w:tab/>
      </w:r>
      <w:r w:rsidR="008503C2">
        <w:rPr>
          <w:rFonts w:ascii="Times New Roman" w:hAnsi="Times New Roman" w:cs="Times New Roman"/>
          <w:sz w:val="22"/>
          <w:szCs w:val="22"/>
        </w:rPr>
        <w:tab/>
      </w:r>
      <w:r w:rsidR="008503C2">
        <w:rPr>
          <w:rFonts w:ascii="Times New Roman" w:hAnsi="Times New Roman" w:cs="Times New Roman"/>
          <w:sz w:val="22"/>
          <w:szCs w:val="22"/>
        </w:rPr>
        <w:tab/>
      </w:r>
      <w:r w:rsidR="008503C2">
        <w:rPr>
          <w:rFonts w:ascii="Times New Roman" w:hAnsi="Times New Roman" w:cs="Times New Roman"/>
          <w:sz w:val="22"/>
          <w:szCs w:val="22"/>
        </w:rPr>
        <w:tab/>
        <w:t>příspěvková organizace</w:t>
      </w:r>
    </w:p>
    <w:p w14:paraId="2C42F110" w14:textId="6B6DC78A" w:rsidR="00DE3780" w:rsidRPr="00F47995" w:rsidRDefault="00DE3780" w:rsidP="008503C2">
      <w:pPr>
        <w:tabs>
          <w:tab w:val="center" w:pos="1747"/>
          <w:tab w:val="center" w:pos="5387"/>
        </w:tabs>
        <w:ind w:left="329" w:hanging="329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ab/>
      </w:r>
      <w:r w:rsidRPr="00F47995">
        <w:rPr>
          <w:rFonts w:ascii="Times New Roman" w:hAnsi="Times New Roman" w:cs="Times New Roman"/>
          <w:sz w:val="22"/>
          <w:szCs w:val="22"/>
        </w:rPr>
        <w:tab/>
        <w:t>Monika Slachová</w:t>
      </w:r>
      <w:r w:rsidRPr="00F47995">
        <w:rPr>
          <w:rFonts w:ascii="Times New Roman" w:hAnsi="Times New Roman" w:cs="Times New Roman"/>
          <w:sz w:val="22"/>
          <w:szCs w:val="22"/>
        </w:rPr>
        <w:tab/>
      </w:r>
      <w:r w:rsidRPr="00F47995">
        <w:rPr>
          <w:rFonts w:ascii="Times New Roman" w:hAnsi="Times New Roman" w:cs="Times New Roman"/>
          <w:sz w:val="22"/>
          <w:szCs w:val="22"/>
        </w:rPr>
        <w:tab/>
      </w:r>
      <w:r w:rsidR="004E22AB">
        <w:rPr>
          <w:rFonts w:ascii="Times New Roman" w:hAnsi="Times New Roman" w:cs="Times New Roman"/>
          <w:sz w:val="22"/>
          <w:szCs w:val="22"/>
        </w:rPr>
        <w:t>Mgr. Tomáš Kopřiva</w:t>
      </w:r>
    </w:p>
    <w:p w14:paraId="1F26BFB1" w14:textId="4E23249A" w:rsidR="00DE3780" w:rsidRPr="00F47995" w:rsidRDefault="00DE3780" w:rsidP="00DE3780">
      <w:pPr>
        <w:tabs>
          <w:tab w:val="center" w:pos="1747"/>
          <w:tab w:val="center" w:pos="5716"/>
        </w:tabs>
        <w:ind w:left="329" w:hanging="329"/>
        <w:rPr>
          <w:rFonts w:ascii="Times New Roman" w:hAnsi="Times New Roman" w:cs="Times New Roman"/>
          <w:sz w:val="22"/>
          <w:szCs w:val="22"/>
        </w:rPr>
      </w:pPr>
      <w:r w:rsidRPr="00F47995">
        <w:rPr>
          <w:rFonts w:ascii="Times New Roman" w:hAnsi="Times New Roman" w:cs="Times New Roman"/>
          <w:sz w:val="22"/>
          <w:szCs w:val="22"/>
        </w:rPr>
        <w:tab/>
      </w:r>
      <w:r w:rsidRPr="00F47995">
        <w:rPr>
          <w:rFonts w:ascii="Times New Roman" w:hAnsi="Times New Roman" w:cs="Times New Roman"/>
          <w:sz w:val="22"/>
          <w:szCs w:val="22"/>
        </w:rPr>
        <w:tab/>
        <w:t>ředitelka</w:t>
      </w:r>
      <w:r w:rsidRPr="00F47995">
        <w:rPr>
          <w:rFonts w:ascii="Times New Roman" w:hAnsi="Times New Roman" w:cs="Times New Roman"/>
          <w:sz w:val="22"/>
          <w:szCs w:val="22"/>
        </w:rPr>
        <w:tab/>
        <w:t xml:space="preserve">                 </w:t>
      </w:r>
      <w:r w:rsidR="004E22AB">
        <w:rPr>
          <w:rFonts w:ascii="Times New Roman" w:hAnsi="Times New Roman" w:cs="Times New Roman"/>
          <w:sz w:val="22"/>
          <w:szCs w:val="22"/>
        </w:rPr>
        <w:t xml:space="preserve">           </w:t>
      </w:r>
      <w:r w:rsidRPr="00F47995">
        <w:rPr>
          <w:rFonts w:ascii="Times New Roman" w:hAnsi="Times New Roman" w:cs="Times New Roman"/>
          <w:sz w:val="22"/>
          <w:szCs w:val="22"/>
        </w:rPr>
        <w:t xml:space="preserve">  </w:t>
      </w:r>
      <w:r w:rsidR="008503C2" w:rsidRPr="004E22AB">
        <w:rPr>
          <w:rFonts w:ascii="Times New Roman" w:hAnsi="Times New Roman" w:cs="Times New Roman"/>
          <w:sz w:val="22"/>
          <w:szCs w:val="22"/>
        </w:rPr>
        <w:t>ředitel</w:t>
      </w:r>
      <w:r w:rsidRPr="00F47995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14:paraId="6A2EA60F" w14:textId="081E62B8" w:rsidR="00A73F7C" w:rsidRDefault="004E22AB">
      <w:pPr>
        <w:tabs>
          <w:tab w:val="center" w:pos="1747"/>
          <w:tab w:val="center" w:pos="7842"/>
        </w:tabs>
        <w:ind w:left="329" w:hanging="3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0A0870" w14:textId="77777777" w:rsidR="00894481" w:rsidRPr="00F47995" w:rsidRDefault="00894481">
      <w:pPr>
        <w:tabs>
          <w:tab w:val="center" w:pos="1747"/>
          <w:tab w:val="center" w:pos="7842"/>
        </w:tabs>
        <w:ind w:left="329" w:hanging="329"/>
        <w:rPr>
          <w:rFonts w:ascii="Times New Roman" w:hAnsi="Times New Roman" w:cs="Times New Roman"/>
          <w:sz w:val="22"/>
          <w:szCs w:val="22"/>
        </w:rPr>
      </w:pPr>
    </w:p>
    <w:p w14:paraId="1AA588B5" w14:textId="77777777" w:rsidR="00A73F7C" w:rsidRDefault="00A73F7C">
      <w:pPr>
        <w:tabs>
          <w:tab w:val="center" w:pos="1747"/>
          <w:tab w:val="center" w:pos="7842"/>
        </w:tabs>
        <w:ind w:left="329" w:hanging="329"/>
        <w:rPr>
          <w:rFonts w:ascii="Times New Roman" w:hAnsi="Times New Roman" w:cs="Times New Roman"/>
          <w:sz w:val="22"/>
          <w:szCs w:val="22"/>
        </w:rPr>
      </w:pPr>
    </w:p>
    <w:p w14:paraId="2637C3A0" w14:textId="77777777" w:rsidR="00CA66BA" w:rsidRPr="00F47995" w:rsidRDefault="00CA66BA" w:rsidP="00CA66BA">
      <w:pPr>
        <w:tabs>
          <w:tab w:val="center" w:pos="1747"/>
          <w:tab w:val="center" w:pos="7842"/>
        </w:tabs>
        <w:ind w:left="1418" w:hanging="1418"/>
        <w:jc w:val="both"/>
        <w:rPr>
          <w:rFonts w:ascii="Times New Roman" w:hAnsi="Times New Roman" w:cs="Times New Roman"/>
          <w:sz w:val="22"/>
          <w:szCs w:val="22"/>
        </w:rPr>
      </w:pPr>
    </w:p>
    <w:p w14:paraId="7FD6C335" w14:textId="77777777" w:rsidR="00A73F7C" w:rsidRPr="00F47995" w:rsidRDefault="00A73F7C">
      <w:pPr>
        <w:tabs>
          <w:tab w:val="center" w:pos="1747"/>
          <w:tab w:val="center" w:pos="7842"/>
        </w:tabs>
        <w:ind w:left="329" w:hanging="329"/>
        <w:rPr>
          <w:rFonts w:ascii="Times New Roman" w:hAnsi="Times New Roman" w:cs="Times New Roman"/>
          <w:sz w:val="22"/>
          <w:szCs w:val="22"/>
        </w:rPr>
      </w:pPr>
    </w:p>
    <w:sectPr w:rsidR="00A73F7C" w:rsidRPr="00F47995">
      <w:pgSz w:w="11906" w:h="16838"/>
      <w:pgMar w:top="1134" w:right="1121" w:bottom="1134" w:left="1095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984"/>
    <w:multiLevelType w:val="multilevel"/>
    <w:tmpl w:val="2A021A7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58527B7"/>
    <w:multiLevelType w:val="multilevel"/>
    <w:tmpl w:val="A942F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4B665456"/>
    <w:multiLevelType w:val="multilevel"/>
    <w:tmpl w:val="3C54DCE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3C20B15"/>
    <w:multiLevelType w:val="hybridMultilevel"/>
    <w:tmpl w:val="3E325476"/>
    <w:lvl w:ilvl="0" w:tplc="80C23B74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759C3"/>
    <w:multiLevelType w:val="multilevel"/>
    <w:tmpl w:val="CEB8E808"/>
    <w:lvl w:ilvl="0">
      <w:start w:val="1"/>
      <w:numFmt w:val="decimal"/>
      <w:pStyle w:val="Nadpis2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 w16cid:durableId="192816004">
    <w:abstractNumId w:val="5"/>
  </w:num>
  <w:num w:numId="2" w16cid:durableId="154876826">
    <w:abstractNumId w:val="0"/>
  </w:num>
  <w:num w:numId="3" w16cid:durableId="631206233">
    <w:abstractNumId w:val="2"/>
  </w:num>
  <w:num w:numId="4" w16cid:durableId="1853567519">
    <w:abstractNumId w:val="1"/>
  </w:num>
  <w:num w:numId="5" w16cid:durableId="853420182">
    <w:abstractNumId w:val="4"/>
  </w:num>
  <w:num w:numId="6" w16cid:durableId="3173469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9"/>
  <w:autoHyphenation/>
  <w:hyphenationZone w:val="0"/>
  <w:characterSpacingControl w:val="doNotCompress"/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3F7C"/>
    <w:rsid w:val="00087D8C"/>
    <w:rsid w:val="000D592E"/>
    <w:rsid w:val="001D4CBF"/>
    <w:rsid w:val="00213A69"/>
    <w:rsid w:val="00277B19"/>
    <w:rsid w:val="0032791A"/>
    <w:rsid w:val="003A331C"/>
    <w:rsid w:val="003E0CF0"/>
    <w:rsid w:val="00400E5C"/>
    <w:rsid w:val="00426802"/>
    <w:rsid w:val="004D1717"/>
    <w:rsid w:val="004E22AB"/>
    <w:rsid w:val="00536BB5"/>
    <w:rsid w:val="00581CFC"/>
    <w:rsid w:val="00613579"/>
    <w:rsid w:val="006553B1"/>
    <w:rsid w:val="0067560C"/>
    <w:rsid w:val="006D32A7"/>
    <w:rsid w:val="00757383"/>
    <w:rsid w:val="00765BDD"/>
    <w:rsid w:val="007B1F18"/>
    <w:rsid w:val="00835C04"/>
    <w:rsid w:val="008503C2"/>
    <w:rsid w:val="00894481"/>
    <w:rsid w:val="008A28D4"/>
    <w:rsid w:val="008D40C9"/>
    <w:rsid w:val="00911EDA"/>
    <w:rsid w:val="00945C84"/>
    <w:rsid w:val="009F3D16"/>
    <w:rsid w:val="00A16FF8"/>
    <w:rsid w:val="00A73F7C"/>
    <w:rsid w:val="00AC1733"/>
    <w:rsid w:val="00CA66BA"/>
    <w:rsid w:val="00CA7E68"/>
    <w:rsid w:val="00D47DF8"/>
    <w:rsid w:val="00D52AD9"/>
    <w:rsid w:val="00D75EDF"/>
    <w:rsid w:val="00DE3780"/>
    <w:rsid w:val="00DE72A1"/>
    <w:rsid w:val="00EC6B55"/>
    <w:rsid w:val="00EF66B5"/>
    <w:rsid w:val="00F228D1"/>
    <w:rsid w:val="00F2408C"/>
    <w:rsid w:val="00F47995"/>
    <w:rsid w:val="00F81247"/>
    <w:rsid w:val="00FE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EB717"/>
  <w15:docId w15:val="{3B9021DF-EDA4-47C5-A50C-23DAD3A87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numPr>
        <w:numId w:val="1"/>
      </w:numPr>
      <w:jc w:val="center"/>
      <w:outlineLvl w:val="1"/>
    </w:pPr>
    <w:rPr>
      <w:rFonts w:ascii="Arial" w:hAnsi="Arial"/>
      <w:b/>
      <w:color w:val="000000"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AC17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0FB0EB-E867-41E3-B672-80556A5FA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647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uzivatel</dc:creator>
  <cp:lastModifiedBy>Ingrid Vondráčková</cp:lastModifiedBy>
  <cp:revision>31</cp:revision>
  <dcterms:created xsi:type="dcterms:W3CDTF">2025-10-06T18:03:00Z</dcterms:created>
  <dcterms:modified xsi:type="dcterms:W3CDTF">2025-10-24T19:17:00Z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2025-02-15T16:03:05Z</dcterms:created>
  <dc:creator/>
  <dc:description/>
  <dc:language>cs-CZ</dc:language>
  <cp:lastModifiedBy/>
  <dcterms:modified xsi:type="dcterms:W3CDTF">2025-02-15T19:05:28Z</dcterms:modified>
  <cp:revision>11</cp:revision>
  <dc:subject/>
  <dc:title/>
</cp:coreProperties>
</file>