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4507" w:rsidRDefault="005A2CB0">
      <w:pPr>
        <w:pStyle w:val="Zkladntext40"/>
        <w:framePr w:w="3062" w:h="307" w:wrap="none" w:hAnchor="page" w:x="8298" w:y="1"/>
        <w:shd w:val="clear" w:color="auto" w:fill="auto"/>
        <w:jc w:val="right"/>
      </w:pPr>
      <w:r>
        <w:rPr>
          <w:color w:val="000080"/>
        </w:rPr>
        <w:t>OBJEDNÁVKA č. 25OV184</w:t>
      </w:r>
    </w:p>
    <w:p w:rsidR="005A4507" w:rsidRDefault="005A2CB0">
      <w:pPr>
        <w:pStyle w:val="Titulekobrzku0"/>
        <w:framePr w:w="806" w:h="221" w:wrap="none" w:hAnchor="page" w:x="815" w:y="447"/>
        <w:shd w:val="clear" w:color="auto" w:fill="auto"/>
        <w:jc w:val="left"/>
        <w:rPr>
          <w:sz w:val="16"/>
          <w:szCs w:val="16"/>
        </w:rPr>
      </w:pPr>
      <w:r>
        <w:rPr>
          <w:b w:val="0"/>
          <w:bCs w:val="0"/>
          <w:color w:val="000080"/>
          <w:sz w:val="16"/>
          <w:szCs w:val="16"/>
        </w:rPr>
        <w:t>Odběratel:</w:t>
      </w:r>
    </w:p>
    <w:p w:rsidR="005A4507" w:rsidRDefault="005A2CB0">
      <w:pPr>
        <w:pStyle w:val="Titulekobrzku0"/>
        <w:framePr w:w="1536" w:h="379" w:wrap="none" w:hAnchor="page" w:x="858" w:y="1272"/>
        <w:shd w:val="clear" w:color="auto" w:fill="auto"/>
      </w:pPr>
      <w:r>
        <w:t xml:space="preserve">SPORTOVNÍ AREÁLY </w:t>
      </w:r>
      <w:r>
        <w:rPr>
          <w:b w:val="0"/>
          <w:bCs w:val="0"/>
        </w:rPr>
        <w:t>MOST</w:t>
      </w:r>
    </w:p>
    <w:p w:rsidR="00626888" w:rsidRDefault="005A2CB0">
      <w:pPr>
        <w:pStyle w:val="Zkladntext20"/>
        <w:framePr w:w="3163" w:h="754" w:wrap="none" w:hAnchor="page" w:x="2500" w:y="707"/>
        <w:shd w:val="clear" w:color="auto" w:fill="auto"/>
        <w:rPr>
          <w:b/>
          <w:bCs/>
        </w:rPr>
      </w:pPr>
      <w:r>
        <w:rPr>
          <w:b/>
          <w:bCs/>
        </w:rPr>
        <w:t xml:space="preserve">SPORTOVNÍ AREÁLY MOST, a.s. tř. Budovatelů 112/7 </w:t>
      </w:r>
    </w:p>
    <w:p w:rsidR="005A4507" w:rsidRDefault="005A2CB0">
      <w:pPr>
        <w:pStyle w:val="Zkladntext20"/>
        <w:framePr w:w="3163" w:h="754" w:wrap="none" w:hAnchor="page" w:x="2500" w:y="707"/>
        <w:shd w:val="clear" w:color="auto" w:fill="auto"/>
      </w:pPr>
      <w:r>
        <w:rPr>
          <w:b/>
          <w:bCs/>
        </w:rPr>
        <w:t>434 01 Most</w:t>
      </w:r>
    </w:p>
    <w:p w:rsidR="005A4507" w:rsidRDefault="005A2CB0">
      <w:pPr>
        <w:pStyle w:val="Zkladntext30"/>
        <w:framePr w:w="1502" w:h="547" w:wrap="none" w:hAnchor="page" w:x="805" w:y="1844"/>
        <w:shd w:val="clear" w:color="auto" w:fill="auto"/>
      </w:pPr>
      <w:r>
        <w:rPr>
          <w:b w:val="0"/>
          <w:bCs w:val="0"/>
          <w:color w:val="000080"/>
        </w:rPr>
        <w:t>IČ: 25044001</w:t>
      </w:r>
    </w:p>
    <w:p w:rsidR="005A4507" w:rsidRDefault="005A2CB0">
      <w:pPr>
        <w:pStyle w:val="Zkladntext30"/>
        <w:framePr w:w="1502" w:h="547" w:wrap="none" w:hAnchor="page" w:x="805" w:y="1844"/>
        <w:shd w:val="clear" w:color="auto" w:fill="auto"/>
      </w:pPr>
      <w:r>
        <w:rPr>
          <w:b w:val="0"/>
          <w:bCs w:val="0"/>
          <w:color w:val="000080"/>
        </w:rPr>
        <w:t>DIČ: CZ25044001</w:t>
      </w:r>
    </w:p>
    <w:p w:rsidR="005A4507" w:rsidRDefault="005A2CB0">
      <w:pPr>
        <w:pStyle w:val="Zkladntext1"/>
        <w:framePr w:w="1661" w:h="509" w:wrap="none" w:hAnchor="page" w:x="810" w:y="2569"/>
        <w:shd w:val="clear" w:color="auto" w:fill="auto"/>
        <w:spacing w:after="40"/>
      </w:pPr>
      <w:r>
        <w:t>Objednávku vystavil:</w:t>
      </w:r>
    </w:p>
    <w:p w:rsidR="005A4507" w:rsidRDefault="005A2CB0">
      <w:pPr>
        <w:pStyle w:val="Zkladntext1"/>
        <w:framePr w:w="1661" w:h="509" w:wrap="none" w:hAnchor="page" w:x="810" w:y="2569"/>
        <w:shd w:val="clear" w:color="auto" w:fill="auto"/>
      </w:pPr>
      <w:r>
        <w:t>Tel. číslo:</w:t>
      </w:r>
    </w:p>
    <w:p w:rsidR="005A4507" w:rsidRDefault="005A2CB0">
      <w:pPr>
        <w:pStyle w:val="Zkladntext1"/>
        <w:framePr w:w="595" w:h="221" w:wrap="none" w:hAnchor="page" w:x="815" w:y="3140"/>
        <w:shd w:val="clear" w:color="auto" w:fill="auto"/>
      </w:pPr>
      <w:r>
        <w:t>E-mail:</w:t>
      </w:r>
    </w:p>
    <w:p w:rsidR="005A4507" w:rsidRDefault="005A2CB0">
      <w:pPr>
        <w:pStyle w:val="Zkladntext1"/>
        <w:framePr w:w="3067" w:h="254" w:wrap="none" w:hAnchor="page" w:x="810" w:y="3985"/>
        <w:shd w:val="clear" w:color="auto" w:fill="auto"/>
      </w:pPr>
      <w:r>
        <w:t xml:space="preserve">Splatnost vystavené faktury: </w:t>
      </w:r>
      <w:r>
        <w:rPr>
          <w:b w:val="0"/>
          <w:bCs w:val="0"/>
        </w:rPr>
        <w:t>30 dní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2914"/>
      </w:tblGrid>
      <w:tr w:rsidR="005A4507">
        <w:tblPrEx>
          <w:tblCellMar>
            <w:top w:w="0" w:type="dxa"/>
            <w:bottom w:w="0" w:type="dxa"/>
          </w:tblCellMar>
        </w:tblPrEx>
        <w:trPr>
          <w:trHeight w:hRule="exact" w:val="1363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507" w:rsidRDefault="005A2CB0">
            <w:pPr>
              <w:pStyle w:val="Jin0"/>
              <w:framePr w:w="5146" w:h="4397" w:wrap="none" w:hAnchor="page" w:x="6215" w:y="313"/>
              <w:shd w:val="clear" w:color="auto" w:fill="auto"/>
              <w:spacing w:after="280"/>
              <w:ind w:firstLine="28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Datum objednávky:</w:t>
            </w:r>
          </w:p>
          <w:p w:rsidR="005A4507" w:rsidRDefault="005A2CB0">
            <w:pPr>
              <w:pStyle w:val="Jin0"/>
              <w:framePr w:w="5146" w:h="4397" w:wrap="none" w:hAnchor="page" w:x="6215" w:y="313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Forma úhrady:</w:t>
            </w:r>
          </w:p>
        </w:tc>
        <w:tc>
          <w:tcPr>
            <w:tcW w:w="29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4507" w:rsidRDefault="005A2CB0">
            <w:pPr>
              <w:pStyle w:val="Jin0"/>
              <w:framePr w:w="5146" w:h="4397" w:wrap="none" w:hAnchor="page" w:x="6215" w:y="313"/>
              <w:shd w:val="clear" w:color="auto" w:fill="auto"/>
              <w:spacing w:after="280"/>
              <w:ind w:firstLine="32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04.11.2025</w:t>
            </w:r>
          </w:p>
          <w:p w:rsidR="005A4507" w:rsidRDefault="005A2CB0">
            <w:pPr>
              <w:pStyle w:val="Jin0"/>
              <w:framePr w:w="5146" w:h="4397" w:wrap="none" w:hAnchor="page" w:x="6215" w:y="313"/>
              <w:shd w:val="clear" w:color="auto" w:fill="auto"/>
              <w:ind w:firstLine="320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Příkazem</w:t>
            </w:r>
          </w:p>
        </w:tc>
      </w:tr>
      <w:tr w:rsidR="005A4507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507" w:rsidRDefault="005A2CB0">
            <w:pPr>
              <w:pStyle w:val="Jin0"/>
              <w:framePr w:w="5146" w:h="4397" w:wrap="none" w:hAnchor="page" w:x="6215" w:y="313"/>
              <w:shd w:val="clear" w:color="auto" w:fill="auto"/>
              <w:spacing w:before="120"/>
              <w:ind w:firstLine="560"/>
            </w:pPr>
            <w:r>
              <w:rPr>
                <w:b w:val="0"/>
                <w:bCs w:val="0"/>
                <w:color w:val="000080"/>
              </w:rPr>
              <w:t>Dodavatel:</w:t>
            </w:r>
          </w:p>
        </w:tc>
        <w:tc>
          <w:tcPr>
            <w:tcW w:w="29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A4507" w:rsidRDefault="005A2CB0">
            <w:pPr>
              <w:pStyle w:val="Jin0"/>
              <w:framePr w:w="5146" w:h="4397" w:wrap="none" w:hAnchor="page" w:x="6215" w:y="313"/>
              <w:shd w:val="clear" w:color="auto" w:fill="auto"/>
              <w:ind w:firstLine="16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IČ: 74542338</w:t>
            </w:r>
          </w:p>
          <w:p w:rsidR="005A4507" w:rsidRDefault="005A2CB0">
            <w:pPr>
              <w:pStyle w:val="Jin0"/>
              <w:framePr w:w="5146" w:h="4397" w:wrap="none" w:hAnchor="page" w:x="6215" w:y="313"/>
              <w:shd w:val="clear" w:color="auto" w:fill="auto"/>
              <w:ind w:firstLine="16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DIČ: CZ7806122808</w:t>
            </w:r>
          </w:p>
        </w:tc>
      </w:tr>
      <w:tr w:rsidR="005A4507">
        <w:tblPrEx>
          <w:tblCellMar>
            <w:top w:w="0" w:type="dxa"/>
            <w:bottom w:w="0" w:type="dxa"/>
          </w:tblCellMar>
        </w:tblPrEx>
        <w:trPr>
          <w:trHeight w:hRule="exact" w:val="1651"/>
        </w:trPr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</w:tcPr>
          <w:p w:rsidR="005A4507" w:rsidRDefault="005A2CB0">
            <w:pPr>
              <w:pStyle w:val="Jin0"/>
              <w:framePr w:w="5146" w:h="4397" w:wrap="none" w:hAnchor="page" w:x="6215" w:y="313"/>
              <w:shd w:val="clear" w:color="auto" w:fill="auto"/>
              <w:spacing w:before="80"/>
              <w:ind w:firstLine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Oldřich Hájek</w:t>
            </w:r>
          </w:p>
          <w:p w:rsidR="005A4507" w:rsidRDefault="005A2CB0">
            <w:pPr>
              <w:pStyle w:val="Jin0"/>
              <w:framePr w:w="5146" w:h="4397" w:wrap="none" w:hAnchor="page" w:x="6215" w:y="313"/>
              <w:shd w:val="clear" w:color="auto" w:fill="auto"/>
              <w:ind w:left="5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Hornická 275 435 13 Meziboří</w:t>
            </w:r>
          </w:p>
        </w:tc>
        <w:tc>
          <w:tcPr>
            <w:tcW w:w="2914" w:type="dxa"/>
            <w:tcBorders>
              <w:right w:val="single" w:sz="4" w:space="0" w:color="auto"/>
            </w:tcBorders>
            <w:shd w:val="clear" w:color="auto" w:fill="FFFFFF"/>
          </w:tcPr>
          <w:p w:rsidR="005A4507" w:rsidRDefault="005A4507">
            <w:pPr>
              <w:framePr w:w="5146" w:h="4397" w:wrap="none" w:hAnchor="page" w:x="6215" w:y="313"/>
              <w:rPr>
                <w:sz w:val="10"/>
                <w:szCs w:val="10"/>
              </w:rPr>
            </w:pPr>
          </w:p>
        </w:tc>
      </w:tr>
      <w:tr w:rsidR="005A4507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507" w:rsidRDefault="005A4507">
            <w:pPr>
              <w:framePr w:w="5146" w:h="4397" w:wrap="none" w:hAnchor="page" w:x="6215" w:y="313"/>
              <w:rPr>
                <w:sz w:val="10"/>
                <w:szCs w:val="10"/>
              </w:rPr>
            </w:pPr>
          </w:p>
        </w:tc>
      </w:tr>
    </w:tbl>
    <w:p w:rsidR="005A4507" w:rsidRDefault="005A4507">
      <w:pPr>
        <w:framePr w:w="5146" w:h="4397" w:wrap="none" w:hAnchor="page" w:x="6215" w:y="313"/>
        <w:spacing w:line="1" w:lineRule="exact"/>
      </w:pPr>
    </w:p>
    <w:p w:rsidR="005A4507" w:rsidRDefault="005A2CB0">
      <w:pPr>
        <w:pStyle w:val="Zkladntext1"/>
        <w:framePr w:w="667" w:h="226" w:wrap="none" w:hAnchor="page" w:x="815" w:y="5847"/>
        <w:shd w:val="clear" w:color="auto" w:fill="auto"/>
      </w:pPr>
      <w:r>
        <w:t>Položka</w:t>
      </w:r>
    </w:p>
    <w:p w:rsidR="005A4507" w:rsidRDefault="005A2CB0">
      <w:pPr>
        <w:pStyle w:val="Zkladntext1"/>
        <w:framePr w:w="744" w:h="226" w:wrap="none" w:hAnchor="page" w:x="6225" w:y="5847"/>
        <w:shd w:val="clear" w:color="auto" w:fill="auto"/>
      </w:pPr>
      <w:r>
        <w:t>Množství</w:t>
      </w:r>
    </w:p>
    <w:p w:rsidR="005A4507" w:rsidRDefault="005A2CB0">
      <w:pPr>
        <w:pStyle w:val="Zkladntext1"/>
        <w:framePr w:w="1248" w:h="221" w:wrap="none" w:hAnchor="page" w:x="7986" w:y="5852"/>
        <w:shd w:val="clear" w:color="auto" w:fill="auto"/>
      </w:pPr>
      <w:r>
        <w:t>J.cena bez DPH</w:t>
      </w:r>
    </w:p>
    <w:p w:rsidR="005A4507" w:rsidRDefault="005A2CB0">
      <w:pPr>
        <w:pStyle w:val="Zkladntext1"/>
        <w:framePr w:w="1152" w:h="408" w:wrap="none" w:hAnchor="page" w:x="9935" w:y="5852"/>
        <w:shd w:val="clear" w:color="auto" w:fill="auto"/>
        <w:jc w:val="right"/>
      </w:pPr>
      <w:r>
        <w:t>Cena bez DPH celkem</w:t>
      </w:r>
    </w:p>
    <w:p w:rsidR="005A4507" w:rsidRDefault="005A2CB0">
      <w:pPr>
        <w:pStyle w:val="Zkladntext20"/>
        <w:framePr w:w="4205" w:h="499" w:wrap="none" w:hAnchor="page" w:x="805" w:y="6428"/>
        <w:shd w:val="clear" w:color="auto" w:fill="auto"/>
        <w:spacing w:line="230" w:lineRule="auto"/>
      </w:pPr>
      <w:r>
        <w:t>LED panel pro informační a reklamní účely, 65", oboustranný, rozlišení 4K</w:t>
      </w:r>
    </w:p>
    <w:p w:rsidR="005A4507" w:rsidRDefault="005A2CB0">
      <w:pPr>
        <w:pStyle w:val="Zkladntext20"/>
        <w:framePr w:w="523" w:h="269" w:wrap="none" w:hAnchor="page" w:x="6796" w:y="6419"/>
        <w:shd w:val="clear" w:color="auto" w:fill="auto"/>
      </w:pPr>
      <w:r>
        <w:t>1 ks</w:t>
      </w:r>
    </w:p>
    <w:p w:rsidR="005A4507" w:rsidRDefault="005A2CB0">
      <w:pPr>
        <w:pStyle w:val="Zkladntext20"/>
        <w:framePr w:w="946" w:h="283" w:wrap="none" w:hAnchor="page" w:x="8293" w:y="6419"/>
        <w:shd w:val="clear" w:color="auto" w:fill="auto"/>
      </w:pPr>
      <w:r>
        <w:t>68 000,00</w:t>
      </w:r>
    </w:p>
    <w:p w:rsidR="005A4507" w:rsidRDefault="005A2CB0">
      <w:pPr>
        <w:pStyle w:val="Zkladntext20"/>
        <w:framePr w:w="946" w:h="283" w:wrap="none" w:hAnchor="page" w:x="10137" w:y="6419"/>
        <w:shd w:val="clear" w:color="auto" w:fill="auto"/>
      </w:pPr>
      <w:r>
        <w:t>68 000,00</w:t>
      </w:r>
    </w:p>
    <w:p w:rsidR="005A4507" w:rsidRDefault="005A2CB0">
      <w:pPr>
        <w:pStyle w:val="Zkladntext20"/>
        <w:framePr w:w="2621" w:h="293" w:wrap="none" w:hAnchor="page" w:x="805" w:y="6999"/>
        <w:shd w:val="clear" w:color="auto" w:fill="auto"/>
      </w:pPr>
      <w:r>
        <w:rPr>
          <w:b/>
          <w:bCs/>
        </w:rPr>
        <w:t>Součet položek (bez DPH)</w:t>
      </w:r>
    </w:p>
    <w:p w:rsidR="005A4507" w:rsidRDefault="005A2CB0">
      <w:pPr>
        <w:pStyle w:val="Zkladntext20"/>
        <w:framePr w:w="946" w:h="288" w:wrap="none" w:hAnchor="page" w:x="10137" w:y="6999"/>
        <w:shd w:val="clear" w:color="auto" w:fill="auto"/>
      </w:pPr>
      <w:r>
        <w:rPr>
          <w:b/>
          <w:bCs/>
        </w:rPr>
        <w:t>68 000,00</w:t>
      </w:r>
    </w:p>
    <w:p w:rsidR="005A4507" w:rsidRDefault="005A2CB0">
      <w:pPr>
        <w:pStyle w:val="Zkladntext30"/>
        <w:framePr w:w="6960" w:h="274" w:wrap="none" w:hAnchor="page" w:x="810" w:y="7585"/>
        <w:shd w:val="clear" w:color="auto" w:fill="auto"/>
      </w:pPr>
      <w:r>
        <w:t xml:space="preserve">Potvrzenou objednávku zašlete zpět na e-mailovou adresu: </w:t>
      </w:r>
      <w:hyperlink r:id="rId6" w:history="1"/>
    </w:p>
    <w:p w:rsidR="005A4507" w:rsidRDefault="005A2CB0">
      <w:pPr>
        <w:pStyle w:val="Zkladntext1"/>
        <w:framePr w:w="1526" w:h="240" w:wrap="none" w:hAnchor="page" w:x="810" w:y="13513"/>
        <w:shd w:val="clear" w:color="auto" w:fill="auto"/>
      </w:pPr>
      <w:r>
        <w:rPr>
          <w:b w:val="0"/>
          <w:bCs w:val="0"/>
        </w:rPr>
        <w:t>Objednávku vystavil:</w:t>
      </w:r>
    </w:p>
    <w:p w:rsidR="005A4507" w:rsidRDefault="005A2CB0">
      <w:pPr>
        <w:pStyle w:val="Zkladntext1"/>
        <w:framePr w:w="1517" w:h="240" w:wrap="none" w:hAnchor="page" w:x="6623" w:y="13513"/>
        <w:shd w:val="clear" w:color="auto" w:fill="auto"/>
      </w:pPr>
      <w:r>
        <w:rPr>
          <w:b w:val="0"/>
          <w:bCs w:val="0"/>
        </w:rPr>
        <w:t>Objednávku převzal:</w:t>
      </w:r>
    </w:p>
    <w:p w:rsidR="005A4507" w:rsidRDefault="005A2CB0">
      <w:pPr>
        <w:pStyle w:val="Zkladntext50"/>
        <w:framePr w:w="2702" w:h="211" w:wrap="none" w:hAnchor="page" w:x="815" w:y="14919"/>
        <w:shd w:val="clear" w:color="auto" w:fill="auto"/>
      </w:pPr>
      <w:r>
        <w:t>Ekonomický a informační systém POHODA</w:t>
      </w:r>
    </w:p>
    <w:p w:rsidR="005A4507" w:rsidRDefault="005A2CB0">
      <w:pPr>
        <w:spacing w:line="360" w:lineRule="exact"/>
      </w:pPr>
      <w:r>
        <w:rPr>
          <w:noProof/>
        </w:rPr>
        <w:drawing>
          <wp:anchor distT="267970" distB="222250" distL="149225" distR="115570" simplePos="0" relativeHeight="62914690" behindDoc="1" locked="0" layoutInCell="1" allowOverlap="1">
            <wp:simplePos x="0" y="0"/>
            <wp:positionH relativeFrom="page">
              <wp:posOffset>666115</wp:posOffset>
            </wp:positionH>
            <wp:positionV relativeFrom="margin">
              <wp:posOffset>551180</wp:posOffset>
            </wp:positionV>
            <wp:extent cx="737870" cy="27432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3787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line="360" w:lineRule="exact"/>
      </w:pPr>
    </w:p>
    <w:p w:rsidR="005A4507" w:rsidRDefault="005A4507">
      <w:pPr>
        <w:spacing w:after="369" w:line="1" w:lineRule="exact"/>
      </w:pPr>
    </w:p>
    <w:p w:rsidR="005A4507" w:rsidRDefault="005A4507">
      <w:pPr>
        <w:spacing w:line="1" w:lineRule="exact"/>
      </w:pPr>
    </w:p>
    <w:sectPr w:rsidR="005A4507">
      <w:pgSz w:w="11900" w:h="16840"/>
      <w:pgMar w:top="538" w:right="540" w:bottom="538" w:left="516" w:header="110" w:footer="1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2CB0" w:rsidRDefault="005A2CB0">
      <w:r>
        <w:separator/>
      </w:r>
    </w:p>
  </w:endnote>
  <w:endnote w:type="continuationSeparator" w:id="0">
    <w:p w:rsidR="005A2CB0" w:rsidRDefault="005A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4507" w:rsidRDefault="005A4507"/>
  </w:footnote>
  <w:footnote w:type="continuationSeparator" w:id="0">
    <w:p w:rsidR="005A4507" w:rsidRDefault="005A45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507"/>
    <w:rsid w:val="005A2CB0"/>
    <w:rsid w:val="005A4507"/>
    <w:rsid w:val="00626888"/>
    <w:rsid w:val="00A4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E46A"/>
  <w15:docId w15:val="{E6D4FD32-D53D-4A1E-B892-99E5D85A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12559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b/>
      <w:bCs/>
      <w:color w:val="125590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62688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6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borcova@s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664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Mirka
Objednávka (2)</dc:title>
  <dc:subject/>
  <dc:creator>Admin</dc:creator>
  <cp:keywords/>
  <cp:lastModifiedBy>Záborcová Miroslava</cp:lastModifiedBy>
  <cp:revision>3</cp:revision>
  <dcterms:created xsi:type="dcterms:W3CDTF">2025-11-04T13:12:00Z</dcterms:created>
  <dcterms:modified xsi:type="dcterms:W3CDTF">2025-11-04T13:12:00Z</dcterms:modified>
</cp:coreProperties>
</file>