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C1" w:rsidRDefault="0083195E">
      <w:pPr>
        <w:spacing w:after="0" w:line="259" w:lineRule="auto"/>
        <w:ind w:left="0" w:right="0" w:firstLine="0"/>
        <w:jc w:val="left"/>
      </w:pPr>
      <w:r>
        <w:rPr>
          <w:sz w:val="37"/>
        </w:rPr>
        <w:t>Objednávkový formulář</w:t>
      </w:r>
    </w:p>
    <w:p w:rsidR="00C917C1" w:rsidRDefault="0083195E">
      <w:pPr>
        <w:spacing w:after="514" w:line="259" w:lineRule="auto"/>
        <w:ind w:left="0" w:right="-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754166" cy="9760"/>
                <wp:effectExtent l="0" t="0" r="0" b="0"/>
                <wp:docPr id="17037" name="Group 17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166" cy="9760"/>
                          <a:chOff x="0" y="0"/>
                          <a:chExt cx="6754166" cy="9760"/>
                        </a:xfrm>
                      </wpg:grpSpPr>
                      <wps:wsp>
                        <wps:cNvPr id="19717" name="Shape 19717"/>
                        <wps:cNvSpPr/>
                        <wps:spPr>
                          <a:xfrm>
                            <a:off x="0" y="0"/>
                            <a:ext cx="6754166" cy="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166" h="9760">
                                <a:moveTo>
                                  <a:pt x="0" y="0"/>
                                </a:moveTo>
                                <a:lnTo>
                                  <a:pt x="6754166" y="0"/>
                                </a:lnTo>
                                <a:lnTo>
                                  <a:pt x="6754166" y="9760"/>
                                </a:lnTo>
                                <a:lnTo>
                                  <a:pt x="0" y="9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37" style="width:531.824pt;height:0.768539pt;mso-position-horizontal-relative:char;mso-position-vertical-relative:line" coordsize="67541,97">
                <v:shape id="Shape 19718" style="position:absolute;width:67541;height:97;left:0;top:0;" coordsize="6754166,9760" path="m0,0l6754166,0l6754166,9760l0,9760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:rsidR="00C917C1" w:rsidRDefault="0083195E">
      <w:pPr>
        <w:tabs>
          <w:tab w:val="center" w:pos="6470"/>
        </w:tabs>
        <w:spacing w:after="176" w:line="267" w:lineRule="auto"/>
        <w:ind w:left="-15" w:right="0" w:firstLine="0"/>
        <w:jc w:val="left"/>
      </w:pPr>
      <w:r>
        <w:rPr>
          <w:sz w:val="15"/>
        </w:rPr>
        <w:t>Níže naleznete informace o vaší žádosti.</w:t>
      </w:r>
      <w:r>
        <w:rPr>
          <w:sz w:val="15"/>
        </w:rPr>
        <w:tab/>
      </w:r>
      <w:r w:rsidR="008D5993">
        <w:rPr>
          <w:b/>
          <w:sz w:val="15"/>
        </w:rPr>
        <w:t>XXXXXXXXXXXXXXXX</w:t>
      </w:r>
    </w:p>
    <w:p w:rsidR="00C917C1" w:rsidRDefault="0083195E">
      <w:pPr>
        <w:spacing w:after="7" w:line="267" w:lineRule="auto"/>
        <w:ind w:left="-5" w:right="0"/>
        <w:jc w:val="left"/>
      </w:pPr>
      <w:r>
        <w:rPr>
          <w:sz w:val="15"/>
        </w:rPr>
        <w:t>Požadované datum doručení terminálu: 10.11.2025</w:t>
      </w:r>
    </w:p>
    <w:tbl>
      <w:tblPr>
        <w:tblStyle w:val="TableGrid"/>
        <w:tblW w:w="10621" w:type="dxa"/>
        <w:tblInd w:w="6" w:type="dxa"/>
        <w:tblCellMar>
          <w:top w:w="168" w:type="dxa"/>
          <w:left w:w="85" w:type="dxa"/>
          <w:right w:w="90" w:type="dxa"/>
        </w:tblCellMar>
        <w:tblLook w:val="04A0" w:firstRow="1" w:lastRow="0" w:firstColumn="1" w:lastColumn="0" w:noHBand="0" w:noVBand="1"/>
      </w:tblPr>
      <w:tblGrid>
        <w:gridCol w:w="4515"/>
        <w:gridCol w:w="787"/>
        <w:gridCol w:w="85"/>
        <w:gridCol w:w="5234"/>
      </w:tblGrid>
      <w:tr w:rsidR="00C917C1">
        <w:trPr>
          <w:trHeight w:val="384"/>
        </w:trPr>
        <w:tc>
          <w:tcPr>
            <w:tcW w:w="53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Detaily klienta</w:t>
            </w:r>
          </w:p>
        </w:tc>
        <w:tc>
          <w:tcPr>
            <w:tcW w:w="53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Informace o provozovně</w:t>
            </w:r>
          </w:p>
        </w:tc>
      </w:tr>
      <w:tr w:rsidR="00C917C1">
        <w:trPr>
          <w:trHeight w:val="6842"/>
        </w:trPr>
        <w:tc>
          <w:tcPr>
            <w:tcW w:w="53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Název: Muzeum Karlovy Vary, příspěvková organizace Karlovarského kraje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NACE: [ 90041 ] Provozování kulturních zařízení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Právní forma: Příspěvková organizace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Plátce DPH: ne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IČO: 72053810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IBAN kredit: CZ53 0100 0000 4363 7411 0287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Credit code SWIFT: KOMBCZPP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Číslo DUNS: 367173822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Adresa: Pod Jelením skokem 393/30, 360 01 Karlovy Vary 1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Země: Česká republika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Jazyk: Český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Email pro zasílání faktur: sekretariat@kvmuz.cz</w:t>
            </w:r>
          </w:p>
          <w:p w:rsidR="00C917C1" w:rsidRDefault="0083195E">
            <w:pPr>
              <w:spacing w:after="197" w:line="259" w:lineRule="auto"/>
              <w:ind w:left="2" w:right="0" w:firstLine="0"/>
              <w:jc w:val="left"/>
            </w:pPr>
            <w:r>
              <w:rPr>
                <w:sz w:val="15"/>
              </w:rPr>
              <w:t>Formát fakturace: Faktura přiložená v emailu</w:t>
            </w:r>
          </w:p>
          <w:p w:rsidR="00C917C1" w:rsidRDefault="0083195E">
            <w:pPr>
              <w:spacing w:after="70" w:line="259" w:lineRule="auto"/>
              <w:ind w:left="2" w:right="0" w:firstLine="0"/>
              <w:jc w:val="left"/>
            </w:pPr>
            <w:r>
              <w:rPr>
                <w:sz w:val="22"/>
              </w:rPr>
              <w:t>Oprávněná osoba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Oslovení: </w:t>
            </w:r>
            <w:r w:rsidR="008D5993">
              <w:rPr>
                <w:sz w:val="15"/>
              </w:rPr>
              <w:t>XXX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8D5993">
              <w:rPr>
                <w:sz w:val="15"/>
              </w:rPr>
              <w:t>XXXXXXX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Příjmení: </w:t>
            </w:r>
            <w:r w:rsidR="008D5993">
              <w:rPr>
                <w:sz w:val="15"/>
              </w:rPr>
              <w:t>XXXXXXXXXXX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Mobilní: +420 702 200 503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Telefon: +420 736 754 831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E-mail: sekretariat@kvmuz.cz</w:t>
            </w:r>
          </w:p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Č. klienta: 761683</w:t>
            </w:r>
          </w:p>
        </w:tc>
        <w:tc>
          <w:tcPr>
            <w:tcW w:w="53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Obchodní název: Královská mincovna Jáchymov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Činnost: [7999] Volnorekreační služby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Adresa: Náměstí republiky 37, 362 51 Jáchymov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Země: Česká republika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Jazyk: Český</w:t>
            </w:r>
          </w:p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Website: http://www.kvmuz.cz</w:t>
            </w:r>
          </w:p>
          <w:tbl>
            <w:tblPr>
              <w:tblStyle w:val="TableGrid"/>
              <w:tblW w:w="5118" w:type="dxa"/>
              <w:tblInd w:w="8" w:type="dxa"/>
              <w:tblCellMar>
                <w:left w:w="8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984"/>
              <w:gridCol w:w="984"/>
              <w:gridCol w:w="983"/>
              <w:gridCol w:w="983"/>
            </w:tblGrid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Dny/Hodiny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Od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do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Od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5"/>
                    </w:rPr>
                    <w:t>do</w:t>
                  </w: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sz w:val="15"/>
                    </w:rPr>
                    <w:t>Pondělí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sz w:val="15"/>
                    </w:rPr>
                    <w:t>Úterý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6" w:right="0" w:firstLine="0"/>
                    <w:jc w:val="center"/>
                  </w:pPr>
                  <w:r>
                    <w:rPr>
                      <w:sz w:val="15"/>
                    </w:rPr>
                    <w:t>Středa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Čtvrtek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3" w:right="0" w:firstLine="0"/>
                    <w:jc w:val="center"/>
                  </w:pPr>
                  <w:r>
                    <w:rPr>
                      <w:sz w:val="15"/>
                    </w:rPr>
                    <w:t>Pátek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Sobota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C917C1">
              <w:trPr>
                <w:trHeight w:val="384"/>
              </w:trPr>
              <w:tc>
                <w:tcPr>
                  <w:tcW w:w="11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24" w:right="0" w:firstLine="0"/>
                    <w:jc w:val="center"/>
                  </w:pPr>
                  <w:r>
                    <w:rPr>
                      <w:sz w:val="15"/>
                    </w:rPr>
                    <w:t>Neděle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09:00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vAlign w:val="center"/>
                </w:tcPr>
                <w:p w:rsidR="00C917C1" w:rsidRDefault="0083195E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sz w:val="15"/>
                    </w:rPr>
                    <w:t>17:00</w:t>
                  </w: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9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</w:tcPr>
                <w:p w:rsidR="00C917C1" w:rsidRDefault="00C917C1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C917C1" w:rsidRDefault="0083195E">
            <w:pPr>
              <w:spacing w:after="70" w:line="259" w:lineRule="auto"/>
              <w:ind w:left="0" w:right="0" w:firstLine="0"/>
              <w:jc w:val="left"/>
            </w:pPr>
            <w:r>
              <w:rPr>
                <w:sz w:val="22"/>
              </w:rPr>
              <w:t>Kontaktní osoba pro provozovnu: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Oslovení: Paní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8D5993">
              <w:rPr>
                <w:sz w:val="15"/>
              </w:rPr>
              <w:t>XXXXXXXXX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Příjmení: </w:t>
            </w:r>
            <w:r w:rsidR="008D5993">
              <w:rPr>
                <w:sz w:val="15"/>
              </w:rPr>
              <w:t>XXXXXXXXXXX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Mobilní: +420 736 754 831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Telefon: +420 736 754 831</w:t>
            </w:r>
          </w:p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E-mail: mincovna@kvmuz.cz</w:t>
            </w:r>
          </w:p>
        </w:tc>
      </w:tr>
      <w:tr w:rsidR="00C917C1">
        <w:trPr>
          <w:trHeight w:val="599"/>
        </w:trPr>
        <w:tc>
          <w:tcPr>
            <w:tcW w:w="4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C917C1" w:rsidRDefault="0083195E">
            <w:pPr>
              <w:spacing w:after="13" w:line="259" w:lineRule="auto"/>
              <w:ind w:left="177" w:right="0" w:firstLine="0"/>
              <w:jc w:val="left"/>
            </w:pPr>
            <w:r>
              <w:rPr>
                <w:b/>
                <w:sz w:val="15"/>
              </w:rPr>
              <w:t>Bankovní poradce:</w:t>
            </w:r>
            <w:r>
              <w:rPr>
                <w:sz w:val="15"/>
              </w:rPr>
              <w:t xml:space="preserve"> </w:t>
            </w:r>
            <w:r w:rsidR="008D5993">
              <w:rPr>
                <w:sz w:val="15"/>
              </w:rPr>
              <w:t>XXXXXXXXXXXXXXXXX</w:t>
            </w:r>
          </w:p>
          <w:p w:rsidR="00C917C1" w:rsidRDefault="0083195E">
            <w:pPr>
              <w:spacing w:after="0" w:line="259" w:lineRule="auto"/>
              <w:ind w:left="177" w:right="0" w:firstLine="0"/>
              <w:jc w:val="left"/>
            </w:pPr>
            <w:r>
              <w:rPr>
                <w:b/>
                <w:sz w:val="15"/>
              </w:rPr>
              <w:t>Typ smlouvy:</w:t>
            </w:r>
            <w:r>
              <w:rPr>
                <w:sz w:val="15"/>
              </w:rPr>
              <w:t xml:space="preserve"> Nová </w:t>
            </w:r>
          </w:p>
        </w:tc>
        <w:tc>
          <w:tcPr>
            <w:tcW w:w="876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nil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6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Kód Agent SMAC:</w:t>
            </w:r>
            <w:r>
              <w:rPr>
                <w:sz w:val="15"/>
              </w:rPr>
              <w:t xml:space="preserve"> 611</w:t>
            </w:r>
          </w:p>
        </w:tc>
      </w:tr>
    </w:tbl>
    <w:p w:rsidR="00C917C1" w:rsidRDefault="0083195E">
      <w:pPr>
        <w:spacing w:after="103" w:line="259" w:lineRule="auto"/>
        <w:ind w:left="0" w:right="0" w:firstLine="0"/>
        <w:jc w:val="left"/>
      </w:pPr>
      <w:r>
        <w:rPr>
          <w:b/>
          <w:sz w:val="15"/>
        </w:rPr>
        <w:t>Informace o výpisech:</w:t>
      </w:r>
    </w:p>
    <w:tbl>
      <w:tblPr>
        <w:tblStyle w:val="TableGrid"/>
        <w:tblW w:w="10621" w:type="dxa"/>
        <w:tblInd w:w="6" w:type="dxa"/>
        <w:tblCellMar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1183"/>
        <w:gridCol w:w="1491"/>
        <w:gridCol w:w="1722"/>
        <w:gridCol w:w="1184"/>
        <w:gridCol w:w="1291"/>
        <w:gridCol w:w="1981"/>
      </w:tblGrid>
      <w:tr w:rsidR="00C917C1">
        <w:trPr>
          <w:trHeight w:val="384"/>
        </w:trPr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Typ výpisu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Jazyk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Frekvence výpisu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Den výpisu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FTP address</w:t>
            </w:r>
          </w:p>
        </w:tc>
        <w:tc>
          <w:tcPr>
            <w:tcW w:w="198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Emailová adresa</w:t>
            </w:r>
          </w:p>
        </w:tc>
      </w:tr>
      <w:tr w:rsidR="00C917C1">
        <w:trPr>
          <w:trHeight w:val="384"/>
        </w:trPr>
        <w:tc>
          <w:tcPr>
            <w:tcW w:w="1770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Požadovaný výpis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PDF - Email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Czech / Čeština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daily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strejckova@kvmuz.cz</w:t>
            </w:r>
          </w:p>
        </w:tc>
      </w:tr>
      <w:tr w:rsidR="00C917C1">
        <w:trPr>
          <w:trHeight w:val="386"/>
        </w:trPr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Status výpisu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7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  <w:tc>
          <w:tcPr>
            <w:tcW w:w="1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Existing</w:t>
            </w:r>
          </w:p>
        </w:tc>
      </w:tr>
    </w:tbl>
    <w:p w:rsidR="00C917C1" w:rsidRDefault="0083195E">
      <w:pPr>
        <w:spacing w:after="7" w:line="267" w:lineRule="auto"/>
        <w:ind w:left="-5" w:right="0"/>
        <w:jc w:val="left"/>
      </w:pPr>
      <w:r>
        <w:rPr>
          <w:sz w:val="15"/>
        </w:rPr>
        <w:t>Objednatel objednává u dodavatelů/poskytovatelů služeb služby specifikované na straně 2 a další tohoto objednávkového formuláře.</w:t>
      </w:r>
    </w:p>
    <w:tbl>
      <w:tblPr>
        <w:tblStyle w:val="TableGrid"/>
        <w:tblW w:w="10621" w:type="dxa"/>
        <w:tblInd w:w="6" w:type="dxa"/>
        <w:tblCellMar>
          <w:top w:w="170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6488"/>
        <w:gridCol w:w="4133"/>
      </w:tblGrid>
      <w:tr w:rsidR="00C917C1">
        <w:trPr>
          <w:trHeight w:val="384"/>
        </w:trPr>
        <w:tc>
          <w:tcPr>
            <w:tcW w:w="6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lastRenderedPageBreak/>
              <w:t>Worldline</w:t>
            </w:r>
          </w:p>
        </w:tc>
        <w:tc>
          <w:tcPr>
            <w:tcW w:w="4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Worldline Czech Republic</w:t>
            </w:r>
          </w:p>
        </w:tc>
      </w:tr>
      <w:tr w:rsidR="00C917C1">
        <w:trPr>
          <w:trHeight w:val="2477"/>
        </w:trPr>
        <w:tc>
          <w:tcPr>
            <w:tcW w:w="6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Dodavatelé/poskytovatelé služeb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Obchodní firma: Worldline SA/NV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Plátce DPH: ano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VAT number: BE0418.547.872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Sídlo: 1130 Brusel, Haachtsesteenweg 1442, Belgické království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Země: Belgické království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Jazyk: anglický</w:t>
            </w:r>
          </w:p>
          <w:p w:rsidR="00C917C1" w:rsidRDefault="0083195E">
            <w:pPr>
              <w:spacing w:after="13" w:line="259" w:lineRule="auto"/>
              <w:ind w:left="2" w:right="0" w:firstLine="0"/>
              <w:jc w:val="left"/>
            </w:pPr>
            <w:r>
              <w:rPr>
                <w:sz w:val="15"/>
              </w:rPr>
              <w:t>Formát fakturace: faktura přiložená v emailu</w:t>
            </w:r>
          </w:p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Oprávněná osoba: Virginie Waroquiers, director global business division commercial acquiring</w:t>
            </w:r>
          </w:p>
        </w:tc>
        <w:tc>
          <w:tcPr>
            <w:tcW w:w="4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Obchodní firma: Worldline Czech Republic s.r.o.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Plátce DPH: ano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DIČ: CZ03633144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DIČ pro DPH: CZ699001182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Sídlo: Rohanské nábřeží 670/17, 186 00 Praha 8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Země: Česká republika</w:t>
            </w:r>
          </w:p>
          <w:p w:rsidR="00C917C1" w:rsidRDefault="0083195E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15"/>
              </w:rPr>
              <w:t>Jazyk: český</w:t>
            </w:r>
          </w:p>
          <w:p w:rsidR="00C917C1" w:rsidRDefault="0083195E" w:rsidP="008D5993">
            <w:pPr>
              <w:spacing w:after="0" w:line="259" w:lineRule="auto"/>
              <w:ind w:left="0" w:right="183" w:firstLine="0"/>
              <w:jc w:val="left"/>
            </w:pPr>
            <w:r>
              <w:rPr>
                <w:sz w:val="15"/>
              </w:rPr>
              <w:t xml:space="preserve">Formát fakturace: faktura přiložená v emailu Oprávněná osoba : </w:t>
            </w:r>
            <w:r w:rsidR="008D5993">
              <w:rPr>
                <w:sz w:val="15"/>
              </w:rPr>
              <w:t>XXXXXXXXXXXXXXX</w:t>
            </w:r>
            <w:r>
              <w:rPr>
                <w:sz w:val="15"/>
              </w:rPr>
              <w:t>, jednatel společnosti</w:t>
            </w:r>
          </w:p>
        </w:tc>
      </w:tr>
    </w:tbl>
    <w:p w:rsidR="00C917C1" w:rsidRDefault="0083195E">
      <w:pPr>
        <w:spacing w:after="236" w:line="267" w:lineRule="auto"/>
        <w:ind w:left="-5" w:right="0"/>
        <w:jc w:val="left"/>
      </w:pPr>
      <w:r>
        <w:rPr>
          <w:sz w:val="15"/>
        </w:rPr>
        <w:t>Dodavatelé/poskytovatelé služeb přijímají objednávku klienta na objednávkovém formuláři dle specifikace na něm uvedené. Smluvní strany potvrzují uzavření Rámcové smlouvy (objednávka a akceptace) svými podpisy v závěru tohoto dokumentu.</w:t>
      </w:r>
    </w:p>
    <w:p w:rsidR="00C917C1" w:rsidRDefault="0083195E">
      <w:pPr>
        <w:spacing w:after="35" w:line="259" w:lineRule="auto"/>
        <w:ind w:left="-5" w:right="0"/>
        <w:jc w:val="left"/>
      </w:pPr>
      <w:r>
        <w:rPr>
          <w:sz w:val="28"/>
        </w:rPr>
        <w:t>COMPLETE m-Start+ (CZ)</w:t>
      </w:r>
    </w:p>
    <w:p w:rsidR="00C917C1" w:rsidRDefault="0083195E">
      <w:pPr>
        <w:spacing w:after="0" w:line="259" w:lineRule="auto"/>
        <w:ind w:left="0" w:right="0" w:firstLine="0"/>
        <w:jc w:val="left"/>
      </w:pPr>
      <w:r>
        <w:rPr>
          <w:sz w:val="22"/>
        </w:rPr>
        <w:t>BMATS004MCZ</w:t>
      </w:r>
    </w:p>
    <w:tbl>
      <w:tblPr>
        <w:tblStyle w:val="TableGrid"/>
        <w:tblW w:w="10621" w:type="dxa"/>
        <w:tblInd w:w="6" w:type="dxa"/>
        <w:tblCellMar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8702"/>
        <w:gridCol w:w="1919"/>
      </w:tblGrid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Položky zahrnuté do služby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Reference</w:t>
            </w: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Služby</w:t>
            </w:r>
          </w:p>
        </w:tc>
        <w:tc>
          <w:tcPr>
            <w:tcW w:w="1919" w:type="dxa"/>
            <w:tcBorders>
              <w:top w:val="single" w:sz="6" w:space="0" w:color="000000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6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MEX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2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SmartReport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Kredit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International cards CZ- COMPLETE m-Start+ (Policy CZ_CLMSTARTM)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Druh terminálu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YOXIMO WiFi FLEX (P&amp;P)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PRCB42009F</w:t>
            </w:r>
          </w:p>
        </w:tc>
      </w:tr>
      <w:tr w:rsidR="00C917C1">
        <w:trPr>
          <w:trHeight w:val="384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Instalace</w:t>
            </w:r>
          </w:p>
        </w:tc>
        <w:tc>
          <w:tcPr>
            <w:tcW w:w="1919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6"/>
        </w:trPr>
        <w:tc>
          <w:tcPr>
            <w:tcW w:w="8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Instalace Plug &amp; Play</w:t>
            </w:r>
          </w:p>
        </w:tc>
        <w:tc>
          <w:tcPr>
            <w:tcW w:w="1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4004200220B</w:t>
            </w:r>
          </w:p>
        </w:tc>
      </w:tr>
      <w:tr w:rsidR="00C917C1">
        <w:trPr>
          <w:trHeight w:val="384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Informace</w:t>
            </w:r>
          </w:p>
        </w:tc>
      </w:tr>
      <w:tr w:rsidR="00C917C1">
        <w:trPr>
          <w:trHeight w:val="538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0" w:line="259" w:lineRule="auto"/>
              <w:ind w:left="615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281" cy="29280"/>
                      <wp:effectExtent l="0" t="0" r="0" b="0"/>
                      <wp:docPr id="14687" name="Group 14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81" cy="29280"/>
                                <a:chOff x="0" y="0"/>
                                <a:chExt cx="29281" cy="29280"/>
                              </a:xfrm>
                            </wpg:grpSpPr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0" y="0"/>
                                  <a:ext cx="29281" cy="2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81" h="29280">
                                      <a:moveTo>
                                        <a:pt x="14640" y="0"/>
                                      </a:moveTo>
                                      <a:cubicBezTo>
                                        <a:pt x="22726" y="0"/>
                                        <a:pt x="29281" y="6555"/>
                                        <a:pt x="29281" y="14639"/>
                                      </a:cubicBezTo>
                                      <a:cubicBezTo>
                                        <a:pt x="29281" y="22726"/>
                                        <a:pt x="22726" y="29280"/>
                                        <a:pt x="14640" y="29280"/>
                                      </a:cubicBezTo>
                                      <a:cubicBezTo>
                                        <a:pt x="6555" y="29280"/>
                                        <a:pt x="0" y="22726"/>
                                        <a:pt x="0" y="14639"/>
                                      </a:cubicBezTo>
                                      <a:cubicBezTo>
                                        <a:pt x="0" y="6555"/>
                                        <a:pt x="6555" y="0"/>
                                        <a:pt x="146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76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87" style="width:2.3056pt;height:2.30554pt;mso-position-horizontal-relative:char;mso-position-vertical-relative:line" coordsize="292,292">
                      <v:shape id="Shape 608" style="position:absolute;width:292;height:292;left:0;top:0;" coordsize="29281,29280" path="m14640,0c22726,0,29281,6555,29281,14639c29281,22726,22726,29280,14640,29280c6555,29280,0,22726,0,14639c0,6555,6555,0,14640,0x">
                        <v:stroke weight="0.768532pt" endcap="square" joinstyle="miter" miterlimit="10" on="true" color="#00000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 xml:space="preserve"> Součástí balíčku je objem karetních transakcí ve výši 50.000 Kč/m</w:t>
            </w:r>
          </w:p>
        </w:tc>
      </w:tr>
    </w:tbl>
    <w:p w:rsidR="00C917C1" w:rsidRDefault="0083195E">
      <w:pPr>
        <w:spacing w:after="0" w:line="259" w:lineRule="auto"/>
        <w:ind w:left="0" w:right="0" w:firstLine="0"/>
        <w:jc w:val="right"/>
      </w:pPr>
      <w:r>
        <w:rPr>
          <w:b/>
          <w:sz w:val="22"/>
        </w:rPr>
        <w:t xml:space="preserve">Měsíční cena balíčku: </w:t>
      </w:r>
      <w:r>
        <w:rPr>
          <w:sz w:val="22"/>
        </w:rPr>
        <w:t>840,00 Kč/m</w:t>
      </w:r>
    </w:p>
    <w:p w:rsidR="00C917C1" w:rsidRDefault="0083195E">
      <w:pPr>
        <w:spacing w:after="0" w:line="259" w:lineRule="auto"/>
        <w:ind w:left="-5" w:right="0"/>
        <w:jc w:val="left"/>
      </w:pPr>
      <w:r>
        <w:rPr>
          <w:sz w:val="28"/>
        </w:rPr>
        <w:t>Možnosti</w:t>
      </w:r>
    </w:p>
    <w:tbl>
      <w:tblPr>
        <w:tblStyle w:val="TableGrid"/>
        <w:tblW w:w="10621" w:type="dxa"/>
        <w:tblInd w:w="6" w:type="dxa"/>
        <w:tblCellMar>
          <w:left w:w="85" w:type="dxa"/>
          <w:right w:w="84" w:type="dxa"/>
        </w:tblCellMar>
        <w:tblLook w:val="04A0" w:firstRow="1" w:lastRow="0" w:firstColumn="1" w:lastColumn="0" w:noHBand="0" w:noVBand="1"/>
      </w:tblPr>
      <w:tblGrid>
        <w:gridCol w:w="2291"/>
        <w:gridCol w:w="1276"/>
        <w:gridCol w:w="615"/>
        <w:gridCol w:w="1184"/>
        <w:gridCol w:w="1568"/>
        <w:gridCol w:w="1476"/>
        <w:gridCol w:w="2211"/>
      </w:tblGrid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Položky zahrnuté do služby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Reference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Množ.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Měsíční cena</w:t>
            </w: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Jednorázová cena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Celkově měsíčně</w:t>
            </w: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Celková jednorázová cena</w:t>
            </w: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Další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000000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6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Výpisy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Prodej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4009900333CZ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23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Kč/m</w:t>
            </w: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2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Storno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4009901222CZ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23" w:right="0" w:firstLine="0"/>
              <w:jc w:val="left"/>
            </w:pPr>
            <w:r>
              <w:rPr>
                <w:sz w:val="15"/>
              </w:rPr>
              <w:t>0,00 Kč/m</w:t>
            </w: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Kč/m</w:t>
            </w: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lastRenderedPageBreak/>
              <w:t>International Cards</w:t>
            </w:r>
          </w:p>
        </w:tc>
        <w:tc>
          <w:tcPr>
            <w:tcW w:w="12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304_Pack_WL_CZ_NO ABI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Event Fees</w:t>
            </w:r>
          </w:p>
        </w:tc>
        <w:tc>
          <w:tcPr>
            <w:tcW w:w="12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17C1">
        <w:trPr>
          <w:trHeight w:val="386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Balíček - započtena provize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Hromadná platba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C917C1">
        <w:trPr>
          <w:trHeight w:val="382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Zúčtování - klient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354" w:right="0" w:firstLine="0"/>
              <w:jc w:val="left"/>
            </w:pPr>
            <w:r>
              <w:rPr>
                <w:sz w:val="15"/>
              </w:rPr>
              <w:t>1</w:t>
            </w:r>
          </w:p>
        </w:tc>
        <w:tc>
          <w:tcPr>
            <w:tcW w:w="1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5"/>
              </w:rPr>
              <w:t>0,00 Kč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5"/>
              </w:rPr>
              <w:t>0,00 Kč</w:t>
            </w:r>
          </w:p>
        </w:tc>
      </w:tr>
      <w:tr w:rsidR="00C917C1">
        <w:trPr>
          <w:trHeight w:val="384"/>
        </w:trPr>
        <w:tc>
          <w:tcPr>
            <w:tcW w:w="2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D9EDF7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D9EDF7"/>
          </w:tcPr>
          <w:p w:rsidR="00C917C1" w:rsidRDefault="00C917C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8" w:firstLine="0"/>
              <w:jc w:val="right"/>
            </w:pPr>
            <w:r>
              <w:rPr>
                <w:b/>
                <w:sz w:val="15"/>
              </w:rPr>
              <w:t>0,00 Kč/m</w:t>
            </w:r>
          </w:p>
        </w:tc>
        <w:tc>
          <w:tcPr>
            <w:tcW w:w="2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5"/>
              </w:rPr>
              <w:t>0,00 Kč</w:t>
            </w:r>
          </w:p>
        </w:tc>
      </w:tr>
    </w:tbl>
    <w:p w:rsidR="00C917C1" w:rsidRDefault="0083195E">
      <w:pPr>
        <w:spacing w:after="239"/>
        <w:ind w:right="-8"/>
        <w:jc w:val="right"/>
      </w:pPr>
      <w:r>
        <w:rPr>
          <w:sz w:val="15"/>
        </w:rPr>
        <w:t>všechny ceny jsou uvedené bez DPH</w:t>
      </w:r>
    </w:p>
    <w:p w:rsidR="00C917C1" w:rsidRDefault="0083195E">
      <w:pPr>
        <w:spacing w:after="0" w:line="259" w:lineRule="auto"/>
        <w:ind w:left="-5" w:right="0"/>
        <w:jc w:val="left"/>
      </w:pPr>
      <w:r>
        <w:rPr>
          <w:sz w:val="28"/>
        </w:rPr>
        <w:t>Platební karty</w:t>
      </w:r>
    </w:p>
    <w:tbl>
      <w:tblPr>
        <w:tblStyle w:val="TableGrid"/>
        <w:tblW w:w="10621" w:type="dxa"/>
        <w:tblInd w:w="6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621"/>
      </w:tblGrid>
      <w:tr w:rsidR="00C917C1">
        <w:trPr>
          <w:trHeight w:val="382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5"/>
              </w:rPr>
              <w:t>Typ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Diners Club/Discover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JCB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MAESTRO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MasterCard credit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MasterCard debit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Union Pay (CUP)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 credit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 debit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VPay</w:t>
            </w:r>
          </w:p>
        </w:tc>
      </w:tr>
    </w:tbl>
    <w:p w:rsidR="00C917C1" w:rsidRDefault="0083195E">
      <w:pPr>
        <w:spacing w:after="0" w:line="259" w:lineRule="auto"/>
        <w:ind w:left="-5" w:right="0"/>
        <w:jc w:val="left"/>
      </w:pPr>
      <w:r>
        <w:rPr>
          <w:sz w:val="28"/>
        </w:rPr>
        <w:t>Ceny uplatněné nad rámec balíčku služeb</w:t>
      </w:r>
    </w:p>
    <w:tbl>
      <w:tblPr>
        <w:tblStyle w:val="TableGrid"/>
        <w:tblW w:w="10621" w:type="dxa"/>
        <w:tblInd w:w="8" w:type="dxa"/>
        <w:tblCellMar>
          <w:left w:w="85" w:type="dxa"/>
          <w:right w:w="81" w:type="dxa"/>
        </w:tblCellMar>
        <w:tblLook w:val="04A0" w:firstRow="1" w:lastRow="0" w:firstColumn="1" w:lastColumn="0" w:noHBand="0" w:noVBand="1"/>
      </w:tblPr>
      <w:tblGrid>
        <w:gridCol w:w="8438"/>
        <w:gridCol w:w="2183"/>
      </w:tblGrid>
      <w:tr w:rsidR="00C917C1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Visa/MasterCard/VPay/Maestro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1,40%</w:t>
            </w:r>
          </w:p>
        </w:tc>
      </w:tr>
      <w:tr w:rsidR="00C917C1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UP / JCB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1,95%</w:t>
            </w:r>
          </w:p>
        </w:tc>
      </w:tr>
      <w:tr w:rsidR="00C917C1">
        <w:trPr>
          <w:trHeight w:val="384"/>
        </w:trPr>
        <w:tc>
          <w:tcPr>
            <w:tcW w:w="8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Diners / Discover</w:t>
            </w:r>
          </w:p>
        </w:tc>
        <w:tc>
          <w:tcPr>
            <w:tcW w:w="21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5"/>
              </w:rPr>
              <w:t>2,50%</w:t>
            </w:r>
          </w:p>
        </w:tc>
      </w:tr>
    </w:tbl>
    <w:p w:rsidR="00C917C1" w:rsidRDefault="0083195E">
      <w:pPr>
        <w:spacing w:after="239"/>
        <w:ind w:right="-8"/>
        <w:jc w:val="right"/>
      </w:pPr>
      <w:r>
        <w:rPr>
          <w:sz w:val="15"/>
        </w:rPr>
        <w:t>všechny ceny jsou uvedené bez DPH</w:t>
      </w:r>
    </w:p>
    <w:p w:rsidR="00C917C1" w:rsidRDefault="0083195E">
      <w:pPr>
        <w:spacing w:after="0" w:line="259" w:lineRule="auto"/>
        <w:ind w:left="-5" w:right="0"/>
        <w:jc w:val="left"/>
      </w:pPr>
      <w:r>
        <w:rPr>
          <w:sz w:val="28"/>
        </w:rPr>
        <w:t>Celková cena (Celkově měsíčně: v případě slevy se jedná o částku, která bude hrazena po uplynutí slevy)</w:t>
      </w:r>
    </w:p>
    <w:tbl>
      <w:tblPr>
        <w:tblStyle w:val="TableGrid"/>
        <w:tblW w:w="10621" w:type="dxa"/>
        <w:tblInd w:w="6" w:type="dxa"/>
        <w:tblCellMar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4244"/>
        <w:gridCol w:w="6377"/>
      </w:tblGrid>
      <w:tr w:rsidR="00C917C1">
        <w:trPr>
          <w:trHeight w:val="467"/>
        </w:trPr>
        <w:tc>
          <w:tcPr>
            <w:tcW w:w="4244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9" w:firstLine="0"/>
              <w:jc w:val="right"/>
            </w:pPr>
            <w:r>
              <w:rPr>
                <w:b/>
                <w:sz w:val="22"/>
              </w:rPr>
              <w:t>Celkově měsíčně</w:t>
            </w:r>
          </w:p>
        </w:tc>
        <w:tc>
          <w:tcPr>
            <w:tcW w:w="6377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D9EDF7"/>
            <w:vAlign w:val="center"/>
          </w:tcPr>
          <w:p w:rsidR="00C917C1" w:rsidRDefault="0083195E">
            <w:pPr>
              <w:spacing w:after="0" w:line="259" w:lineRule="auto"/>
              <w:ind w:left="0" w:right="16" w:firstLine="0"/>
              <w:jc w:val="right"/>
            </w:pPr>
            <w:r>
              <w:rPr>
                <w:b/>
                <w:sz w:val="22"/>
              </w:rPr>
              <w:t>Celková jednorázová cena</w:t>
            </w:r>
          </w:p>
        </w:tc>
      </w:tr>
      <w:tr w:rsidR="00C917C1">
        <w:trPr>
          <w:trHeight w:val="478"/>
        </w:trPr>
        <w:tc>
          <w:tcPr>
            <w:tcW w:w="4244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2"/>
              </w:rPr>
              <w:t>840,00 Kč/m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>0,00 Kč</w:t>
            </w:r>
          </w:p>
        </w:tc>
      </w:tr>
    </w:tbl>
    <w:p w:rsidR="00C917C1" w:rsidRDefault="0083195E">
      <w:r>
        <w:br w:type="page"/>
      </w:r>
    </w:p>
    <w:p w:rsidR="00C917C1" w:rsidRDefault="0083195E">
      <w:pPr>
        <w:spacing w:after="0" w:line="259" w:lineRule="auto"/>
        <w:ind w:left="154" w:right="0" w:firstLine="0"/>
        <w:jc w:val="left"/>
      </w:pPr>
      <w:r>
        <w:rPr>
          <w:b/>
          <w:sz w:val="23"/>
        </w:rPr>
        <w:lastRenderedPageBreak/>
        <w:t>00. FORMULÁŘ SOUHLASU SE ZPRACOVÁNÍM ÚDAJŮ.</w:t>
      </w:r>
    </w:p>
    <w:p w:rsidR="00C917C1" w:rsidRDefault="00C917C1">
      <w:pPr>
        <w:sectPr w:rsidR="00C917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271" w:right="647" w:bottom="2148" w:left="621" w:header="279" w:footer="1157" w:gutter="0"/>
          <w:cols w:space="708"/>
        </w:sectPr>
      </w:pPr>
    </w:p>
    <w:p w:rsidR="00C917C1" w:rsidRDefault="0083195E">
      <w:pPr>
        <w:spacing w:after="18" w:line="259" w:lineRule="auto"/>
        <w:ind w:right="0"/>
        <w:jc w:val="left"/>
      </w:pPr>
      <w:r>
        <w:rPr>
          <w:b/>
          <w:sz w:val="18"/>
        </w:rPr>
        <w:lastRenderedPageBreak/>
        <w:t>A. SOUHLAS PRO MARKETINGOVÉ</w:t>
      </w:r>
    </w:p>
    <w:p w:rsidR="00C917C1" w:rsidRDefault="0083195E">
      <w:pPr>
        <w:spacing w:after="18" w:line="259" w:lineRule="auto"/>
        <w:ind w:left="287" w:right="0"/>
        <w:jc w:val="left"/>
      </w:pPr>
      <w:r>
        <w:rPr>
          <w:b/>
          <w:sz w:val="18"/>
        </w:rPr>
        <w:t>ÚČELY (MARKETINGOVÝ</w:t>
      </w:r>
    </w:p>
    <w:p w:rsidR="00C917C1" w:rsidRDefault="0083195E">
      <w:pPr>
        <w:spacing w:after="119" w:line="259" w:lineRule="auto"/>
        <w:ind w:left="287" w:right="0"/>
        <w:jc w:val="left"/>
      </w:pPr>
      <w:r>
        <w:rPr>
          <w:b/>
          <w:sz w:val="18"/>
        </w:rPr>
        <w:t>SOUHLAS)</w:t>
      </w:r>
    </w:p>
    <w:p w:rsidR="00C917C1" w:rsidRDefault="0083195E">
      <w:pPr>
        <w:spacing w:after="105"/>
        <w:ind w:left="-5" w:right="0"/>
      </w:pPr>
      <w:r>
        <w:t>Tímto vás/vaši společnost/společnosti uvedené v  bodě 1 žádají o souhlas se zpracováním osobních údajů a údajů vaší společnosti pro marketingové účely v rámci aliance v oblasti akceptace platebních karet – Worldline, KB SmartPay a KB – a to za následujících podmínek:</w:t>
      </w:r>
    </w:p>
    <w:p w:rsidR="00C917C1" w:rsidRDefault="0083195E">
      <w:pPr>
        <w:spacing w:after="46" w:line="268" w:lineRule="auto"/>
        <w:ind w:left="-5" w:right="-9"/>
      </w:pPr>
      <w:r>
        <w:rPr>
          <w:b/>
          <w:sz w:val="17"/>
        </w:rPr>
        <w:t>1. Kdo bude oprávněn zpracovávat údaje na základě souhlasu pro marketingové účely?</w:t>
      </w:r>
    </w:p>
    <w:p w:rsidR="00C917C1" w:rsidRDefault="0083195E">
      <w:pPr>
        <w:spacing w:after="179"/>
        <w:ind w:left="-5" w:right="0"/>
      </w:pPr>
      <w:r>
        <w:t xml:space="preserve">Na základě vašeho souhlasu pro marketingové účely mohou být údaje zpracovávány členy aliance v  oblasti akceptace platebních karet („Správci osobních údajů“), tedy: </w:t>
      </w:r>
    </w:p>
    <w:p w:rsidR="00C917C1" w:rsidRDefault="0083195E">
      <w:pPr>
        <w:numPr>
          <w:ilvl w:val="0"/>
          <w:numId w:val="1"/>
        </w:numPr>
        <w:ind w:right="0" w:hanging="256"/>
      </w:pPr>
      <w:r>
        <w:t xml:space="preserve">KB SmartPay (Worldline Czech Republic s. r. o.), IČO: 03633144; </w:t>
      </w:r>
    </w:p>
    <w:p w:rsidR="00C917C1" w:rsidRDefault="0083195E">
      <w:pPr>
        <w:numPr>
          <w:ilvl w:val="0"/>
          <w:numId w:val="1"/>
        </w:numPr>
        <w:ind w:right="0" w:hanging="256"/>
      </w:pPr>
      <w:r>
        <w:t>Worldline NV/SA, se sídlem Haachtsesteenweg</w:t>
      </w:r>
    </w:p>
    <w:p w:rsidR="00C917C1" w:rsidRDefault="0083195E">
      <w:pPr>
        <w:ind w:left="-5" w:right="0"/>
      </w:pPr>
      <w:r>
        <w:t>1442, 1130 Brusel, Belgie, číslo KBO (Crossroads</w:t>
      </w:r>
    </w:p>
    <w:p w:rsidR="00C917C1" w:rsidRDefault="0083195E">
      <w:pPr>
        <w:ind w:left="-5" w:right="0"/>
      </w:pPr>
      <w:r>
        <w:t>Bank for Enterprises) 0418.547.872, RPR Brusel</w:t>
      </w:r>
    </w:p>
    <w:p w:rsidR="00C917C1" w:rsidRDefault="0083195E">
      <w:pPr>
        <w:spacing w:after="183"/>
        <w:ind w:left="-5" w:right="0"/>
      </w:pPr>
      <w:r>
        <w:t xml:space="preserve">(Obchodní rejstřík Brusel); </w:t>
      </w:r>
    </w:p>
    <w:p w:rsidR="00C917C1" w:rsidRDefault="0083195E">
      <w:pPr>
        <w:numPr>
          <w:ilvl w:val="0"/>
          <w:numId w:val="1"/>
        </w:numPr>
        <w:spacing w:after="106"/>
        <w:ind w:right="0" w:hanging="256"/>
      </w:pPr>
      <w:r>
        <w:t xml:space="preserve">Komerční banka, a. s., IČO: 45317054. </w:t>
      </w:r>
    </w:p>
    <w:p w:rsidR="00C917C1" w:rsidRDefault="0083195E">
      <w:pPr>
        <w:spacing w:after="46" w:line="268" w:lineRule="auto"/>
        <w:ind w:left="-5" w:right="-9"/>
      </w:pPr>
      <w:r>
        <w:rPr>
          <w:b/>
          <w:sz w:val="17"/>
        </w:rPr>
        <w:t>2. Jaké údaje budou na základě souhlasu pro marketingové účely zpracovány?</w:t>
      </w:r>
    </w:p>
    <w:p w:rsidR="00C917C1" w:rsidRDefault="0083195E" w:rsidP="00BA39AB">
      <w:pPr>
        <w:ind w:left="-5" w:right="0"/>
      </w:pPr>
      <w:r>
        <w:t>Na základě vašeho souhlasu pro marketingové účely mohou Správci osobních údajů zpracovávat osobní a jiné údaje týkající se vás či vaší společnosti („Údaje“): jméno, příjmení, název společnosti, datum narození, identifikační číslo, kontaktní informace, číslo bankovního účtu, údaje týkající se vaší platební schopnosti a bonity, rizikového profilu a podnikání včetně relevantních podkladů nezbytných pro jejich hodnocení (např. vaše účetní záznamy, finanční výkazy, informace o vašich obchodních a</w:t>
      </w:r>
      <w:r w:rsidR="00BA39AB">
        <w:t xml:space="preserve"> </w:t>
      </w:r>
      <w:r>
        <w:t>marketingových znacích a vámi poskytnuté informace), ID terminálu nebo číslo přidružení, údaje týkající se vašeho přístupu k webovým stránkám a jejich využívání (včetně vámi zadávaných informací a času/ místa použití) a údaje o transakcích.</w:t>
      </w:r>
    </w:p>
    <w:p w:rsidR="00BA39AB" w:rsidRDefault="00BA39AB">
      <w:pPr>
        <w:spacing w:after="187" w:line="259" w:lineRule="auto"/>
        <w:ind w:left="154" w:right="0" w:firstLine="0"/>
        <w:jc w:val="left"/>
        <w:rPr>
          <w:b/>
        </w:rPr>
      </w:pPr>
    </w:p>
    <w:p w:rsidR="00BA39AB" w:rsidRDefault="00BA39AB">
      <w:pPr>
        <w:spacing w:after="187" w:line="259" w:lineRule="auto"/>
        <w:ind w:left="154" w:right="0" w:firstLine="0"/>
        <w:jc w:val="left"/>
        <w:rPr>
          <w:b/>
        </w:rPr>
      </w:pPr>
    </w:p>
    <w:p w:rsidR="00BA39AB" w:rsidRDefault="00BA39AB">
      <w:pPr>
        <w:spacing w:after="187" w:line="259" w:lineRule="auto"/>
        <w:ind w:left="154" w:right="0" w:firstLine="0"/>
        <w:jc w:val="left"/>
        <w:rPr>
          <w:b/>
        </w:rPr>
      </w:pPr>
    </w:p>
    <w:p w:rsidR="00C917C1" w:rsidRDefault="0083195E">
      <w:pPr>
        <w:spacing w:after="187" w:line="259" w:lineRule="auto"/>
        <w:ind w:left="154" w:right="0" w:firstLine="0"/>
        <w:jc w:val="left"/>
      </w:pPr>
      <w:r>
        <w:rPr>
          <w:b/>
        </w:rPr>
        <w:t>VYPLŇTE PŘÍSLUŠNÉ ÚDAJE:</w:t>
      </w:r>
    </w:p>
    <w:p w:rsidR="00C917C1" w:rsidRDefault="0083195E">
      <w:pPr>
        <w:ind w:left="164" w:right="0"/>
      </w:pPr>
      <w:r>
        <w:t>Místo:    Karlovy Vary Datum:29.10.2025</w:t>
      </w:r>
    </w:p>
    <w:tbl>
      <w:tblPr>
        <w:tblStyle w:val="TableGrid"/>
        <w:tblpPr w:vertAnchor="text" w:tblpY="48"/>
        <w:tblOverlap w:val="never"/>
        <w:tblW w:w="6906" w:type="dxa"/>
        <w:tblInd w:w="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3520"/>
        <w:gridCol w:w="3386"/>
      </w:tblGrid>
      <w:tr w:rsidR="00C917C1">
        <w:trPr>
          <w:trHeight w:val="809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7C1" w:rsidRDefault="00BA39AB">
            <w:pPr>
              <w:spacing w:after="151" w:line="308" w:lineRule="auto"/>
              <w:ind w:left="0" w:right="148" w:firstLine="0"/>
            </w:pPr>
            <w:r>
              <w:t xml:space="preserve">Tyto údaje jsou shromažďovány v různé době a  </w:t>
            </w:r>
            <w:r w:rsidR="0083195E">
              <w:t>různými způsoby, kterými Správci údajů v souvislosti se svou činností přicházejí do kontaktu s   vámi nebo vaší společností (např. během osobních rozhovorů, telefonicky, e-mailem, prostřednictvím interaktivních on-line formulářů, dopisem nebo interakcí terminálu), z veřejných zdrojů (např. z    veřejných záznamů a registrů, internetových aplikací a    jiných veřejných zdrojů informací) a od třetích stran.</w:t>
            </w:r>
          </w:p>
          <w:p w:rsidR="00C917C1" w:rsidRDefault="0083195E">
            <w:pPr>
              <w:numPr>
                <w:ilvl w:val="0"/>
                <w:numId w:val="2"/>
              </w:numPr>
              <w:spacing w:after="38" w:line="277" w:lineRule="auto"/>
              <w:ind w:right="74" w:firstLine="0"/>
            </w:pPr>
            <w:r>
              <w:rPr>
                <w:b/>
                <w:sz w:val="17"/>
              </w:rPr>
              <w:t>Za jakým účelem budou údaje na   základě souhlasu pro marketingové účely zpracovávány?</w:t>
            </w:r>
          </w:p>
          <w:p w:rsidR="00C917C1" w:rsidRDefault="0083195E">
            <w:pPr>
              <w:spacing w:after="66" w:line="259" w:lineRule="auto"/>
              <w:ind w:left="0" w:right="0" w:firstLine="0"/>
              <w:jc w:val="left"/>
            </w:pPr>
            <w:r>
              <w:t>Na základě vašeho souhlasu pro marketingové účely</w:t>
            </w:r>
          </w:p>
          <w:p w:rsidR="00C917C1" w:rsidRDefault="0083195E">
            <w:pPr>
              <w:tabs>
                <w:tab w:val="center" w:pos="722"/>
                <w:tab w:val="center" w:pos="1202"/>
                <w:tab w:val="center" w:pos="1820"/>
                <w:tab w:val="center" w:pos="2539"/>
                <w:tab w:val="center" w:pos="3196"/>
              </w:tabs>
              <w:spacing w:after="15" w:line="259" w:lineRule="auto"/>
              <w:ind w:left="0" w:right="0" w:firstLine="0"/>
              <w:jc w:val="left"/>
            </w:pPr>
            <w:r>
              <w:t xml:space="preserve">mohou </w:t>
            </w:r>
            <w:r>
              <w:tab/>
              <w:t xml:space="preserve">být </w:t>
            </w:r>
            <w:r>
              <w:tab/>
              <w:t xml:space="preserve">Údaje </w:t>
            </w:r>
            <w:r>
              <w:tab/>
              <w:t xml:space="preserve">Správci </w:t>
            </w:r>
            <w:r>
              <w:tab/>
              <w:t xml:space="preserve">osobních </w:t>
            </w:r>
            <w:r>
              <w:tab/>
              <w:t>údajů</w:t>
            </w:r>
          </w:p>
          <w:p w:rsidR="00C917C1" w:rsidRDefault="0083195E" w:rsidP="00BA39AB">
            <w:pPr>
              <w:spacing w:after="0" w:line="294" w:lineRule="auto"/>
              <w:ind w:left="0" w:right="148" w:firstLine="0"/>
            </w:pPr>
            <w:r>
              <w:t>zpracovávány za účelem nabídky produktů a služeb ze  strany Správců osobních údajů a spolupracujících třetích stran, případně také prostřednictvím elektronických kanálů, a dále za účelem</w:t>
            </w:r>
            <w:r w:rsidR="00BA39AB">
              <w:t xml:space="preserve"> </w:t>
            </w:r>
            <w:r>
              <w:t>marketingového zpracování, analýzy a profilování, s cílem upravit na míru objednávku dle vašich potřeb či  potřeb vaší společnosti a zvýšit kvalitu daných služeb a produktů.</w:t>
            </w:r>
          </w:p>
          <w:p w:rsidR="00C917C1" w:rsidRDefault="0083195E">
            <w:pPr>
              <w:numPr>
                <w:ilvl w:val="0"/>
                <w:numId w:val="2"/>
              </w:numPr>
              <w:spacing w:after="46" w:line="268" w:lineRule="auto"/>
              <w:ind w:right="74" w:firstLine="0"/>
            </w:pPr>
            <w:r>
              <w:rPr>
                <w:b/>
                <w:sz w:val="17"/>
              </w:rPr>
              <w:t>Jaká je doba trvání souhlasu pro marketingové účely?</w:t>
            </w:r>
          </w:p>
          <w:p w:rsidR="00C917C1" w:rsidRDefault="0083195E">
            <w:pPr>
              <w:spacing w:after="2" w:line="259" w:lineRule="auto"/>
              <w:ind w:left="0" w:right="0" w:firstLine="0"/>
              <w:jc w:val="left"/>
            </w:pPr>
            <w:r>
              <w:t>Údaje budou zpracovávány od okamžiku, kdy je</w:t>
            </w:r>
          </w:p>
          <w:p w:rsidR="00C917C1" w:rsidRDefault="0083195E">
            <w:pPr>
              <w:spacing w:after="195" w:line="303" w:lineRule="auto"/>
              <w:ind w:left="0" w:right="147" w:firstLine="0"/>
            </w:pPr>
            <w:r>
              <w:t>souhlas pro marketingové účely udělen, (I) do uplynutí 2  let od ukončení posledního smluvního (nebo jiného právního) vztahu mezi vámi a některým ze   Správců osobních údajů; nebo (II) do uplynutí 6 měsíců od data podpisu tohoto souhlasu, pokud žádný takovýto vztah nevznikl; nebo (III) do doby odvolání daného souhlasu.</w:t>
            </w:r>
          </w:p>
          <w:p w:rsidR="00C917C1" w:rsidRDefault="0083195E">
            <w:pPr>
              <w:spacing w:after="3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B. SOUHLAS S POŘÍZENÍM KOPIE</w:t>
            </w:r>
          </w:p>
          <w:p w:rsidR="00C917C1" w:rsidRDefault="0083195E">
            <w:pPr>
              <w:spacing w:after="64" w:line="259" w:lineRule="auto"/>
              <w:ind w:left="292" w:right="0" w:firstLine="0"/>
              <w:jc w:val="left"/>
            </w:pPr>
            <w:r>
              <w:rPr>
                <w:b/>
                <w:sz w:val="18"/>
              </w:rPr>
              <w:t>DOKLADU TOTOŽNOSTI</w:t>
            </w:r>
          </w:p>
          <w:p w:rsidR="00C917C1" w:rsidRDefault="0083195E" w:rsidP="00BA39AB">
            <w:pPr>
              <w:spacing w:after="64" w:line="262" w:lineRule="auto"/>
              <w:ind w:left="0" w:right="148" w:firstLine="0"/>
            </w:pPr>
            <w:r>
              <w:t>Svým podpisem níže vyslovuji souhlas s tím, že společnost Worldline Czech Republic, s.r.o., si pro účely identifikace podle příslušného zákona (zákon č. 253/2008 Sb., o některých opatřeních proti legalizaci výnosů z trestné činnosti a financování terorismu, v</w:t>
            </w:r>
            <w:r w:rsidR="00BA39AB">
              <w:t xml:space="preserve"> platném znění) pořídí </w:t>
            </w:r>
            <w:r>
              <w:t xml:space="preserve">kopii </w:t>
            </w:r>
            <w:r w:rsidR="00BA39AB">
              <w:t xml:space="preserve"> </w:t>
            </w:r>
            <w:r>
              <w:t>občanského</w:t>
            </w:r>
            <w:r w:rsidR="00BA39AB">
              <w:t xml:space="preserve"> </w:t>
            </w:r>
            <w:r>
              <w:t>průkazu/cestovního pasu.</w:t>
            </w:r>
          </w:p>
          <w:p w:rsidR="00BA39AB" w:rsidRDefault="00BA39AB" w:rsidP="00BA39AB">
            <w:pPr>
              <w:spacing w:after="64" w:line="262" w:lineRule="auto"/>
              <w:ind w:left="0" w:right="148" w:firstLine="0"/>
            </w:pPr>
          </w:p>
          <w:p w:rsidR="00BA39AB" w:rsidRDefault="00BA39AB" w:rsidP="00BA39AB">
            <w:pPr>
              <w:spacing w:after="64" w:line="262" w:lineRule="auto"/>
              <w:ind w:left="0" w:right="148" w:firstLine="0"/>
            </w:pPr>
          </w:p>
          <w:p w:rsidR="00BA39AB" w:rsidRDefault="00BA39AB" w:rsidP="00BA39AB">
            <w:pPr>
              <w:spacing w:after="64" w:line="262" w:lineRule="auto"/>
              <w:ind w:left="0" w:right="148" w:firstLine="0"/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C917C1" w:rsidRDefault="0083195E">
            <w:pPr>
              <w:spacing w:after="3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C. VAŠE PRÁVA PLYNOUCÍ ZE  </w:t>
            </w:r>
          </w:p>
          <w:p w:rsidR="00C917C1" w:rsidRDefault="0083195E">
            <w:pPr>
              <w:spacing w:after="64" w:line="259" w:lineRule="auto"/>
              <w:ind w:left="292" w:right="0" w:firstLine="0"/>
              <w:jc w:val="left"/>
            </w:pPr>
            <w:r>
              <w:rPr>
                <w:b/>
                <w:sz w:val="18"/>
              </w:rPr>
              <w:t>SOUHLASŮ</w:t>
            </w:r>
          </w:p>
          <w:p w:rsidR="00C917C1" w:rsidRDefault="0083195E" w:rsidP="00BA39AB">
            <w:pPr>
              <w:spacing w:after="0" w:line="296" w:lineRule="auto"/>
              <w:ind w:left="0" w:right="14" w:firstLine="0"/>
            </w:pPr>
            <w:r>
              <w:t>Oba souhlasy jsou udělovány dobrovolně a máte právo je kdykoli odvolat. Odvolání je možné provést bezplatně v  písemné podobě, dopisem adresovaným některému ze Správců osobních údajů nebo e-mailem na    obchod@kbsmartpay.cz. Odmítnutí či odvolání souhlasu nemá žádný dopad na výkon daného smluvního vztahu. Pokud však odmítnete</w:t>
            </w:r>
            <w:r w:rsidR="00BA39AB">
              <w:t xml:space="preserve"> </w:t>
            </w:r>
            <w:r>
              <w:t>udělit/odvoláte souhlas s pořízením dokladu totožnosti. Kopie dokladu musí být nahrazena opisem dokladu</w:t>
            </w:r>
            <w:r w:rsidR="00BA39AB">
              <w:t xml:space="preserve"> </w:t>
            </w:r>
            <w:r>
              <w:t xml:space="preserve">totožnosti. </w:t>
            </w:r>
          </w:p>
          <w:p w:rsidR="00BA39AB" w:rsidRDefault="00BA39AB" w:rsidP="00BA39AB">
            <w:pPr>
              <w:spacing w:after="0" w:line="296" w:lineRule="auto"/>
              <w:ind w:left="0" w:right="14" w:firstLine="0"/>
            </w:pPr>
          </w:p>
          <w:p w:rsidR="00C917C1" w:rsidRDefault="0083195E">
            <w:pPr>
              <w:spacing w:after="184" w:line="262" w:lineRule="auto"/>
              <w:ind w:left="0" w:right="0" w:firstLine="0"/>
            </w:pPr>
            <w:r>
              <w:t xml:space="preserve">Jste oprávněni kdykoli požadovat přístup k vašim údajům, které zpracováváme, jejich aktualizaci, úpravu, korekci, výmaz nebo přenesení. Dále máte právo žádat o omezení zpracování a vznést proti zpracování námitku. V takovém případě můžete svou žádost směřovat na některého ze Správců osobních údajů na e-mail obchod@kbsmartpay.cz. Za účelem ochrany vašeho soukromí Správci osobních údajů přijmou nezbytná opatření k ověření vaší totožnosti před poskytnutím přístupu či provedením oprav. </w:t>
            </w:r>
          </w:p>
          <w:p w:rsidR="00C917C1" w:rsidRDefault="0083195E" w:rsidP="00BA39AB">
            <w:pPr>
              <w:spacing w:after="44" w:line="278" w:lineRule="auto"/>
              <w:ind w:left="0" w:right="13" w:firstLine="0"/>
            </w:pPr>
            <w:r>
              <w:t>Pokud se domníváte, že Správce osobních údajů zpracovává, nebo by mohl zpracovávat jakékoli vaše údaje v rozporu s pravidly soukromého a    osobního života, případně v rozporu se zákonem, máte právo požadovat vysvětlení a/nebo nápravu dané situace u příslušného Správce osobních údajů. Bez ohledu na tuto skutečnost jste jako fyzická osoba oprávněni kontaktovat Úřad pro ochranu osobních údajů a</w:t>
            </w:r>
            <w:r w:rsidR="00BA39AB">
              <w:t xml:space="preserve"> </w:t>
            </w:r>
            <w:r>
              <w:t xml:space="preserve">požadovat, aby přijal kroky ve  věci nápravy jakýchkoli porušení povinností Správců osobních údajů. </w:t>
            </w:r>
          </w:p>
        </w:tc>
      </w:tr>
    </w:tbl>
    <w:p w:rsidR="00C917C1" w:rsidRDefault="0083195E">
      <w:pPr>
        <w:ind w:left="1916" w:right="0"/>
      </w:pPr>
      <w:r>
        <w:t xml:space="preserve">Souhlasím s účelem zpracování, jak je popsáno v článku A </w:t>
      </w:r>
    </w:p>
    <w:p w:rsidR="00C917C1" w:rsidRDefault="00C917C1">
      <w:pPr>
        <w:sectPr w:rsidR="00C917C1">
          <w:type w:val="continuous"/>
          <w:pgSz w:w="11900" w:h="16840"/>
          <w:pgMar w:top="1440" w:right="2252" w:bottom="1440" w:left="621" w:header="708" w:footer="708" w:gutter="0"/>
          <w:cols w:num="2" w:space="708" w:equalWidth="0">
            <w:col w:w="3359" w:space="146"/>
            <w:col w:w="5523"/>
          </w:cols>
        </w:sectPr>
      </w:pPr>
    </w:p>
    <w:p w:rsidR="00C917C1" w:rsidRDefault="0083195E">
      <w:pPr>
        <w:spacing w:after="114"/>
        <w:ind w:left="164" w:right="0"/>
      </w:pPr>
      <w:r>
        <w:lastRenderedPageBreak/>
        <w:t>Jméno a příjmení/Název společnosti: MUZEUM KARLOVY VARY</w:t>
      </w:r>
    </w:p>
    <w:tbl>
      <w:tblPr>
        <w:tblStyle w:val="TableGrid"/>
        <w:tblW w:w="10352" w:type="dxa"/>
        <w:tblInd w:w="154" w:type="dxa"/>
        <w:tblLook w:val="04A0" w:firstRow="1" w:lastRow="0" w:firstColumn="1" w:lastColumn="0" w:noHBand="0" w:noVBand="1"/>
      </w:tblPr>
      <w:tblGrid>
        <w:gridCol w:w="5272"/>
        <w:gridCol w:w="5080"/>
      </w:tblGrid>
      <w:tr w:rsidR="00C917C1">
        <w:trPr>
          <w:trHeight w:val="1546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917C1" w:rsidRDefault="0083195E">
            <w:pPr>
              <w:spacing w:after="187" w:line="259" w:lineRule="auto"/>
              <w:ind w:left="0" w:right="0" w:firstLine="0"/>
              <w:jc w:val="left"/>
            </w:pPr>
            <w:r>
              <w:t>PŘÍSPĚVKOVÁ ORGANIZACE KARLOVARSKÉHO KRAJE</w:t>
            </w:r>
          </w:p>
          <w:p w:rsidR="00C917C1" w:rsidRDefault="0083195E">
            <w:pPr>
              <w:spacing w:after="187" w:line="259" w:lineRule="auto"/>
              <w:ind w:left="0" w:right="0" w:firstLine="0"/>
              <w:jc w:val="left"/>
            </w:pPr>
            <w:r>
              <w:t>Sídlo společnosti: POD JELENÍM SKOKE 393/30</w:t>
            </w:r>
          </w:p>
          <w:p w:rsidR="00C917C1" w:rsidRDefault="0083195E">
            <w:pPr>
              <w:spacing w:after="187" w:line="259" w:lineRule="auto"/>
              <w:ind w:left="0" w:right="0" w:firstLine="0"/>
              <w:jc w:val="left"/>
            </w:pPr>
            <w:r>
              <w:t>360 01 KARLOVY VARY</w:t>
            </w:r>
          </w:p>
          <w:p w:rsidR="00C917C1" w:rsidRDefault="0083195E">
            <w:pPr>
              <w:spacing w:after="187" w:line="259" w:lineRule="auto"/>
              <w:ind w:left="0" w:right="0" w:firstLine="0"/>
              <w:jc w:val="left"/>
            </w:pPr>
            <w:r>
              <w:t xml:space="preserve">IČO společnosti: 72053810 </w:t>
            </w:r>
          </w:p>
          <w:p w:rsidR="00C917C1" w:rsidRDefault="0083195E" w:rsidP="008D5993">
            <w:pPr>
              <w:spacing w:after="0" w:line="259" w:lineRule="auto"/>
              <w:ind w:left="0" w:right="0" w:firstLine="0"/>
              <w:jc w:val="left"/>
            </w:pPr>
            <w:r>
              <w:t xml:space="preserve">Jméno a funkce podepisující osoby: </w:t>
            </w:r>
            <w:r w:rsidR="008D5993">
              <w:t>XXXXXXXXXXXXXX</w:t>
            </w:r>
            <w:r>
              <w:t>, ředitelka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C917C1" w:rsidRDefault="0083195E">
            <w:pPr>
              <w:spacing w:after="556" w:line="259" w:lineRule="auto"/>
              <w:ind w:left="0" w:right="0" w:firstLine="0"/>
            </w:pPr>
            <w:r>
              <w:rPr>
                <w:b/>
              </w:rPr>
              <w:t>Podpis:</w:t>
            </w:r>
            <w:r>
              <w:t xml:space="preserve"> ___________________________________________________________</w:t>
            </w:r>
          </w:p>
          <w:p w:rsidR="00C917C1" w:rsidRDefault="0083195E">
            <w:pPr>
              <w:spacing w:after="555" w:line="259" w:lineRule="auto"/>
              <w:ind w:left="0" w:right="0" w:firstLine="0"/>
              <w:jc w:val="left"/>
            </w:pPr>
            <w:r>
              <w:t xml:space="preserve">Souhlasím s účelem zpracování, jak je popsáno v článku B </w:t>
            </w:r>
          </w:p>
          <w:p w:rsidR="00C917C1" w:rsidRDefault="0083195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Podpis:</w:t>
            </w:r>
            <w:r>
              <w:t xml:space="preserve"> ___________________________________________________________</w:t>
            </w:r>
          </w:p>
        </w:tc>
      </w:tr>
    </w:tbl>
    <w:p w:rsidR="00BA39AB" w:rsidRDefault="00BA39AB">
      <w:pPr>
        <w:spacing w:after="7" w:line="267" w:lineRule="auto"/>
        <w:ind w:left="-5" w:right="0"/>
        <w:jc w:val="left"/>
        <w:rPr>
          <w:sz w:val="15"/>
        </w:rPr>
      </w:pPr>
    </w:p>
    <w:p w:rsidR="00BA39AB" w:rsidRDefault="00BA39AB">
      <w:pPr>
        <w:spacing w:after="7" w:line="267" w:lineRule="auto"/>
        <w:ind w:left="-5" w:right="0"/>
        <w:jc w:val="left"/>
        <w:rPr>
          <w:sz w:val="15"/>
        </w:rPr>
      </w:pPr>
    </w:p>
    <w:p w:rsidR="00BA39AB" w:rsidRDefault="00BA39AB">
      <w:pPr>
        <w:spacing w:after="7" w:line="267" w:lineRule="auto"/>
        <w:ind w:left="-5" w:right="0"/>
        <w:jc w:val="left"/>
        <w:rPr>
          <w:sz w:val="15"/>
        </w:rPr>
      </w:pPr>
    </w:p>
    <w:p w:rsidR="00BA39AB" w:rsidRDefault="0083195E">
      <w:pPr>
        <w:spacing w:after="7" w:line="267" w:lineRule="auto"/>
        <w:ind w:left="-5" w:right="0"/>
        <w:jc w:val="left"/>
      </w:pPr>
      <w:r>
        <w:rPr>
          <w:sz w:val="15"/>
        </w:rPr>
        <w:t>Součástí nabídky dodavatelů/poskytovatelů služeb a jejího přijetí klientem , tj. uzavření Rámcové smlouvy jsou níže uvedené dokumenty, se kterými byl klient seznámen. Klient svým podpisem potvrzuje jejich akceptaci.</w:t>
      </w:r>
    </w:p>
    <w:tbl>
      <w:tblPr>
        <w:tblStyle w:val="TableGrid"/>
        <w:tblW w:w="10621" w:type="dxa"/>
        <w:tblInd w:w="8" w:type="dxa"/>
        <w:tblCellMar>
          <w:top w:w="86" w:type="dxa"/>
          <w:left w:w="86" w:type="dxa"/>
          <w:right w:w="39" w:type="dxa"/>
        </w:tblCellMar>
        <w:tblLook w:val="04A0" w:firstRow="1" w:lastRow="0" w:firstColumn="1" w:lastColumn="0" w:noHBand="0" w:noVBand="1"/>
      </w:tblPr>
      <w:tblGrid>
        <w:gridCol w:w="10621"/>
      </w:tblGrid>
      <w:tr w:rsidR="00C917C1">
        <w:trPr>
          <w:trHeight w:val="476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Podpis</w:t>
            </w:r>
          </w:p>
        </w:tc>
      </w:tr>
      <w:tr w:rsidR="00C917C1">
        <w:trPr>
          <w:trHeight w:val="4227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66" w:line="259" w:lineRule="auto"/>
              <w:ind w:left="0" w:right="0" w:firstLine="0"/>
              <w:jc w:val="left"/>
            </w:pPr>
            <w:r>
              <w:rPr>
                <w:sz w:val="15"/>
              </w:rPr>
              <w:t>Dokumenty jsem přečetl/přečetla a na znamení souhlasu přidávám svůj podpis</w:t>
            </w:r>
          </w:p>
          <w:p w:rsidR="00C917C1" w:rsidRDefault="0083195E">
            <w:pPr>
              <w:spacing w:after="182" w:line="259" w:lineRule="auto"/>
              <w:ind w:left="307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82963</wp:posOffset>
                      </wp:positionH>
                      <wp:positionV relativeFrom="paragraph">
                        <wp:posOffset>-14047</wp:posOffset>
                      </wp:positionV>
                      <wp:extent cx="126885" cy="1590937"/>
                      <wp:effectExtent l="0" t="0" r="0" b="0"/>
                      <wp:wrapSquare wrapText="bothSides"/>
                      <wp:docPr id="13931" name="Group 13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885" cy="1590937"/>
                                <a:chOff x="0" y="0"/>
                                <a:chExt cx="126885" cy="1590937"/>
                              </a:xfrm>
                            </wpg:grpSpPr>
                            <wps:wsp>
                              <wps:cNvPr id="19721" name="Shape 19721"/>
                              <wps:cNvSpPr/>
                              <wps:spPr>
                                <a:xfrm>
                                  <a:off x="0" y="0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2" name="Shape 19722"/>
                              <wps:cNvSpPr/>
                              <wps:spPr>
                                <a:xfrm>
                                  <a:off x="10574" y="0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3" name="Shape 19723"/>
                              <wps:cNvSpPr/>
                              <wps:spPr>
                                <a:xfrm>
                                  <a:off x="10574" y="116311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4" name="Shape 19724"/>
                              <wps:cNvSpPr/>
                              <wps:spPr>
                                <a:xfrm>
                                  <a:off x="116311" y="10574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5" name="Shape 19725"/>
                              <wps:cNvSpPr/>
                              <wps:spPr>
                                <a:xfrm>
                                  <a:off x="10574" y="10574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6" name="Shape 19726"/>
                              <wps:cNvSpPr/>
                              <wps:spPr>
                                <a:xfrm>
                                  <a:off x="21147" y="10574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7" name="Shape 19727"/>
                              <wps:cNvSpPr/>
                              <wps:spPr>
                                <a:xfrm>
                                  <a:off x="21147" y="105737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8" name="Shape 19728"/>
                              <wps:cNvSpPr/>
                              <wps:spPr>
                                <a:xfrm>
                                  <a:off x="105737" y="21147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29" name="Shape 19729"/>
                              <wps:cNvSpPr/>
                              <wps:spPr>
                                <a:xfrm>
                                  <a:off x="21147" y="21147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6" name="Shape 1926"/>
                              <wps:cNvSpPr/>
                              <wps:spPr>
                                <a:xfrm>
                                  <a:off x="31721" y="26434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7" name="Shape 1927"/>
                              <wps:cNvSpPr/>
                              <wps:spPr>
                                <a:xfrm>
                                  <a:off x="26434" y="12657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6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0" name="Shape 19730"/>
                              <wps:cNvSpPr/>
                              <wps:spPr>
                                <a:xfrm>
                                  <a:off x="0" y="244009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1" name="Shape 19731"/>
                              <wps:cNvSpPr/>
                              <wps:spPr>
                                <a:xfrm>
                                  <a:off x="10574" y="244009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2" name="Shape 19732"/>
                              <wps:cNvSpPr/>
                              <wps:spPr>
                                <a:xfrm>
                                  <a:off x="10574" y="360320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3" name="Shape 19733"/>
                              <wps:cNvSpPr/>
                              <wps:spPr>
                                <a:xfrm>
                                  <a:off x="116311" y="254583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4" name="Shape 19734"/>
                              <wps:cNvSpPr/>
                              <wps:spPr>
                                <a:xfrm>
                                  <a:off x="10574" y="254583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5" name="Shape 19735"/>
                              <wps:cNvSpPr/>
                              <wps:spPr>
                                <a:xfrm>
                                  <a:off x="21147" y="254583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6" name="Shape 19736"/>
                              <wps:cNvSpPr/>
                              <wps:spPr>
                                <a:xfrm>
                                  <a:off x="21147" y="349746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7" name="Shape 19737"/>
                              <wps:cNvSpPr/>
                              <wps:spPr>
                                <a:xfrm>
                                  <a:off x="105737" y="265156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8" name="Shape 19738"/>
                              <wps:cNvSpPr/>
                              <wps:spPr>
                                <a:xfrm>
                                  <a:off x="21147" y="265156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8" name="Shape 1938"/>
                              <wps:cNvSpPr/>
                              <wps:spPr>
                                <a:xfrm>
                                  <a:off x="31721" y="270443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9" name="Shape 1939"/>
                              <wps:cNvSpPr/>
                              <wps:spPr>
                                <a:xfrm>
                                  <a:off x="26434" y="256666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39" name="Shape 19739"/>
                              <wps:cNvSpPr/>
                              <wps:spPr>
                                <a:xfrm>
                                  <a:off x="0" y="488018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0" name="Shape 19740"/>
                              <wps:cNvSpPr/>
                              <wps:spPr>
                                <a:xfrm>
                                  <a:off x="10574" y="488018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1" name="Shape 19741"/>
                              <wps:cNvSpPr/>
                              <wps:spPr>
                                <a:xfrm>
                                  <a:off x="10574" y="604329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2" name="Shape 19742"/>
                              <wps:cNvSpPr/>
                              <wps:spPr>
                                <a:xfrm>
                                  <a:off x="116311" y="498591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3" name="Shape 19743"/>
                              <wps:cNvSpPr/>
                              <wps:spPr>
                                <a:xfrm>
                                  <a:off x="10574" y="498591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4" name="Shape 19744"/>
                              <wps:cNvSpPr/>
                              <wps:spPr>
                                <a:xfrm>
                                  <a:off x="21147" y="498591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5" name="Shape 19745"/>
                              <wps:cNvSpPr/>
                              <wps:spPr>
                                <a:xfrm>
                                  <a:off x="21147" y="593755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6" name="Shape 19746"/>
                              <wps:cNvSpPr/>
                              <wps:spPr>
                                <a:xfrm>
                                  <a:off x="105737" y="509165"/>
                                  <a:ext cx="10574" cy="95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4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4"/>
                                      </a:lnTo>
                                      <a:lnTo>
                                        <a:pt x="0" y="95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7" name="Shape 19747"/>
                              <wps:cNvSpPr/>
                              <wps:spPr>
                                <a:xfrm>
                                  <a:off x="21147" y="509165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31721" y="514452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26434" y="500674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6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8" name="Shape 19748"/>
                              <wps:cNvSpPr/>
                              <wps:spPr>
                                <a:xfrm>
                                  <a:off x="0" y="732027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9" name="Shape 19749"/>
                              <wps:cNvSpPr/>
                              <wps:spPr>
                                <a:xfrm>
                                  <a:off x="10574" y="732027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0" name="Shape 19750"/>
                              <wps:cNvSpPr/>
                              <wps:spPr>
                                <a:xfrm>
                                  <a:off x="10574" y="848337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1" name="Shape 19751"/>
                              <wps:cNvSpPr/>
                              <wps:spPr>
                                <a:xfrm>
                                  <a:off x="116311" y="742600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2" name="Shape 19752"/>
                              <wps:cNvSpPr/>
                              <wps:spPr>
                                <a:xfrm>
                                  <a:off x="10574" y="742600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3" name="Shape 19753"/>
                              <wps:cNvSpPr/>
                              <wps:spPr>
                                <a:xfrm>
                                  <a:off x="21147" y="742600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4" name="Shape 19754"/>
                              <wps:cNvSpPr/>
                              <wps:spPr>
                                <a:xfrm>
                                  <a:off x="21147" y="837764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5" name="Shape 19755"/>
                              <wps:cNvSpPr/>
                              <wps:spPr>
                                <a:xfrm>
                                  <a:off x="105737" y="753174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6" name="Shape 19756"/>
                              <wps:cNvSpPr/>
                              <wps:spPr>
                                <a:xfrm>
                                  <a:off x="21147" y="753174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2" name="Shape 1962"/>
                              <wps:cNvSpPr/>
                              <wps:spPr>
                                <a:xfrm>
                                  <a:off x="31721" y="758461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3" name="Shape 1963"/>
                              <wps:cNvSpPr/>
                              <wps:spPr>
                                <a:xfrm>
                                  <a:off x="26434" y="744684"/>
                                  <a:ext cx="8459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5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5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7" name="Shape 19757"/>
                              <wps:cNvSpPr/>
                              <wps:spPr>
                                <a:xfrm>
                                  <a:off x="0" y="976035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8" name="Shape 19758"/>
                              <wps:cNvSpPr/>
                              <wps:spPr>
                                <a:xfrm>
                                  <a:off x="10574" y="976035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9" name="Shape 19759"/>
                              <wps:cNvSpPr/>
                              <wps:spPr>
                                <a:xfrm>
                                  <a:off x="10574" y="1092346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0" name="Shape 19760"/>
                              <wps:cNvSpPr/>
                              <wps:spPr>
                                <a:xfrm>
                                  <a:off x="116311" y="986609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1" name="Shape 19761"/>
                              <wps:cNvSpPr/>
                              <wps:spPr>
                                <a:xfrm>
                                  <a:off x="10574" y="986609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2" name="Shape 19762"/>
                              <wps:cNvSpPr/>
                              <wps:spPr>
                                <a:xfrm>
                                  <a:off x="21147" y="986609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3" name="Shape 19763"/>
                              <wps:cNvSpPr/>
                              <wps:spPr>
                                <a:xfrm>
                                  <a:off x="21147" y="1081773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4" name="Shape 19764"/>
                              <wps:cNvSpPr/>
                              <wps:spPr>
                                <a:xfrm>
                                  <a:off x="105737" y="997183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5" name="Shape 19765"/>
                              <wps:cNvSpPr/>
                              <wps:spPr>
                                <a:xfrm>
                                  <a:off x="21147" y="997183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4" name="Shape 1974"/>
                              <wps:cNvSpPr/>
                              <wps:spPr>
                                <a:xfrm>
                                  <a:off x="31721" y="1002469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5" name="Shape 1975"/>
                              <wps:cNvSpPr/>
                              <wps:spPr>
                                <a:xfrm>
                                  <a:off x="26434" y="988692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1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6" name="Shape 19766"/>
                              <wps:cNvSpPr/>
                              <wps:spPr>
                                <a:xfrm>
                                  <a:off x="0" y="1220044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7" name="Shape 19767"/>
                              <wps:cNvSpPr/>
                              <wps:spPr>
                                <a:xfrm>
                                  <a:off x="10574" y="1220044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8" name="Shape 19768"/>
                              <wps:cNvSpPr/>
                              <wps:spPr>
                                <a:xfrm>
                                  <a:off x="10574" y="1336355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69" name="Shape 19769"/>
                              <wps:cNvSpPr/>
                              <wps:spPr>
                                <a:xfrm>
                                  <a:off x="116311" y="1230618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0" name="Shape 19770"/>
                              <wps:cNvSpPr/>
                              <wps:spPr>
                                <a:xfrm>
                                  <a:off x="10574" y="1230618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1" name="Shape 19771"/>
                              <wps:cNvSpPr/>
                              <wps:spPr>
                                <a:xfrm>
                                  <a:off x="21147" y="1230618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2" name="Shape 19772"/>
                              <wps:cNvSpPr/>
                              <wps:spPr>
                                <a:xfrm>
                                  <a:off x="21147" y="1325782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3" name="Shape 19773"/>
                              <wps:cNvSpPr/>
                              <wps:spPr>
                                <a:xfrm>
                                  <a:off x="105737" y="1241192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4" name="Shape 19774"/>
                              <wps:cNvSpPr/>
                              <wps:spPr>
                                <a:xfrm>
                                  <a:off x="21147" y="1241192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6" name="Shape 1986"/>
                              <wps:cNvSpPr/>
                              <wps:spPr>
                                <a:xfrm>
                                  <a:off x="31721" y="1246479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5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9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7" name="Shape 1987"/>
                              <wps:cNvSpPr/>
                              <wps:spPr>
                                <a:xfrm>
                                  <a:off x="26434" y="1232701"/>
                                  <a:ext cx="84590" cy="1060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6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6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9"/>
                                      </a:lnTo>
                                      <a:lnTo>
                                        <a:pt x="10574" y="45499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9"/>
                                      </a:lnTo>
                                      <a:lnTo>
                                        <a:pt x="74016" y="43470"/>
                                      </a:lnTo>
                                      <a:lnTo>
                                        <a:pt x="74016" y="27555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5" name="Shape 19775"/>
                              <wps:cNvSpPr/>
                              <wps:spPr>
                                <a:xfrm>
                                  <a:off x="0" y="1464053"/>
                                  <a:ext cx="10574" cy="126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26885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26885"/>
                                      </a:lnTo>
                                      <a:lnTo>
                                        <a:pt x="0" y="126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6" name="Shape 19776"/>
                              <wps:cNvSpPr/>
                              <wps:spPr>
                                <a:xfrm>
                                  <a:off x="10574" y="1464053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7" name="Shape 19777"/>
                              <wps:cNvSpPr/>
                              <wps:spPr>
                                <a:xfrm>
                                  <a:off x="10574" y="1580364"/>
                                  <a:ext cx="116311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11" h="10574">
                                      <a:moveTo>
                                        <a:pt x="0" y="0"/>
                                      </a:moveTo>
                                      <a:lnTo>
                                        <a:pt x="116311" y="0"/>
                                      </a:lnTo>
                                      <a:lnTo>
                                        <a:pt x="116311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8" name="Shape 19778"/>
                              <wps:cNvSpPr/>
                              <wps:spPr>
                                <a:xfrm>
                                  <a:off x="116311" y="1474627"/>
                                  <a:ext cx="10574" cy="116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16311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16311"/>
                                      </a:lnTo>
                                      <a:lnTo>
                                        <a:pt x="0" y="1163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79" name="Shape 19779"/>
                              <wps:cNvSpPr/>
                              <wps:spPr>
                                <a:xfrm>
                                  <a:off x="10574" y="1474627"/>
                                  <a:ext cx="10574" cy="105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105737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105737"/>
                                      </a:lnTo>
                                      <a:lnTo>
                                        <a:pt x="0" y="1057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80" name="Shape 19780"/>
                              <wps:cNvSpPr/>
                              <wps:spPr>
                                <a:xfrm>
                                  <a:off x="21147" y="1474627"/>
                                  <a:ext cx="95163" cy="1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4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4"/>
                                      </a:lnTo>
                                      <a:lnTo>
                                        <a:pt x="0" y="1057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81" name="Shape 19781"/>
                              <wps:cNvSpPr/>
                              <wps:spPr>
                                <a:xfrm>
                                  <a:off x="21147" y="1569790"/>
                                  <a:ext cx="95163" cy="10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163" h="10573">
                                      <a:moveTo>
                                        <a:pt x="0" y="0"/>
                                      </a:moveTo>
                                      <a:lnTo>
                                        <a:pt x="95163" y="0"/>
                                      </a:lnTo>
                                      <a:lnTo>
                                        <a:pt x="95163" y="10573"/>
                                      </a:ln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82" name="Shape 19782"/>
                              <wps:cNvSpPr/>
                              <wps:spPr>
                                <a:xfrm>
                                  <a:off x="105737" y="1485200"/>
                                  <a:ext cx="10574" cy="95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74" h="95163">
                                      <a:moveTo>
                                        <a:pt x="0" y="0"/>
                                      </a:moveTo>
                                      <a:lnTo>
                                        <a:pt x="10574" y="0"/>
                                      </a:lnTo>
                                      <a:lnTo>
                                        <a:pt x="10574" y="95163"/>
                                      </a:lnTo>
                                      <a:lnTo>
                                        <a:pt x="0" y="951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83" name="Shape 19783"/>
                              <wps:cNvSpPr/>
                              <wps:spPr>
                                <a:xfrm>
                                  <a:off x="21147" y="1485200"/>
                                  <a:ext cx="84590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84590">
                                      <a:moveTo>
                                        <a:pt x="0" y="0"/>
                                      </a:moveTo>
                                      <a:lnTo>
                                        <a:pt x="84590" y="0"/>
                                      </a:lnTo>
                                      <a:lnTo>
                                        <a:pt x="84590" y="84590"/>
                                      </a:lnTo>
                                      <a:lnTo>
                                        <a:pt x="0" y="845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8" name="Shape 1998"/>
                              <wps:cNvSpPr/>
                              <wps:spPr>
                                <a:xfrm>
                                  <a:off x="31721" y="1490487"/>
                                  <a:ext cx="74016" cy="84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16" h="84590">
                                      <a:moveTo>
                                        <a:pt x="74016" y="0"/>
                                      </a:moveTo>
                                      <a:lnTo>
                                        <a:pt x="74016" y="31721"/>
                                      </a:lnTo>
                                      <a:lnTo>
                                        <a:pt x="26434" y="84590"/>
                                      </a:lnTo>
                                      <a:lnTo>
                                        <a:pt x="0" y="58156"/>
                                      </a:lnTo>
                                      <a:lnTo>
                                        <a:pt x="0" y="31721"/>
                                      </a:lnTo>
                                      <a:lnTo>
                                        <a:pt x="26434" y="52868"/>
                                      </a:lnTo>
                                      <a:lnTo>
                                        <a:pt x="7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9" name="Shape 1999"/>
                              <wps:cNvSpPr/>
                              <wps:spPr>
                                <a:xfrm>
                                  <a:off x="26434" y="1476710"/>
                                  <a:ext cx="8459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90" h="106045">
                                      <a:moveTo>
                                        <a:pt x="84590" y="0"/>
                                      </a:moveTo>
                                      <a:lnTo>
                                        <a:pt x="84590" y="47527"/>
                                      </a:lnTo>
                                      <a:lnTo>
                                        <a:pt x="83233" y="49035"/>
                                      </a:lnTo>
                                      <a:lnTo>
                                        <a:pt x="35651" y="101904"/>
                                      </a:lnTo>
                                      <a:lnTo>
                                        <a:pt x="31923" y="106045"/>
                                      </a:lnTo>
                                      <a:lnTo>
                                        <a:pt x="27983" y="102105"/>
                                      </a:lnTo>
                                      <a:lnTo>
                                        <a:pt x="1548" y="75671"/>
                                      </a:lnTo>
                                      <a:lnTo>
                                        <a:pt x="0" y="74123"/>
                                      </a:lnTo>
                                      <a:lnTo>
                                        <a:pt x="0" y="45498"/>
                                      </a:lnTo>
                                      <a:lnTo>
                                        <a:pt x="10574" y="45498"/>
                                      </a:lnTo>
                                      <a:lnTo>
                                        <a:pt x="10574" y="69743"/>
                                      </a:lnTo>
                                      <a:lnTo>
                                        <a:pt x="31519" y="90688"/>
                                      </a:lnTo>
                                      <a:lnTo>
                                        <a:pt x="74016" y="43469"/>
                                      </a:lnTo>
                                      <a:lnTo>
                                        <a:pt x="74016" y="27554"/>
                                      </a:lnTo>
                                      <a:lnTo>
                                        <a:pt x="35651" y="70183"/>
                                      </a:lnTo>
                                      <a:lnTo>
                                        <a:pt x="27791" y="63109"/>
                                      </a:lnTo>
                                      <a:lnTo>
                                        <a:pt x="75373" y="10240"/>
                                      </a:lnTo>
                                      <a:lnTo>
                                        <a:pt x="84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931" style="width:9.99091pt;height:125.271pt;position:absolute;mso-position-horizontal-relative:text;mso-position-horizontal:absolute;margin-left:6.53252pt;mso-position-vertical-relative:text;margin-top:-1.10617pt;" coordsize="1268,15909">
                      <v:shape id="Shape 19784" style="position:absolute;width:105;height:1268;left:0;top: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785" style="position:absolute;width:1163;height:105;left:105;top: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786" style="position:absolute;width:1163;height:105;left:105;top:116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787" style="position:absolute;width:105;height:1163;left:1163;top:10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788" style="position:absolute;width:105;height:1057;left:105;top:10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789" style="position:absolute;width:951;height:105;left:211;top:10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790" style="position:absolute;width:951;height:105;left:211;top:105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791" style="position:absolute;width:105;height:951;left:1057;top:21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792" style="position:absolute;width:845;height:845;left:211;top:21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26" style="position:absolute;width:740;height:845;left:317;top:26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27" style="position:absolute;width:845;height:1060;left:264;top:126;" coordsize="84590,106046" path="m84590,0l84590,47527l83233,49035l35651,101904l31923,106046l27983,102106l1548,75671l0,74123l0,45499l10574,45499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793" style="position:absolute;width:105;height:1268;left:0;top:244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794" style="position:absolute;width:1163;height:105;left:105;top:244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795" style="position:absolute;width:1163;height:105;left:105;top:360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796" style="position:absolute;width:105;height:1163;left:1163;top:254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797" style="position:absolute;width:105;height:1057;left:105;top:254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798" style="position:absolute;width:951;height:105;left:211;top:254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799" style="position:absolute;width:951;height:105;left:211;top:349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00" style="position:absolute;width:105;height:951;left:1057;top:265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01" style="position:absolute;width:845;height:845;left:211;top:265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38" style="position:absolute;width:740;height:845;left:317;top:270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39" style="position:absolute;width:845;height:1060;left:264;top:2566;" coordsize="84590,106046" path="m84590,0l84590,47527l83233,49035l35651,101904l31923,106046l27983,102105l1548,75671l0,74123l0,45498l10574,45498l10574,69743l31519,90688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02" style="position:absolute;width:105;height:1268;left:0;top:488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03" style="position:absolute;width:1163;height:105;left:105;top:488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04" style="position:absolute;width:1163;height:105;left:105;top:604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05" style="position:absolute;width:105;height:1163;left:1163;top:4985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06" style="position:absolute;width:105;height:1057;left:105;top:4985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07" style="position:absolute;width:951;height:105;left:211;top:4985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08" style="position:absolute;width:951;height:105;left:211;top:5937;" coordsize="95163,10574" path="m0,0l95163,0l95163,10574l0,1057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09" style="position:absolute;width:105;height:951;left:1057;top:5091;" coordsize="10574,95164" path="m0,0l10574,0l10574,95164l0,95164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10" style="position:absolute;width:845;height:845;left:211;top:509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50" style="position:absolute;width:740;height:845;left:317;top:5144;" coordsize="74016,84590" path="m74016,0l74016,31721l26434,84590l0,58155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51" style="position:absolute;width:845;height:1060;left:264;top:5006;" coordsize="84590,106046" path="m84590,0l84590,47527l83233,49035l35651,101904l31923,106046l27983,102106l1548,75671l0,74123l0,45499l10574,45499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11" style="position:absolute;width:105;height:1268;left:0;top:732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12" style="position:absolute;width:1163;height:105;left:105;top:732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13" style="position:absolute;width:1163;height:105;left:105;top:848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14" style="position:absolute;width:105;height:1163;left:1163;top:742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15" style="position:absolute;width:105;height:1057;left:105;top:742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16" style="position:absolute;width:951;height:105;left:211;top:742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17" style="position:absolute;width:951;height:105;left:211;top:837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18" style="position:absolute;width:105;height:951;left:1057;top:753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19" style="position:absolute;width:845;height:845;left:211;top:753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62" style="position:absolute;width:740;height:845;left:317;top:7584;" coordsize="74016,84590" path="m74016,0l74016,31721l26434,84590l0,58156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63" style="position:absolute;width:845;height:1060;left:264;top:7446;" coordsize="84590,106045" path="m84590,0l84590,47527l83233,49035l35651,101904l31923,106045l27983,102105l1548,75671l0,74123l0,45498l10574,45498l10574,69743l31519,90688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20" style="position:absolute;width:105;height:1268;left:0;top:976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21" style="position:absolute;width:1163;height:105;left:105;top:976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22" style="position:absolute;width:1163;height:105;left:105;top:1092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23" style="position:absolute;width:105;height:1163;left:1163;top:986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24" style="position:absolute;width:105;height:1057;left:105;top:986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25" style="position:absolute;width:951;height:105;left:211;top:986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26" style="position:absolute;width:951;height:105;left:211;top:1081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27" style="position:absolute;width:105;height:951;left:1057;top:997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28" style="position:absolute;width:845;height:845;left:211;top:997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74" style="position:absolute;width:740;height:845;left:317;top:10024;" coordsize="74016,84590" path="m74016,0l74016,31721l26434,84590l0,58156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75" style="position:absolute;width:845;height:1060;left:264;top:9886;" coordsize="84590,106046" path="m84590,0l84590,47527l83233,49035l35651,101904l31923,106046l27983,102105l1548,75671l0,74123l0,45498l10574,45498l10574,69743l31519,90688l74016,43470l74016,27555l35651,70183l27791,63109l75373,10241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29" style="position:absolute;width:105;height:1268;left:0;top:1220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30" style="position:absolute;width:1163;height:105;left:105;top:1220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31" style="position:absolute;width:1163;height:105;left:105;top:1336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32" style="position:absolute;width:105;height:1163;left:1163;top:1230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33" style="position:absolute;width:105;height:1057;left:105;top:1230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34" style="position:absolute;width:951;height:105;left:211;top:1230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35" style="position:absolute;width:951;height:105;left:211;top:1325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36" style="position:absolute;width:105;height:951;left:1057;top:12411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37" style="position:absolute;width:845;height:845;left:211;top:12411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6" style="position:absolute;width:740;height:845;left:317;top:12464;" coordsize="74016,84590" path="m74016,0l74016,31721l26434,84590l0,58155l0,31721l26434,52869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87" style="position:absolute;width:845;height:1060;left:264;top:12327;" coordsize="84590,106046" path="m84590,0l84590,47527l83233,49035l35651,101904l31923,106046l27983,102105l1548,75671l0,74123l0,45499l10574,45499l10574,69743l31519,90689l74016,43470l74016,27555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38" style="position:absolute;width:105;height:1268;left:0;top:14640;" coordsize="10574,126885" path="m0,0l10574,0l10574,126885l0,126885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39" style="position:absolute;width:1163;height:105;left:105;top:14640;" coordsize="116311,10574" path="m0,0l116311,0l116311,10574l0,10574l0,0">
                        <v:stroke weight="0pt" endcap="flat" joinstyle="miter" miterlimit="10" on="false" color="#000000" opacity="0"/>
                        <v:fill on="true" color="#808080"/>
                      </v:shape>
                      <v:shape id="Shape 19840" style="position:absolute;width:1163;height:105;left:105;top:15803;" coordsize="116311,10574" path="m0,0l116311,0l116311,10574l0,10574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41" style="position:absolute;width:105;height:1163;left:1163;top:14746;" coordsize="10574,116311" path="m0,0l10574,0l10574,116311l0,116311l0,0">
                        <v:stroke weight="0pt" endcap="flat" joinstyle="miter" miterlimit="10" on="false" color="#000000" opacity="0"/>
                        <v:fill on="true" color="#d4d0c8"/>
                      </v:shape>
                      <v:shape id="Shape 19842" style="position:absolute;width:105;height:1057;left:105;top:14746;" coordsize="10574,105737" path="m0,0l10574,0l10574,105737l0,105737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43" style="position:absolute;width:951;height:105;left:211;top:14746;" coordsize="95163,10574" path="m0,0l95163,0l95163,10574l0,10574l0,0">
                        <v:stroke weight="0pt" endcap="flat" joinstyle="miter" miterlimit="10" on="false" color="#000000" opacity="0"/>
                        <v:fill on="true" color="#404040"/>
                      </v:shape>
                      <v:shape id="Shape 19844" style="position:absolute;width:951;height:105;left:211;top:15697;" coordsize="95163,10573" path="m0,0l95163,0l95163,10573l0,1057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45" style="position:absolute;width:105;height:951;left:1057;top:14852;" coordsize="10574,95163" path="m0,0l10574,0l10574,95163l0,95163l0,0">
                        <v:stroke weight="0pt" endcap="flat" joinstyle="miter" miterlimit="10" on="false" color="#000000" opacity="0"/>
                        <v:fill on="true" color="#ffffff"/>
                      </v:shape>
                      <v:shape id="Shape 19846" style="position:absolute;width:845;height:845;left:211;top:14852;" coordsize="84590,84590" path="m0,0l84590,0l84590,84590l0,84590l0,0">
                        <v:stroke weight="0pt" endcap="flat" joinstyle="miter" miterlimit="10" on="false" color="#000000" opacity="0"/>
                        <v:fill on="true" color="#ffffff"/>
                      </v:shape>
                      <v:shape id="Shape 1998" style="position:absolute;width:740;height:845;left:317;top:14904;" coordsize="74016,84590" path="m74016,0l74016,31721l26434,84590l0,58156l0,31721l26434,52868l74016,0x">
                        <v:stroke weight="0pt" endcap="flat" joinstyle="miter" miterlimit="10" on="false" color="#000000" opacity="0"/>
                        <v:fill on="true" color="#000000"/>
                      </v:shape>
                      <v:shape id="Shape 1999" style="position:absolute;width:845;height:1060;left:264;top:14767;" coordsize="84590,106045" path="m84590,0l84590,47527l83233,49035l35651,101904l31923,106045l27983,102105l1548,75671l0,74123l0,45498l10574,45498l10574,69743l31519,90688l74016,43469l74016,27554l35651,70183l27791,63109l75373,10240l84590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5"/>
              </w:rPr>
              <w:t>Smlouva</w:t>
            </w:r>
          </w:p>
          <w:p w:rsidR="00C917C1" w:rsidRDefault="0083195E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Všeobecné podmínky</w:t>
            </w:r>
          </w:p>
          <w:p w:rsidR="00C917C1" w:rsidRDefault="0083195E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Společné podmínky pro mezinárodní karty</w:t>
            </w:r>
          </w:p>
          <w:p w:rsidR="00C917C1" w:rsidRDefault="0083195E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Provozní podmínky pro mezinárodní karty (stacionární a přenosné platební terminály)</w:t>
            </w:r>
          </w:p>
          <w:p w:rsidR="00C917C1" w:rsidRDefault="0083195E">
            <w:pPr>
              <w:numPr>
                <w:ilvl w:val="0"/>
                <w:numId w:val="3"/>
              </w:numPr>
              <w:spacing w:after="182" w:line="259" w:lineRule="auto"/>
              <w:ind w:right="0" w:hanging="213"/>
              <w:jc w:val="left"/>
            </w:pPr>
            <w:r>
              <w:rPr>
                <w:sz w:val="15"/>
              </w:rPr>
              <w:t>- Produktové podmínky pro platební terminály</w:t>
            </w:r>
          </w:p>
          <w:p w:rsidR="00C917C1" w:rsidRDefault="0083195E">
            <w:pPr>
              <w:spacing w:after="182" w:line="259" w:lineRule="auto"/>
              <w:ind w:left="307" w:right="0" w:firstLine="0"/>
              <w:jc w:val="left"/>
            </w:pPr>
            <w:r>
              <w:rPr>
                <w:sz w:val="15"/>
              </w:rPr>
              <w:t>06 - Zvláštní podmínky - Balíčky</w:t>
            </w:r>
          </w:p>
          <w:p w:rsidR="00C917C1" w:rsidRDefault="0083195E">
            <w:pPr>
              <w:spacing w:after="258" w:line="259" w:lineRule="auto"/>
              <w:ind w:left="307" w:right="0" w:firstLine="0"/>
              <w:jc w:val="left"/>
            </w:pPr>
            <w:r>
              <w:rPr>
                <w:sz w:val="15"/>
              </w:rPr>
              <w:t>16 - Zvláštní podmínky vztahující se k silnému ověření klienta</w:t>
            </w:r>
          </w:p>
          <w:p w:rsidR="00C917C1" w:rsidRDefault="0083195E">
            <w:pPr>
              <w:spacing w:after="167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Klient dale prohlašuje, že był seznámen se Souhlasem se zpracováním osobních údajů na </w:t>
            </w:r>
            <w:r>
              <w:rPr>
                <w:b/>
                <w:sz w:val="15"/>
              </w:rPr>
              <w:t>formuláři 00</w:t>
            </w:r>
            <w:r>
              <w:rPr>
                <w:sz w:val="15"/>
              </w:rPr>
              <w:t>, který akceptoval/neakceptoval.</w:t>
            </w:r>
          </w:p>
          <w:p w:rsidR="00C917C1" w:rsidRDefault="0083195E">
            <w:pPr>
              <w:spacing w:after="0" w:line="259" w:lineRule="auto"/>
              <w:ind w:left="307" w:right="0" w:firstLine="0"/>
              <w:jc w:val="left"/>
            </w:pPr>
            <w:r>
              <w:rPr>
                <w:sz w:val="15"/>
              </w:rPr>
              <w:t>00 - Formulář KB SmartPay týkající se souhlasu se zpracováním osobních údajů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VYPLNÍ - KLIENT</w:t>
            </w:r>
          </w:p>
        </w:tc>
      </w:tr>
      <w:tr w:rsidR="00C917C1">
        <w:trPr>
          <w:trHeight w:val="2046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0" w:line="275" w:lineRule="auto"/>
              <w:ind w:left="0" w:right="29" w:firstLine="0"/>
              <w:jc w:val="left"/>
            </w:pPr>
            <w:r>
              <w:rPr>
                <w:sz w:val="15"/>
              </w:rPr>
              <w:t xml:space="preserve">Tato Smlouva je vyhotovena ve dvou (2) stejnopisech, každý s platností originálu, z nichž Klient a KB SmartPay obdrží po jednom (1), KB SmartPay svým jménem a zároveň jménem společnosti Worldline. Obchodník potvrzuje, že obdržel, přečetl a akceptoval platné Všeobecné podmínky, podmínky týkající se provozu a produktů a Zvláštní podmínky tak, jak je uvedeno na webových stránkách </w:t>
            </w:r>
            <w:r>
              <w:rPr>
                <w:b/>
                <w:sz w:val="15"/>
              </w:rPr>
              <w:t>www.kbsmartpay.cz (klientská zóna).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Obchodní název: MUZEUM KARLOVY VARY, PŘÍSPĚVKOVÁ ORGANIZACE KARLOVARSKÉHO KRAJE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Název: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Pracovní pozice: ŘEDITELKA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29.10.2025</w:t>
            </w:r>
          </w:p>
          <w:p w:rsidR="00C917C1" w:rsidRDefault="0083195E">
            <w:pPr>
              <w:spacing w:after="0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</w:tc>
      </w:tr>
      <w:tr w:rsidR="00C917C1">
        <w:trPr>
          <w:trHeight w:val="384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>VYPLNí – WORLDLINE NV/SA*</w:t>
            </w:r>
          </w:p>
        </w:tc>
      </w:tr>
      <w:tr w:rsidR="00C917C1">
        <w:trPr>
          <w:trHeight w:val="3553"/>
        </w:trPr>
        <w:tc>
          <w:tcPr>
            <w:tcW w:w="10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7648" cy="292811"/>
                  <wp:effectExtent l="0" t="0" r="0" b="0"/>
                  <wp:docPr id="1897" name="Picture 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18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8" cy="29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  <w:t xml:space="preserve"> </w:t>
            </w:r>
          </w:p>
          <w:p w:rsidR="00C917C1" w:rsidRDefault="0083195E">
            <w:pPr>
              <w:spacing w:after="0" w:line="275" w:lineRule="auto"/>
              <w:ind w:left="0" w:right="105" w:firstLine="0"/>
              <w:jc w:val="left"/>
            </w:pPr>
            <w:r>
              <w:rPr>
                <w:sz w:val="15"/>
              </w:rPr>
              <w:t>Tato Smlouva je vyhotovena ve dvou (2) stejnopisech, každý s platností originálu, z nichž Klient a KB SmartPay obdrží po jednom (1), KB SmartPay svým jménem a zároveň jménem společnosti Worldline. Worldline NV/SA – Haachtsesteenweg 1442, 1000 Brussels – Belgium – BE 0418.547.872 www.worldline.com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8D5993">
              <w:rPr>
                <w:sz w:val="15"/>
              </w:rPr>
              <w:t>XXXXXXXXXXXXXXXXXXXXXX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Pracovní pozice: Director global business division commercial acquiring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C917C1" w:rsidRDefault="0083195E">
            <w:pPr>
              <w:spacing w:after="83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8D5993" w:rsidRDefault="008D5993">
            <w:pPr>
              <w:spacing w:after="0" w:line="259" w:lineRule="auto"/>
              <w:ind w:left="0" w:right="0" w:firstLine="0"/>
              <w:jc w:val="left"/>
              <w:rPr>
                <w:noProof/>
              </w:rPr>
            </w:pPr>
          </w:p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5"/>
              </w:rPr>
              <w:t xml:space="preserve"> </w:t>
            </w:r>
          </w:p>
          <w:p w:rsidR="00C917C1" w:rsidRDefault="0083195E">
            <w:pPr>
              <w:spacing w:after="2" w:line="259" w:lineRule="auto"/>
              <w:ind w:left="0" w:right="0" w:firstLine="0"/>
              <w:jc w:val="left"/>
            </w:pPr>
            <w:r>
              <w:t>* Worldline NV/SA je belgickou společností mající oprávnění v Belgii jako platební instituce s plným povolením k činnosti v České republice jako platební instituce. Worldline</w:t>
            </w:r>
          </w:p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r>
              <w:t>NV/SA je řízena Belgickou národní bankou (nbb.be/en – de Berlaimontlaan 14, 1000, Brussels, Belgium ) cap.pcc@nbb.be - +32 2 221 30 08.</w:t>
            </w:r>
          </w:p>
        </w:tc>
      </w:tr>
    </w:tbl>
    <w:p w:rsidR="00C917C1" w:rsidRDefault="00C917C1">
      <w:pPr>
        <w:spacing w:after="0" w:line="259" w:lineRule="auto"/>
        <w:ind w:left="-621" w:right="10902" w:firstLine="0"/>
        <w:jc w:val="left"/>
      </w:pPr>
    </w:p>
    <w:tbl>
      <w:tblPr>
        <w:tblStyle w:val="TableGrid"/>
        <w:tblW w:w="10621" w:type="dxa"/>
        <w:tblInd w:w="6" w:type="dxa"/>
        <w:tblCellMar>
          <w:top w:w="86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316"/>
      </w:tblGrid>
      <w:tr w:rsidR="00C917C1">
        <w:trPr>
          <w:trHeight w:val="384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VYPLNÍ – KB SMARTPAY</w:t>
            </w:r>
          </w:p>
        </w:tc>
      </w:tr>
      <w:tr w:rsidR="00C917C1">
        <w:trPr>
          <w:trHeight w:val="1278"/>
        </w:trPr>
        <w:tc>
          <w:tcPr>
            <w:tcW w:w="1062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7648" cy="292811"/>
                  <wp:effectExtent l="0" t="0" r="0" b="0"/>
                  <wp:docPr id="2066" name="Picture 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20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8" cy="29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  <w:t xml:space="preserve"> </w:t>
            </w:r>
          </w:p>
          <w:p w:rsidR="00C917C1" w:rsidRDefault="0083195E">
            <w:pPr>
              <w:spacing w:after="0" w:line="275" w:lineRule="auto"/>
              <w:ind w:left="2" w:right="29" w:firstLine="0"/>
              <w:jc w:val="left"/>
            </w:pPr>
            <w:r>
              <w:rPr>
                <w:sz w:val="15"/>
              </w:rPr>
              <w:t>Tato Smlouva je vyhotovena ve dvou (2) stejnopisech, každý s platností originálu, z nichž Klient a KB SmartPay obdrží po jednom (1), KB SmartPay svým jménem a zároveň jménem společnosti Worldline. Adresa: Worldline Czech Republic s.r.o. – Rohanské nábřeží 670/17, 186 00 Praha 8 – Czech</w:t>
            </w:r>
          </w:p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>Republic – ICO 03633144 – www.kbsmartpay.cz</w:t>
            </w:r>
          </w:p>
        </w:tc>
      </w:tr>
      <w:tr w:rsidR="00C917C1">
        <w:trPr>
          <w:trHeight w:val="2475"/>
        </w:trPr>
        <w:tc>
          <w:tcPr>
            <w:tcW w:w="5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617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8D5993">
              <w:rPr>
                <w:sz w:val="15"/>
              </w:rPr>
              <w:t>XXXXXXXXXXXXXXXXXXXX</w:t>
            </w:r>
          </w:p>
          <w:p w:rsidR="00C917C1" w:rsidRDefault="0083195E">
            <w:pPr>
              <w:spacing w:after="0" w:line="275" w:lineRule="auto"/>
              <w:ind w:left="617" w:right="0" w:firstLine="0"/>
              <w:jc w:val="left"/>
            </w:pPr>
            <w:r>
              <w:rPr>
                <w:sz w:val="15"/>
              </w:rPr>
              <w:t>Pracovní pozice: Jednatel společnosti Worldline Czech Republic s.r.o.</w:t>
            </w:r>
          </w:p>
          <w:p w:rsidR="00C917C1" w:rsidRDefault="0083195E">
            <w:pPr>
              <w:spacing w:after="13" w:line="259" w:lineRule="auto"/>
              <w:ind w:left="617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C917C1" w:rsidRDefault="0083195E">
            <w:pPr>
              <w:spacing w:after="83" w:line="259" w:lineRule="auto"/>
              <w:ind w:left="617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C917C1" w:rsidRDefault="0083195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53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 xml:space="preserve">Jméno: </w:t>
            </w:r>
            <w:r w:rsidR="008D5993">
              <w:rPr>
                <w:sz w:val="15"/>
              </w:rPr>
              <w:t>XXXXXXXXXXXXXXXXXXX</w:t>
            </w:r>
          </w:p>
          <w:p w:rsidR="00C917C1" w:rsidRDefault="0083195E">
            <w:pPr>
              <w:spacing w:after="0" w:line="275" w:lineRule="auto"/>
              <w:ind w:left="615" w:right="0" w:firstLine="0"/>
              <w:jc w:val="left"/>
            </w:pPr>
            <w:r>
              <w:rPr>
                <w:sz w:val="15"/>
              </w:rPr>
              <w:t>Pracovní pozice: Jednatel společnosti Worldline Czech Republic s.r.o.</w:t>
            </w:r>
          </w:p>
          <w:p w:rsidR="00C917C1" w:rsidRDefault="0083195E">
            <w:pPr>
              <w:spacing w:after="13" w:line="259" w:lineRule="auto"/>
              <w:ind w:left="615" w:right="0" w:firstLine="0"/>
              <w:jc w:val="left"/>
            </w:pPr>
            <w:r>
              <w:rPr>
                <w:sz w:val="15"/>
              </w:rPr>
              <w:t>Datum: ............................</w:t>
            </w:r>
          </w:p>
          <w:p w:rsidR="00C917C1" w:rsidRDefault="0083195E">
            <w:pPr>
              <w:spacing w:after="83" w:line="259" w:lineRule="auto"/>
              <w:ind w:left="615" w:right="0" w:firstLine="0"/>
              <w:jc w:val="left"/>
            </w:pPr>
            <w:r>
              <w:rPr>
                <w:sz w:val="15"/>
              </w:rPr>
              <w:t>Podpis:</w:t>
            </w:r>
          </w:p>
          <w:p w:rsidR="00C917C1" w:rsidRDefault="0083195E">
            <w:pPr>
              <w:spacing w:after="0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rPr>
                <w:sz w:val="15"/>
              </w:rPr>
              <w:t xml:space="preserve"> </w:t>
            </w:r>
          </w:p>
        </w:tc>
      </w:tr>
    </w:tbl>
    <w:p w:rsidR="0083195E" w:rsidRDefault="0083195E"/>
    <w:sectPr w:rsidR="0083195E">
      <w:type w:val="continuous"/>
      <w:pgSz w:w="11900" w:h="16840"/>
      <w:pgMar w:top="2271" w:right="998" w:bottom="2104" w:left="6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EE" w:rsidRDefault="000714EE">
      <w:pPr>
        <w:spacing w:after="0" w:line="240" w:lineRule="auto"/>
      </w:pPr>
      <w:r>
        <w:separator/>
      </w:r>
    </w:p>
  </w:endnote>
  <w:endnote w:type="continuationSeparator" w:id="0">
    <w:p w:rsidR="000714EE" w:rsidRDefault="0007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5E" w:rsidRDefault="0083195E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 w:rsidR="000714EE">
      <w:fldChar w:fldCharType="begin"/>
    </w:r>
    <w:r w:rsidR="000714EE">
      <w:instrText xml:space="preserve"> NUMPAGES   \* MERGEFORMAT </w:instrText>
    </w:r>
    <w:r w:rsidR="000714EE">
      <w:fldChar w:fldCharType="separate"/>
    </w:r>
    <w:r w:rsidR="00E51650">
      <w:rPr>
        <w:noProof/>
      </w:rPr>
      <w:t>6</w:t>
    </w:r>
    <w:r w:rsidR="000714E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5E" w:rsidRDefault="0083195E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8D5993">
      <w:rPr>
        <w:noProof/>
      </w:rPr>
      <w:t>6</w:t>
    </w:r>
    <w:r>
      <w:fldChar w:fldCharType="end"/>
    </w:r>
    <w:r>
      <w:t xml:space="preserve"> / </w:t>
    </w:r>
    <w:r w:rsidR="000714EE">
      <w:fldChar w:fldCharType="begin"/>
    </w:r>
    <w:r w:rsidR="000714EE">
      <w:instrText xml:space="preserve"> NUMPAGES   \* MERGEFORMAT </w:instrText>
    </w:r>
    <w:r w:rsidR="000714EE">
      <w:fldChar w:fldCharType="separate"/>
    </w:r>
    <w:r w:rsidR="008D5993">
      <w:rPr>
        <w:noProof/>
      </w:rPr>
      <w:t>6</w:t>
    </w:r>
    <w:r w:rsidR="000714E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5E" w:rsidRDefault="0083195E">
    <w:pPr>
      <w:spacing w:after="0" w:line="259" w:lineRule="auto"/>
      <w:ind w:left="0" w:right="74" w:firstLine="0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 w:rsidR="000714EE">
      <w:fldChar w:fldCharType="begin"/>
    </w:r>
    <w:r w:rsidR="000714EE">
      <w:instrText xml:space="preserve"> NUMPAGES   \* MERGEFORMAT </w:instrText>
    </w:r>
    <w:r w:rsidR="000714EE">
      <w:fldChar w:fldCharType="separate"/>
    </w:r>
    <w:r w:rsidR="00E51650">
      <w:rPr>
        <w:noProof/>
      </w:rPr>
      <w:t>6</w:t>
    </w:r>
    <w:r w:rsidR="000714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EE" w:rsidRDefault="000714EE">
      <w:pPr>
        <w:spacing w:after="0" w:line="240" w:lineRule="auto"/>
      </w:pPr>
      <w:r>
        <w:separator/>
      </w:r>
    </w:p>
  </w:footnote>
  <w:footnote w:type="continuationSeparator" w:id="0">
    <w:p w:rsidR="000714EE" w:rsidRDefault="0007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7"/>
    </w:tblGrid>
    <w:tr w:rsidR="0083195E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83195E" w:rsidRDefault="0083195E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445" name="Picture 4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" name="Picture 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83195E" w:rsidRDefault="0083195E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29.10.2025</w:t>
          </w:r>
        </w:p>
      </w:tc>
    </w:tr>
    <w:tr w:rsidR="0083195E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28.11.2025</w:t>
          </w:r>
        </w:p>
      </w:tc>
    </w:tr>
    <w:tr w:rsidR="0083195E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OCT433523</w:t>
          </w:r>
        </w:p>
      </w:tc>
    </w:tr>
  </w:tbl>
  <w:p w:rsidR="0083195E" w:rsidRDefault="0083195E">
    <w:pPr>
      <w:spacing w:after="0" w:line="259" w:lineRule="auto"/>
      <w:ind w:left="-621" w:right="4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6"/>
    </w:tblGrid>
    <w:tr w:rsidR="0083195E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83195E" w:rsidRDefault="0083195E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1" name="Picture 4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" name="Picture 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83195E" w:rsidRDefault="0083195E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29.10.2025</w:t>
          </w:r>
        </w:p>
      </w:tc>
    </w:tr>
    <w:tr w:rsidR="0083195E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28.11.2025</w:t>
          </w:r>
        </w:p>
      </w:tc>
    </w:tr>
    <w:tr w:rsidR="0083195E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OCT433523</w:t>
          </w:r>
        </w:p>
      </w:tc>
    </w:tr>
  </w:tbl>
  <w:p w:rsidR="0083195E" w:rsidRDefault="0083195E">
    <w:pPr>
      <w:spacing w:after="0" w:line="259" w:lineRule="auto"/>
      <w:ind w:left="-621" w:right="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28" w:tblpY="287"/>
      <w:tblOverlap w:val="never"/>
      <w:tblW w:w="10621" w:type="dxa"/>
      <w:tblInd w:w="0" w:type="dxa"/>
      <w:tblCellMar>
        <w:top w:w="69" w:type="dxa"/>
        <w:right w:w="115" w:type="dxa"/>
      </w:tblCellMar>
      <w:tblLook w:val="04A0" w:firstRow="1" w:lastRow="0" w:firstColumn="1" w:lastColumn="0" w:noHBand="0" w:noVBand="1"/>
    </w:tblPr>
    <w:tblGrid>
      <w:gridCol w:w="3551"/>
      <w:gridCol w:w="1914"/>
      <w:gridCol w:w="5157"/>
    </w:tblGrid>
    <w:tr w:rsidR="0083195E">
      <w:trPr>
        <w:trHeight w:val="914"/>
      </w:trPr>
      <w:tc>
        <w:tcPr>
          <w:tcW w:w="3551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</w:tcPr>
        <w:p w:rsidR="0083195E" w:rsidRDefault="0083195E">
          <w:pPr>
            <w:spacing w:after="0" w:line="259" w:lineRule="auto"/>
            <w:ind w:left="115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2108237" cy="468497"/>
                <wp:effectExtent l="0" t="0" r="0" b="0"/>
                <wp:docPr id="2" name="Picture 4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" name="Picture 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37" cy="46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dxa"/>
          <w:tcBorders>
            <w:top w:val="single" w:sz="6" w:space="0" w:color="000000"/>
            <w:left w:val="single" w:sz="6" w:space="0" w:color="000000"/>
            <w:bottom w:val="nil"/>
            <w:right w:val="nil"/>
          </w:tcBorders>
          <w:vAlign w:val="bottom"/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Datum:</w:t>
          </w:r>
        </w:p>
      </w:tc>
      <w:tc>
        <w:tcPr>
          <w:tcW w:w="5157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vAlign w:val="bottom"/>
        </w:tcPr>
        <w:p w:rsidR="0083195E" w:rsidRDefault="0083195E">
          <w:pPr>
            <w:spacing w:after="4" w:line="259" w:lineRule="auto"/>
            <w:ind w:left="792" w:right="0" w:firstLine="0"/>
            <w:jc w:val="left"/>
          </w:pPr>
          <w:r>
            <w:rPr>
              <w:sz w:val="28"/>
            </w:rPr>
            <w:t>KB SmartPay</w:t>
          </w:r>
        </w:p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29.10.2025</w:t>
          </w:r>
        </w:p>
      </w:tc>
    </w:tr>
    <w:tr w:rsidR="0083195E">
      <w:trPr>
        <w:trHeight w:val="215"/>
      </w:trPr>
      <w:tc>
        <w:tcPr>
          <w:tcW w:w="3551" w:type="dxa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Nabídka platná do: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28.11.2025</w:t>
          </w:r>
        </w:p>
      </w:tc>
    </w:tr>
    <w:tr w:rsidR="0083195E">
      <w:trPr>
        <w:trHeight w:val="285"/>
      </w:trPr>
      <w:tc>
        <w:tcPr>
          <w:tcW w:w="3551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91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83195E" w:rsidRDefault="0083195E">
          <w:pPr>
            <w:spacing w:after="0" w:line="259" w:lineRule="auto"/>
            <w:ind w:left="85" w:right="0" w:firstLine="0"/>
            <w:jc w:val="left"/>
          </w:pPr>
          <w:r>
            <w:rPr>
              <w:sz w:val="15"/>
            </w:rPr>
            <w:t>Číslo dokumentu:</w:t>
          </w:r>
        </w:p>
      </w:tc>
      <w:tc>
        <w:tcPr>
          <w:tcW w:w="5157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</w:tcPr>
        <w:p w:rsidR="0083195E" w:rsidRDefault="0083195E">
          <w:pPr>
            <w:spacing w:after="0" w:line="259" w:lineRule="auto"/>
            <w:ind w:left="0" w:right="0" w:firstLine="0"/>
            <w:jc w:val="left"/>
          </w:pPr>
          <w:r>
            <w:rPr>
              <w:sz w:val="15"/>
            </w:rPr>
            <w:t>OCT433523</w:t>
          </w:r>
        </w:p>
      </w:tc>
    </w:tr>
  </w:tbl>
  <w:p w:rsidR="0083195E" w:rsidRDefault="0083195E">
    <w:pPr>
      <w:spacing w:after="0" w:line="259" w:lineRule="auto"/>
      <w:ind w:left="-621" w:right="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3715"/>
    <w:multiLevelType w:val="hybridMultilevel"/>
    <w:tmpl w:val="D444F29A"/>
    <w:lvl w:ilvl="0" w:tplc="826CFD3E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B5EB2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A328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826C9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D0B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BB26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92C63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06492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DD6B1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D7A49"/>
    <w:multiLevelType w:val="hybridMultilevel"/>
    <w:tmpl w:val="11DA165E"/>
    <w:lvl w:ilvl="0" w:tplc="52A8513A">
      <w:start w:val="1"/>
      <w:numFmt w:val="decimalZero"/>
      <w:lvlText w:val="%1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470B716">
      <w:start w:val="1"/>
      <w:numFmt w:val="lowerLetter"/>
      <w:lvlText w:val="%2"/>
      <w:lvlJc w:val="left"/>
      <w:pPr>
        <w:ind w:left="1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6BE1CC4">
      <w:start w:val="1"/>
      <w:numFmt w:val="lowerRoman"/>
      <w:lvlText w:val="%3"/>
      <w:lvlJc w:val="left"/>
      <w:pPr>
        <w:ind w:left="2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A50021C">
      <w:start w:val="1"/>
      <w:numFmt w:val="decimal"/>
      <w:lvlText w:val="%4"/>
      <w:lvlJc w:val="left"/>
      <w:pPr>
        <w:ind w:left="2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626F8FE">
      <w:start w:val="1"/>
      <w:numFmt w:val="lowerLetter"/>
      <w:lvlText w:val="%5"/>
      <w:lvlJc w:val="left"/>
      <w:pPr>
        <w:ind w:left="3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BCCC78E">
      <w:start w:val="1"/>
      <w:numFmt w:val="lowerRoman"/>
      <w:lvlText w:val="%6"/>
      <w:lvlJc w:val="left"/>
      <w:pPr>
        <w:ind w:left="4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6D6FFB0">
      <w:start w:val="1"/>
      <w:numFmt w:val="decimal"/>
      <w:lvlText w:val="%7"/>
      <w:lvlJc w:val="left"/>
      <w:pPr>
        <w:ind w:left="5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38695FC">
      <w:start w:val="1"/>
      <w:numFmt w:val="lowerLetter"/>
      <w:lvlText w:val="%8"/>
      <w:lvlJc w:val="left"/>
      <w:pPr>
        <w:ind w:left="5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B026AA8">
      <w:start w:val="1"/>
      <w:numFmt w:val="lowerRoman"/>
      <w:lvlText w:val="%9"/>
      <w:lvlJc w:val="left"/>
      <w:pPr>
        <w:ind w:left="6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A1773C"/>
    <w:multiLevelType w:val="hybridMultilevel"/>
    <w:tmpl w:val="1E04BFC0"/>
    <w:lvl w:ilvl="0" w:tplc="B9BAC8D6">
      <w:start w:val="1"/>
      <w:numFmt w:val="upperRoman"/>
      <w:lvlText w:val="(%1)"/>
      <w:lvlJc w:val="left"/>
      <w:pPr>
        <w:ind w:left="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5EE3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A80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AD22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3780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5FC9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E2808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90604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82226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C1"/>
    <w:rsid w:val="000714EE"/>
    <w:rsid w:val="003A29DF"/>
    <w:rsid w:val="006760FB"/>
    <w:rsid w:val="0083195E"/>
    <w:rsid w:val="008D5993"/>
    <w:rsid w:val="00BA39AB"/>
    <w:rsid w:val="00C917C1"/>
    <w:rsid w:val="00E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6A"/>
  <w15:docId w15:val="{978ABB09-7D1F-41DC-8CE4-4270E27A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10" w:right="1" w:hanging="10"/>
      <w:jc w:val="both"/>
    </w:pPr>
    <w:rPr>
      <w:rFonts w:ascii="Calibri" w:eastAsia="Calibri" w:hAnsi="Calibri" w:cs="Calibri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Sekretariát</cp:lastModifiedBy>
  <cp:revision>3</cp:revision>
  <cp:lastPrinted>2025-10-30T10:42:00Z</cp:lastPrinted>
  <dcterms:created xsi:type="dcterms:W3CDTF">2025-11-04T07:04:00Z</dcterms:created>
  <dcterms:modified xsi:type="dcterms:W3CDTF">2025-11-04T07:10:00Z</dcterms:modified>
</cp:coreProperties>
</file>