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0C2D9" w14:textId="36CBCE9A" w:rsidR="00082591" w:rsidRDefault="00A42760">
      <w:pPr>
        <w:pStyle w:val="Nzev"/>
      </w:pPr>
      <w:r>
        <w:t>+</w:t>
      </w:r>
      <w:r w:rsidR="002B5804">
        <w:t>v</w:t>
      </w:r>
      <w:r w:rsidR="00C01502">
        <w:t>DODATEK č.</w:t>
      </w:r>
      <w:r w:rsidR="00A412BE">
        <w:t>1</w:t>
      </w:r>
    </w:p>
    <w:p w14:paraId="250FD454" w14:textId="77777777" w:rsidR="00082591" w:rsidRDefault="00082591">
      <w:pPr>
        <w:jc w:val="center"/>
      </w:pPr>
    </w:p>
    <w:p w14:paraId="6B5157A8" w14:textId="00A486D8" w:rsidR="00082591" w:rsidRPr="00A76CA6" w:rsidRDefault="00C01502">
      <w:pPr>
        <w:jc w:val="center"/>
      </w:pPr>
      <w:r w:rsidRPr="00A76CA6">
        <w:t xml:space="preserve">ke </w:t>
      </w:r>
      <w:r w:rsidR="00E55AA0">
        <w:t>S</w:t>
      </w:r>
      <w:r w:rsidRPr="00A76CA6">
        <w:t xml:space="preserve">mlouvě </w:t>
      </w:r>
      <w:r w:rsidR="00E55AA0">
        <w:t xml:space="preserve">o dílo </w:t>
      </w:r>
      <w:r w:rsidR="000E4EAF">
        <w:t xml:space="preserve">č. </w:t>
      </w:r>
      <w:r w:rsidR="00A412BE">
        <w:t>2022001</w:t>
      </w:r>
    </w:p>
    <w:p w14:paraId="2A9CAA44" w14:textId="77777777" w:rsidR="00082591" w:rsidRDefault="00082591">
      <w:pPr>
        <w:jc w:val="center"/>
      </w:pPr>
    </w:p>
    <w:p w14:paraId="573CAB46" w14:textId="77777777" w:rsidR="00082591" w:rsidRDefault="00082591">
      <w:pPr>
        <w:jc w:val="center"/>
      </w:pPr>
    </w:p>
    <w:p w14:paraId="48291D8E" w14:textId="7089FF05" w:rsidR="00086654" w:rsidRDefault="00086654">
      <w:pPr>
        <w:jc w:val="both"/>
      </w:pPr>
    </w:p>
    <w:p w14:paraId="6C5FB849" w14:textId="77777777" w:rsidR="00922263" w:rsidRDefault="00922263">
      <w:pPr>
        <w:jc w:val="both"/>
      </w:pPr>
    </w:p>
    <w:p w14:paraId="2F2DB158" w14:textId="77777777" w:rsidR="00922263" w:rsidRPr="00A412BE" w:rsidRDefault="00922263">
      <w:pPr>
        <w:jc w:val="both"/>
      </w:pPr>
    </w:p>
    <w:p w14:paraId="6014B471" w14:textId="77777777" w:rsidR="00A412BE" w:rsidRPr="00A412BE" w:rsidRDefault="00A412BE" w:rsidP="00A412BE">
      <w:pPr>
        <w:jc w:val="center"/>
        <w:rPr>
          <w:b/>
        </w:rPr>
      </w:pPr>
      <w:r w:rsidRPr="00A412BE">
        <w:rPr>
          <w:b/>
        </w:rPr>
        <w:t>I.</w:t>
      </w:r>
    </w:p>
    <w:p w14:paraId="155B3BA7" w14:textId="77777777" w:rsidR="00A412BE" w:rsidRPr="00A412BE" w:rsidRDefault="00A412BE" w:rsidP="00A412BE">
      <w:pPr>
        <w:jc w:val="center"/>
        <w:rPr>
          <w:b/>
        </w:rPr>
      </w:pPr>
    </w:p>
    <w:p w14:paraId="680C3F05" w14:textId="77777777" w:rsidR="00A412BE" w:rsidRPr="00A412BE" w:rsidRDefault="00A412BE" w:rsidP="00A412BE">
      <w:pPr>
        <w:jc w:val="center"/>
        <w:rPr>
          <w:b/>
        </w:rPr>
      </w:pPr>
      <w:r w:rsidRPr="00A412BE">
        <w:rPr>
          <w:b/>
        </w:rPr>
        <w:t>SMLUVNÍ STRANY</w:t>
      </w:r>
    </w:p>
    <w:p w14:paraId="38DA9C5A" w14:textId="77777777" w:rsidR="00A412BE" w:rsidRPr="00A412BE" w:rsidRDefault="00A412BE" w:rsidP="00A412BE">
      <w:pPr>
        <w:jc w:val="center"/>
        <w:rPr>
          <w:b/>
        </w:rPr>
      </w:pPr>
    </w:p>
    <w:p w14:paraId="35ACF400" w14:textId="77777777" w:rsidR="00A412BE" w:rsidRPr="00A412BE" w:rsidRDefault="00A412BE" w:rsidP="00A412BE">
      <w:pPr>
        <w:jc w:val="center"/>
        <w:rPr>
          <w:b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</w:tblGrid>
      <w:tr w:rsidR="00A412BE" w:rsidRPr="00A412BE" w14:paraId="01071018" w14:textId="77777777" w:rsidTr="00477C96">
        <w:trPr>
          <w:trHeight w:val="4257"/>
        </w:trPr>
        <w:tc>
          <w:tcPr>
            <w:tcW w:w="6300" w:type="dxa"/>
          </w:tcPr>
          <w:p w14:paraId="47196C88" w14:textId="77777777" w:rsidR="00A412BE" w:rsidRPr="00A412BE" w:rsidRDefault="00A412BE" w:rsidP="00477C96">
            <w:pPr>
              <w:rPr>
                <w:b/>
              </w:rPr>
            </w:pPr>
          </w:p>
          <w:p w14:paraId="356570A7" w14:textId="77777777" w:rsidR="00A412BE" w:rsidRPr="00A412BE" w:rsidRDefault="00A412BE" w:rsidP="00477C96">
            <w:pPr>
              <w:ind w:left="470"/>
              <w:rPr>
                <w:b/>
                <w:bCs/>
              </w:rPr>
            </w:pPr>
          </w:p>
          <w:p w14:paraId="0F9F88F1" w14:textId="77777777" w:rsidR="00A412BE" w:rsidRPr="00A412BE" w:rsidRDefault="00A412BE" w:rsidP="00477C96">
            <w:pPr>
              <w:ind w:left="470"/>
              <w:rPr>
                <w:b/>
                <w:bCs/>
              </w:rPr>
            </w:pPr>
            <w:r w:rsidRPr="00A412BE">
              <w:rPr>
                <w:b/>
                <w:bCs/>
              </w:rPr>
              <w:t>1.Objednatel: Malostranská základní škola</w:t>
            </w:r>
          </w:p>
          <w:p w14:paraId="765549F5" w14:textId="77777777" w:rsidR="00A412BE" w:rsidRPr="00A412BE" w:rsidRDefault="00A412BE" w:rsidP="00477C96">
            <w:pPr>
              <w:ind w:left="471"/>
            </w:pPr>
            <w:r w:rsidRPr="00A412BE">
              <w:t>Josefská 7, Praha 1</w:t>
            </w:r>
          </w:p>
          <w:p w14:paraId="410335FD" w14:textId="77777777" w:rsidR="00A412BE" w:rsidRPr="00A412BE" w:rsidRDefault="00A412BE" w:rsidP="00477C96">
            <w:pPr>
              <w:ind w:left="470"/>
              <w:rPr>
                <w:b/>
                <w:bCs/>
              </w:rPr>
            </w:pPr>
          </w:p>
          <w:p w14:paraId="333AF9A9" w14:textId="77777777" w:rsidR="00A412BE" w:rsidRPr="00A412BE" w:rsidRDefault="00A412BE" w:rsidP="00477C96">
            <w:pPr>
              <w:ind w:left="470"/>
              <w:rPr>
                <w:b/>
                <w:bCs/>
              </w:rPr>
            </w:pPr>
            <w:r w:rsidRPr="00A412BE">
              <w:rPr>
                <w:b/>
                <w:bCs/>
              </w:rPr>
              <w:t xml:space="preserve">zastoupený: </w:t>
            </w:r>
            <w:r w:rsidRPr="00A412BE">
              <w:t xml:space="preserve">Mgr. Tomášem </w:t>
            </w:r>
            <w:proofErr w:type="gramStart"/>
            <w:r w:rsidRPr="00A412BE">
              <w:t>Ledvinkou - ředitelem</w:t>
            </w:r>
            <w:proofErr w:type="gramEnd"/>
          </w:p>
          <w:p w14:paraId="78889E8F" w14:textId="77777777" w:rsidR="00A412BE" w:rsidRPr="00A412BE" w:rsidRDefault="00A412BE" w:rsidP="00477C96">
            <w:pPr>
              <w:ind w:left="470"/>
            </w:pPr>
            <w:r w:rsidRPr="00A412BE">
              <w:rPr>
                <w:b/>
                <w:bCs/>
              </w:rPr>
              <w:t xml:space="preserve">                      </w:t>
            </w:r>
            <w:r w:rsidRPr="00A412BE">
              <w:t xml:space="preserve">                 </w:t>
            </w:r>
          </w:p>
          <w:p w14:paraId="2C37CFCF" w14:textId="77777777" w:rsidR="00A412BE" w:rsidRPr="00A412BE" w:rsidRDefault="00A412BE" w:rsidP="00477C96">
            <w:pPr>
              <w:ind w:left="1010"/>
              <w:jc w:val="both"/>
              <w:rPr>
                <w:color w:val="000000"/>
              </w:rPr>
            </w:pPr>
            <w:r w:rsidRPr="00A412BE">
              <w:rPr>
                <w:color w:val="000000"/>
              </w:rPr>
              <w:t xml:space="preserve">                     </w:t>
            </w:r>
          </w:p>
          <w:p w14:paraId="742BF56A" w14:textId="77777777" w:rsidR="00A412BE" w:rsidRPr="00A412BE" w:rsidRDefault="00A412BE" w:rsidP="00477C96">
            <w:pPr>
              <w:ind w:left="1010"/>
              <w:jc w:val="both"/>
              <w:rPr>
                <w:color w:val="000000"/>
              </w:rPr>
            </w:pPr>
            <w:r w:rsidRPr="00A412BE">
              <w:t xml:space="preserve">IČO: </w:t>
            </w:r>
            <w:r w:rsidRPr="00A412BE">
              <w:rPr>
                <w:color w:val="000000"/>
              </w:rPr>
              <w:t>60436093</w:t>
            </w:r>
          </w:p>
          <w:p w14:paraId="5572CCB5" w14:textId="77777777" w:rsidR="00A412BE" w:rsidRPr="00A412BE" w:rsidRDefault="00A412BE" w:rsidP="00477C96">
            <w:pPr>
              <w:ind w:left="1010"/>
              <w:jc w:val="both"/>
              <w:rPr>
                <w:color w:val="000000"/>
              </w:rPr>
            </w:pPr>
            <w:r w:rsidRPr="00A412BE">
              <w:t>DIČ</w:t>
            </w:r>
            <w:r w:rsidRPr="00A412BE">
              <w:rPr>
                <w:color w:val="000000"/>
              </w:rPr>
              <w:t>: CZ60436093</w:t>
            </w:r>
          </w:p>
          <w:p w14:paraId="3024167E" w14:textId="77777777" w:rsidR="00A412BE" w:rsidRPr="00A412BE" w:rsidRDefault="00A412BE" w:rsidP="00477C96">
            <w:pPr>
              <w:ind w:left="1010"/>
              <w:jc w:val="both"/>
            </w:pPr>
            <w:r w:rsidRPr="00A412BE">
              <w:t>Telefon: +420 257 533 504</w:t>
            </w:r>
          </w:p>
          <w:p w14:paraId="737FB856" w14:textId="77777777" w:rsidR="00A412BE" w:rsidRPr="00A412BE" w:rsidRDefault="00A412BE" w:rsidP="00477C96">
            <w:pPr>
              <w:ind w:left="650"/>
              <w:jc w:val="both"/>
            </w:pPr>
            <w:r w:rsidRPr="00A412BE">
              <w:t xml:space="preserve">      e-mail: info@malgym.cz</w:t>
            </w:r>
          </w:p>
          <w:p w14:paraId="05CFAFE9" w14:textId="77777777" w:rsidR="00A412BE" w:rsidRPr="00A412BE" w:rsidRDefault="00A412BE" w:rsidP="00477C96">
            <w:pPr>
              <w:ind w:left="650"/>
              <w:jc w:val="both"/>
            </w:pPr>
          </w:p>
          <w:p w14:paraId="0B9C2A15" w14:textId="77777777" w:rsidR="00A412BE" w:rsidRPr="00A412BE" w:rsidRDefault="00A412BE" w:rsidP="00477C96">
            <w:pPr>
              <w:ind w:left="470"/>
              <w:jc w:val="both"/>
              <w:rPr>
                <w:b/>
              </w:rPr>
            </w:pPr>
          </w:p>
        </w:tc>
      </w:tr>
    </w:tbl>
    <w:p w14:paraId="07011F7F" w14:textId="77777777" w:rsidR="00A412BE" w:rsidRPr="00A412BE" w:rsidRDefault="00A412BE" w:rsidP="00A412BE">
      <w:pPr>
        <w:jc w:val="center"/>
        <w:rPr>
          <w:b/>
        </w:rPr>
      </w:pPr>
    </w:p>
    <w:p w14:paraId="5121F625" w14:textId="77777777" w:rsidR="00A412BE" w:rsidRPr="00A412BE" w:rsidRDefault="00A412BE" w:rsidP="00A412BE">
      <w:pPr>
        <w:jc w:val="center"/>
        <w:rPr>
          <w:b/>
        </w:rPr>
      </w:pPr>
    </w:p>
    <w:p w14:paraId="1EECD8D3" w14:textId="77777777" w:rsidR="00A412BE" w:rsidRPr="00A412BE" w:rsidRDefault="00A412BE" w:rsidP="00A412BE">
      <w:pPr>
        <w:jc w:val="center"/>
        <w:rPr>
          <w:b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0"/>
      </w:tblGrid>
      <w:tr w:rsidR="00A412BE" w:rsidRPr="00A412BE" w14:paraId="36D3ACFE" w14:textId="77777777" w:rsidTr="00477C96">
        <w:trPr>
          <w:trHeight w:val="4349"/>
        </w:trPr>
        <w:tc>
          <w:tcPr>
            <w:tcW w:w="6300" w:type="dxa"/>
          </w:tcPr>
          <w:p w14:paraId="7F46DDAE" w14:textId="77777777" w:rsidR="00A412BE" w:rsidRPr="00A412BE" w:rsidRDefault="00A412BE" w:rsidP="00477C96">
            <w:pPr>
              <w:rPr>
                <w:b/>
              </w:rPr>
            </w:pPr>
          </w:p>
          <w:p w14:paraId="5CB363E8" w14:textId="77777777" w:rsidR="00A412BE" w:rsidRPr="00A412BE" w:rsidRDefault="00A412BE" w:rsidP="00477C96">
            <w:pPr>
              <w:ind w:left="470"/>
              <w:rPr>
                <w:b/>
                <w:bCs/>
              </w:rPr>
            </w:pPr>
          </w:p>
          <w:p w14:paraId="690C9352" w14:textId="77777777" w:rsidR="00A412BE" w:rsidRPr="00A412BE" w:rsidRDefault="00A412BE" w:rsidP="00477C96">
            <w:pPr>
              <w:ind w:left="470"/>
              <w:rPr>
                <w:b/>
                <w:bCs/>
              </w:rPr>
            </w:pPr>
            <w:r w:rsidRPr="00A412BE">
              <w:rPr>
                <w:b/>
                <w:bCs/>
              </w:rPr>
              <w:t xml:space="preserve">1.Zhotovitel: </w:t>
            </w:r>
            <w:proofErr w:type="gramStart"/>
            <w:r w:rsidRPr="00A412BE">
              <w:rPr>
                <w:b/>
                <w:bCs/>
              </w:rPr>
              <w:t>ATAK - úklidový</w:t>
            </w:r>
            <w:proofErr w:type="gramEnd"/>
            <w:r w:rsidRPr="00A412BE">
              <w:rPr>
                <w:b/>
                <w:bCs/>
              </w:rPr>
              <w:t xml:space="preserve"> servis s.r.o.,</w:t>
            </w:r>
          </w:p>
          <w:p w14:paraId="227C9B0A" w14:textId="77777777" w:rsidR="00A412BE" w:rsidRPr="00A412BE" w:rsidRDefault="00A412BE" w:rsidP="00477C96">
            <w:pPr>
              <w:ind w:left="470"/>
            </w:pPr>
            <w:r w:rsidRPr="00A412BE">
              <w:t xml:space="preserve">                         Velvarská 17, 160 00 Praha 6</w:t>
            </w:r>
          </w:p>
          <w:p w14:paraId="215497D7" w14:textId="77777777" w:rsidR="00A412BE" w:rsidRPr="00A412BE" w:rsidRDefault="00A412BE" w:rsidP="00477C96">
            <w:pPr>
              <w:ind w:left="708"/>
              <w:jc w:val="both"/>
            </w:pPr>
            <w:r w:rsidRPr="00A412BE">
              <w:t xml:space="preserve">                         </w:t>
            </w:r>
          </w:p>
          <w:p w14:paraId="4551D857" w14:textId="77777777" w:rsidR="00A412BE" w:rsidRPr="00A412BE" w:rsidRDefault="00A412BE" w:rsidP="00477C96">
            <w:pPr>
              <w:ind w:left="650"/>
              <w:rPr>
                <w:b/>
                <w:bCs/>
                <w:color w:val="000000"/>
              </w:rPr>
            </w:pPr>
            <w:r w:rsidRPr="00A412BE">
              <w:t>zastoupený</w:t>
            </w:r>
            <w:r w:rsidRPr="00A412BE">
              <w:rPr>
                <w:color w:val="000000"/>
              </w:rPr>
              <w:t xml:space="preserve">: </w:t>
            </w:r>
            <w:r w:rsidRPr="00A412BE">
              <w:rPr>
                <w:b/>
                <w:bCs/>
                <w:color w:val="000000"/>
              </w:rPr>
              <w:t>Danou ŽAMPACHOVOU</w:t>
            </w:r>
          </w:p>
          <w:p w14:paraId="6FE55526" w14:textId="77777777" w:rsidR="00A412BE" w:rsidRPr="00A412BE" w:rsidRDefault="00A412BE" w:rsidP="00477C96">
            <w:pPr>
              <w:ind w:left="2270" w:hanging="900"/>
              <w:jc w:val="both"/>
            </w:pPr>
            <w:r w:rsidRPr="00A412BE">
              <w:rPr>
                <w:b/>
                <w:bCs/>
                <w:color w:val="0000FF"/>
              </w:rPr>
              <w:t xml:space="preserve">                    </w:t>
            </w:r>
            <w:r w:rsidRPr="00A412BE">
              <w:t>jednatelkou</w:t>
            </w:r>
          </w:p>
          <w:p w14:paraId="4C0080F3" w14:textId="77777777" w:rsidR="00A412BE" w:rsidRPr="00A412BE" w:rsidRDefault="00A412BE" w:rsidP="00477C96">
            <w:pPr>
              <w:ind w:left="1010"/>
              <w:jc w:val="both"/>
            </w:pPr>
          </w:p>
          <w:p w14:paraId="4A5FC4B7" w14:textId="77777777" w:rsidR="00A412BE" w:rsidRPr="00A412BE" w:rsidRDefault="00A412BE" w:rsidP="00477C96">
            <w:pPr>
              <w:ind w:left="1010"/>
              <w:jc w:val="both"/>
              <w:rPr>
                <w:color w:val="000000"/>
              </w:rPr>
            </w:pPr>
            <w:r w:rsidRPr="00A412BE">
              <w:t xml:space="preserve">IČO: </w:t>
            </w:r>
            <w:r w:rsidRPr="00A412BE">
              <w:rPr>
                <w:color w:val="000000"/>
              </w:rPr>
              <w:t>26 47 56 77</w:t>
            </w:r>
          </w:p>
          <w:p w14:paraId="570A8389" w14:textId="77777777" w:rsidR="00A412BE" w:rsidRPr="00A412BE" w:rsidRDefault="00A412BE" w:rsidP="00477C96">
            <w:pPr>
              <w:ind w:left="1010"/>
              <w:jc w:val="both"/>
              <w:rPr>
                <w:color w:val="000000"/>
              </w:rPr>
            </w:pPr>
            <w:r w:rsidRPr="00A412BE">
              <w:t>DIČ</w:t>
            </w:r>
            <w:r w:rsidRPr="00A412BE">
              <w:rPr>
                <w:color w:val="000000"/>
              </w:rPr>
              <w:t>: CZ 26 47 56 77</w:t>
            </w:r>
          </w:p>
          <w:p w14:paraId="4964FD8E" w14:textId="77777777" w:rsidR="00A412BE" w:rsidRPr="00A412BE" w:rsidRDefault="00A412BE" w:rsidP="00477C96">
            <w:pPr>
              <w:ind w:left="1010"/>
              <w:jc w:val="both"/>
            </w:pPr>
            <w:r w:rsidRPr="00A412BE">
              <w:t>Telefon: 235 302 060, 603 47 19 85</w:t>
            </w:r>
          </w:p>
          <w:p w14:paraId="426001CF" w14:textId="77777777" w:rsidR="00A412BE" w:rsidRPr="00A412BE" w:rsidRDefault="00A412BE" w:rsidP="00477C96">
            <w:pPr>
              <w:ind w:left="1010"/>
              <w:jc w:val="both"/>
            </w:pPr>
            <w:r w:rsidRPr="00A412BE">
              <w:t>Fax: 235 302 062</w:t>
            </w:r>
          </w:p>
          <w:p w14:paraId="78323824" w14:textId="77777777" w:rsidR="00A412BE" w:rsidRPr="00A412BE" w:rsidRDefault="00A412BE" w:rsidP="00477C96">
            <w:pPr>
              <w:ind w:left="1010"/>
              <w:jc w:val="both"/>
            </w:pPr>
            <w:r w:rsidRPr="00A412BE">
              <w:t>e-mail: info@atakuklid.cz</w:t>
            </w:r>
          </w:p>
          <w:p w14:paraId="39A0A408" w14:textId="77777777" w:rsidR="00A412BE" w:rsidRPr="00A412BE" w:rsidRDefault="00A412BE" w:rsidP="00477C96">
            <w:pPr>
              <w:ind w:left="1010"/>
              <w:jc w:val="both"/>
            </w:pPr>
            <w:r w:rsidRPr="00A412BE">
              <w:t>Městský soud v </w:t>
            </w:r>
            <w:proofErr w:type="gramStart"/>
            <w:r w:rsidRPr="00A412BE">
              <w:t>Praze,odd</w:t>
            </w:r>
            <w:proofErr w:type="gramEnd"/>
            <w:r w:rsidRPr="00A412BE">
              <w:t>.C,vl.č.84667</w:t>
            </w:r>
          </w:p>
          <w:p w14:paraId="62C1908F" w14:textId="77777777" w:rsidR="00A412BE" w:rsidRPr="00A412BE" w:rsidRDefault="00A412BE" w:rsidP="00477C96">
            <w:pPr>
              <w:ind w:left="470"/>
              <w:jc w:val="both"/>
              <w:rPr>
                <w:b/>
              </w:rPr>
            </w:pPr>
            <w:r w:rsidRPr="00A412BE">
              <w:t xml:space="preserve">bankovní spojení: ČSOB Praha </w:t>
            </w:r>
            <w:proofErr w:type="gramStart"/>
            <w:r w:rsidRPr="00A412BE">
              <w:t>6,č.ú.</w:t>
            </w:r>
            <w:proofErr w:type="gramEnd"/>
            <w:r w:rsidRPr="00A412BE">
              <w:t xml:space="preserve">171696954/0300 </w:t>
            </w:r>
          </w:p>
        </w:tc>
      </w:tr>
    </w:tbl>
    <w:p w14:paraId="774852A6" w14:textId="77777777" w:rsidR="00A412BE" w:rsidRDefault="00A412BE" w:rsidP="00A412BE">
      <w:pPr>
        <w:jc w:val="both"/>
      </w:pPr>
    </w:p>
    <w:p w14:paraId="4EDFECB8" w14:textId="77777777" w:rsidR="00A412BE" w:rsidRDefault="00A412BE" w:rsidP="00A412BE">
      <w:pPr>
        <w:jc w:val="both"/>
      </w:pPr>
    </w:p>
    <w:p w14:paraId="4B357B65" w14:textId="77777777" w:rsidR="00A412BE" w:rsidRDefault="00A412BE" w:rsidP="00A412BE">
      <w:pPr>
        <w:jc w:val="both"/>
      </w:pPr>
    </w:p>
    <w:p w14:paraId="681BE21D" w14:textId="77777777" w:rsidR="00A412BE" w:rsidRDefault="00A412BE" w:rsidP="00A412BE">
      <w:pPr>
        <w:jc w:val="both"/>
      </w:pPr>
    </w:p>
    <w:p w14:paraId="6048B658" w14:textId="35E1A39F" w:rsidR="00A412BE" w:rsidRDefault="00A412BE" w:rsidP="00A412BE">
      <w:pPr>
        <w:jc w:val="both"/>
      </w:pPr>
      <w:r>
        <w:t xml:space="preserve">na základě článku 9.9. Smlouvy o dílo (promítnutí vlivu inflace za roky 2023 a 2024 v souhrnné výši </w:t>
      </w:r>
      <w:proofErr w:type="gramStart"/>
      <w:r>
        <w:t>13,1%</w:t>
      </w:r>
      <w:proofErr w:type="gramEnd"/>
      <w:r>
        <w:t>) se s platností od 1.10.2025 mění následující body smlouvy takto:</w:t>
      </w:r>
    </w:p>
    <w:p w14:paraId="06F95B4F" w14:textId="77777777" w:rsidR="00F34879" w:rsidRDefault="00F34879" w:rsidP="00F34879">
      <w:pPr>
        <w:ind w:left="720"/>
        <w:jc w:val="both"/>
        <w:rPr>
          <w:b/>
          <w:sz w:val="28"/>
        </w:rPr>
      </w:pPr>
    </w:p>
    <w:p w14:paraId="27308D1D" w14:textId="77777777" w:rsidR="00086654" w:rsidRPr="00A412BE" w:rsidRDefault="00086654" w:rsidP="00F34879">
      <w:pPr>
        <w:ind w:left="720"/>
        <w:jc w:val="both"/>
        <w:rPr>
          <w:b/>
          <w:sz w:val="28"/>
        </w:rPr>
      </w:pPr>
    </w:p>
    <w:p w14:paraId="2FBBA924" w14:textId="77777777" w:rsidR="00A412BE" w:rsidRPr="00A412BE" w:rsidRDefault="00A412BE" w:rsidP="00A412BE">
      <w:pPr>
        <w:jc w:val="center"/>
        <w:rPr>
          <w:b/>
        </w:rPr>
      </w:pPr>
      <w:r w:rsidRPr="00A412BE">
        <w:rPr>
          <w:b/>
        </w:rPr>
        <w:t>VI.</w:t>
      </w:r>
    </w:p>
    <w:p w14:paraId="4D5483B3" w14:textId="77777777" w:rsidR="00A412BE" w:rsidRPr="00A412BE" w:rsidRDefault="00A412BE" w:rsidP="00A412BE">
      <w:pPr>
        <w:ind w:left="709"/>
        <w:jc w:val="center"/>
        <w:rPr>
          <w:b/>
        </w:rPr>
      </w:pPr>
    </w:p>
    <w:p w14:paraId="3E4D37A7" w14:textId="77777777" w:rsidR="00A412BE" w:rsidRPr="00A412BE" w:rsidRDefault="00A412BE" w:rsidP="00A412BE">
      <w:pPr>
        <w:jc w:val="center"/>
        <w:rPr>
          <w:b/>
        </w:rPr>
      </w:pPr>
      <w:r w:rsidRPr="00A412BE">
        <w:rPr>
          <w:b/>
        </w:rPr>
        <w:t>ÚPLATA</w:t>
      </w:r>
    </w:p>
    <w:p w14:paraId="335CE267" w14:textId="77777777" w:rsidR="00A412BE" w:rsidRPr="00A412BE" w:rsidRDefault="00A412BE" w:rsidP="00A412BE">
      <w:pPr>
        <w:ind w:left="709"/>
        <w:jc w:val="center"/>
        <w:rPr>
          <w:b/>
        </w:rPr>
      </w:pPr>
    </w:p>
    <w:p w14:paraId="0D665001" w14:textId="77777777" w:rsidR="00A412BE" w:rsidRPr="00A412BE" w:rsidRDefault="00A412BE" w:rsidP="00A412BE">
      <w:pPr>
        <w:ind w:left="709"/>
        <w:jc w:val="center"/>
        <w:rPr>
          <w:b/>
        </w:rPr>
      </w:pPr>
    </w:p>
    <w:p w14:paraId="2917EDE3" w14:textId="77777777" w:rsidR="00A412BE" w:rsidRPr="00A412BE" w:rsidRDefault="00A412BE" w:rsidP="00A412BE">
      <w:pPr>
        <w:ind w:left="539" w:hanging="539"/>
        <w:jc w:val="both"/>
      </w:pPr>
      <w:r w:rsidRPr="00A412BE">
        <w:t>6.1.</w:t>
      </w:r>
      <w:r w:rsidRPr="00A412BE">
        <w:tab/>
        <w:t>Cena za práce a činnosti ujednané v předmětu této smlouvy je podle ustanovení § 2</w:t>
      </w:r>
    </w:p>
    <w:p w14:paraId="160DE7CC" w14:textId="77777777" w:rsidR="00A412BE" w:rsidRPr="00A412BE" w:rsidRDefault="00A412BE" w:rsidP="00A412BE">
      <w:pPr>
        <w:tabs>
          <w:tab w:val="num" w:pos="540"/>
        </w:tabs>
        <w:ind w:left="720" w:hanging="720"/>
        <w:jc w:val="both"/>
      </w:pPr>
      <w:r w:rsidRPr="00A412BE">
        <w:tab/>
        <w:t>zákona č. 526/1990 Sb. dohodnutou cenou.</w:t>
      </w:r>
    </w:p>
    <w:p w14:paraId="2E8237C8" w14:textId="77777777" w:rsidR="00A412BE" w:rsidRPr="00A412BE" w:rsidRDefault="00A412BE" w:rsidP="00A412BE">
      <w:pPr>
        <w:numPr>
          <w:ilvl w:val="1"/>
          <w:numId w:val="2"/>
        </w:numPr>
        <w:tabs>
          <w:tab w:val="left" w:pos="539"/>
        </w:tabs>
        <w:jc w:val="both"/>
      </w:pPr>
      <w:r w:rsidRPr="00A412BE">
        <w:t>Objednatel zaplatí zhotoviteli úplatu za činnosti v rozsahu čl. III této smlouvy ve výši:</w:t>
      </w:r>
    </w:p>
    <w:p w14:paraId="54A2AFBF" w14:textId="77777777" w:rsidR="00A412BE" w:rsidRPr="00A412BE" w:rsidRDefault="00A412BE" w:rsidP="00A412BE">
      <w:pPr>
        <w:ind w:left="480" w:right="-648"/>
        <w:jc w:val="both"/>
        <w:rPr>
          <w:b/>
          <w:bCs/>
          <w:i/>
          <w:iCs/>
        </w:rPr>
      </w:pPr>
    </w:p>
    <w:p w14:paraId="003D2628" w14:textId="77777777" w:rsidR="00A412BE" w:rsidRPr="00A412BE" w:rsidRDefault="00A412BE" w:rsidP="00A412BE">
      <w:pPr>
        <w:ind w:left="284" w:right="-648"/>
        <w:jc w:val="both"/>
        <w:rPr>
          <w:b/>
          <w:bCs/>
          <w:iCs/>
          <w:u w:val="single"/>
        </w:rPr>
      </w:pPr>
      <w:r w:rsidRPr="00A412BE">
        <w:rPr>
          <w:b/>
          <w:bCs/>
          <w:iCs/>
          <w:u w:val="single"/>
        </w:rPr>
        <w:t>Celková cena za 1 kalendářní měsíc:</w:t>
      </w:r>
    </w:p>
    <w:p w14:paraId="44ED71FF" w14:textId="77777777" w:rsidR="00A412BE" w:rsidRPr="00A412BE" w:rsidRDefault="00A412BE" w:rsidP="00A412BE">
      <w:pPr>
        <w:ind w:left="480" w:right="-648"/>
        <w:jc w:val="both"/>
        <w:rPr>
          <w:b/>
        </w:rPr>
      </w:pPr>
    </w:p>
    <w:p w14:paraId="643B1695" w14:textId="382C0917" w:rsidR="00A412BE" w:rsidRPr="00A412BE" w:rsidRDefault="00A412BE" w:rsidP="00A412BE">
      <w:pPr>
        <w:ind w:left="180"/>
        <w:jc w:val="both"/>
        <w:rPr>
          <w:b/>
          <w:bCs/>
          <w:i/>
          <w:iCs/>
        </w:rPr>
      </w:pPr>
      <w:r w:rsidRPr="00A412BE">
        <w:rPr>
          <w:b/>
          <w:bCs/>
          <w:i/>
          <w:iCs/>
        </w:rPr>
        <w:t>Celková cena úklidu za 1 měsíc bez DPH:</w:t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  <w:t xml:space="preserve">                            </w:t>
      </w:r>
      <w:r w:rsidRPr="00A412BE">
        <w:rPr>
          <w:b/>
          <w:bCs/>
          <w:i/>
          <w:iCs/>
        </w:rPr>
        <w:tab/>
      </w:r>
      <w:r w:rsidR="006F035A">
        <w:rPr>
          <w:b/>
          <w:bCs/>
          <w:i/>
          <w:iCs/>
        </w:rPr>
        <w:t>107 535</w:t>
      </w:r>
      <w:r w:rsidRPr="00A412BE">
        <w:rPr>
          <w:b/>
          <w:bCs/>
          <w:i/>
          <w:iCs/>
        </w:rPr>
        <w:t>,</w:t>
      </w:r>
      <w:r w:rsidR="006F035A">
        <w:rPr>
          <w:b/>
          <w:bCs/>
          <w:i/>
          <w:iCs/>
        </w:rPr>
        <w:t>38</w:t>
      </w:r>
    </w:p>
    <w:p w14:paraId="49DE3D47" w14:textId="61C82352" w:rsidR="00A412BE" w:rsidRPr="00A412BE" w:rsidRDefault="00A412BE" w:rsidP="00A412BE">
      <w:pPr>
        <w:ind w:left="180"/>
        <w:jc w:val="both"/>
        <w:rPr>
          <w:i/>
          <w:iCs/>
        </w:rPr>
      </w:pPr>
      <w:r w:rsidRPr="00A412BE">
        <w:rPr>
          <w:b/>
          <w:bCs/>
          <w:i/>
          <w:iCs/>
        </w:rPr>
        <w:t xml:space="preserve"> </w:t>
      </w:r>
      <w:r w:rsidRPr="00A412BE">
        <w:rPr>
          <w:i/>
          <w:iCs/>
        </w:rPr>
        <w:t xml:space="preserve">DPH </w:t>
      </w:r>
      <w:proofErr w:type="gramStart"/>
      <w:r w:rsidRPr="00A412BE">
        <w:rPr>
          <w:i/>
          <w:iCs/>
        </w:rPr>
        <w:t>21%</w:t>
      </w:r>
      <w:proofErr w:type="gramEnd"/>
      <w:r w:rsidRPr="00A412BE">
        <w:rPr>
          <w:i/>
          <w:iCs/>
        </w:rPr>
        <w:tab/>
      </w:r>
      <w:r w:rsidRPr="00A412BE">
        <w:rPr>
          <w:i/>
          <w:iCs/>
        </w:rPr>
        <w:tab/>
      </w:r>
      <w:r w:rsidRPr="00A412BE">
        <w:rPr>
          <w:i/>
          <w:iCs/>
        </w:rPr>
        <w:tab/>
        <w:t xml:space="preserve">                                                                                </w:t>
      </w:r>
      <w:r w:rsidR="006F035A">
        <w:rPr>
          <w:i/>
          <w:iCs/>
        </w:rPr>
        <w:t xml:space="preserve">   </w:t>
      </w:r>
      <w:r w:rsidRPr="00A412BE">
        <w:rPr>
          <w:i/>
          <w:iCs/>
        </w:rPr>
        <w:t xml:space="preserve">  </w:t>
      </w:r>
      <w:r w:rsidR="006F035A">
        <w:rPr>
          <w:i/>
          <w:iCs/>
        </w:rPr>
        <w:t>22 582,45</w:t>
      </w:r>
    </w:p>
    <w:p w14:paraId="6DE19CE4" w14:textId="5B245230" w:rsidR="00A412BE" w:rsidRPr="00A412BE" w:rsidRDefault="00A412BE" w:rsidP="00A412BE">
      <w:pPr>
        <w:ind w:left="180"/>
        <w:jc w:val="both"/>
        <w:rPr>
          <w:b/>
          <w:bCs/>
          <w:i/>
          <w:iCs/>
        </w:rPr>
      </w:pPr>
      <w:r w:rsidRPr="00A412BE">
        <w:rPr>
          <w:b/>
          <w:bCs/>
          <w:i/>
          <w:iCs/>
        </w:rPr>
        <w:t>Celkem cena úklidu za 1 měsíc vč.  DPH:</w:t>
      </w:r>
      <w:r w:rsidRPr="00A412BE">
        <w:rPr>
          <w:b/>
          <w:bCs/>
          <w:i/>
          <w:iCs/>
        </w:rPr>
        <w:tab/>
        <w:t xml:space="preserve">             </w:t>
      </w:r>
      <w:r w:rsidRPr="00A412BE">
        <w:rPr>
          <w:b/>
          <w:bCs/>
          <w:i/>
          <w:iCs/>
        </w:rPr>
        <w:tab/>
        <w:t xml:space="preserve">                     </w:t>
      </w:r>
      <w:r w:rsidR="006F035A">
        <w:rPr>
          <w:b/>
          <w:bCs/>
          <w:i/>
          <w:iCs/>
        </w:rPr>
        <w:t xml:space="preserve">   </w:t>
      </w:r>
      <w:r w:rsidRPr="00A412BE">
        <w:rPr>
          <w:b/>
          <w:bCs/>
          <w:i/>
          <w:iCs/>
        </w:rPr>
        <w:t>1</w:t>
      </w:r>
      <w:r w:rsidR="006F035A">
        <w:rPr>
          <w:b/>
          <w:bCs/>
          <w:i/>
          <w:iCs/>
        </w:rPr>
        <w:t>30</w:t>
      </w:r>
      <w:r w:rsidRPr="00A412BE">
        <w:rPr>
          <w:b/>
          <w:bCs/>
          <w:i/>
          <w:iCs/>
        </w:rPr>
        <w:t> </w:t>
      </w:r>
      <w:r w:rsidR="006F035A">
        <w:rPr>
          <w:b/>
          <w:bCs/>
          <w:i/>
          <w:iCs/>
        </w:rPr>
        <w:t>117</w:t>
      </w:r>
      <w:r w:rsidRPr="00A412BE">
        <w:rPr>
          <w:b/>
          <w:bCs/>
          <w:i/>
          <w:iCs/>
        </w:rPr>
        <w:t>,8</w:t>
      </w:r>
      <w:r w:rsidR="006F035A">
        <w:rPr>
          <w:b/>
          <w:bCs/>
          <w:i/>
          <w:iCs/>
        </w:rPr>
        <w:t>3</w:t>
      </w:r>
    </w:p>
    <w:p w14:paraId="034CB757" w14:textId="77777777" w:rsidR="00A412BE" w:rsidRPr="00A412BE" w:rsidRDefault="00A412BE" w:rsidP="00A412BE">
      <w:pPr>
        <w:ind w:left="180"/>
        <w:jc w:val="both"/>
        <w:rPr>
          <w:b/>
          <w:bCs/>
          <w:i/>
          <w:iCs/>
        </w:rPr>
      </w:pPr>
    </w:p>
    <w:p w14:paraId="31223649" w14:textId="77777777" w:rsidR="00A412BE" w:rsidRPr="00A412BE" w:rsidRDefault="00A412BE" w:rsidP="00A412BE">
      <w:pPr>
        <w:ind w:left="180"/>
        <w:jc w:val="both"/>
        <w:rPr>
          <w:b/>
          <w:bCs/>
          <w:iCs/>
          <w:u w:val="single"/>
        </w:rPr>
      </w:pPr>
      <w:r w:rsidRPr="00A412BE">
        <w:rPr>
          <w:b/>
          <w:bCs/>
          <w:iCs/>
          <w:u w:val="single"/>
        </w:rPr>
        <w:t>Ostatní práce a vícepráce (ceny uvedeny bez DPH):</w:t>
      </w:r>
    </w:p>
    <w:p w14:paraId="08895269" w14:textId="77777777" w:rsidR="00A412BE" w:rsidRPr="00A412BE" w:rsidRDefault="00A412BE" w:rsidP="00A412BE">
      <w:pPr>
        <w:ind w:left="180"/>
        <w:jc w:val="both"/>
        <w:rPr>
          <w:b/>
          <w:bCs/>
          <w:iCs/>
          <w:u w:val="single"/>
        </w:rPr>
      </w:pPr>
    </w:p>
    <w:p w14:paraId="172B3FFE" w14:textId="4BFDEF4E" w:rsidR="00A412BE" w:rsidRPr="00A412BE" w:rsidRDefault="00A412BE" w:rsidP="00A412BE">
      <w:pPr>
        <w:ind w:left="180"/>
        <w:jc w:val="both"/>
        <w:rPr>
          <w:b/>
          <w:bCs/>
          <w:i/>
          <w:iCs/>
        </w:rPr>
      </w:pPr>
      <w:r w:rsidRPr="00A412BE">
        <w:rPr>
          <w:b/>
          <w:bCs/>
          <w:i/>
          <w:iCs/>
        </w:rPr>
        <w:t>čištění koberců</w:t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  <w:t>15Kč/m2</w:t>
      </w:r>
    </w:p>
    <w:p w14:paraId="7142AF70" w14:textId="4A5FE9BD" w:rsidR="00A412BE" w:rsidRPr="00A412BE" w:rsidRDefault="00A412BE" w:rsidP="00A412BE">
      <w:pPr>
        <w:ind w:left="180"/>
        <w:jc w:val="both"/>
        <w:rPr>
          <w:b/>
          <w:bCs/>
          <w:i/>
          <w:iCs/>
        </w:rPr>
      </w:pPr>
      <w:r w:rsidRPr="00A412BE">
        <w:rPr>
          <w:b/>
          <w:bCs/>
          <w:i/>
          <w:iCs/>
        </w:rPr>
        <w:t>mytí oken</w:t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  <w:t>12Kč/m2</w:t>
      </w:r>
    </w:p>
    <w:p w14:paraId="2651566C" w14:textId="4A415711" w:rsidR="00A412BE" w:rsidRPr="00A412BE" w:rsidRDefault="00A412BE" w:rsidP="00A412BE">
      <w:pPr>
        <w:ind w:left="180"/>
        <w:jc w:val="both"/>
        <w:rPr>
          <w:b/>
          <w:bCs/>
          <w:i/>
          <w:iCs/>
        </w:rPr>
      </w:pPr>
      <w:r w:rsidRPr="00A412BE">
        <w:rPr>
          <w:b/>
          <w:bCs/>
          <w:i/>
          <w:iCs/>
        </w:rPr>
        <w:t>strojové mytí podlah</w:t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  <w:t>15Kč/m2</w:t>
      </w:r>
    </w:p>
    <w:p w14:paraId="196D3518" w14:textId="48205585" w:rsidR="00A412BE" w:rsidRPr="00A412BE" w:rsidRDefault="00A412BE" w:rsidP="00A412BE">
      <w:pPr>
        <w:ind w:left="180"/>
        <w:jc w:val="both"/>
        <w:rPr>
          <w:b/>
          <w:bCs/>
          <w:i/>
          <w:iCs/>
        </w:rPr>
      </w:pPr>
      <w:proofErr w:type="spellStart"/>
      <w:r w:rsidRPr="00A412BE">
        <w:rPr>
          <w:b/>
          <w:bCs/>
          <w:i/>
          <w:iCs/>
        </w:rPr>
        <w:t>postavební</w:t>
      </w:r>
      <w:proofErr w:type="spellEnd"/>
      <w:r w:rsidRPr="00A412BE">
        <w:rPr>
          <w:b/>
          <w:bCs/>
          <w:i/>
          <w:iCs/>
        </w:rPr>
        <w:t xml:space="preserve"> úklid</w:t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  <w:t xml:space="preserve">     160Kč/hod</w:t>
      </w:r>
    </w:p>
    <w:p w14:paraId="0D9A949E" w14:textId="79FC5B39" w:rsidR="00A412BE" w:rsidRPr="00A412BE" w:rsidRDefault="00A412BE" w:rsidP="00A412BE">
      <w:pPr>
        <w:ind w:left="180"/>
        <w:jc w:val="both"/>
        <w:rPr>
          <w:b/>
          <w:bCs/>
          <w:i/>
          <w:iCs/>
        </w:rPr>
      </w:pPr>
      <w:r w:rsidRPr="00A412BE">
        <w:rPr>
          <w:b/>
          <w:bCs/>
          <w:i/>
          <w:iCs/>
        </w:rPr>
        <w:t>ostatní práce – hodinová sazba</w:t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</w:r>
      <w:r w:rsidRPr="00A412BE">
        <w:rPr>
          <w:b/>
          <w:bCs/>
          <w:i/>
          <w:iCs/>
        </w:rPr>
        <w:tab/>
        <w:t xml:space="preserve">     150Kč/hod</w:t>
      </w:r>
    </w:p>
    <w:p w14:paraId="7E441C07" w14:textId="77777777" w:rsidR="00A412BE" w:rsidRPr="00A412BE" w:rsidRDefault="00A412BE" w:rsidP="00A412BE">
      <w:pPr>
        <w:ind w:left="180"/>
        <w:jc w:val="both"/>
        <w:rPr>
          <w:b/>
          <w:bCs/>
          <w:i/>
          <w:iCs/>
        </w:rPr>
      </w:pPr>
    </w:p>
    <w:p w14:paraId="15F4464F" w14:textId="77777777" w:rsidR="00A412BE" w:rsidRPr="00A412BE" w:rsidRDefault="00A412BE" w:rsidP="00A412BE">
      <w:pPr>
        <w:ind w:left="180"/>
        <w:jc w:val="both"/>
        <w:rPr>
          <w:b/>
          <w:bCs/>
          <w:i/>
          <w:iCs/>
        </w:rPr>
      </w:pPr>
    </w:p>
    <w:p w14:paraId="573A11A6" w14:textId="77777777" w:rsidR="00A412BE" w:rsidRPr="00A412BE" w:rsidRDefault="00A412BE" w:rsidP="00A412BE">
      <w:pPr>
        <w:ind w:left="180"/>
        <w:jc w:val="both"/>
        <w:rPr>
          <w:bCs/>
          <w:iCs/>
        </w:rPr>
      </w:pPr>
      <w:r w:rsidRPr="00A412BE">
        <w:rPr>
          <w:bCs/>
          <w:iCs/>
        </w:rPr>
        <w:t xml:space="preserve">Úplata zahrnuje veškeré náklady zhotovitele s provedením díla dle přílohy č. 1, není-li výslovně uvedeno jinak. </w:t>
      </w:r>
    </w:p>
    <w:p w14:paraId="69C3FC0C" w14:textId="77777777" w:rsidR="00A412BE" w:rsidRPr="00A412BE" w:rsidRDefault="00A412BE" w:rsidP="00A412BE">
      <w:pPr>
        <w:pStyle w:val="Zkladntextodsazen"/>
        <w:ind w:left="0" w:firstLine="720"/>
        <w:rPr>
          <w:b/>
          <w:szCs w:val="24"/>
        </w:rPr>
      </w:pPr>
    </w:p>
    <w:p w14:paraId="1EA94409" w14:textId="293C2AD8" w:rsidR="00A412BE" w:rsidRDefault="00A412BE" w:rsidP="00A412BE">
      <w:pPr>
        <w:numPr>
          <w:ilvl w:val="1"/>
          <w:numId w:val="2"/>
        </w:numPr>
        <w:tabs>
          <w:tab w:val="clear" w:pos="480"/>
          <w:tab w:val="left" w:pos="539"/>
        </w:tabs>
        <w:ind w:left="720" w:hanging="720"/>
      </w:pPr>
      <w:r w:rsidRPr="00A412BE">
        <w:t>Výše úplaty může být po dohodě obou stran upravena písemným dodatkem ke smlouvě.</w:t>
      </w:r>
    </w:p>
    <w:p w14:paraId="044458F8" w14:textId="4D15D3EC" w:rsidR="0058177C" w:rsidRDefault="0058177C" w:rsidP="0058177C">
      <w:pPr>
        <w:tabs>
          <w:tab w:val="left" w:pos="539"/>
        </w:tabs>
      </w:pPr>
    </w:p>
    <w:p w14:paraId="596FD68E" w14:textId="3B664853" w:rsidR="0058177C" w:rsidRDefault="0058177C" w:rsidP="0058177C">
      <w:pPr>
        <w:tabs>
          <w:tab w:val="left" w:pos="539"/>
        </w:tabs>
      </w:pPr>
      <w:proofErr w:type="gramStart"/>
      <w:r>
        <w:t>9.10.  Kontaktní</w:t>
      </w:r>
      <w:proofErr w:type="gramEnd"/>
      <w:r>
        <w:t xml:space="preserve"> osoba zhotovitele: pan  Mrva, tel. 724161887</w:t>
      </w:r>
    </w:p>
    <w:p w14:paraId="7D3B92FD" w14:textId="77777777" w:rsidR="0058177C" w:rsidRDefault="0058177C" w:rsidP="0058177C">
      <w:pPr>
        <w:tabs>
          <w:tab w:val="left" w:pos="539"/>
        </w:tabs>
      </w:pPr>
    </w:p>
    <w:p w14:paraId="0CD0095E" w14:textId="24040A48" w:rsidR="0058177C" w:rsidRDefault="0058177C" w:rsidP="0058177C">
      <w:pPr>
        <w:tabs>
          <w:tab w:val="left" w:pos="539"/>
        </w:tabs>
        <w:ind w:left="720"/>
      </w:pPr>
    </w:p>
    <w:p w14:paraId="4BDA6160" w14:textId="77777777" w:rsidR="00082591" w:rsidRDefault="00C01502">
      <w:r>
        <w:t xml:space="preserve">Další podmínky a </w:t>
      </w:r>
      <w:proofErr w:type="gramStart"/>
      <w:r>
        <w:t>ujednání  výše</w:t>
      </w:r>
      <w:proofErr w:type="gramEnd"/>
      <w:r>
        <w:t xml:space="preserve"> uvedené smlouvy zůstávají beze změn.</w:t>
      </w:r>
    </w:p>
    <w:p w14:paraId="13D67718" w14:textId="3C003709" w:rsidR="00082591" w:rsidRDefault="00C01502">
      <w:r>
        <w:t xml:space="preserve">Tento dodatek nabývá platnosti dne </w:t>
      </w:r>
      <w:r w:rsidR="00591125">
        <w:t>1.</w:t>
      </w:r>
      <w:r w:rsidR="006F035A">
        <w:t>10</w:t>
      </w:r>
      <w:r w:rsidR="00591125">
        <w:t>.20</w:t>
      </w:r>
      <w:r w:rsidR="000D263B">
        <w:t>2</w:t>
      </w:r>
      <w:r w:rsidR="00E57621">
        <w:t>5</w:t>
      </w:r>
    </w:p>
    <w:p w14:paraId="25A397AE" w14:textId="77777777" w:rsidR="00082591" w:rsidRDefault="00C01502">
      <w:r>
        <w:t xml:space="preserve">        </w:t>
      </w:r>
    </w:p>
    <w:p w14:paraId="0FFEBE63" w14:textId="77777777" w:rsidR="00082591" w:rsidRDefault="00C01502">
      <w:r>
        <w:t>Obě smluvní strany souhlasí se zněním tohoto dodatku</w:t>
      </w:r>
      <w:r w:rsidR="00922263">
        <w:t xml:space="preserve"> a svůj souhlas stvrzují podpisem</w:t>
      </w:r>
      <w:r>
        <w:t xml:space="preserve">. </w:t>
      </w:r>
    </w:p>
    <w:p w14:paraId="3ADA9D14" w14:textId="77777777" w:rsidR="00082591" w:rsidRDefault="00082591"/>
    <w:p w14:paraId="6FC8DC2F" w14:textId="77777777" w:rsidR="00082591" w:rsidRDefault="00082591"/>
    <w:p w14:paraId="1578C699" w14:textId="77777777" w:rsidR="00082591" w:rsidRDefault="00082591"/>
    <w:p w14:paraId="5567980C" w14:textId="45F339A5" w:rsidR="00C01502" w:rsidRDefault="00C01502">
      <w:r>
        <w:t>V Praze dne</w:t>
      </w:r>
      <w:r w:rsidR="00591125">
        <w:t xml:space="preserve">   </w:t>
      </w:r>
      <w:r w:rsidR="00321E7C">
        <w:t>1</w:t>
      </w:r>
      <w:r w:rsidR="0058177C">
        <w:t xml:space="preserve">.10. 2025       </w:t>
      </w:r>
      <w:r w:rsidR="00E57621">
        <w:tab/>
      </w:r>
      <w:r w:rsidR="00E57621">
        <w:tab/>
      </w:r>
      <w:r w:rsidR="0058177C">
        <w:t xml:space="preserve">                             </w:t>
      </w:r>
      <w:r>
        <w:t>V Praze dne</w:t>
      </w:r>
      <w:r w:rsidR="0058177C">
        <w:t xml:space="preserve">     </w:t>
      </w:r>
      <w:r w:rsidR="00321E7C">
        <w:t>1</w:t>
      </w:r>
      <w:r w:rsidR="0058177C">
        <w:t>.10. 2025</w:t>
      </w:r>
    </w:p>
    <w:p w14:paraId="3AF875EA" w14:textId="68D06088" w:rsidR="0058177C" w:rsidRDefault="0058177C"/>
    <w:p w14:paraId="1D14400A" w14:textId="3FD6A402" w:rsidR="0058177C" w:rsidRDefault="00251A91">
      <w:r>
        <w:t>Dana Žampachová                                                           Mgr. Tomáš Ledvinka</w:t>
      </w:r>
    </w:p>
    <w:p w14:paraId="71BA9120" w14:textId="547E204E" w:rsidR="00251A91" w:rsidRDefault="00251A91">
      <w:r>
        <w:t xml:space="preserve">ATAK – úklidový servis </w:t>
      </w:r>
      <w:proofErr w:type="spellStart"/>
      <w:r>
        <w:t>s.r.o</w:t>
      </w:r>
      <w:proofErr w:type="spellEnd"/>
      <w:r>
        <w:t xml:space="preserve">                                          Malostranská základní škola</w:t>
      </w:r>
    </w:p>
    <w:p w14:paraId="0240F49B" w14:textId="5344A727" w:rsidR="00591125" w:rsidRDefault="00591125"/>
    <w:p w14:paraId="0BCD7417" w14:textId="63EB3F90" w:rsidR="00D21245" w:rsidRDefault="00D21245">
      <w:bookmarkStart w:id="0" w:name="_GoBack"/>
      <w:bookmarkEnd w:id="0"/>
    </w:p>
    <w:p w14:paraId="4747B5A1" w14:textId="77777777" w:rsidR="00D21245" w:rsidRDefault="00D21245" w:rsidP="00D21245">
      <w:pPr>
        <w:wordWrap w:val="0"/>
        <w:textAlignment w:val="baseline"/>
        <w:rPr>
          <w:rFonts w:ascii="inherit" w:hAnsi="inherit" w:cs="Segoe UI"/>
          <w:color w:val="242424"/>
          <w:sz w:val="21"/>
          <w:szCs w:val="21"/>
          <w:bdr w:val="none" w:sz="0" w:space="0" w:color="auto" w:frame="1"/>
        </w:rPr>
      </w:pPr>
      <w:r>
        <w:rPr>
          <w:rFonts w:ascii="inherit" w:hAnsi="inherit" w:cs="Segoe UI"/>
          <w:color w:val="242424"/>
          <w:sz w:val="21"/>
          <w:szCs w:val="21"/>
          <w:bdr w:val="none" w:sz="0" w:space="0" w:color="auto" w:frame="1"/>
        </w:rPr>
        <w:lastRenderedPageBreak/>
        <w:br/>
      </w:r>
      <w:proofErr w:type="spellStart"/>
      <w:r>
        <w:rPr>
          <w:rStyle w:val="ozzzk"/>
          <w:rFonts w:ascii="inherit" w:hAnsi="inherit" w:cs="Segoe UI"/>
          <w:color w:val="242424"/>
          <w:sz w:val="21"/>
          <w:szCs w:val="21"/>
          <w:bdr w:val="none" w:sz="0" w:space="0" w:color="auto" w:frame="1"/>
        </w:rPr>
        <w:t>michalz</w:t>
      </w:r>
      <w:proofErr w:type="spellEnd"/>
      <w:r>
        <w:rPr>
          <w:rStyle w:val="ozzzk"/>
          <w:rFonts w:ascii="inherit" w:hAnsi="inherit" w:cs="Segoe UI"/>
          <w:color w:val="242424"/>
          <w:sz w:val="21"/>
          <w:szCs w:val="21"/>
          <w:bdr w:val="none" w:sz="0" w:space="0" w:color="auto" w:frame="1"/>
        </w:rPr>
        <w:t>&lt;michalz@</w:t>
      </w:r>
      <w:r>
        <w:rPr>
          <w:rStyle w:val="mark9iaqwppyo"/>
          <w:rFonts w:ascii="inherit" w:hAnsi="inherit"/>
          <w:color w:val="000000"/>
          <w:sz w:val="21"/>
          <w:szCs w:val="21"/>
          <w:bdr w:val="none" w:sz="0" w:space="0" w:color="auto" w:frame="1"/>
          <w:shd w:val="clear" w:color="auto" w:fill="FFF100"/>
        </w:rPr>
        <w:t>atak</w:t>
      </w:r>
      <w:r>
        <w:rPr>
          <w:rStyle w:val="ozzzk"/>
          <w:rFonts w:ascii="inherit" w:hAnsi="inherit" w:cs="Segoe UI"/>
          <w:color w:val="242424"/>
          <w:sz w:val="21"/>
          <w:szCs w:val="21"/>
          <w:bdr w:val="none" w:sz="0" w:space="0" w:color="auto" w:frame="1"/>
        </w:rPr>
        <w:t>uklid.cz&gt;</w:t>
      </w:r>
    </w:p>
    <w:p w14:paraId="250FB8DB" w14:textId="77777777" w:rsidR="00D21245" w:rsidRDefault="00D21245" w:rsidP="00D21245">
      <w:pPr>
        <w:textAlignment w:val="baseline"/>
        <w:rPr>
          <w:rFonts w:ascii="inherit" w:hAnsi="inherit" w:cs="Segoe UI"/>
          <w:color w:val="424242"/>
          <w:sz w:val="21"/>
          <w:szCs w:val="21"/>
        </w:rPr>
      </w:pPr>
      <w:r>
        <w:rPr>
          <w:rFonts w:ascii="inherit" w:hAnsi="inherit" w:cs="Segoe UI"/>
          <w:color w:val="424242"/>
          <w:sz w:val="21"/>
          <w:szCs w:val="21"/>
        </w:rPr>
        <w:t>​</w:t>
      </w:r>
      <w:r>
        <w:rPr>
          <w:rStyle w:val="1abrpkv"/>
          <w:rFonts w:ascii="inherit" w:hAnsi="inherit" w:cs="Segoe UI"/>
          <w:color w:val="242424"/>
          <w:sz w:val="21"/>
          <w:szCs w:val="21"/>
          <w:bdr w:val="none" w:sz="0" w:space="0" w:color="auto" w:frame="1"/>
        </w:rPr>
        <w:t>Kopečná Gabriela</w:t>
      </w:r>
      <w:r>
        <w:rPr>
          <w:rFonts w:ascii="inherit" w:hAnsi="inherit" w:cs="Segoe UI"/>
          <w:color w:val="424242"/>
          <w:sz w:val="21"/>
          <w:szCs w:val="21"/>
        </w:rPr>
        <w:t>​</w:t>
      </w:r>
    </w:p>
    <w:p w14:paraId="67337B74" w14:textId="77777777" w:rsidR="00D21245" w:rsidRDefault="00D21245" w:rsidP="00D21245">
      <w:pPr>
        <w:textAlignment w:val="baseline"/>
        <w:rPr>
          <w:rFonts w:ascii="inherit" w:hAnsi="inherit" w:cs="Segoe UI"/>
          <w:color w:val="242424"/>
          <w:sz w:val="23"/>
          <w:szCs w:val="23"/>
        </w:rPr>
      </w:pPr>
      <w:r>
        <w:rPr>
          <w:rFonts w:ascii="inherit" w:hAnsi="inherit" w:cs="Segoe UI"/>
          <w:color w:val="242424"/>
          <w:sz w:val="23"/>
          <w:szCs w:val="23"/>
        </w:rPr>
        <w:t>Dobrý den,</w:t>
      </w:r>
    </w:p>
    <w:p w14:paraId="3D13FF70" w14:textId="77777777" w:rsidR="00D21245" w:rsidRDefault="00D21245" w:rsidP="00D21245">
      <w:pPr>
        <w:textAlignment w:val="baseline"/>
        <w:rPr>
          <w:rFonts w:ascii="inherit" w:hAnsi="inherit" w:cs="Segoe UI"/>
          <w:color w:val="242424"/>
          <w:sz w:val="23"/>
          <w:szCs w:val="23"/>
        </w:rPr>
      </w:pPr>
    </w:p>
    <w:p w14:paraId="433B2D8D" w14:textId="77777777" w:rsidR="00D21245" w:rsidRDefault="00D21245" w:rsidP="00D21245">
      <w:pPr>
        <w:textAlignment w:val="baseline"/>
        <w:rPr>
          <w:rFonts w:ascii="inherit" w:hAnsi="inherit" w:cs="Segoe UI"/>
          <w:color w:val="242424"/>
          <w:sz w:val="23"/>
          <w:szCs w:val="23"/>
        </w:rPr>
      </w:pPr>
      <w:r>
        <w:rPr>
          <w:rFonts w:ascii="inherit" w:hAnsi="inherit" w:cs="Segoe UI"/>
          <w:color w:val="242424"/>
          <w:sz w:val="23"/>
          <w:szCs w:val="23"/>
        </w:rPr>
        <w:t>se zveřejněním v registru smluv souhlasím </w:t>
      </w:r>
    </w:p>
    <w:p w14:paraId="504F4719" w14:textId="77777777" w:rsidR="00D21245" w:rsidRDefault="00D21245" w:rsidP="00D21245">
      <w:pPr>
        <w:textAlignment w:val="baseline"/>
        <w:rPr>
          <w:rFonts w:ascii="inherit" w:hAnsi="inherit" w:cs="Segoe UI"/>
          <w:color w:val="242424"/>
          <w:sz w:val="23"/>
          <w:szCs w:val="23"/>
        </w:rPr>
      </w:pPr>
    </w:p>
    <w:p w14:paraId="0C6771DC" w14:textId="77777777" w:rsidR="00D21245" w:rsidRDefault="00D21245" w:rsidP="00D21245">
      <w:pPr>
        <w:textAlignment w:val="baseline"/>
        <w:rPr>
          <w:rFonts w:ascii="inherit" w:hAnsi="inherit" w:cs="Segoe UI"/>
          <w:color w:val="242424"/>
          <w:sz w:val="23"/>
          <w:szCs w:val="23"/>
        </w:rPr>
      </w:pPr>
      <w:r>
        <w:rPr>
          <w:rFonts w:ascii="inherit" w:hAnsi="inherit" w:cs="Segoe UI"/>
          <w:color w:val="242424"/>
          <w:sz w:val="23"/>
          <w:szCs w:val="23"/>
        </w:rPr>
        <w:t>S přáním hezkého zbytku dne </w:t>
      </w:r>
    </w:p>
    <w:p w14:paraId="7787CE59" w14:textId="77777777" w:rsidR="00D21245" w:rsidRDefault="00D21245" w:rsidP="00D21245">
      <w:pPr>
        <w:textAlignment w:val="baseline"/>
        <w:rPr>
          <w:rFonts w:ascii="inherit" w:hAnsi="inherit" w:cs="Segoe UI"/>
          <w:color w:val="242424"/>
          <w:sz w:val="23"/>
          <w:szCs w:val="23"/>
        </w:rPr>
      </w:pPr>
    </w:p>
    <w:p w14:paraId="30042CD6" w14:textId="77777777" w:rsidR="00D21245" w:rsidRDefault="00D21245" w:rsidP="00D21245">
      <w:pPr>
        <w:textAlignment w:val="baseline"/>
        <w:rPr>
          <w:rFonts w:ascii="inherit" w:hAnsi="inherit" w:cs="Segoe UI"/>
          <w:color w:val="242424"/>
          <w:sz w:val="23"/>
          <w:szCs w:val="23"/>
        </w:rPr>
      </w:pPr>
      <w:r>
        <w:rPr>
          <w:rFonts w:ascii="inherit" w:hAnsi="inherit" w:cs="Segoe UI"/>
          <w:color w:val="242424"/>
          <w:sz w:val="23"/>
          <w:szCs w:val="23"/>
        </w:rPr>
        <w:t>Michal Žampach </w:t>
      </w:r>
    </w:p>
    <w:p w14:paraId="2B38D500" w14:textId="77777777" w:rsidR="00D21245" w:rsidRDefault="00D21245" w:rsidP="00D21245">
      <w:pPr>
        <w:textAlignment w:val="baseline"/>
        <w:rPr>
          <w:rFonts w:ascii="inherit" w:hAnsi="inherit" w:cs="Segoe UI"/>
          <w:color w:val="242424"/>
          <w:sz w:val="23"/>
          <w:szCs w:val="23"/>
        </w:rPr>
      </w:pPr>
    </w:p>
    <w:p w14:paraId="3E5030E0" w14:textId="77777777" w:rsidR="00D21245" w:rsidRDefault="00D21245" w:rsidP="00D21245">
      <w:pPr>
        <w:textAlignment w:val="baseline"/>
        <w:rPr>
          <w:rFonts w:ascii="inherit" w:hAnsi="inherit" w:cs="Segoe UI"/>
          <w:color w:val="000000"/>
          <w:sz w:val="23"/>
          <w:szCs w:val="23"/>
        </w:rPr>
      </w:pPr>
      <w:r>
        <w:rPr>
          <w:rFonts w:ascii="inherit" w:hAnsi="inherit" w:cs="Segoe UI"/>
          <w:color w:val="000000"/>
          <w:sz w:val="23"/>
          <w:szCs w:val="23"/>
        </w:rPr>
        <w:t>-------- Původní zpráva --------</w:t>
      </w:r>
    </w:p>
    <w:p w14:paraId="256FCCFB" w14:textId="3E9B71E7" w:rsidR="00D21245" w:rsidRDefault="00D21245" w:rsidP="00D21245">
      <w:pPr>
        <w:textAlignment w:val="baseline"/>
        <w:rPr>
          <w:rFonts w:ascii="inherit" w:hAnsi="inherit" w:cs="Segoe UI"/>
          <w:color w:val="000000"/>
          <w:sz w:val="23"/>
          <w:szCs w:val="23"/>
        </w:rPr>
      </w:pPr>
    </w:p>
    <w:p w14:paraId="4D177739" w14:textId="77777777" w:rsidR="00D21245" w:rsidRDefault="00D21245" w:rsidP="00D21245">
      <w:pPr>
        <w:textAlignment w:val="baseline"/>
        <w:rPr>
          <w:rFonts w:ascii="inherit" w:hAnsi="inherit" w:cs="Segoe UI"/>
          <w:color w:val="000000"/>
          <w:sz w:val="23"/>
          <w:szCs w:val="23"/>
        </w:rPr>
      </w:pPr>
      <w:r>
        <w:rPr>
          <w:rFonts w:ascii="inherit" w:hAnsi="inherit" w:cs="Segoe UI"/>
          <w:color w:val="000000"/>
          <w:sz w:val="23"/>
          <w:szCs w:val="23"/>
        </w:rPr>
        <w:t>Datum: 23.10.25 14:01 (GMT+01:00)</w:t>
      </w:r>
    </w:p>
    <w:p w14:paraId="52F273C4" w14:textId="77777777" w:rsidR="00D21245" w:rsidRDefault="00D21245"/>
    <w:sectPr w:rsidR="00D21245" w:rsidSect="00082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C6369"/>
    <w:multiLevelType w:val="multilevel"/>
    <w:tmpl w:val="16B6AD3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8F0670"/>
    <w:multiLevelType w:val="multilevel"/>
    <w:tmpl w:val="2ED872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1F6386"/>
    <w:multiLevelType w:val="multilevel"/>
    <w:tmpl w:val="C66EEEF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CA6"/>
    <w:rsid w:val="000654F4"/>
    <w:rsid w:val="00082591"/>
    <w:rsid w:val="00086654"/>
    <w:rsid w:val="000D263B"/>
    <w:rsid w:val="000E4EAF"/>
    <w:rsid w:val="00104703"/>
    <w:rsid w:val="00191D9E"/>
    <w:rsid w:val="00195DEC"/>
    <w:rsid w:val="00251A91"/>
    <w:rsid w:val="00252352"/>
    <w:rsid w:val="002B5804"/>
    <w:rsid w:val="002D5E5E"/>
    <w:rsid w:val="00312570"/>
    <w:rsid w:val="00321E7C"/>
    <w:rsid w:val="003E3439"/>
    <w:rsid w:val="00464A5A"/>
    <w:rsid w:val="00484837"/>
    <w:rsid w:val="004E2171"/>
    <w:rsid w:val="004E66F9"/>
    <w:rsid w:val="005451DE"/>
    <w:rsid w:val="00567DF2"/>
    <w:rsid w:val="005747ED"/>
    <w:rsid w:val="0058177C"/>
    <w:rsid w:val="00591125"/>
    <w:rsid w:val="005B28F3"/>
    <w:rsid w:val="005F6BEC"/>
    <w:rsid w:val="006F035A"/>
    <w:rsid w:val="00790B33"/>
    <w:rsid w:val="007E697F"/>
    <w:rsid w:val="00854594"/>
    <w:rsid w:val="0086799C"/>
    <w:rsid w:val="0088431F"/>
    <w:rsid w:val="00884CD7"/>
    <w:rsid w:val="008A62A1"/>
    <w:rsid w:val="008C0962"/>
    <w:rsid w:val="008D11E5"/>
    <w:rsid w:val="00922263"/>
    <w:rsid w:val="009C20EF"/>
    <w:rsid w:val="00A00942"/>
    <w:rsid w:val="00A206EB"/>
    <w:rsid w:val="00A412BE"/>
    <w:rsid w:val="00A42760"/>
    <w:rsid w:val="00A76CA6"/>
    <w:rsid w:val="00AA6AD9"/>
    <w:rsid w:val="00AC64AE"/>
    <w:rsid w:val="00B1112F"/>
    <w:rsid w:val="00C01502"/>
    <w:rsid w:val="00D21245"/>
    <w:rsid w:val="00DA0111"/>
    <w:rsid w:val="00E1200F"/>
    <w:rsid w:val="00E26C6A"/>
    <w:rsid w:val="00E34028"/>
    <w:rsid w:val="00E55AA0"/>
    <w:rsid w:val="00E57621"/>
    <w:rsid w:val="00F34879"/>
    <w:rsid w:val="00F57CD2"/>
    <w:rsid w:val="00F64DD0"/>
    <w:rsid w:val="00F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E3EF5"/>
  <w15:docId w15:val="{406D40EE-35C7-4AD8-A6B3-39CA0ED9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259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82591"/>
    <w:pPr>
      <w:ind w:left="709"/>
    </w:pPr>
    <w:rPr>
      <w:szCs w:val="20"/>
    </w:rPr>
  </w:style>
  <w:style w:type="paragraph" w:styleId="Nzev">
    <w:name w:val="Title"/>
    <w:basedOn w:val="Normln"/>
    <w:qFormat/>
    <w:rsid w:val="00082591"/>
    <w:pPr>
      <w:jc w:val="center"/>
    </w:pPr>
    <w:rPr>
      <w:b/>
      <w:sz w:val="32"/>
      <w:szCs w:val="20"/>
    </w:rPr>
  </w:style>
  <w:style w:type="paragraph" w:styleId="Zkladntextodsazen2">
    <w:name w:val="Body Text Indent 2"/>
    <w:basedOn w:val="Normln"/>
    <w:semiHidden/>
    <w:rsid w:val="00082591"/>
    <w:pPr>
      <w:ind w:left="540" w:hanging="5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34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439"/>
    <w:rPr>
      <w:rFonts w:ascii="Segoe UI" w:hAnsi="Segoe UI" w:cs="Segoe UI"/>
      <w:sz w:val="18"/>
      <w:szCs w:val="18"/>
    </w:rPr>
  </w:style>
  <w:style w:type="character" w:customStyle="1" w:styleId="ozzzk">
    <w:name w:val="ozzzk"/>
    <w:basedOn w:val="Standardnpsmoodstavce"/>
    <w:rsid w:val="00D21245"/>
  </w:style>
  <w:style w:type="character" w:customStyle="1" w:styleId="mark9iaqwppyo">
    <w:name w:val="mark9iaqwppyo"/>
    <w:basedOn w:val="Standardnpsmoodstavce"/>
    <w:rsid w:val="00D21245"/>
  </w:style>
  <w:style w:type="character" w:customStyle="1" w:styleId="1abrpkv">
    <w:name w:val="___1abrpkv"/>
    <w:basedOn w:val="Standardnpsmoodstavce"/>
    <w:rsid w:val="00D2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0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8199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5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1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7074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7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7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600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3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96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1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4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1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2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5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33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ATAK - úklidový servis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Dana Žampachová</dc:creator>
  <cp:lastModifiedBy>Kopečná Gabriela</cp:lastModifiedBy>
  <cp:revision>7</cp:revision>
  <cp:lastPrinted>2025-10-13T06:51:00Z</cp:lastPrinted>
  <dcterms:created xsi:type="dcterms:W3CDTF">2025-10-02T07:54:00Z</dcterms:created>
  <dcterms:modified xsi:type="dcterms:W3CDTF">2025-11-04T09:21:00Z</dcterms:modified>
</cp:coreProperties>
</file>