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A8E0" w14:textId="77777777" w:rsidR="00525678" w:rsidRDefault="00C8604F">
      <w:pPr>
        <w:pStyle w:val="Row2"/>
      </w:pPr>
      <w:r>
        <w:rPr>
          <w:noProof/>
          <w:lang w:val="cs-CZ" w:eastAsia="cs-CZ"/>
        </w:rPr>
        <w:pict w14:anchorId="6A63A9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0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0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0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63A8E1" w14:textId="77777777" w:rsidR="00525678" w:rsidRDefault="00C8604F">
      <w:pPr>
        <w:pStyle w:val="Row3"/>
      </w:pPr>
      <w:r>
        <w:rPr>
          <w:noProof/>
          <w:lang w:val="cs-CZ" w:eastAsia="cs-CZ"/>
        </w:rPr>
        <w:pict w14:anchorId="6A63A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- 3837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3837/2025</w:t>
      </w:r>
    </w:p>
    <w:p w14:paraId="6A63A8E2" w14:textId="77777777" w:rsidR="00525678" w:rsidRDefault="00C8604F">
      <w:pPr>
        <w:pStyle w:val="Row4"/>
      </w:pPr>
      <w:r>
        <w:rPr>
          <w:noProof/>
          <w:lang w:val="cs-CZ" w:eastAsia="cs-CZ"/>
        </w:rPr>
        <w:pict w14:anchorId="6A63A90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A63A8E3" w14:textId="77777777" w:rsidR="00525678" w:rsidRDefault="00C8604F">
      <w:pPr>
        <w:pStyle w:val="Row5"/>
      </w:pPr>
      <w:r>
        <w:rPr>
          <w:noProof/>
          <w:lang w:val="cs-CZ" w:eastAsia="cs-CZ"/>
        </w:rPr>
        <w:pict w14:anchorId="6A63A90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A63A935" w14:textId="77777777" w:rsidR="00525678" w:rsidRDefault="00C8604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Bach servis IT s.r.o.</w:t>
      </w:r>
    </w:p>
    <w:p w14:paraId="6A63A8E4" w14:textId="77777777" w:rsidR="00525678" w:rsidRDefault="00C8604F">
      <w:pPr>
        <w:pStyle w:val="Row6"/>
      </w:pPr>
      <w:r>
        <w:rPr>
          <w:noProof/>
          <w:lang w:val="cs-CZ" w:eastAsia="cs-CZ"/>
        </w:rPr>
        <w:pict w14:anchorId="6A63A910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6A63A936" w14:textId="77777777" w:rsidR="00525678" w:rsidRDefault="00C8604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Holická 1097/31n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A63A8E5" w14:textId="77777777" w:rsidR="00525678" w:rsidRDefault="00C8604F" w:rsidP="00F354D5">
      <w:pPr>
        <w:pStyle w:val="Row7"/>
        <w:spacing w:line="240" w:lineRule="auto"/>
      </w:pPr>
      <w:r>
        <w:rPr>
          <w:noProof/>
          <w:lang w:val="cs-CZ" w:eastAsia="cs-CZ"/>
        </w:rPr>
        <w:pict w14:anchorId="6A63A91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A63A937" w14:textId="77777777" w:rsidR="00525678" w:rsidRDefault="00C8604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779 00  Olomouc</w:t>
      </w:r>
    </w:p>
    <w:p w14:paraId="6A63A8E6" w14:textId="77777777" w:rsidR="00525678" w:rsidRDefault="00C8604F" w:rsidP="00F354D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A63A8E7" w14:textId="77777777" w:rsidR="00525678" w:rsidRDefault="00525678" w:rsidP="00F354D5">
      <w:pPr>
        <w:pStyle w:val="Row9"/>
        <w:spacing w:line="240" w:lineRule="auto"/>
      </w:pPr>
    </w:p>
    <w:p w14:paraId="6A63A8E8" w14:textId="77777777" w:rsidR="00525678" w:rsidRDefault="00525678">
      <w:pPr>
        <w:pStyle w:val="Row9"/>
      </w:pPr>
    </w:p>
    <w:p w14:paraId="6A63A8E9" w14:textId="77777777" w:rsidR="00525678" w:rsidRDefault="00C8604F">
      <w:pPr>
        <w:pStyle w:val="Row10"/>
      </w:pPr>
      <w:r>
        <w:rPr>
          <w:noProof/>
          <w:lang w:val="cs-CZ" w:eastAsia="cs-CZ"/>
        </w:rPr>
        <w:pict w14:anchorId="6A63A912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1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63A91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21536678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CZ21536678</w:t>
      </w:r>
    </w:p>
    <w:p w14:paraId="6A63A8EA" w14:textId="77777777" w:rsidR="00525678" w:rsidRDefault="00C8604F">
      <w:pPr>
        <w:pStyle w:val="Row11"/>
      </w:pPr>
      <w:r>
        <w:rPr>
          <w:noProof/>
          <w:lang w:val="cs-CZ" w:eastAsia="cs-CZ"/>
        </w:rPr>
        <w:pict w14:anchorId="6A63A91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63A91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17.10.2025</w:t>
      </w:r>
      <w:r>
        <w:tab/>
      </w:r>
      <w:r>
        <w:rPr>
          <w:rStyle w:val="Text2"/>
        </w:rPr>
        <w:t>Číslo jednací</w:t>
      </w:r>
    </w:p>
    <w:p w14:paraId="6A63A8EB" w14:textId="77777777" w:rsidR="00525678" w:rsidRDefault="00C8604F">
      <w:pPr>
        <w:pStyle w:val="Row12"/>
      </w:pPr>
      <w:r>
        <w:rPr>
          <w:noProof/>
          <w:lang w:val="cs-CZ" w:eastAsia="cs-CZ"/>
        </w:rPr>
        <w:pict w14:anchorId="6A63A91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63A91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A63A8EC" w14:textId="77777777" w:rsidR="00525678" w:rsidRDefault="00C8604F">
      <w:pPr>
        <w:pStyle w:val="Row13"/>
      </w:pPr>
      <w:r>
        <w:rPr>
          <w:noProof/>
          <w:lang w:val="cs-CZ" w:eastAsia="cs-CZ"/>
        </w:rPr>
        <w:pict w14:anchorId="6A63A91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A63A8ED" w14:textId="77777777" w:rsidR="00525678" w:rsidRDefault="00C8604F">
      <w:pPr>
        <w:pStyle w:val="Row14"/>
      </w:pPr>
      <w:r>
        <w:rPr>
          <w:noProof/>
          <w:lang w:val="cs-CZ" w:eastAsia="cs-CZ"/>
        </w:rPr>
        <w:pict w14:anchorId="6A63A91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63A91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20.10.2025</w:t>
      </w:r>
      <w:r>
        <w:tab/>
      </w:r>
      <w:r>
        <w:tab/>
      </w:r>
      <w:r>
        <w:rPr>
          <w:rStyle w:val="Text3"/>
        </w:rPr>
        <w:t>08.12.2025</w:t>
      </w:r>
    </w:p>
    <w:p w14:paraId="6A63A8EE" w14:textId="77777777" w:rsidR="00525678" w:rsidRDefault="00C8604F">
      <w:pPr>
        <w:pStyle w:val="Row15"/>
      </w:pPr>
      <w:r>
        <w:rPr>
          <w:noProof/>
          <w:lang w:val="cs-CZ" w:eastAsia="cs-CZ"/>
        </w:rPr>
        <w:pict w14:anchorId="6A63A91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A63A8EF" w14:textId="77777777" w:rsidR="00525678" w:rsidRDefault="00C8604F">
      <w:pPr>
        <w:pStyle w:val="Row16"/>
      </w:pPr>
      <w:r>
        <w:rPr>
          <w:noProof/>
          <w:lang w:val="cs-CZ" w:eastAsia="cs-CZ"/>
        </w:rPr>
        <w:pict w14:anchorId="6A63A91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A63A8F0" w14:textId="77777777" w:rsidR="00525678" w:rsidRDefault="00C8604F">
      <w:pPr>
        <w:pStyle w:val="Row17"/>
      </w:pPr>
      <w:r>
        <w:rPr>
          <w:noProof/>
          <w:lang w:val="cs-CZ" w:eastAsia="cs-CZ"/>
        </w:rPr>
        <w:pict w14:anchorId="6A63A91E">
          <v:shape id="_x0000_s61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1F">
          <v:shape id="_x0000_s62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A63A8F1" w14:textId="77777777" w:rsidR="00525678" w:rsidRDefault="00C8604F">
      <w:pPr>
        <w:pStyle w:val="Row18"/>
      </w:pPr>
      <w:r>
        <w:tab/>
      </w:r>
      <w:r>
        <w:rPr>
          <w:rStyle w:val="Text3"/>
        </w:rPr>
        <w:t>Objednáváme u Vás</w:t>
      </w:r>
    </w:p>
    <w:p w14:paraId="6A63A8F2" w14:textId="77777777" w:rsidR="00525678" w:rsidRDefault="00C8604F">
      <w:pPr>
        <w:pStyle w:val="Row19"/>
      </w:pPr>
      <w:r>
        <w:tab/>
      </w:r>
      <w:r>
        <w:rPr>
          <w:rStyle w:val="Text3"/>
        </w:rPr>
        <w:t>podle dokumentu 'Nabidka migrace serveru CKS_ProMuzeumWEB_202510' ze dne 17.10.2025</w:t>
      </w:r>
    </w:p>
    <w:p w14:paraId="6A63A8F3" w14:textId="77777777" w:rsidR="00525678" w:rsidRDefault="00C8604F">
      <w:pPr>
        <w:pStyle w:val="Row20"/>
      </w:pPr>
      <w:r>
        <w:rPr>
          <w:noProof/>
          <w:lang w:val="cs-CZ" w:eastAsia="cs-CZ"/>
        </w:rPr>
        <w:pict w14:anchorId="6A63A921">
          <v:rect id="_x0000_s7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63A922">
          <v:shape id="_x0000_s7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3">
          <v:shape id="_x0000_s7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4">
          <v:shape id="_x0000_s7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A63A8F4" w14:textId="77777777" w:rsidR="00525678" w:rsidRDefault="00C8604F">
      <w:pPr>
        <w:pStyle w:val="Row21"/>
      </w:pPr>
      <w:r>
        <w:rPr>
          <w:noProof/>
          <w:lang w:val="cs-CZ" w:eastAsia="cs-CZ"/>
        </w:rPr>
        <w:pict w14:anchorId="6A63A925">
          <v:shape id="_x0000_s81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6">
          <v:shape id="_x0000_s82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Migrace serverů CKS a ProMuzeumWEB, 20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4 200.00</w:t>
      </w:r>
      <w:r>
        <w:tab/>
      </w:r>
      <w:r>
        <w:rPr>
          <w:rStyle w:val="Text3"/>
        </w:rPr>
        <w:t>24 200.00</w:t>
      </w:r>
    </w:p>
    <w:p w14:paraId="6A63A8F5" w14:textId="77777777" w:rsidR="00525678" w:rsidRDefault="00C8604F">
      <w:pPr>
        <w:pStyle w:val="Row19"/>
      </w:pPr>
      <w:r>
        <w:rPr>
          <w:noProof/>
          <w:lang w:val="cs-CZ" w:eastAsia="cs-CZ"/>
        </w:rPr>
        <w:pict w14:anchorId="6A63A927">
          <v:shape id="_x0000_s89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8">
          <v:shape id="_x0000_s90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9">
          <v:shape id="_x0000_s91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hod.</w:t>
      </w:r>
    </w:p>
    <w:p w14:paraId="6A63A8F6" w14:textId="77777777" w:rsidR="00525678" w:rsidRDefault="00C8604F">
      <w:pPr>
        <w:pStyle w:val="Row22"/>
      </w:pPr>
      <w:r>
        <w:rPr>
          <w:noProof/>
          <w:lang w:val="cs-CZ" w:eastAsia="cs-CZ"/>
        </w:rPr>
        <w:pict w14:anchorId="6A63A92A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24 200.00</w:t>
      </w:r>
      <w:r>
        <w:tab/>
      </w:r>
      <w:r>
        <w:rPr>
          <w:rStyle w:val="Text2"/>
        </w:rPr>
        <w:t>Kč</w:t>
      </w:r>
    </w:p>
    <w:p w14:paraId="6A63A8F7" w14:textId="2A263315" w:rsidR="00525678" w:rsidRDefault="00C8604F">
      <w:pPr>
        <w:pStyle w:val="Row23"/>
      </w:pPr>
      <w:r>
        <w:rPr>
          <w:noProof/>
          <w:lang w:val="cs-CZ" w:eastAsia="cs-CZ"/>
        </w:rPr>
        <w:pict w14:anchorId="6A63A92B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354D5">
        <w:rPr>
          <w:rStyle w:val="Text3"/>
        </w:rPr>
        <w:t>xxx</w:t>
      </w:r>
    </w:p>
    <w:p w14:paraId="6A63A8F8" w14:textId="77777777" w:rsidR="00525678" w:rsidRDefault="00525678">
      <w:pPr>
        <w:pStyle w:val="Row9"/>
      </w:pPr>
    </w:p>
    <w:p w14:paraId="6A63A8F9" w14:textId="25E5D4D6" w:rsidR="00525678" w:rsidRDefault="00C8604F">
      <w:pPr>
        <w:pStyle w:val="Row24"/>
      </w:pPr>
      <w:r>
        <w:tab/>
      </w:r>
      <w:r>
        <w:rPr>
          <w:rStyle w:val="Text3"/>
        </w:rPr>
        <w:t xml:space="preserve">E-mail: </w:t>
      </w:r>
      <w:r w:rsidR="00F354D5">
        <w:rPr>
          <w:rStyle w:val="Text3"/>
        </w:rPr>
        <w:t>xxx</w:t>
      </w:r>
    </w:p>
    <w:p w14:paraId="6A63A8FA" w14:textId="77777777" w:rsidR="00525678" w:rsidRDefault="00525678">
      <w:pPr>
        <w:pStyle w:val="Row9"/>
      </w:pPr>
    </w:p>
    <w:p w14:paraId="6A63A8FB" w14:textId="77777777" w:rsidR="00525678" w:rsidRDefault="00525678">
      <w:pPr>
        <w:pStyle w:val="Row9"/>
      </w:pPr>
    </w:p>
    <w:p w14:paraId="6A63A8FC" w14:textId="77777777" w:rsidR="00525678" w:rsidRDefault="00C8604F">
      <w:pPr>
        <w:pStyle w:val="Row25"/>
      </w:pPr>
      <w:r>
        <w:rPr>
          <w:noProof/>
          <w:lang w:val="cs-CZ" w:eastAsia="cs-CZ"/>
        </w:rPr>
        <w:pict w14:anchorId="6A63A92C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63A92D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63A92E">
          <v:shape id="_x0000_s103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63A92F">
          <v:shape id="_x0000_s104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A63A8FD" w14:textId="77777777" w:rsidR="00525678" w:rsidRDefault="00C8604F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A63A8FE" w14:textId="77777777" w:rsidR="00525678" w:rsidRDefault="00C8604F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A63A8FF" w14:textId="77777777" w:rsidR="00525678" w:rsidRDefault="00C8604F">
      <w:pPr>
        <w:pStyle w:val="Row19"/>
      </w:pPr>
      <w:r>
        <w:tab/>
      </w:r>
    </w:p>
    <w:p w14:paraId="6A63A900" w14:textId="77777777" w:rsidR="00525678" w:rsidRDefault="00C8604F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A63A901" w14:textId="77777777" w:rsidR="00525678" w:rsidRDefault="00C8604F">
      <w:pPr>
        <w:pStyle w:val="Row19"/>
      </w:pPr>
      <w:r>
        <w:tab/>
      </w:r>
    </w:p>
    <w:p w14:paraId="6A63A902" w14:textId="12813BCC" w:rsidR="00525678" w:rsidRDefault="00C8604F">
      <w:pPr>
        <w:pStyle w:val="Row19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F354D5">
        <w:rPr>
          <w:rStyle w:val="Text3"/>
        </w:rPr>
        <w:t>xxx</w:t>
      </w:r>
    </w:p>
    <w:p w14:paraId="6A63A903" w14:textId="77777777" w:rsidR="00525678" w:rsidRDefault="00C8604F">
      <w:pPr>
        <w:pStyle w:val="Row19"/>
      </w:pPr>
      <w:r>
        <w:tab/>
      </w:r>
    </w:p>
    <w:p w14:paraId="6A63A904" w14:textId="71A13A0A" w:rsidR="00525678" w:rsidRDefault="00C8604F">
      <w:pPr>
        <w:pStyle w:val="Row19"/>
      </w:pPr>
      <w:r>
        <w:tab/>
      </w:r>
      <w:r>
        <w:rPr>
          <w:rStyle w:val="Text3"/>
        </w:rPr>
        <w:t>Datum:      3.11.2025</w:t>
      </w:r>
      <w:r>
        <w:rPr>
          <w:rStyle w:val="Text3"/>
        </w:rPr>
        <w:t xml:space="preserve">                                                                    Podpis:</w:t>
      </w:r>
    </w:p>
    <w:p w14:paraId="6A63A905" w14:textId="77777777" w:rsidR="00525678" w:rsidRDefault="00C8604F">
      <w:pPr>
        <w:pStyle w:val="Row27"/>
      </w:pPr>
      <w:r>
        <w:rPr>
          <w:noProof/>
          <w:lang w:val="cs-CZ" w:eastAsia="cs-CZ"/>
        </w:rPr>
        <w:pict w14:anchorId="6A63A930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A63A906" w14:textId="6FF5BF0F" w:rsidR="00525678" w:rsidRDefault="00C8604F">
      <w:pPr>
        <w:pStyle w:val="Row23"/>
      </w:pPr>
      <w:r>
        <w:tab/>
      </w:r>
      <w:r>
        <w:rPr>
          <w:rStyle w:val="Text3"/>
        </w:rPr>
        <w:t xml:space="preserve">23.10.2025 11:24:17 - </w:t>
      </w:r>
      <w:r w:rsidR="00F354D5">
        <w:rPr>
          <w:rStyle w:val="Text3"/>
        </w:rPr>
        <w:t>xxx</w:t>
      </w:r>
    </w:p>
    <w:p w14:paraId="6A63A907" w14:textId="279DB57A" w:rsidR="00525678" w:rsidRDefault="00C8604F">
      <w:pPr>
        <w:pStyle w:val="Row19"/>
      </w:pPr>
      <w:r>
        <w:tab/>
      </w:r>
      <w:r>
        <w:rPr>
          <w:rStyle w:val="Text3"/>
        </w:rPr>
        <w:t xml:space="preserve">24.10.2025 16:06:14 - </w:t>
      </w:r>
      <w:r w:rsidR="00F354D5">
        <w:rPr>
          <w:rStyle w:val="Text3"/>
        </w:rPr>
        <w:t>xxx</w:t>
      </w:r>
    </w:p>
    <w:sectPr w:rsidR="0052567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A938" w14:textId="77777777" w:rsidR="00C8604F" w:rsidRDefault="00C8604F">
      <w:pPr>
        <w:spacing w:after="0" w:line="240" w:lineRule="auto"/>
      </w:pPr>
      <w:r>
        <w:separator/>
      </w:r>
    </w:p>
  </w:endnote>
  <w:endnote w:type="continuationSeparator" w:id="0">
    <w:p w14:paraId="6A63A93A" w14:textId="77777777" w:rsidR="00C8604F" w:rsidRDefault="00C8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A932" w14:textId="77777777" w:rsidR="00525678" w:rsidRDefault="00C8604F">
    <w:pPr>
      <w:pStyle w:val="Row28"/>
    </w:pPr>
    <w:r>
      <w:rPr>
        <w:noProof/>
        <w:lang w:val="cs-CZ" w:eastAsia="cs-CZ"/>
      </w:rPr>
      <w:pict w14:anchorId="6A63A93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3837/2025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A63A933" w14:textId="77777777" w:rsidR="00525678" w:rsidRDefault="0052567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A934" w14:textId="77777777" w:rsidR="00C8604F" w:rsidRDefault="00C8604F">
      <w:pPr>
        <w:spacing w:after="0" w:line="240" w:lineRule="auto"/>
      </w:pPr>
      <w:r>
        <w:separator/>
      </w:r>
    </w:p>
  </w:footnote>
  <w:footnote w:type="continuationSeparator" w:id="0">
    <w:p w14:paraId="6A63A936" w14:textId="77777777" w:rsidR="00C8604F" w:rsidRDefault="00C8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A931" w14:textId="77777777" w:rsidR="00525678" w:rsidRDefault="0052567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25678"/>
    <w:rsid w:val="00762BE7"/>
    <w:rsid w:val="009107EA"/>
    <w:rsid w:val="00C8604F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1"/>
        <o:r id="V:Rule21" type="connector" idref="#_x0000_s72"/>
        <o:r id="V:Rule22" type="connector" idref="#_x0000_s73"/>
        <o:r id="V:Rule23" type="connector" idref="#_x0000_s81"/>
        <o:r id="V:Rule24" type="connector" idref="#_x0000_s82"/>
        <o:r id="V:Rule25" type="connector" idref="#_x0000_s89"/>
        <o:r id="V:Rule26" type="connector" idref="#_x0000_s90"/>
        <o:r id="V:Rule27" type="connector" idref="#_x0000_s91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4"/>
      </o:rules>
    </o:shapelayout>
  </w:shapeDefaults>
  <w:decimalSymbol w:val=","/>
  <w:listSeparator w:val=";"/>
  <w14:docId w14:val="6A63A8E0"/>
  <w15:docId w15:val="{91A9E634-2FC6-466D-894C-4D42253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1284</Characters>
  <Application>Microsoft Office Word</Application>
  <DocSecurity>0</DocSecurity>
  <Lines>10</Lines>
  <Paragraphs>2</Paragraphs>
  <ScaleCrop>false</ScaleCrop>
  <Manager/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2025-11-03T14:54:00Z</dcterms:created>
  <dcterms:modified xsi:type="dcterms:W3CDTF">2025-11-03T14:55:00Z</dcterms:modified>
  <cp:category/>
</cp:coreProperties>
</file>