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E22B" w14:textId="53F936B8" w:rsidR="000725F9" w:rsidRDefault="008150C6" w:rsidP="00533480">
      <w:pPr>
        <w:pStyle w:val="Nadpis-hlavn"/>
        <w:spacing w:after="100"/>
        <w:rPr>
          <w:sz w:val="26"/>
          <w:szCs w:val="26"/>
        </w:rPr>
      </w:pPr>
      <w:r>
        <w:rPr>
          <w:sz w:val="26"/>
          <w:szCs w:val="26"/>
        </w:rPr>
        <w:t>DODATEK č</w:t>
      </w:r>
      <w:r w:rsidR="00284B44">
        <w:rPr>
          <w:sz w:val="26"/>
          <w:szCs w:val="26"/>
        </w:rPr>
        <w:t xml:space="preserve">. </w:t>
      </w:r>
      <w:r w:rsidR="00D30A74">
        <w:rPr>
          <w:sz w:val="26"/>
          <w:szCs w:val="26"/>
        </w:rPr>
        <w:t>1</w:t>
      </w:r>
    </w:p>
    <w:p w14:paraId="798484A1" w14:textId="4EC52CA1" w:rsidR="00C623F5" w:rsidRPr="008150C6" w:rsidRDefault="00C623F5" w:rsidP="008150C6">
      <w:pPr>
        <w:pStyle w:val="Nadpis-hlavn"/>
        <w:spacing w:after="100" w:line="240" w:lineRule="auto"/>
        <w:rPr>
          <w:b w:val="0"/>
          <w:bCs/>
          <w:sz w:val="24"/>
          <w:szCs w:val="24"/>
        </w:rPr>
      </w:pPr>
      <w:r w:rsidRPr="008150C6">
        <w:rPr>
          <w:sz w:val="24"/>
          <w:szCs w:val="24"/>
        </w:rPr>
        <w:t xml:space="preserve">ke smlouvě o dílo ze dne </w:t>
      </w:r>
      <w:r w:rsidR="00710FE3" w:rsidRPr="008150C6">
        <w:rPr>
          <w:sz w:val="24"/>
          <w:szCs w:val="24"/>
        </w:rPr>
        <w:t>28.8.2025</w:t>
      </w:r>
      <w:r w:rsidR="00D103B4" w:rsidRPr="008150C6">
        <w:rPr>
          <w:sz w:val="24"/>
          <w:szCs w:val="24"/>
        </w:rPr>
        <w:t xml:space="preserve"> </w:t>
      </w:r>
      <w:r w:rsidR="00710FE3" w:rsidRPr="008150C6">
        <w:rPr>
          <w:sz w:val="24"/>
          <w:szCs w:val="24"/>
        </w:rPr>
        <w:t xml:space="preserve">„1. etapa zasíťování </w:t>
      </w:r>
      <w:r w:rsidR="00D700FB">
        <w:rPr>
          <w:sz w:val="24"/>
          <w:szCs w:val="24"/>
        </w:rPr>
        <w:t>XXX</w:t>
      </w:r>
      <w:r w:rsidR="00710FE3" w:rsidRPr="008150C6">
        <w:rPr>
          <w:sz w:val="24"/>
          <w:szCs w:val="24"/>
        </w:rPr>
        <w:t xml:space="preserve">“, </w:t>
      </w:r>
      <w:r w:rsidR="00710FE3" w:rsidRPr="008150C6">
        <w:rPr>
          <w:b w:val="0"/>
          <w:bCs/>
          <w:sz w:val="24"/>
          <w:szCs w:val="24"/>
        </w:rPr>
        <w:t>vypracování projektové dokumentace pro vydání stavebního povolení - dokumentace pro provádění stavby,</w:t>
      </w:r>
      <w:r w:rsidR="00710FE3" w:rsidRPr="008150C6">
        <w:rPr>
          <w:rStyle w:val="KdoplnnChar"/>
          <w:b w:val="0"/>
          <w:bCs/>
        </w:rPr>
        <w:t xml:space="preserve"> (dále jen „Dokumentace“) a provedení případných činností souvisejících s investiční akcí dle čl. 3 Smlouvy (vše společně dále jen „Dílo“)</w:t>
      </w:r>
    </w:p>
    <w:p w14:paraId="6BE0FBBD" w14:textId="77777777" w:rsidR="00B31508" w:rsidRPr="00E37C9C" w:rsidRDefault="00B31508" w:rsidP="00B31508">
      <w:pPr>
        <w:pStyle w:val="Text"/>
      </w:pPr>
    </w:p>
    <w:p w14:paraId="31266730" w14:textId="0464C5CC" w:rsidR="000E1ACF" w:rsidRPr="00E37C9C" w:rsidRDefault="00B31508" w:rsidP="000E1ACF">
      <w:pPr>
        <w:pStyle w:val="Nadpis-vedlej"/>
        <w:ind w:left="0"/>
        <w:rPr>
          <w:sz w:val="22"/>
          <w:szCs w:val="22"/>
        </w:rPr>
      </w:pPr>
      <w:r w:rsidRPr="00E37C9C">
        <w:rPr>
          <w:sz w:val="22"/>
          <w:szCs w:val="22"/>
        </w:rPr>
        <w:t>Smluvní strany</w:t>
      </w:r>
      <w:r w:rsidR="00C55063">
        <w:rPr>
          <w:sz w:val="22"/>
          <w:szCs w:val="22"/>
        </w:rPr>
        <w:t>:</w:t>
      </w:r>
    </w:p>
    <w:p w14:paraId="015F5866" w14:textId="77777777" w:rsidR="00C55063" w:rsidRPr="00FA01D4" w:rsidRDefault="00C55063" w:rsidP="00C55063">
      <w:pPr>
        <w:pStyle w:val="Nadpis2"/>
      </w:pPr>
      <w:r w:rsidRPr="00FA01D4">
        <w:t>Objednatel:</w:t>
      </w:r>
    </w:p>
    <w:p w14:paraId="41CEE58C" w14:textId="77777777" w:rsidR="00C55063" w:rsidRPr="00726C7C" w:rsidRDefault="00C55063" w:rsidP="00C55063">
      <w:pPr>
        <w:tabs>
          <w:tab w:val="left" w:pos="2127"/>
        </w:tabs>
        <w:jc w:val="both"/>
        <w:rPr>
          <w:b/>
        </w:rPr>
      </w:pPr>
      <w:r w:rsidRPr="00FA01D4">
        <w:t>Obchodní společnost:</w:t>
      </w:r>
      <w:r w:rsidRPr="00FA01D4">
        <w:tab/>
      </w:r>
      <w:r w:rsidRPr="00726C7C">
        <w:rPr>
          <w:b/>
        </w:rPr>
        <w:t>Explosia a.s.</w:t>
      </w:r>
    </w:p>
    <w:p w14:paraId="3948F0F2" w14:textId="77777777" w:rsidR="00C55063" w:rsidRPr="00FA01D4" w:rsidRDefault="00C55063" w:rsidP="00C55063">
      <w:pPr>
        <w:ind w:left="2126"/>
        <w:jc w:val="both"/>
      </w:pPr>
      <w:r w:rsidRPr="00FA01D4">
        <w:t>Zapsaná v obchodním rejstříku vedeném Krajským soudem v Hradci Králové, oddíl B, vložka 1828</w:t>
      </w:r>
      <w:bookmarkStart w:id="0" w:name="_GoBack"/>
      <w:bookmarkEnd w:id="0"/>
    </w:p>
    <w:p w14:paraId="3E5044FD" w14:textId="77777777" w:rsidR="00C55063" w:rsidRPr="00FA01D4" w:rsidRDefault="00C55063" w:rsidP="00C55063">
      <w:pPr>
        <w:jc w:val="both"/>
      </w:pPr>
      <w:r w:rsidRPr="00FA01D4">
        <w:t>Sídlo:</w:t>
      </w:r>
      <w:r w:rsidRPr="00FA01D4">
        <w:tab/>
      </w:r>
      <w:r w:rsidRPr="00FA01D4">
        <w:tab/>
      </w:r>
      <w:r w:rsidRPr="00FA01D4">
        <w:tab/>
      </w:r>
      <w:r>
        <w:t xml:space="preserve">Semtín 107, 530 02 Pardubice </w:t>
      </w:r>
    </w:p>
    <w:p w14:paraId="287365EB" w14:textId="77777777" w:rsidR="00C55063" w:rsidRPr="00FA01D4" w:rsidRDefault="00C55063" w:rsidP="00C55063">
      <w:pPr>
        <w:tabs>
          <w:tab w:val="left" w:pos="2127"/>
        </w:tabs>
        <w:jc w:val="both"/>
      </w:pPr>
      <w:r w:rsidRPr="00FA01D4">
        <w:t>IČ a DIČ:</w:t>
      </w:r>
      <w:r w:rsidRPr="00FA01D4">
        <w:tab/>
      </w:r>
      <w:r>
        <w:t>25291581</w:t>
      </w:r>
      <w:r w:rsidRPr="00FA01D4">
        <w:tab/>
        <w:t>CZ</w:t>
      </w:r>
      <w:r>
        <w:t>25291581</w:t>
      </w:r>
    </w:p>
    <w:p w14:paraId="6E19B133" w14:textId="53269344" w:rsidR="00C55063" w:rsidRPr="00F96CE9" w:rsidRDefault="00C55063" w:rsidP="00C55063">
      <w:pPr>
        <w:tabs>
          <w:tab w:val="left" w:pos="2127"/>
        </w:tabs>
        <w:autoSpaceDE w:val="0"/>
        <w:autoSpaceDN w:val="0"/>
        <w:adjustRightInd w:val="0"/>
        <w:ind w:left="2130" w:hanging="2130"/>
        <w:jc w:val="both"/>
        <w:rPr>
          <w:color w:val="000000"/>
          <w:sz w:val="18"/>
          <w:szCs w:val="18"/>
        </w:rPr>
      </w:pPr>
      <w:r w:rsidRPr="00FA01D4">
        <w:t>Bankovní spojení:</w:t>
      </w:r>
      <w:r w:rsidRPr="00FA01D4">
        <w:tab/>
        <w:t xml:space="preserve">číslo účtu </w:t>
      </w:r>
      <w:r w:rsidR="00EB790A">
        <w:rPr>
          <w:color w:val="000000"/>
          <w:sz w:val="18"/>
          <w:szCs w:val="18"/>
        </w:rPr>
        <w:t>XXX</w:t>
      </w:r>
      <w:r w:rsidRPr="00F96CE9">
        <w:rPr>
          <w:color w:val="000000"/>
          <w:sz w:val="18"/>
          <w:szCs w:val="18"/>
        </w:rPr>
        <w:t xml:space="preserve"> </w:t>
      </w:r>
    </w:p>
    <w:p w14:paraId="6AAFE0A5" w14:textId="27048450" w:rsidR="00C55063" w:rsidRPr="00F96CE9" w:rsidRDefault="00C55063" w:rsidP="00C55063">
      <w:pPr>
        <w:tabs>
          <w:tab w:val="left" w:pos="2127"/>
        </w:tabs>
        <w:autoSpaceDE w:val="0"/>
        <w:autoSpaceDN w:val="0"/>
        <w:adjustRightInd w:val="0"/>
        <w:ind w:left="2130" w:hanging="2130"/>
        <w:jc w:val="both"/>
        <w:rPr>
          <w:color w:val="000000"/>
          <w:sz w:val="18"/>
          <w:szCs w:val="18"/>
        </w:rPr>
      </w:pPr>
      <w:r w:rsidRPr="00F96CE9">
        <w:rPr>
          <w:color w:val="000000"/>
          <w:sz w:val="18"/>
          <w:szCs w:val="18"/>
        </w:rPr>
        <w:t xml:space="preserve">                        </w:t>
      </w:r>
      <w:r w:rsidR="00EB790A">
        <w:rPr>
          <w:color w:val="000000"/>
          <w:sz w:val="18"/>
          <w:szCs w:val="18"/>
        </w:rPr>
        <w:t xml:space="preserve">                             </w:t>
      </w:r>
      <w:r>
        <w:rPr>
          <w:color w:val="000000"/>
          <w:sz w:val="18"/>
          <w:szCs w:val="18"/>
        </w:rPr>
        <w:t xml:space="preserve"> </w:t>
      </w:r>
      <w:r w:rsidR="00EB790A">
        <w:rPr>
          <w:color w:val="000000"/>
          <w:sz w:val="18"/>
          <w:szCs w:val="18"/>
        </w:rPr>
        <w:t>XXX</w:t>
      </w:r>
    </w:p>
    <w:p w14:paraId="784A022A" w14:textId="273D3F3C" w:rsidR="00C55063" w:rsidRDefault="00C55063" w:rsidP="00C55063">
      <w:pPr>
        <w:tabs>
          <w:tab w:val="left" w:pos="2127"/>
        </w:tabs>
        <w:autoSpaceDE w:val="0"/>
        <w:autoSpaceDN w:val="0"/>
        <w:adjustRightInd w:val="0"/>
        <w:ind w:left="2130" w:hanging="2130"/>
        <w:jc w:val="both"/>
        <w:rPr>
          <w:color w:val="000000"/>
        </w:rPr>
      </w:pPr>
      <w:r w:rsidRPr="00F96CE9">
        <w:rPr>
          <w:color w:val="000000"/>
          <w:sz w:val="18"/>
          <w:szCs w:val="18"/>
        </w:rPr>
        <w:t xml:space="preserve">                           </w:t>
      </w:r>
      <w:r w:rsidR="00EB790A">
        <w:rPr>
          <w:color w:val="000000"/>
          <w:sz w:val="18"/>
          <w:szCs w:val="18"/>
        </w:rPr>
        <w:t xml:space="preserve">                          </w:t>
      </w:r>
      <w:r>
        <w:rPr>
          <w:color w:val="000000"/>
          <w:sz w:val="18"/>
          <w:szCs w:val="18"/>
        </w:rPr>
        <w:t xml:space="preserve"> </w:t>
      </w:r>
      <w:r w:rsidR="00EB790A">
        <w:rPr>
          <w:color w:val="000000"/>
          <w:sz w:val="18"/>
          <w:szCs w:val="18"/>
        </w:rPr>
        <w:t>XXX</w:t>
      </w:r>
      <w:r w:rsidRPr="00F96CE9">
        <w:rPr>
          <w:color w:val="000000"/>
          <w:sz w:val="18"/>
          <w:szCs w:val="18"/>
        </w:rPr>
        <w:t xml:space="preserve"> </w:t>
      </w:r>
    </w:p>
    <w:p w14:paraId="4A41F87F" w14:textId="77011C76" w:rsidR="00C55063" w:rsidRPr="00F96CE9" w:rsidRDefault="00C55063" w:rsidP="00C55063">
      <w:pPr>
        <w:tabs>
          <w:tab w:val="left" w:pos="2127"/>
        </w:tabs>
        <w:autoSpaceDE w:val="0"/>
        <w:autoSpaceDN w:val="0"/>
        <w:adjustRightInd w:val="0"/>
        <w:ind w:left="2130" w:hanging="2130"/>
        <w:jc w:val="both"/>
        <w:rPr>
          <w:color w:val="000000"/>
          <w:sz w:val="18"/>
          <w:szCs w:val="18"/>
        </w:rPr>
      </w:pPr>
      <w:r>
        <w:rPr>
          <w:color w:val="000000"/>
        </w:rPr>
        <w:t xml:space="preserve">   </w:t>
      </w:r>
      <w:r w:rsidR="00EB790A">
        <w:tab/>
      </w:r>
      <w:r>
        <w:t xml:space="preserve"> </w:t>
      </w:r>
      <w:r w:rsidR="00EB790A">
        <w:rPr>
          <w:color w:val="000000"/>
          <w:sz w:val="18"/>
          <w:szCs w:val="18"/>
        </w:rPr>
        <w:t>XXX</w:t>
      </w:r>
      <w:r w:rsidRPr="00F96CE9">
        <w:rPr>
          <w:color w:val="000000"/>
          <w:sz w:val="18"/>
          <w:szCs w:val="18"/>
        </w:rPr>
        <w:t> </w:t>
      </w:r>
    </w:p>
    <w:p w14:paraId="5FE70810" w14:textId="3465F624" w:rsidR="00C55063" w:rsidRDefault="00C55063" w:rsidP="00C55063">
      <w:pPr>
        <w:tabs>
          <w:tab w:val="left" w:pos="2127"/>
        </w:tabs>
        <w:autoSpaceDE w:val="0"/>
        <w:autoSpaceDN w:val="0"/>
        <w:adjustRightInd w:val="0"/>
        <w:ind w:left="2130" w:hanging="2130"/>
        <w:jc w:val="both"/>
      </w:pPr>
      <w:r>
        <w:rPr>
          <w:color w:val="000000"/>
          <w:sz w:val="18"/>
          <w:szCs w:val="18"/>
        </w:rPr>
        <w:t xml:space="preserve">                           </w:t>
      </w:r>
      <w:r w:rsidR="00EB790A">
        <w:rPr>
          <w:color w:val="000000"/>
          <w:sz w:val="18"/>
          <w:szCs w:val="18"/>
        </w:rPr>
        <w:t xml:space="preserve">                         </w:t>
      </w:r>
      <w:r>
        <w:rPr>
          <w:color w:val="000000"/>
          <w:sz w:val="18"/>
          <w:szCs w:val="18"/>
        </w:rPr>
        <w:t xml:space="preserve"> </w:t>
      </w:r>
      <w:r w:rsidR="00EB790A">
        <w:rPr>
          <w:color w:val="000000"/>
          <w:sz w:val="18"/>
          <w:szCs w:val="18"/>
        </w:rPr>
        <w:t>XXX</w:t>
      </w:r>
    </w:p>
    <w:p w14:paraId="3D2D252E" w14:textId="6775DF96" w:rsidR="00C55063" w:rsidRPr="00FA01D4" w:rsidRDefault="00EB790A" w:rsidP="00C55063">
      <w:pPr>
        <w:tabs>
          <w:tab w:val="left" w:pos="2127"/>
        </w:tabs>
        <w:autoSpaceDE w:val="0"/>
        <w:autoSpaceDN w:val="0"/>
        <w:adjustRightInd w:val="0"/>
        <w:ind w:left="2130" w:hanging="2130"/>
        <w:jc w:val="both"/>
      </w:pPr>
      <w:r>
        <w:tab/>
      </w:r>
      <w:r>
        <w:tab/>
        <w:t>XXX</w:t>
      </w:r>
    </w:p>
    <w:p w14:paraId="34D90C51" w14:textId="38D59DBA" w:rsidR="003E3E87" w:rsidRPr="004F2AED" w:rsidRDefault="00C55063" w:rsidP="003E3E87">
      <w:pPr>
        <w:pStyle w:val="Text"/>
        <w:ind w:left="0"/>
      </w:pPr>
      <w:r w:rsidRPr="00FA01D4">
        <w:t>Zastoupený:</w:t>
      </w:r>
      <w:r w:rsidRPr="00FA01D4">
        <w:tab/>
      </w:r>
      <w:r w:rsidR="003E3E87">
        <w:tab/>
        <w:t>Bc. Tomáš Rubáček, MBA</w:t>
      </w:r>
      <w:r w:rsidR="003E3E87" w:rsidRPr="004F2AED">
        <w:t>, předseda představenstva</w:t>
      </w:r>
    </w:p>
    <w:p w14:paraId="5614539A" w14:textId="09B84250" w:rsidR="00C55063" w:rsidRPr="00105D2E" w:rsidRDefault="003E3E87" w:rsidP="003E3E87">
      <w:pPr>
        <w:tabs>
          <w:tab w:val="left" w:pos="2127"/>
        </w:tabs>
        <w:jc w:val="both"/>
        <w:rPr>
          <w:rFonts w:ascii="Times New Roman" w:hAnsi="Times New Roman" w:cs="Times New Roman"/>
        </w:rPr>
      </w:pPr>
      <w:r>
        <w:tab/>
      </w:r>
      <w:r w:rsidRPr="00105D2E">
        <w:rPr>
          <w:rFonts w:ascii="Times New Roman" w:hAnsi="Times New Roman" w:cs="Times New Roman"/>
        </w:rPr>
        <w:t xml:space="preserve">Ing. </w:t>
      </w:r>
      <w:r w:rsidR="00105D2E" w:rsidRPr="00105D2E">
        <w:rPr>
          <w:rFonts w:ascii="Times New Roman" w:hAnsi="Times New Roman" w:cs="Times New Roman"/>
        </w:rPr>
        <w:t>Ondřej Havlík, místopředseda představenstva</w:t>
      </w:r>
    </w:p>
    <w:p w14:paraId="64D8232B" w14:textId="77777777" w:rsidR="00C55063" w:rsidRDefault="00C55063" w:rsidP="00C55063">
      <w:pPr>
        <w:autoSpaceDE w:val="0"/>
        <w:autoSpaceDN w:val="0"/>
        <w:adjustRightInd w:val="0"/>
        <w:rPr>
          <w:rFonts w:ascii="Tms Rmn" w:hAnsi="Tms Rmn"/>
          <w:sz w:val="24"/>
          <w:szCs w:val="24"/>
        </w:rPr>
      </w:pPr>
    </w:p>
    <w:p w14:paraId="52CA1BDC" w14:textId="77777777" w:rsidR="00C55063" w:rsidRPr="00FA01D4" w:rsidRDefault="00C55063" w:rsidP="00C55063">
      <w:pPr>
        <w:pStyle w:val="Nadpis2"/>
      </w:pPr>
      <w:r w:rsidRPr="00FA01D4">
        <w:t>Zhotovitel:</w:t>
      </w:r>
    </w:p>
    <w:p w14:paraId="2E9BAEB3" w14:textId="77777777" w:rsidR="00C55063" w:rsidRPr="00FA01D4" w:rsidRDefault="00C55063" w:rsidP="00C55063">
      <w:pPr>
        <w:tabs>
          <w:tab w:val="left" w:pos="2127"/>
        </w:tabs>
        <w:ind w:left="397" w:hanging="397"/>
        <w:rPr>
          <w:i/>
        </w:rPr>
      </w:pPr>
      <w:r w:rsidRPr="00FA01D4">
        <w:t>Obchodní společnost:</w:t>
      </w:r>
      <w:r w:rsidRPr="00FA01D4">
        <w:tab/>
      </w:r>
      <w:r>
        <w:rPr>
          <w:b/>
          <w:shd w:val="clear" w:color="auto" w:fill="FFFFFF"/>
        </w:rPr>
        <w:t>SITEL, spol. s r.o.</w:t>
      </w:r>
    </w:p>
    <w:p w14:paraId="2589D276" w14:textId="77777777" w:rsidR="00C55063" w:rsidRDefault="00C55063" w:rsidP="00C55063">
      <w:r>
        <w:t xml:space="preserve">                                           Zapsaná v obchodní</w:t>
      </w:r>
      <w:r w:rsidRPr="00FA01D4">
        <w:t xml:space="preserve">m rejstříku vedeném </w:t>
      </w:r>
      <w:r>
        <w:t>Městským</w:t>
      </w:r>
      <w:r w:rsidRPr="00FA01D4">
        <w:t xml:space="preserve"> soudem v </w:t>
      </w:r>
      <w:r>
        <w:t>Praze</w:t>
      </w:r>
      <w:r w:rsidRPr="00FA01D4">
        <w:t xml:space="preserve">, </w:t>
      </w:r>
    </w:p>
    <w:p w14:paraId="335BACA5" w14:textId="77777777" w:rsidR="00C55063" w:rsidRPr="00FA01D4" w:rsidRDefault="00C55063" w:rsidP="00C55063">
      <w:r>
        <w:t xml:space="preserve">                                           </w:t>
      </w:r>
      <w:r w:rsidRPr="00FA01D4">
        <w:t>oddíl </w:t>
      </w:r>
      <w:r>
        <w:t>C</w:t>
      </w:r>
      <w:r w:rsidRPr="00FA01D4">
        <w:t>,</w:t>
      </w:r>
      <w:r>
        <w:t xml:space="preserve"> </w:t>
      </w:r>
      <w:r w:rsidRPr="00FA01D4">
        <w:t>vložka </w:t>
      </w:r>
      <w:r>
        <w:t>6725</w:t>
      </w:r>
    </w:p>
    <w:p w14:paraId="5EFAFD1F" w14:textId="77777777" w:rsidR="00C55063" w:rsidRPr="00FA01D4" w:rsidRDefault="00C55063" w:rsidP="00C55063">
      <w:pPr>
        <w:tabs>
          <w:tab w:val="left" w:pos="2127"/>
        </w:tabs>
        <w:jc w:val="both"/>
      </w:pPr>
      <w:r w:rsidRPr="00FA01D4">
        <w:t>Sídlo:</w:t>
      </w:r>
      <w:r w:rsidRPr="00FA01D4">
        <w:tab/>
      </w:r>
      <w:r>
        <w:rPr>
          <w:shd w:val="clear" w:color="auto" w:fill="FFFFFF"/>
        </w:rPr>
        <w:t>Baarova 957/15, 140 00 Praha 4</w:t>
      </w:r>
    </w:p>
    <w:p w14:paraId="5DCD7D87" w14:textId="77777777" w:rsidR="00C55063" w:rsidRPr="00FA01D4" w:rsidRDefault="00C55063" w:rsidP="00C55063">
      <w:pPr>
        <w:tabs>
          <w:tab w:val="left" w:pos="2127"/>
        </w:tabs>
        <w:jc w:val="both"/>
      </w:pPr>
      <w:r w:rsidRPr="00FA01D4">
        <w:t>IČ a DIČ:</w:t>
      </w:r>
      <w:r w:rsidRPr="00FA01D4">
        <w:tab/>
      </w:r>
      <w:r>
        <w:t>44797320     CZ44797320</w:t>
      </w:r>
    </w:p>
    <w:p w14:paraId="2F559A22" w14:textId="53C1AFF9" w:rsidR="00C55063" w:rsidRPr="00FA01D4" w:rsidRDefault="00C55063" w:rsidP="00C55063">
      <w:pPr>
        <w:ind w:left="2127" w:hanging="2127"/>
      </w:pPr>
      <w:r w:rsidRPr="00FA01D4">
        <w:t>Bankovní spojení:</w:t>
      </w:r>
      <w:r w:rsidRPr="00FA01D4">
        <w:tab/>
        <w:t xml:space="preserve">číslo účtu </w:t>
      </w:r>
      <w:r w:rsidR="00EB790A">
        <w:rPr>
          <w:shd w:val="clear" w:color="auto" w:fill="FFFFFF"/>
        </w:rPr>
        <w:t>XXX,</w:t>
      </w:r>
      <w:r>
        <w:rPr>
          <w:shd w:val="clear" w:color="auto" w:fill="FFFFFF"/>
        </w:rPr>
        <w:t xml:space="preserve"> </w:t>
      </w:r>
      <w:r w:rsidR="00EB790A">
        <w:t>XXX</w:t>
      </w:r>
      <w:r w:rsidRPr="00FA01D4">
        <w:rPr>
          <w:i/>
        </w:rPr>
        <w:t xml:space="preserve"> </w:t>
      </w:r>
    </w:p>
    <w:p w14:paraId="0206C806" w14:textId="14C68374" w:rsidR="00C55063" w:rsidRPr="00FA01D4" w:rsidRDefault="00C55063" w:rsidP="00C55063">
      <w:pPr>
        <w:tabs>
          <w:tab w:val="left" w:pos="2127"/>
        </w:tabs>
        <w:jc w:val="both"/>
      </w:pPr>
      <w:r w:rsidRPr="00FA01D4">
        <w:t>Zastoupený:</w:t>
      </w:r>
      <w:r w:rsidRPr="00FA01D4">
        <w:tab/>
      </w:r>
      <w:r w:rsidR="00EB790A">
        <w:t>XXX</w:t>
      </w:r>
    </w:p>
    <w:p w14:paraId="68DEF1BA" w14:textId="77777777" w:rsidR="000E1ACF" w:rsidRPr="00E37C9C" w:rsidRDefault="000E1ACF" w:rsidP="005815DA">
      <w:pPr>
        <w:pStyle w:val="Nadpis-vedlej"/>
        <w:tabs>
          <w:tab w:val="left" w:pos="2540"/>
        </w:tabs>
        <w:spacing w:before="100"/>
        <w:ind w:left="0"/>
      </w:pPr>
    </w:p>
    <w:p w14:paraId="4BEC6CC6" w14:textId="13307F8E" w:rsidR="005B06FC" w:rsidRPr="00E37C9C" w:rsidRDefault="00CC78AB" w:rsidP="00D103B4">
      <w:pPr>
        <w:pStyle w:val="Text"/>
        <w:jc w:val="center"/>
      </w:pPr>
      <w:r w:rsidRPr="00E37C9C">
        <w:t>společně jako smluvní strany</w:t>
      </w:r>
      <w:r w:rsidR="00D103B4">
        <w:t xml:space="preserve"> </w:t>
      </w:r>
      <w:r w:rsidR="005B06FC" w:rsidRPr="00E37C9C">
        <w:t xml:space="preserve">uzavírají </w:t>
      </w:r>
      <w:r w:rsidR="00C623F5">
        <w:t xml:space="preserve">tento dodatek </w:t>
      </w:r>
      <w:r w:rsidR="007919D2" w:rsidRPr="00E37C9C">
        <w:t>(dále jen „</w:t>
      </w:r>
      <w:r w:rsidR="00C623F5">
        <w:rPr>
          <w:b/>
        </w:rPr>
        <w:t>Dodatek</w:t>
      </w:r>
      <w:r w:rsidR="006873E3">
        <w:rPr>
          <w:b/>
        </w:rPr>
        <w:t xml:space="preserve"> č.</w:t>
      </w:r>
      <w:r w:rsidR="008150C6">
        <w:rPr>
          <w:b/>
        </w:rPr>
        <w:t xml:space="preserve"> </w:t>
      </w:r>
      <w:r w:rsidR="00F17DB5">
        <w:rPr>
          <w:b/>
        </w:rPr>
        <w:t>1</w:t>
      </w:r>
      <w:r w:rsidR="00BF00CB" w:rsidRPr="00E37C9C">
        <w:t>“):</w:t>
      </w:r>
    </w:p>
    <w:p w14:paraId="4815B99A" w14:textId="77777777" w:rsidR="005E7E0B" w:rsidRPr="00E37C9C" w:rsidRDefault="005E7E0B" w:rsidP="005E7E0B">
      <w:pPr>
        <w:pStyle w:val="Text"/>
        <w:ind w:left="0"/>
      </w:pPr>
    </w:p>
    <w:p w14:paraId="047E2257" w14:textId="77777777" w:rsidR="000735CF" w:rsidRPr="00E37C9C" w:rsidRDefault="000735CF" w:rsidP="000735CF">
      <w:pPr>
        <w:pStyle w:val="lnek"/>
        <w:rPr>
          <w:szCs w:val="22"/>
        </w:rPr>
      </w:pPr>
      <w:r w:rsidRPr="00E37C9C">
        <w:rPr>
          <w:szCs w:val="22"/>
        </w:rPr>
        <w:t>Článek 1</w:t>
      </w:r>
    </w:p>
    <w:p w14:paraId="75F80B77" w14:textId="77777777" w:rsidR="000735CF" w:rsidRPr="00E37C9C" w:rsidRDefault="00C623F5" w:rsidP="000735CF">
      <w:pPr>
        <w:pStyle w:val="lnek"/>
        <w:rPr>
          <w:szCs w:val="22"/>
        </w:rPr>
      </w:pPr>
      <w:r>
        <w:rPr>
          <w:szCs w:val="22"/>
        </w:rPr>
        <w:t>Prohlášení</w:t>
      </w:r>
    </w:p>
    <w:p w14:paraId="126B00E3" w14:textId="2C64353C" w:rsidR="000C7505" w:rsidRDefault="00C623F5" w:rsidP="000C7505">
      <w:pPr>
        <w:pStyle w:val="Odstavce"/>
      </w:pPr>
      <w:r w:rsidRPr="00C3436D">
        <w:t xml:space="preserve">Smluvní strany prohlašují, že dne </w:t>
      </w:r>
      <w:r w:rsidR="00710FE3">
        <w:t>28.8.2025</w:t>
      </w:r>
      <w:r w:rsidRPr="00C3436D">
        <w:t xml:space="preserve"> uzavřely smlouvu o dílo (dále jen „</w:t>
      </w:r>
      <w:r w:rsidRPr="00C3436D">
        <w:rPr>
          <w:b/>
        </w:rPr>
        <w:t>Smlouva</w:t>
      </w:r>
      <w:r w:rsidRPr="00C3436D">
        <w:t>“)</w:t>
      </w:r>
      <w:r w:rsidR="00F17DB5">
        <w:t xml:space="preserve"> na akci </w:t>
      </w:r>
      <w:r w:rsidR="00710FE3" w:rsidRPr="00A94BF2">
        <w:rPr>
          <w:b/>
        </w:rPr>
        <w:t xml:space="preserve">„1. etapa zasíťování </w:t>
      </w:r>
      <w:r w:rsidR="00D700FB">
        <w:rPr>
          <w:b/>
        </w:rPr>
        <w:t>XXX</w:t>
      </w:r>
      <w:r w:rsidR="00710FE3" w:rsidRPr="00A94BF2">
        <w:rPr>
          <w:b/>
        </w:rPr>
        <w:t>“</w:t>
      </w:r>
      <w:r w:rsidR="00710FE3" w:rsidRPr="004F2AED">
        <w:t xml:space="preserve"> </w:t>
      </w:r>
      <w:r w:rsidR="00710FE3">
        <w:t>-</w:t>
      </w:r>
      <w:r w:rsidR="00710FE3" w:rsidRPr="004F2AED">
        <w:t xml:space="preserve"> vypracování </w:t>
      </w:r>
      <w:r w:rsidR="00710FE3" w:rsidRPr="00E46715">
        <w:t>projektové dokumentace pro vydání stavebního povolení - dokumentace pro provádění stavby,</w:t>
      </w:r>
      <w:r w:rsidR="00710FE3" w:rsidRPr="004F2AED">
        <w:rPr>
          <w:rStyle w:val="KdoplnnChar"/>
        </w:rPr>
        <w:t xml:space="preserve"> </w:t>
      </w:r>
      <w:r w:rsidR="00710FE3">
        <w:rPr>
          <w:rStyle w:val="KdoplnnChar"/>
        </w:rPr>
        <w:t>(</w:t>
      </w:r>
      <w:r w:rsidR="00710FE3" w:rsidRPr="004F2AED">
        <w:rPr>
          <w:rStyle w:val="KdoplnnChar"/>
        </w:rPr>
        <w:t>dále jen „Dokumentace“) a provedení případných činností souvisejících s investiční akcí dle čl. 3 Smlouvy (vše společně dále jen „Dílo“).</w:t>
      </w:r>
      <w:r w:rsidR="006873E3">
        <w:t xml:space="preserve"> </w:t>
      </w:r>
    </w:p>
    <w:p w14:paraId="7BB21062" w14:textId="16B6FDDC" w:rsidR="007C5CE4" w:rsidRDefault="00184338" w:rsidP="000C7505">
      <w:pPr>
        <w:pStyle w:val="Odstavce"/>
      </w:pPr>
      <w:r>
        <w:t xml:space="preserve">Z důvodu </w:t>
      </w:r>
      <w:r w:rsidR="008353C2">
        <w:t>změny rozsahu díla</w:t>
      </w:r>
      <w:r w:rsidR="006B3DB2" w:rsidRPr="009077A4">
        <w:t xml:space="preserve"> </w:t>
      </w:r>
      <w:r w:rsidR="00C623F5" w:rsidRPr="009077A4">
        <w:t>se smluvní strany dohodly na následující</w:t>
      </w:r>
      <w:r w:rsidR="00C623F5" w:rsidRPr="00C623F5">
        <w:t xml:space="preserve"> změně Smlouvy.</w:t>
      </w:r>
      <w:r w:rsidR="007C5CE4">
        <w:t xml:space="preserve"> </w:t>
      </w:r>
    </w:p>
    <w:p w14:paraId="69312E1B" w14:textId="1EC2A325" w:rsidR="00BA0874" w:rsidRDefault="00BA0874" w:rsidP="00BA0874">
      <w:pPr>
        <w:pStyle w:val="Odstavce"/>
        <w:numPr>
          <w:ilvl w:val="0"/>
          <w:numId w:val="0"/>
        </w:numPr>
        <w:ind w:left="397" w:hanging="397"/>
      </w:pPr>
    </w:p>
    <w:p w14:paraId="29147827" w14:textId="4BD0B7EA" w:rsidR="00BA0874" w:rsidRDefault="00BA0874" w:rsidP="008150C6">
      <w:pPr>
        <w:pStyle w:val="Odstavce"/>
        <w:numPr>
          <w:ilvl w:val="0"/>
          <w:numId w:val="0"/>
        </w:numPr>
      </w:pPr>
    </w:p>
    <w:p w14:paraId="792B6773" w14:textId="77777777" w:rsidR="006B3DB2" w:rsidRDefault="006B3DB2" w:rsidP="006628F3">
      <w:pPr>
        <w:pStyle w:val="lnek"/>
        <w:rPr>
          <w:szCs w:val="22"/>
        </w:rPr>
      </w:pPr>
    </w:p>
    <w:p w14:paraId="5B578C60" w14:textId="77777777" w:rsidR="006628F3" w:rsidRPr="00E37C9C" w:rsidRDefault="00A5168B" w:rsidP="006628F3">
      <w:pPr>
        <w:pStyle w:val="lnek"/>
        <w:rPr>
          <w:szCs w:val="22"/>
        </w:rPr>
      </w:pPr>
      <w:r w:rsidRPr="00E37C9C">
        <w:rPr>
          <w:szCs w:val="22"/>
        </w:rPr>
        <w:t>Článek 2</w:t>
      </w:r>
    </w:p>
    <w:p w14:paraId="7A9A1853" w14:textId="732F9855" w:rsidR="00BA0874" w:rsidRPr="00E37C9C" w:rsidRDefault="007C5CE4" w:rsidP="008150C6">
      <w:pPr>
        <w:pStyle w:val="lnek"/>
        <w:rPr>
          <w:szCs w:val="22"/>
        </w:rPr>
      </w:pPr>
      <w:r>
        <w:rPr>
          <w:szCs w:val="22"/>
        </w:rPr>
        <w:t>Předmět dodatku</w:t>
      </w:r>
    </w:p>
    <w:p w14:paraId="614D4853" w14:textId="77777777" w:rsidR="00415313" w:rsidRDefault="00415313" w:rsidP="00AB3A0B">
      <w:pPr>
        <w:pStyle w:val="Kdoplnn"/>
        <w:numPr>
          <w:ilvl w:val="0"/>
          <w:numId w:val="0"/>
        </w:numPr>
        <w:ind w:left="397" w:hanging="397"/>
      </w:pPr>
    </w:p>
    <w:p w14:paraId="57D049D4" w14:textId="787AF776" w:rsidR="00B62C5E" w:rsidRPr="00B62C5E" w:rsidRDefault="00B62C5E" w:rsidP="00B62C5E">
      <w:pPr>
        <w:ind w:left="357"/>
        <w:rPr>
          <w:b/>
        </w:rPr>
      </w:pPr>
      <w:r w:rsidRPr="00B62C5E">
        <w:rPr>
          <w:b/>
          <w:bCs/>
        </w:rPr>
        <w:t>Čl. 6</w:t>
      </w:r>
      <w:r>
        <w:t xml:space="preserve"> </w:t>
      </w:r>
      <w:r w:rsidRPr="00B62C5E">
        <w:rPr>
          <w:b/>
        </w:rPr>
        <w:t>Cena díla a platební podmínky</w:t>
      </w:r>
      <w:r>
        <w:rPr>
          <w:b/>
        </w:rPr>
        <w:t xml:space="preserve"> smlouvy o dílo se mění následovně: </w:t>
      </w:r>
    </w:p>
    <w:p w14:paraId="6D44F600" w14:textId="6CAD2BCB" w:rsidR="00415313" w:rsidRDefault="00415313" w:rsidP="00540AF3">
      <w:pPr>
        <w:pStyle w:val="Kdoplnn"/>
        <w:numPr>
          <w:ilvl w:val="0"/>
          <w:numId w:val="0"/>
        </w:numPr>
        <w:ind w:left="397"/>
      </w:pPr>
    </w:p>
    <w:p w14:paraId="5DEA288A" w14:textId="77777777" w:rsidR="00B62C5E" w:rsidRPr="00612C38" w:rsidRDefault="00B62C5E" w:rsidP="00B62C5E">
      <w:pPr>
        <w:pStyle w:val="Kdoplnn"/>
        <w:numPr>
          <w:ilvl w:val="0"/>
          <w:numId w:val="4"/>
        </w:numPr>
        <w:rPr>
          <w:b/>
        </w:rPr>
      </w:pPr>
      <w:r w:rsidRPr="004F2AED">
        <w:t>Cena Díla bez DPH je sjednána vzájemnou dohodou smluvních stran a činí:</w:t>
      </w:r>
    </w:p>
    <w:p w14:paraId="0B666288" w14:textId="71DEC0A3" w:rsidR="00415313" w:rsidRDefault="00415313" w:rsidP="00415313">
      <w:pPr>
        <w:pStyle w:val="Kdoplnn"/>
        <w:numPr>
          <w:ilvl w:val="0"/>
          <w:numId w:val="0"/>
        </w:numPr>
        <w:ind w:left="397" w:hanging="397"/>
        <w:jc w:val="left"/>
      </w:pPr>
    </w:p>
    <w:p w14:paraId="5844E34F" w14:textId="77777777" w:rsidR="00B62C5E" w:rsidRPr="00B62C5E" w:rsidRDefault="00B62C5E" w:rsidP="00B62C5E">
      <w:pPr>
        <w:ind w:left="357"/>
        <w:rPr>
          <w:b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B62C5E" w:rsidRPr="00B62C5E" w14:paraId="08ACA79E" w14:textId="77777777" w:rsidTr="00B62C5E">
        <w:trPr>
          <w:trHeight w:val="56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2537" w14:textId="77777777" w:rsidR="00B62C5E" w:rsidRPr="00B62C5E" w:rsidRDefault="00B62C5E" w:rsidP="00B62C5E">
            <w:pPr>
              <w:spacing w:after="200" w:line="276" w:lineRule="auto"/>
              <w:ind w:left="357"/>
            </w:pPr>
            <w:r w:rsidRPr="00B62C5E">
              <w:t>Návrh koncepce napájení: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8ED1" w14:textId="47B245D4" w:rsidR="00B62C5E" w:rsidRPr="00B62C5E" w:rsidRDefault="00EB790A" w:rsidP="00B62C5E">
            <w:pPr>
              <w:spacing w:after="200" w:line="276" w:lineRule="auto"/>
              <w:ind w:left="357"/>
            </w:pPr>
            <w:r>
              <w:t>XXX</w:t>
            </w:r>
            <w:r w:rsidR="00B62C5E" w:rsidRPr="00B62C5E">
              <w:t xml:space="preserve"> Kč</w:t>
            </w:r>
          </w:p>
        </w:tc>
      </w:tr>
      <w:tr w:rsidR="00B62C5E" w:rsidRPr="00B62C5E" w14:paraId="5E70CDA9" w14:textId="77777777" w:rsidTr="00B62C5E">
        <w:trPr>
          <w:trHeight w:val="56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1B02" w14:textId="77777777" w:rsidR="00B62C5E" w:rsidRPr="00B62C5E" w:rsidRDefault="00B62C5E" w:rsidP="00B62C5E">
            <w:pPr>
              <w:spacing w:after="200" w:line="276" w:lineRule="auto"/>
              <w:ind w:left="357"/>
            </w:pPr>
            <w:r w:rsidRPr="00B62C5E">
              <w:t>Zpracování dokumentace záměru stavby (napájení + optika):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07EC" w14:textId="6A4FEF27" w:rsidR="00B62C5E" w:rsidRPr="00B62C5E" w:rsidRDefault="00EB790A" w:rsidP="00B62C5E">
            <w:pPr>
              <w:spacing w:after="200" w:line="276" w:lineRule="auto"/>
              <w:ind w:left="357"/>
            </w:pPr>
            <w:r>
              <w:t>XXX</w:t>
            </w:r>
            <w:r w:rsidR="00B62C5E" w:rsidRPr="00B62C5E">
              <w:t xml:space="preserve"> Kč</w:t>
            </w:r>
          </w:p>
        </w:tc>
      </w:tr>
      <w:tr w:rsidR="00B62C5E" w:rsidRPr="00B62C5E" w14:paraId="71AB3E7A" w14:textId="77777777" w:rsidTr="00B62C5E">
        <w:trPr>
          <w:trHeight w:val="56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BFF0" w14:textId="77777777" w:rsidR="00B62C5E" w:rsidRPr="00B62C5E" w:rsidRDefault="00B62C5E" w:rsidP="00B62C5E">
            <w:pPr>
              <w:spacing w:after="200" w:line="276" w:lineRule="auto"/>
              <w:ind w:left="357"/>
            </w:pPr>
            <w:r w:rsidRPr="00B62C5E">
              <w:t>Suport v rámci veřejnoprávního projednání: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111D" w14:textId="4AFE7177" w:rsidR="00B62C5E" w:rsidRPr="00B62C5E" w:rsidRDefault="00EB790A" w:rsidP="00B62C5E">
            <w:pPr>
              <w:spacing w:after="200" w:line="276" w:lineRule="auto"/>
              <w:ind w:left="357"/>
            </w:pPr>
            <w:r>
              <w:t>XXX</w:t>
            </w:r>
            <w:r w:rsidR="00B62C5E" w:rsidRPr="00B62C5E">
              <w:t xml:space="preserve"> Kč</w:t>
            </w:r>
          </w:p>
        </w:tc>
      </w:tr>
      <w:tr w:rsidR="00B62C5E" w:rsidRPr="00B62C5E" w14:paraId="654E6F54" w14:textId="77777777" w:rsidTr="00B62C5E">
        <w:trPr>
          <w:trHeight w:val="56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D052" w14:textId="77777777" w:rsidR="00B62C5E" w:rsidRPr="00B62C5E" w:rsidRDefault="00B62C5E" w:rsidP="00B62C5E">
            <w:pPr>
              <w:spacing w:after="200" w:line="276" w:lineRule="auto"/>
              <w:ind w:left="357"/>
            </w:pPr>
            <w:r w:rsidRPr="00B62C5E">
              <w:t>Zpracování PD pro povolení stavby sítí technické infrastruktury: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CB954" w14:textId="36A66741" w:rsidR="00B62C5E" w:rsidRPr="00B62C5E" w:rsidRDefault="00EB790A" w:rsidP="00B62C5E">
            <w:pPr>
              <w:spacing w:after="200" w:line="276" w:lineRule="auto"/>
              <w:ind w:left="357"/>
            </w:pPr>
            <w:r>
              <w:t>XXX</w:t>
            </w:r>
            <w:r w:rsidR="00B62C5E" w:rsidRPr="00B62C5E">
              <w:t xml:space="preserve"> Kč</w:t>
            </w:r>
          </w:p>
        </w:tc>
      </w:tr>
      <w:tr w:rsidR="00B62C5E" w:rsidRPr="00B62C5E" w14:paraId="05F8AC30" w14:textId="77777777" w:rsidTr="00B62C5E">
        <w:trPr>
          <w:trHeight w:val="56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E2FA" w14:textId="77777777" w:rsidR="00B62C5E" w:rsidRPr="00B62C5E" w:rsidRDefault="00B62C5E" w:rsidP="00B62C5E">
            <w:pPr>
              <w:spacing w:after="200" w:line="276" w:lineRule="auto"/>
              <w:ind w:left="357"/>
            </w:pPr>
            <w:r w:rsidRPr="00B62C5E">
              <w:t>Zpracování PD pro provedení stavby – optika: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5529" w14:textId="19AD8057" w:rsidR="00B62C5E" w:rsidRPr="00B62C5E" w:rsidRDefault="00EB790A" w:rsidP="00B62C5E">
            <w:pPr>
              <w:spacing w:after="200" w:line="276" w:lineRule="auto"/>
              <w:ind w:left="357"/>
            </w:pPr>
            <w:r>
              <w:t>XXX</w:t>
            </w:r>
            <w:r w:rsidR="00B62C5E" w:rsidRPr="00B62C5E">
              <w:t xml:space="preserve"> Kč</w:t>
            </w:r>
          </w:p>
        </w:tc>
      </w:tr>
      <w:tr w:rsidR="00B62C5E" w:rsidRPr="00B62C5E" w14:paraId="41230B17" w14:textId="77777777" w:rsidTr="00B62C5E">
        <w:trPr>
          <w:trHeight w:val="56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59F3" w14:textId="77777777" w:rsidR="00B62C5E" w:rsidRPr="00B62C5E" w:rsidRDefault="00B62C5E" w:rsidP="00B62C5E">
            <w:pPr>
              <w:spacing w:after="200" w:line="276" w:lineRule="auto"/>
              <w:ind w:left="357"/>
            </w:pPr>
            <w:r w:rsidRPr="00B62C5E">
              <w:t>PD pro provedení stavby – napájení NN: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85B2" w14:textId="6596CC56" w:rsidR="00B62C5E" w:rsidRPr="00B62C5E" w:rsidRDefault="00EB790A" w:rsidP="00B62C5E">
            <w:pPr>
              <w:spacing w:after="200" w:line="276" w:lineRule="auto"/>
              <w:ind w:left="357"/>
            </w:pPr>
            <w:r>
              <w:t>XXX</w:t>
            </w:r>
            <w:r w:rsidR="00B62C5E" w:rsidRPr="00B62C5E">
              <w:t xml:space="preserve"> Kč</w:t>
            </w:r>
          </w:p>
        </w:tc>
      </w:tr>
      <w:tr w:rsidR="00B62C5E" w:rsidRPr="00B62C5E" w14:paraId="556C21AB" w14:textId="77777777" w:rsidTr="00B62C5E">
        <w:trPr>
          <w:trHeight w:val="56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5887" w14:textId="77777777" w:rsidR="00B62C5E" w:rsidRPr="00B62C5E" w:rsidRDefault="00B62C5E" w:rsidP="00B62C5E">
            <w:pPr>
              <w:spacing w:after="200" w:line="276" w:lineRule="auto"/>
              <w:ind w:left="357"/>
            </w:pPr>
            <w:r w:rsidRPr="00B62C5E">
              <w:t>Úprava stávající PD pro provedení stavby – napájení NN: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37D2" w14:textId="37518D86" w:rsidR="00B62C5E" w:rsidRPr="00B62C5E" w:rsidRDefault="00EB790A" w:rsidP="00B62C5E">
            <w:pPr>
              <w:spacing w:after="200" w:line="276" w:lineRule="auto"/>
              <w:ind w:left="357"/>
            </w:pPr>
            <w:r>
              <w:t>XXX</w:t>
            </w:r>
            <w:r w:rsidR="00B62C5E" w:rsidRPr="00B62C5E">
              <w:t xml:space="preserve"> Kč</w:t>
            </w:r>
          </w:p>
        </w:tc>
      </w:tr>
      <w:tr w:rsidR="00B62C5E" w:rsidRPr="00B62C5E" w14:paraId="42D9CFA4" w14:textId="77777777" w:rsidTr="00B62C5E">
        <w:trPr>
          <w:trHeight w:val="567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87AC" w14:textId="77777777" w:rsidR="00B62C5E" w:rsidRPr="00B62C5E" w:rsidRDefault="00B62C5E" w:rsidP="00B62C5E">
            <w:pPr>
              <w:spacing w:after="200" w:line="276" w:lineRule="auto"/>
              <w:ind w:left="357"/>
              <w:rPr>
                <w:b/>
              </w:rPr>
            </w:pPr>
            <w:r w:rsidRPr="00B62C5E">
              <w:rPr>
                <w:b/>
              </w:rPr>
              <w:t>celkem: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9033" w14:textId="2F410DB3" w:rsidR="00B62C5E" w:rsidRPr="00B62C5E" w:rsidRDefault="00EB790A" w:rsidP="00B62C5E">
            <w:pPr>
              <w:spacing w:after="200" w:line="276" w:lineRule="auto"/>
              <w:ind w:left="357"/>
              <w:rPr>
                <w:b/>
              </w:rPr>
            </w:pPr>
            <w:r>
              <w:rPr>
                <w:b/>
              </w:rPr>
              <w:t>XXX</w:t>
            </w:r>
            <w:r w:rsidR="00B62C5E" w:rsidRPr="00B62C5E">
              <w:rPr>
                <w:b/>
              </w:rPr>
              <w:t xml:space="preserve"> Kč</w:t>
            </w:r>
          </w:p>
        </w:tc>
      </w:tr>
    </w:tbl>
    <w:p w14:paraId="38FF9B9F" w14:textId="77777777" w:rsidR="00B62C5E" w:rsidRPr="00B62C5E" w:rsidRDefault="00B62C5E" w:rsidP="00B62C5E">
      <w:pPr>
        <w:ind w:left="357"/>
        <w:rPr>
          <w:bCs/>
        </w:rPr>
      </w:pPr>
    </w:p>
    <w:p w14:paraId="6165CB2C" w14:textId="2FCB46DD" w:rsidR="00AB3A0B" w:rsidRPr="008150C6" w:rsidRDefault="008150C6" w:rsidP="008150C6">
      <w:pPr>
        <w:ind w:left="357"/>
        <w:rPr>
          <w:rFonts w:ascii="Times New Roman" w:hAnsi="Times New Roman" w:cs="Times New Roman"/>
        </w:rPr>
      </w:pPr>
      <w:r w:rsidRPr="008150C6">
        <w:rPr>
          <w:rFonts w:ascii="Times New Roman" w:hAnsi="Times New Roman" w:cs="Times New Roman"/>
          <w:bCs/>
        </w:rPr>
        <w:t>(slovy</w:t>
      </w:r>
      <w:r w:rsidR="00B62C5E" w:rsidRPr="008150C6">
        <w:rPr>
          <w:rFonts w:ascii="Times New Roman" w:hAnsi="Times New Roman" w:cs="Times New Roman"/>
          <w:bCs/>
        </w:rPr>
        <w:t xml:space="preserve">: </w:t>
      </w:r>
      <w:r w:rsidR="00EB790A">
        <w:rPr>
          <w:rFonts w:ascii="Times New Roman" w:hAnsi="Times New Roman" w:cs="Times New Roman"/>
          <w:bCs/>
        </w:rPr>
        <w:t>XXX</w:t>
      </w:r>
      <w:r w:rsidR="00B62C5E" w:rsidRPr="008150C6">
        <w:rPr>
          <w:rFonts w:ascii="Times New Roman" w:hAnsi="Times New Roman" w:cs="Times New Roman"/>
          <w:bCs/>
        </w:rPr>
        <w:t xml:space="preserve"> korun českých)</w:t>
      </w:r>
      <w:r w:rsidR="00B62C5E" w:rsidRPr="008150C6">
        <w:rPr>
          <w:rFonts w:ascii="Times New Roman" w:hAnsi="Times New Roman" w:cs="Times New Roman"/>
        </w:rPr>
        <w:t xml:space="preserve"> bez DPH.</w:t>
      </w:r>
    </w:p>
    <w:p w14:paraId="08A13F6C" w14:textId="60E4295C" w:rsidR="00AB3A0B" w:rsidRDefault="00AB3A0B" w:rsidP="00AB3A0B">
      <w:pPr>
        <w:pStyle w:val="Kdoplnn"/>
        <w:numPr>
          <w:ilvl w:val="0"/>
          <w:numId w:val="0"/>
        </w:numPr>
        <w:ind w:left="397"/>
      </w:pPr>
      <w:r>
        <w:t xml:space="preserve"> </w:t>
      </w:r>
    </w:p>
    <w:p w14:paraId="3CA1889D" w14:textId="77777777" w:rsidR="00D6659A" w:rsidRDefault="00D6659A" w:rsidP="00D6659A">
      <w:pPr>
        <w:pStyle w:val="Kdoplnn"/>
        <w:numPr>
          <w:ilvl w:val="0"/>
          <w:numId w:val="0"/>
        </w:numPr>
        <w:ind w:left="397"/>
        <w:rPr>
          <w:szCs w:val="22"/>
        </w:rPr>
      </w:pPr>
    </w:p>
    <w:p w14:paraId="2BD78E5E" w14:textId="56D70BB5" w:rsidR="006A2EDC" w:rsidRPr="00E37C9C" w:rsidRDefault="007C5CE4" w:rsidP="006A2EDC">
      <w:pPr>
        <w:pStyle w:val="lnek"/>
        <w:rPr>
          <w:szCs w:val="22"/>
        </w:rPr>
      </w:pPr>
      <w:r>
        <w:rPr>
          <w:szCs w:val="22"/>
        </w:rPr>
        <w:t>Článek 3</w:t>
      </w:r>
      <w:r w:rsidR="00FC6C93">
        <w:rPr>
          <w:szCs w:val="22"/>
        </w:rPr>
        <w:t xml:space="preserve"> </w:t>
      </w:r>
    </w:p>
    <w:p w14:paraId="077D7AFA" w14:textId="11522F43" w:rsidR="006A2EDC" w:rsidRDefault="006A2EDC" w:rsidP="006A2EDC">
      <w:pPr>
        <w:pStyle w:val="lnek"/>
        <w:rPr>
          <w:szCs w:val="22"/>
        </w:rPr>
      </w:pPr>
      <w:r w:rsidRPr="00E37C9C">
        <w:rPr>
          <w:szCs w:val="22"/>
        </w:rPr>
        <w:t>Závěrečná ujednání</w:t>
      </w:r>
    </w:p>
    <w:p w14:paraId="18EBCE92" w14:textId="2960777B" w:rsidR="00BA0874" w:rsidRDefault="00BA0874" w:rsidP="006A2EDC">
      <w:pPr>
        <w:pStyle w:val="lnek"/>
        <w:rPr>
          <w:szCs w:val="22"/>
        </w:rPr>
      </w:pPr>
    </w:p>
    <w:p w14:paraId="74D46540" w14:textId="77777777" w:rsidR="00BA0874" w:rsidRPr="00E37C9C" w:rsidRDefault="00BA0874" w:rsidP="006A2EDC">
      <w:pPr>
        <w:pStyle w:val="lnek"/>
        <w:rPr>
          <w:szCs w:val="22"/>
        </w:rPr>
      </w:pPr>
    </w:p>
    <w:p w14:paraId="73E37F97" w14:textId="77777777" w:rsidR="007C5CE4" w:rsidRDefault="007C5CE4" w:rsidP="007C5CE4">
      <w:pPr>
        <w:pStyle w:val="Kdoplnn"/>
        <w:numPr>
          <w:ilvl w:val="0"/>
          <w:numId w:val="29"/>
        </w:numPr>
        <w:rPr>
          <w:szCs w:val="22"/>
        </w:rPr>
      </w:pPr>
      <w:r w:rsidRPr="007C5CE4">
        <w:rPr>
          <w:szCs w:val="22"/>
        </w:rPr>
        <w:t>Ostatní ujednání Smlouvy zůstávají Dodatkem nedotčena.</w:t>
      </w:r>
    </w:p>
    <w:p w14:paraId="79A2BB96" w14:textId="77777777" w:rsidR="007C5CE4" w:rsidRDefault="007C5CE4" w:rsidP="007C5CE4">
      <w:pPr>
        <w:pStyle w:val="Kdoplnn"/>
        <w:numPr>
          <w:ilvl w:val="0"/>
          <w:numId w:val="29"/>
        </w:numPr>
        <w:rPr>
          <w:szCs w:val="22"/>
        </w:rPr>
      </w:pPr>
      <w:r w:rsidRPr="00150A43">
        <w:rPr>
          <w:szCs w:val="22"/>
        </w:rPr>
        <w:t xml:space="preserve">Dodatek nabývá platnosti a účinnosti dnem jeho podpisu poslední smluvní stranou. </w:t>
      </w:r>
      <w:r w:rsidRPr="007C5CE4">
        <w:rPr>
          <w:szCs w:val="22"/>
        </w:rPr>
        <w:t xml:space="preserve">Vztahuje-li se však na </w:t>
      </w:r>
      <w:r>
        <w:rPr>
          <w:szCs w:val="22"/>
        </w:rPr>
        <w:t xml:space="preserve">Dodatek </w:t>
      </w:r>
      <w:r w:rsidRPr="007C5CE4">
        <w:rPr>
          <w:szCs w:val="22"/>
        </w:rPr>
        <w:t>povinnost uveřejnění v registru smluv, nenabude účinnosti dříve než dnem svého uveřejnění.</w:t>
      </w:r>
    </w:p>
    <w:p w14:paraId="730373E2" w14:textId="77777777" w:rsidR="00C76A2F" w:rsidRPr="004F2681" w:rsidRDefault="00C76A2F" w:rsidP="00C76A2F">
      <w:pPr>
        <w:pStyle w:val="Kdoplnn"/>
        <w:numPr>
          <w:ilvl w:val="0"/>
          <w:numId w:val="29"/>
        </w:numPr>
        <w:rPr>
          <w:szCs w:val="22"/>
        </w:rPr>
      </w:pPr>
      <w:r w:rsidRPr="004F2681">
        <w:rPr>
          <w:szCs w:val="22"/>
        </w:rPr>
        <w:t>Dodatek byl vyhotoven ve dvou stejnopisech, z nichž každá smluvní strana obdrží po jednom.</w:t>
      </w:r>
    </w:p>
    <w:p w14:paraId="668191D2" w14:textId="77777777" w:rsidR="007C5CE4" w:rsidRPr="007C5CE4" w:rsidRDefault="007C5CE4" w:rsidP="007C5CE4">
      <w:pPr>
        <w:pStyle w:val="Kdoplnn"/>
        <w:numPr>
          <w:ilvl w:val="0"/>
          <w:numId w:val="29"/>
        </w:numPr>
        <w:rPr>
          <w:szCs w:val="22"/>
        </w:rPr>
      </w:pPr>
      <w:r w:rsidRPr="007C5CE4">
        <w:rPr>
          <w:szCs w:val="22"/>
        </w:rPr>
        <w:t>Smluvní strany prohlašují, že Dodatek vyjadřuje jejich svobodnou a vážnou vůli prostou omylu, a dále že není uzavřen v tísni ani za nápadně nevýhodných podmínek.</w:t>
      </w:r>
    </w:p>
    <w:p w14:paraId="13C414B6" w14:textId="133D319A" w:rsidR="00BA2AD2" w:rsidRDefault="007C5CE4" w:rsidP="00C76A2F">
      <w:pPr>
        <w:pStyle w:val="Kdoplnn"/>
        <w:numPr>
          <w:ilvl w:val="0"/>
          <w:numId w:val="29"/>
        </w:numPr>
        <w:rPr>
          <w:szCs w:val="22"/>
        </w:rPr>
      </w:pPr>
      <w:r w:rsidRPr="007C5CE4">
        <w:rPr>
          <w:szCs w:val="22"/>
        </w:rPr>
        <w:t>Smluvní strany si všechna ujednání Dodatku přečetly, porozuměly jim a na důkaz toho při</w:t>
      </w:r>
      <w:r w:rsidR="00C76A2F">
        <w:rPr>
          <w:szCs w:val="22"/>
        </w:rPr>
        <w:t>pojují své vlastnoruční podpisy.</w:t>
      </w:r>
    </w:p>
    <w:p w14:paraId="35E6C3EA" w14:textId="62C78E9B" w:rsidR="00BA0874" w:rsidRPr="00C76A2F" w:rsidRDefault="00BA0874" w:rsidP="008150C6">
      <w:pPr>
        <w:pStyle w:val="Kdoplnn"/>
        <w:numPr>
          <w:ilvl w:val="0"/>
          <w:numId w:val="0"/>
        </w:numPr>
        <w:rPr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B3145" w:rsidRPr="00E37C9C" w14:paraId="626039A4" w14:textId="77777777" w:rsidTr="0074346B">
        <w:trPr>
          <w:trHeight w:val="779"/>
        </w:trPr>
        <w:tc>
          <w:tcPr>
            <w:tcW w:w="4606" w:type="dxa"/>
            <w:vAlign w:val="center"/>
          </w:tcPr>
          <w:p w14:paraId="645B416A" w14:textId="6DEA2776" w:rsidR="003B3145" w:rsidRPr="00E37C9C" w:rsidRDefault="008150C6" w:rsidP="003B3145">
            <w:pPr>
              <w:pStyle w:val="Text"/>
              <w:ind w:left="0"/>
              <w:jc w:val="left"/>
              <w:rPr>
                <w:szCs w:val="22"/>
              </w:rPr>
            </w:pPr>
            <w:r>
              <w:rPr>
                <w:szCs w:val="22"/>
              </w:rPr>
              <w:t>V Pardubicích dne 23.10.2025</w:t>
            </w:r>
          </w:p>
        </w:tc>
        <w:tc>
          <w:tcPr>
            <w:tcW w:w="4606" w:type="dxa"/>
            <w:vAlign w:val="center"/>
          </w:tcPr>
          <w:p w14:paraId="1BE95B4C" w14:textId="77777777" w:rsidR="003B3145" w:rsidRPr="00E37C9C" w:rsidRDefault="003B3145" w:rsidP="004F2681">
            <w:pPr>
              <w:pStyle w:val="Text"/>
              <w:ind w:left="0"/>
              <w:jc w:val="left"/>
              <w:rPr>
                <w:szCs w:val="22"/>
              </w:rPr>
            </w:pPr>
            <w:r w:rsidRPr="00E37C9C">
              <w:rPr>
                <w:szCs w:val="22"/>
              </w:rPr>
              <w:t>V </w:t>
            </w:r>
            <w:r w:rsidR="004F2681">
              <w:rPr>
                <w:szCs w:val="22"/>
              </w:rPr>
              <w:t>Praze</w:t>
            </w:r>
            <w:r w:rsidRPr="00E37C9C">
              <w:rPr>
                <w:szCs w:val="22"/>
              </w:rPr>
              <w:t xml:space="preserve"> dne:</w:t>
            </w:r>
          </w:p>
        </w:tc>
      </w:tr>
      <w:tr w:rsidR="003B3145" w:rsidRPr="00E37C9C" w14:paraId="3D50ECD9" w14:textId="77777777" w:rsidTr="0074346B">
        <w:trPr>
          <w:trHeight w:val="1657"/>
        </w:trPr>
        <w:tc>
          <w:tcPr>
            <w:tcW w:w="4606" w:type="dxa"/>
            <w:vAlign w:val="center"/>
          </w:tcPr>
          <w:p w14:paraId="209029EA" w14:textId="77777777" w:rsidR="0074346B" w:rsidRDefault="0074346B" w:rsidP="003B3145">
            <w:pPr>
              <w:pStyle w:val="Text"/>
              <w:ind w:left="0"/>
              <w:jc w:val="center"/>
              <w:rPr>
                <w:szCs w:val="22"/>
              </w:rPr>
            </w:pPr>
          </w:p>
          <w:p w14:paraId="55A4A79C" w14:textId="70F6AC7D" w:rsidR="00C76A2F" w:rsidRDefault="00C76A2F" w:rsidP="003B3145">
            <w:pPr>
              <w:pStyle w:val="Text"/>
              <w:ind w:left="0"/>
              <w:jc w:val="center"/>
              <w:rPr>
                <w:szCs w:val="22"/>
              </w:rPr>
            </w:pPr>
          </w:p>
          <w:p w14:paraId="4244385D" w14:textId="4E33127D" w:rsidR="00BA0874" w:rsidRDefault="00BA0874" w:rsidP="003B3145">
            <w:pPr>
              <w:pStyle w:val="Text"/>
              <w:ind w:left="0"/>
              <w:jc w:val="center"/>
              <w:rPr>
                <w:szCs w:val="22"/>
              </w:rPr>
            </w:pPr>
          </w:p>
          <w:p w14:paraId="3FE1D3F8" w14:textId="51FC4E8C" w:rsidR="0074346B" w:rsidRPr="00E37C9C" w:rsidRDefault="0074346B" w:rsidP="008150C6">
            <w:pPr>
              <w:pStyle w:val="Text"/>
              <w:ind w:left="0"/>
              <w:rPr>
                <w:szCs w:val="22"/>
              </w:rPr>
            </w:pPr>
          </w:p>
          <w:p w14:paraId="558D95F4" w14:textId="77777777" w:rsidR="003B3145" w:rsidRPr="00E37C9C" w:rsidRDefault="003B3145" w:rsidP="003B3145">
            <w:pPr>
              <w:pStyle w:val="Text"/>
              <w:ind w:left="0"/>
              <w:jc w:val="center"/>
              <w:rPr>
                <w:szCs w:val="22"/>
              </w:rPr>
            </w:pPr>
            <w:r w:rsidRPr="00E37C9C">
              <w:rPr>
                <w:szCs w:val="22"/>
              </w:rPr>
              <w:t>………………………..</w:t>
            </w:r>
          </w:p>
          <w:p w14:paraId="2F8F6424" w14:textId="7839DAE5" w:rsidR="003B3145" w:rsidRPr="00E37C9C" w:rsidRDefault="003E3E87" w:rsidP="003B3145">
            <w:pPr>
              <w:pStyle w:val="Text"/>
              <w:ind w:left="0"/>
              <w:jc w:val="center"/>
              <w:rPr>
                <w:szCs w:val="22"/>
              </w:rPr>
            </w:pPr>
            <w:r>
              <w:t>Bc. Tomáš Rubáček, MBA</w:t>
            </w:r>
            <w:r w:rsidRPr="00E37C9C">
              <w:rPr>
                <w:szCs w:val="22"/>
              </w:rPr>
              <w:t xml:space="preserve"> </w:t>
            </w:r>
            <w:r w:rsidR="008150C6">
              <w:rPr>
                <w:szCs w:val="22"/>
              </w:rPr>
              <w:t xml:space="preserve">                      </w:t>
            </w:r>
            <w:r w:rsidR="003B3145" w:rsidRPr="00E37C9C">
              <w:rPr>
                <w:szCs w:val="22"/>
              </w:rPr>
              <w:t>předseda představenstva</w:t>
            </w:r>
          </w:p>
          <w:p w14:paraId="2B01917F" w14:textId="77777777" w:rsidR="003B3145" w:rsidRPr="00E37C9C" w:rsidRDefault="003B3145" w:rsidP="0074346B">
            <w:pPr>
              <w:pStyle w:val="Text"/>
              <w:ind w:left="0"/>
              <w:jc w:val="center"/>
              <w:rPr>
                <w:szCs w:val="22"/>
              </w:rPr>
            </w:pPr>
            <w:r w:rsidRPr="00E37C9C">
              <w:rPr>
                <w:szCs w:val="22"/>
              </w:rPr>
              <w:t>Explosia a.s.</w:t>
            </w:r>
          </w:p>
        </w:tc>
        <w:tc>
          <w:tcPr>
            <w:tcW w:w="4606" w:type="dxa"/>
            <w:vAlign w:val="center"/>
          </w:tcPr>
          <w:p w14:paraId="7637757F" w14:textId="77777777" w:rsidR="0074346B" w:rsidRPr="00E37C9C" w:rsidRDefault="0074346B" w:rsidP="003B3145">
            <w:pPr>
              <w:pStyle w:val="Text"/>
              <w:ind w:left="0"/>
              <w:jc w:val="center"/>
              <w:rPr>
                <w:szCs w:val="22"/>
              </w:rPr>
            </w:pPr>
          </w:p>
          <w:p w14:paraId="48A38A76" w14:textId="77777777" w:rsidR="00BE1CA8" w:rsidRDefault="00BE1CA8" w:rsidP="003B3145">
            <w:pPr>
              <w:pStyle w:val="Text"/>
              <w:ind w:left="0"/>
              <w:jc w:val="center"/>
              <w:rPr>
                <w:szCs w:val="22"/>
              </w:rPr>
            </w:pPr>
          </w:p>
          <w:p w14:paraId="4503BE7D" w14:textId="77777777" w:rsidR="00C76A2F" w:rsidRPr="00E37C9C" w:rsidRDefault="00C76A2F" w:rsidP="003B3145">
            <w:pPr>
              <w:pStyle w:val="Text"/>
              <w:ind w:left="0"/>
              <w:jc w:val="center"/>
              <w:rPr>
                <w:szCs w:val="22"/>
              </w:rPr>
            </w:pPr>
          </w:p>
          <w:p w14:paraId="3BAF9149" w14:textId="77777777" w:rsidR="0074346B" w:rsidRPr="00E37C9C" w:rsidRDefault="0074346B" w:rsidP="003B3145">
            <w:pPr>
              <w:pStyle w:val="Text"/>
              <w:ind w:left="0"/>
              <w:jc w:val="center"/>
              <w:rPr>
                <w:szCs w:val="22"/>
              </w:rPr>
            </w:pPr>
          </w:p>
          <w:p w14:paraId="5965691F" w14:textId="77777777" w:rsidR="003B3145" w:rsidRPr="00E37C9C" w:rsidRDefault="003B3145" w:rsidP="003B3145">
            <w:pPr>
              <w:pStyle w:val="Text"/>
              <w:ind w:left="0"/>
              <w:jc w:val="center"/>
              <w:rPr>
                <w:szCs w:val="22"/>
              </w:rPr>
            </w:pPr>
            <w:r w:rsidRPr="00E37C9C">
              <w:rPr>
                <w:szCs w:val="22"/>
              </w:rPr>
              <w:t>………………………..</w:t>
            </w:r>
          </w:p>
          <w:p w14:paraId="1898E9E0" w14:textId="3292049D" w:rsidR="003B3145" w:rsidRPr="00E37C9C" w:rsidRDefault="00EB790A" w:rsidP="0074346B">
            <w:pPr>
              <w:pStyle w:val="Text"/>
              <w:ind w:left="0"/>
              <w:jc w:val="center"/>
              <w:rPr>
                <w:szCs w:val="22"/>
              </w:rPr>
            </w:pPr>
            <w:r>
              <w:rPr>
                <w:szCs w:val="22"/>
              </w:rPr>
              <w:t>XXX</w:t>
            </w:r>
          </w:p>
        </w:tc>
      </w:tr>
      <w:tr w:rsidR="003B54F5" w:rsidRPr="00E37C9C" w14:paraId="5F65A992" w14:textId="77777777" w:rsidTr="0074346B">
        <w:tc>
          <w:tcPr>
            <w:tcW w:w="4606" w:type="dxa"/>
            <w:vAlign w:val="center"/>
          </w:tcPr>
          <w:p w14:paraId="649B1CB1" w14:textId="77777777" w:rsidR="003B54F5" w:rsidRPr="00E37C9C" w:rsidRDefault="003B54F5" w:rsidP="006A2EDC">
            <w:pPr>
              <w:pStyle w:val="Text"/>
              <w:ind w:left="0"/>
              <w:jc w:val="center"/>
              <w:rPr>
                <w:szCs w:val="22"/>
              </w:rPr>
            </w:pPr>
          </w:p>
          <w:p w14:paraId="2DA8A6AA" w14:textId="77777777" w:rsidR="0074346B" w:rsidRPr="00E37C9C" w:rsidRDefault="0074346B" w:rsidP="006A2EDC">
            <w:pPr>
              <w:pStyle w:val="Text"/>
              <w:ind w:left="0"/>
              <w:jc w:val="center"/>
              <w:rPr>
                <w:szCs w:val="22"/>
              </w:rPr>
            </w:pPr>
          </w:p>
          <w:p w14:paraId="3A0EA4F8" w14:textId="77777777" w:rsidR="00BE1CA8" w:rsidRPr="00E37C9C" w:rsidRDefault="00BE1CA8" w:rsidP="006A2EDC">
            <w:pPr>
              <w:pStyle w:val="Text"/>
              <w:ind w:left="0"/>
              <w:jc w:val="center"/>
              <w:rPr>
                <w:szCs w:val="22"/>
              </w:rPr>
            </w:pPr>
          </w:p>
          <w:p w14:paraId="5EDB966F" w14:textId="77777777" w:rsidR="0074346B" w:rsidRPr="00E37C9C" w:rsidRDefault="0074346B" w:rsidP="006A2EDC">
            <w:pPr>
              <w:pStyle w:val="Text"/>
              <w:ind w:left="0"/>
              <w:jc w:val="center"/>
              <w:rPr>
                <w:szCs w:val="22"/>
              </w:rPr>
            </w:pPr>
          </w:p>
          <w:p w14:paraId="29270016" w14:textId="77777777" w:rsidR="003B54F5" w:rsidRPr="00E37C9C" w:rsidRDefault="003B54F5" w:rsidP="006A2EDC">
            <w:pPr>
              <w:pStyle w:val="Text"/>
              <w:ind w:left="0"/>
              <w:jc w:val="center"/>
              <w:rPr>
                <w:szCs w:val="22"/>
              </w:rPr>
            </w:pPr>
            <w:r w:rsidRPr="00E37C9C">
              <w:rPr>
                <w:szCs w:val="22"/>
              </w:rPr>
              <w:t>………………………..</w:t>
            </w:r>
          </w:p>
          <w:p w14:paraId="3EA964BF" w14:textId="4CAA0B12" w:rsidR="003E3E87" w:rsidRDefault="003E3E87" w:rsidP="006A2EDC">
            <w:pPr>
              <w:pStyle w:val="Text"/>
              <w:ind w:left="0"/>
              <w:jc w:val="center"/>
              <w:rPr>
                <w:szCs w:val="22"/>
              </w:rPr>
            </w:pPr>
            <w:r w:rsidRPr="004F2AED">
              <w:t xml:space="preserve">Ing. </w:t>
            </w:r>
            <w:r w:rsidR="008150C6">
              <w:t>Ondřej Havlík</w:t>
            </w:r>
            <w:r w:rsidRPr="00E37C9C">
              <w:rPr>
                <w:szCs w:val="22"/>
              </w:rPr>
              <w:t xml:space="preserve"> </w:t>
            </w:r>
          </w:p>
          <w:p w14:paraId="6B30A736" w14:textId="10DE1958" w:rsidR="003B54F5" w:rsidRPr="00E37C9C" w:rsidRDefault="008150C6" w:rsidP="006A2EDC">
            <w:pPr>
              <w:pStyle w:val="Text"/>
              <w:ind w:left="0"/>
              <w:jc w:val="center"/>
              <w:rPr>
                <w:szCs w:val="22"/>
              </w:rPr>
            </w:pPr>
            <w:r>
              <w:rPr>
                <w:szCs w:val="22"/>
              </w:rPr>
              <w:t>místopředseda</w:t>
            </w:r>
            <w:r w:rsidR="003B54F5" w:rsidRPr="00E37C9C">
              <w:rPr>
                <w:szCs w:val="22"/>
              </w:rPr>
              <w:t xml:space="preserve"> představenstva</w:t>
            </w:r>
          </w:p>
          <w:p w14:paraId="448BAE70" w14:textId="77777777" w:rsidR="003B54F5" w:rsidRPr="00E37C9C" w:rsidRDefault="003B54F5" w:rsidP="006A2EDC">
            <w:pPr>
              <w:pStyle w:val="Text"/>
              <w:ind w:left="0"/>
              <w:jc w:val="center"/>
              <w:rPr>
                <w:szCs w:val="22"/>
              </w:rPr>
            </w:pPr>
            <w:r w:rsidRPr="00E37C9C">
              <w:rPr>
                <w:szCs w:val="22"/>
              </w:rPr>
              <w:t>Explosia a.s.</w:t>
            </w:r>
          </w:p>
        </w:tc>
        <w:tc>
          <w:tcPr>
            <w:tcW w:w="4606" w:type="dxa"/>
            <w:vAlign w:val="center"/>
          </w:tcPr>
          <w:p w14:paraId="3DAFE737" w14:textId="77777777" w:rsidR="003B54F5" w:rsidRPr="00E37C9C" w:rsidRDefault="003B54F5" w:rsidP="006A2EDC">
            <w:pPr>
              <w:pStyle w:val="Text"/>
              <w:ind w:left="0"/>
              <w:jc w:val="center"/>
              <w:rPr>
                <w:szCs w:val="22"/>
              </w:rPr>
            </w:pPr>
          </w:p>
          <w:p w14:paraId="2045EB5F" w14:textId="77777777" w:rsidR="0074346B" w:rsidRPr="00E37C9C" w:rsidRDefault="0074346B" w:rsidP="006A2EDC">
            <w:pPr>
              <w:pStyle w:val="Text"/>
              <w:ind w:left="0"/>
              <w:jc w:val="center"/>
              <w:rPr>
                <w:szCs w:val="22"/>
              </w:rPr>
            </w:pPr>
          </w:p>
          <w:p w14:paraId="35634C71" w14:textId="77777777" w:rsidR="00BE1CA8" w:rsidRPr="00E37C9C" w:rsidRDefault="00BE1CA8" w:rsidP="006A2EDC">
            <w:pPr>
              <w:pStyle w:val="Text"/>
              <w:ind w:left="0"/>
              <w:jc w:val="center"/>
              <w:rPr>
                <w:szCs w:val="22"/>
              </w:rPr>
            </w:pPr>
          </w:p>
          <w:p w14:paraId="3D7855FB" w14:textId="77777777" w:rsidR="00BE1CA8" w:rsidRPr="00E37C9C" w:rsidRDefault="00BE1CA8" w:rsidP="006A2EDC">
            <w:pPr>
              <w:pStyle w:val="Text"/>
              <w:ind w:left="0"/>
              <w:jc w:val="center"/>
              <w:rPr>
                <w:szCs w:val="22"/>
              </w:rPr>
            </w:pPr>
          </w:p>
          <w:p w14:paraId="4C874A3C" w14:textId="1C091435" w:rsidR="003B54F5" w:rsidRPr="00E37C9C" w:rsidRDefault="003B54F5" w:rsidP="006A2EDC">
            <w:pPr>
              <w:pStyle w:val="Text"/>
              <w:ind w:left="0"/>
              <w:jc w:val="center"/>
              <w:rPr>
                <w:szCs w:val="22"/>
              </w:rPr>
            </w:pPr>
          </w:p>
          <w:p w14:paraId="07AEFE7D" w14:textId="2359062E" w:rsidR="003B54F5" w:rsidRPr="00E37C9C" w:rsidRDefault="003B54F5" w:rsidP="003B54F5">
            <w:pPr>
              <w:pStyle w:val="Text"/>
              <w:ind w:left="0"/>
              <w:jc w:val="center"/>
              <w:rPr>
                <w:szCs w:val="22"/>
              </w:rPr>
            </w:pPr>
          </w:p>
        </w:tc>
      </w:tr>
    </w:tbl>
    <w:p w14:paraId="5A272DAA" w14:textId="77777777" w:rsidR="00BA2AD2" w:rsidRPr="00E37C9C" w:rsidRDefault="003327B2" w:rsidP="003327B2">
      <w:pPr>
        <w:pStyle w:val="Zkladntext2"/>
        <w:tabs>
          <w:tab w:val="left" w:pos="5625"/>
        </w:tabs>
        <w:rPr>
          <w:szCs w:val="22"/>
        </w:rPr>
      </w:pPr>
      <w:r w:rsidRPr="00E37C9C">
        <w:rPr>
          <w:szCs w:val="22"/>
        </w:rPr>
        <w:tab/>
      </w:r>
    </w:p>
    <w:p w14:paraId="2C0FB49E" w14:textId="77777777" w:rsidR="00B33785" w:rsidRPr="00E37C9C" w:rsidRDefault="00B33785">
      <w:pPr>
        <w:pStyle w:val="Zkladntext2"/>
        <w:tabs>
          <w:tab w:val="left" w:pos="5625"/>
        </w:tabs>
        <w:rPr>
          <w:szCs w:val="22"/>
        </w:rPr>
      </w:pPr>
    </w:p>
    <w:sectPr w:rsidR="00B33785" w:rsidRPr="00E37C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2BCBA" w14:textId="77777777" w:rsidR="003C0F53" w:rsidRDefault="003C0F53" w:rsidP="00EF0ABB">
      <w:pPr>
        <w:spacing w:after="0" w:line="240" w:lineRule="auto"/>
      </w:pPr>
      <w:r>
        <w:separator/>
      </w:r>
    </w:p>
  </w:endnote>
  <w:endnote w:type="continuationSeparator" w:id="0">
    <w:p w14:paraId="332F5ED1" w14:textId="77777777" w:rsidR="003C0F53" w:rsidRDefault="003C0F53" w:rsidP="00EF0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7317339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02AB297" w14:textId="0CD85977" w:rsidR="002B3C27" w:rsidRPr="009F774D" w:rsidRDefault="002B3C27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74D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700F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9F774D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D700FB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9F77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1121063" w14:textId="77777777" w:rsidR="002B3C27" w:rsidRDefault="002B3C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26BB7" w14:textId="77777777" w:rsidR="003C0F53" w:rsidRDefault="003C0F53" w:rsidP="00EF0ABB">
      <w:pPr>
        <w:spacing w:after="0" w:line="240" w:lineRule="auto"/>
      </w:pPr>
      <w:r>
        <w:separator/>
      </w:r>
    </w:p>
  </w:footnote>
  <w:footnote w:type="continuationSeparator" w:id="0">
    <w:p w14:paraId="183C3CA1" w14:textId="77777777" w:rsidR="003C0F53" w:rsidRDefault="003C0F53" w:rsidP="00EF0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006DD"/>
    <w:multiLevelType w:val="hybridMultilevel"/>
    <w:tmpl w:val="DE0E6694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2B6B5D0C"/>
    <w:multiLevelType w:val="hybridMultilevel"/>
    <w:tmpl w:val="4F48EA34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2FD371AE"/>
    <w:multiLevelType w:val="hybridMultilevel"/>
    <w:tmpl w:val="C8AE4714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 w15:restartNumberingAfterBreak="0">
    <w:nsid w:val="32510F57"/>
    <w:multiLevelType w:val="hybridMultilevel"/>
    <w:tmpl w:val="4F48EA34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3D5245D9"/>
    <w:multiLevelType w:val="hybridMultilevel"/>
    <w:tmpl w:val="482ADF5E"/>
    <w:lvl w:ilvl="0" w:tplc="8132BE4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3DFB7A4A"/>
    <w:multiLevelType w:val="hybridMultilevel"/>
    <w:tmpl w:val="F5DC86DE"/>
    <w:lvl w:ilvl="0" w:tplc="9DC05C4A">
      <w:numFmt w:val="bullet"/>
      <w:pStyle w:val="Odrky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A4BE7"/>
    <w:multiLevelType w:val="hybridMultilevel"/>
    <w:tmpl w:val="22B84934"/>
    <w:lvl w:ilvl="0" w:tplc="5A3C2EBC">
      <w:start w:val="1"/>
      <w:numFmt w:val="decimal"/>
      <w:pStyle w:val="Kdoplnn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F31BB4"/>
    <w:multiLevelType w:val="hybridMultilevel"/>
    <w:tmpl w:val="1E6EE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F278D"/>
    <w:multiLevelType w:val="hybridMultilevel"/>
    <w:tmpl w:val="2CFE661A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 w15:restartNumberingAfterBreak="0">
    <w:nsid w:val="61856B5B"/>
    <w:multiLevelType w:val="hybridMultilevel"/>
    <w:tmpl w:val="BD66AB80"/>
    <w:lvl w:ilvl="0" w:tplc="04050017">
      <w:start w:val="1"/>
      <w:numFmt w:val="lowerLetter"/>
      <w:lvlText w:val="%1)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63CC50D8"/>
    <w:multiLevelType w:val="multilevel"/>
    <w:tmpl w:val="8C5E624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b/>
      </w:rPr>
    </w:lvl>
    <w:lvl w:ilvl="1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  <w:b/>
        <w:i w:val="0"/>
        <w:sz w:val="20"/>
        <w:u w:val="none"/>
      </w:rPr>
    </w:lvl>
    <w:lvl w:ilvl="2">
      <w:start w:val="1"/>
      <w:numFmt w:val="decimal"/>
      <w:suff w:val="space"/>
      <w:lvlText w:val="%3.%2."/>
      <w:lvlJc w:val="left"/>
      <w:pPr>
        <w:ind w:left="284" w:firstLine="0"/>
      </w:pPr>
      <w:rPr>
        <w:rFonts w:hint="default"/>
        <w:b/>
        <w:i w:val="0"/>
      </w:rPr>
    </w:lvl>
    <w:lvl w:ilvl="3">
      <w:start w:val="1"/>
      <w:numFmt w:val="lowerLetter"/>
      <w:suff w:val="space"/>
      <w:lvlText w:val="%4."/>
      <w:lvlJc w:val="left"/>
      <w:pPr>
        <w:ind w:left="567" w:firstLine="0"/>
      </w:pPr>
      <w:rPr>
        <w:rFonts w:hint="default"/>
        <w:b/>
        <w:i w:val="0"/>
      </w:rPr>
    </w:lvl>
    <w:lvl w:ilvl="4">
      <w:start w:val="1"/>
      <w:numFmt w:val="decimal"/>
      <w:lvlText w:val="%5)"/>
      <w:lvlJc w:val="left"/>
      <w:pPr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794" w:hanging="454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lowerLetter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7431F7F"/>
    <w:multiLevelType w:val="hybridMultilevel"/>
    <w:tmpl w:val="055E4D54"/>
    <w:lvl w:ilvl="0" w:tplc="5A3C2EBC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D6110E"/>
    <w:multiLevelType w:val="hybridMultilevel"/>
    <w:tmpl w:val="1F30E4EE"/>
    <w:lvl w:ilvl="0" w:tplc="A6FCB0DE">
      <w:start w:val="1"/>
      <w:numFmt w:val="lowerLetter"/>
      <w:pStyle w:val="Odrky-psmena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9541CF"/>
    <w:multiLevelType w:val="hybridMultilevel"/>
    <w:tmpl w:val="E836EFC2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9"/>
  </w:num>
  <w:num w:numId="10">
    <w:abstractNumId w:val="12"/>
  </w:num>
  <w:num w:numId="11">
    <w:abstractNumId w:val="6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2"/>
  </w:num>
  <w:num w:numId="19">
    <w:abstractNumId w:val="13"/>
  </w:num>
  <w:num w:numId="20">
    <w:abstractNumId w:val="6"/>
    <w:lvlOverride w:ilvl="0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</w:num>
  <w:num w:numId="23">
    <w:abstractNumId w:val="6"/>
    <w:lvlOverride w:ilvl="0">
      <w:startOverride w:val="1"/>
    </w:lvlOverride>
  </w:num>
  <w:num w:numId="24">
    <w:abstractNumId w:val="3"/>
  </w:num>
  <w:num w:numId="25">
    <w:abstractNumId w:val="6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8"/>
  </w:num>
  <w:num w:numId="29">
    <w:abstractNumId w:val="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12"/>
    <w:lvlOverride w:ilvl="0">
      <w:startOverride w:val="1"/>
    </w:lvlOverride>
  </w:num>
  <w:num w:numId="32">
    <w:abstractNumId w:val="12"/>
    <w:lvlOverride w:ilvl="0">
      <w:startOverride w:val="1"/>
    </w:lvlOverride>
  </w:num>
  <w:num w:numId="33">
    <w:abstractNumId w:val="1"/>
  </w:num>
  <w:num w:numId="34">
    <w:abstractNumId w:val="6"/>
    <w:lvlOverride w:ilvl="0">
      <w:startOverride w:val="1"/>
    </w:lvlOverride>
  </w:num>
  <w:num w:numId="35">
    <w:abstractNumId w:val="12"/>
    <w:lvlOverride w:ilvl="0">
      <w:startOverride w:val="1"/>
    </w:lvlOverride>
  </w:num>
  <w:num w:numId="36">
    <w:abstractNumId w:val="6"/>
    <w:lvlOverride w:ilvl="0">
      <w:startOverride w:val="1"/>
    </w:lvlOverride>
  </w:num>
  <w:num w:numId="37">
    <w:abstractNumId w:val="12"/>
    <w:lvlOverride w:ilvl="0">
      <w:startOverride w:val="1"/>
    </w:lvlOverride>
  </w:num>
  <w:num w:numId="38">
    <w:abstractNumId w:val="12"/>
    <w:lvlOverride w:ilvl="0">
      <w:startOverride w:val="1"/>
    </w:lvlOverride>
  </w:num>
  <w:num w:numId="39">
    <w:abstractNumId w:val="6"/>
    <w:lvlOverride w:ilvl="0">
      <w:startOverride w:val="1"/>
    </w:lvlOverride>
  </w:num>
  <w:num w:numId="40">
    <w:abstractNumId w:val="6"/>
    <w:lvlOverride w:ilvl="0">
      <w:startOverride w:val="1"/>
    </w:lvlOverride>
  </w:num>
  <w:num w:numId="41">
    <w:abstractNumId w:val="11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10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06"/>
    <w:rsid w:val="00000012"/>
    <w:rsid w:val="00000376"/>
    <w:rsid w:val="00005EF4"/>
    <w:rsid w:val="000075BC"/>
    <w:rsid w:val="00010B41"/>
    <w:rsid w:val="00011F6B"/>
    <w:rsid w:val="000132BA"/>
    <w:rsid w:val="00013BDF"/>
    <w:rsid w:val="00014E2F"/>
    <w:rsid w:val="00016C8F"/>
    <w:rsid w:val="000179E5"/>
    <w:rsid w:val="000210D6"/>
    <w:rsid w:val="0002195B"/>
    <w:rsid w:val="00023996"/>
    <w:rsid w:val="000245A7"/>
    <w:rsid w:val="000251A6"/>
    <w:rsid w:val="00025F10"/>
    <w:rsid w:val="00030B5F"/>
    <w:rsid w:val="000315CB"/>
    <w:rsid w:val="000329FA"/>
    <w:rsid w:val="00032EA4"/>
    <w:rsid w:val="000368EA"/>
    <w:rsid w:val="00036A35"/>
    <w:rsid w:val="00037E80"/>
    <w:rsid w:val="00040D06"/>
    <w:rsid w:val="00045CB3"/>
    <w:rsid w:val="00051215"/>
    <w:rsid w:val="00052EBA"/>
    <w:rsid w:val="000532E1"/>
    <w:rsid w:val="000536FE"/>
    <w:rsid w:val="00053801"/>
    <w:rsid w:val="00057378"/>
    <w:rsid w:val="00057789"/>
    <w:rsid w:val="0006078F"/>
    <w:rsid w:val="00062F59"/>
    <w:rsid w:val="00063E36"/>
    <w:rsid w:val="00063F97"/>
    <w:rsid w:val="00065DD2"/>
    <w:rsid w:val="000702BF"/>
    <w:rsid w:val="000725F9"/>
    <w:rsid w:val="000735CF"/>
    <w:rsid w:val="0008132F"/>
    <w:rsid w:val="00081B9F"/>
    <w:rsid w:val="00083E26"/>
    <w:rsid w:val="00086E98"/>
    <w:rsid w:val="00087EC8"/>
    <w:rsid w:val="000905F8"/>
    <w:rsid w:val="0009311D"/>
    <w:rsid w:val="00094C94"/>
    <w:rsid w:val="000A04E0"/>
    <w:rsid w:val="000A0BCB"/>
    <w:rsid w:val="000A65E7"/>
    <w:rsid w:val="000B2A1B"/>
    <w:rsid w:val="000B4FE4"/>
    <w:rsid w:val="000B5E87"/>
    <w:rsid w:val="000B7FA4"/>
    <w:rsid w:val="000C3513"/>
    <w:rsid w:val="000C6512"/>
    <w:rsid w:val="000C7505"/>
    <w:rsid w:val="000D0750"/>
    <w:rsid w:val="000D2718"/>
    <w:rsid w:val="000D55D0"/>
    <w:rsid w:val="000E1ACF"/>
    <w:rsid w:val="000E254D"/>
    <w:rsid w:val="000E2F6D"/>
    <w:rsid w:val="000E6C66"/>
    <w:rsid w:val="000F159B"/>
    <w:rsid w:val="000F4F57"/>
    <w:rsid w:val="000F7047"/>
    <w:rsid w:val="001001E2"/>
    <w:rsid w:val="00101299"/>
    <w:rsid w:val="00102F6F"/>
    <w:rsid w:val="001041AC"/>
    <w:rsid w:val="00105D2E"/>
    <w:rsid w:val="00107AD0"/>
    <w:rsid w:val="00110EAF"/>
    <w:rsid w:val="00112839"/>
    <w:rsid w:val="00112983"/>
    <w:rsid w:val="00112AFB"/>
    <w:rsid w:val="00113EFB"/>
    <w:rsid w:val="00117C6D"/>
    <w:rsid w:val="001233F3"/>
    <w:rsid w:val="00124B36"/>
    <w:rsid w:val="001268D0"/>
    <w:rsid w:val="001271A6"/>
    <w:rsid w:val="00127FA2"/>
    <w:rsid w:val="00130293"/>
    <w:rsid w:val="00133FDB"/>
    <w:rsid w:val="00134046"/>
    <w:rsid w:val="00134934"/>
    <w:rsid w:val="00135CB5"/>
    <w:rsid w:val="00136083"/>
    <w:rsid w:val="0014094C"/>
    <w:rsid w:val="00142CB2"/>
    <w:rsid w:val="00144D72"/>
    <w:rsid w:val="00147796"/>
    <w:rsid w:val="001509CE"/>
    <w:rsid w:val="00150A43"/>
    <w:rsid w:val="00150D16"/>
    <w:rsid w:val="00156D54"/>
    <w:rsid w:val="00161CD2"/>
    <w:rsid w:val="001638AC"/>
    <w:rsid w:val="00167A08"/>
    <w:rsid w:val="00170AEF"/>
    <w:rsid w:val="00171FC9"/>
    <w:rsid w:val="00176490"/>
    <w:rsid w:val="00177FE1"/>
    <w:rsid w:val="00180C8D"/>
    <w:rsid w:val="00183160"/>
    <w:rsid w:val="00184338"/>
    <w:rsid w:val="00184499"/>
    <w:rsid w:val="00184B1C"/>
    <w:rsid w:val="00186AD4"/>
    <w:rsid w:val="001875EE"/>
    <w:rsid w:val="001907D2"/>
    <w:rsid w:val="00190817"/>
    <w:rsid w:val="00191259"/>
    <w:rsid w:val="001929D6"/>
    <w:rsid w:val="00195A83"/>
    <w:rsid w:val="001A06F6"/>
    <w:rsid w:val="001A20C0"/>
    <w:rsid w:val="001A5F2F"/>
    <w:rsid w:val="001A6221"/>
    <w:rsid w:val="001A7806"/>
    <w:rsid w:val="001B1B07"/>
    <w:rsid w:val="001B299F"/>
    <w:rsid w:val="001B752E"/>
    <w:rsid w:val="001C0331"/>
    <w:rsid w:val="001C15C0"/>
    <w:rsid w:val="001C29E7"/>
    <w:rsid w:val="001C5D22"/>
    <w:rsid w:val="001D12B8"/>
    <w:rsid w:val="001D1464"/>
    <w:rsid w:val="001D3901"/>
    <w:rsid w:val="001D5C5F"/>
    <w:rsid w:val="001D75BF"/>
    <w:rsid w:val="001E2115"/>
    <w:rsid w:val="001E42B1"/>
    <w:rsid w:val="001E42F2"/>
    <w:rsid w:val="001E5B3D"/>
    <w:rsid w:val="001E7C9F"/>
    <w:rsid w:val="001E7E11"/>
    <w:rsid w:val="001F0B5D"/>
    <w:rsid w:val="001F1A5A"/>
    <w:rsid w:val="001F3EE1"/>
    <w:rsid w:val="001F737C"/>
    <w:rsid w:val="00210E08"/>
    <w:rsid w:val="00211CFC"/>
    <w:rsid w:val="00211DF8"/>
    <w:rsid w:val="0021205D"/>
    <w:rsid w:val="00216CEA"/>
    <w:rsid w:val="0022074C"/>
    <w:rsid w:val="00221CDF"/>
    <w:rsid w:val="00224856"/>
    <w:rsid w:val="00224A1F"/>
    <w:rsid w:val="00224D77"/>
    <w:rsid w:val="00224E10"/>
    <w:rsid w:val="002259AB"/>
    <w:rsid w:val="00227C4F"/>
    <w:rsid w:val="00231298"/>
    <w:rsid w:val="002317C6"/>
    <w:rsid w:val="0023252D"/>
    <w:rsid w:val="002333EA"/>
    <w:rsid w:val="0023343A"/>
    <w:rsid w:val="00233E99"/>
    <w:rsid w:val="002377BC"/>
    <w:rsid w:val="0024283D"/>
    <w:rsid w:val="00244B0A"/>
    <w:rsid w:val="002458BA"/>
    <w:rsid w:val="0024606D"/>
    <w:rsid w:val="00246935"/>
    <w:rsid w:val="00247532"/>
    <w:rsid w:val="0024755B"/>
    <w:rsid w:val="00250681"/>
    <w:rsid w:val="00252B5C"/>
    <w:rsid w:val="00255542"/>
    <w:rsid w:val="00261F2A"/>
    <w:rsid w:val="0026341B"/>
    <w:rsid w:val="002666F8"/>
    <w:rsid w:val="00266738"/>
    <w:rsid w:val="002707EC"/>
    <w:rsid w:val="00271174"/>
    <w:rsid w:val="00275216"/>
    <w:rsid w:val="0027580F"/>
    <w:rsid w:val="0027636C"/>
    <w:rsid w:val="00276F56"/>
    <w:rsid w:val="00277B27"/>
    <w:rsid w:val="00281659"/>
    <w:rsid w:val="002836FF"/>
    <w:rsid w:val="00284B44"/>
    <w:rsid w:val="00285179"/>
    <w:rsid w:val="00285A25"/>
    <w:rsid w:val="00286F47"/>
    <w:rsid w:val="002921B9"/>
    <w:rsid w:val="00292CD2"/>
    <w:rsid w:val="00293509"/>
    <w:rsid w:val="0029619B"/>
    <w:rsid w:val="002A1123"/>
    <w:rsid w:val="002A7F0C"/>
    <w:rsid w:val="002B0FFA"/>
    <w:rsid w:val="002B1C4F"/>
    <w:rsid w:val="002B2D41"/>
    <w:rsid w:val="002B3C27"/>
    <w:rsid w:val="002B5515"/>
    <w:rsid w:val="002B6208"/>
    <w:rsid w:val="002C0DA9"/>
    <w:rsid w:val="002C2505"/>
    <w:rsid w:val="002C284A"/>
    <w:rsid w:val="002D0EBE"/>
    <w:rsid w:val="002D2BFA"/>
    <w:rsid w:val="002D4244"/>
    <w:rsid w:val="002D47EC"/>
    <w:rsid w:val="002D5EBB"/>
    <w:rsid w:val="002E3E22"/>
    <w:rsid w:val="002E4D9D"/>
    <w:rsid w:val="002E532B"/>
    <w:rsid w:val="002E768F"/>
    <w:rsid w:val="002F0B71"/>
    <w:rsid w:val="002F16CE"/>
    <w:rsid w:val="002F1C45"/>
    <w:rsid w:val="002F593F"/>
    <w:rsid w:val="002F7503"/>
    <w:rsid w:val="002F78FD"/>
    <w:rsid w:val="00306E19"/>
    <w:rsid w:val="003101C4"/>
    <w:rsid w:val="00310A23"/>
    <w:rsid w:val="00322107"/>
    <w:rsid w:val="00322321"/>
    <w:rsid w:val="00330E86"/>
    <w:rsid w:val="00332683"/>
    <w:rsid w:val="003327B2"/>
    <w:rsid w:val="003329C0"/>
    <w:rsid w:val="00334F29"/>
    <w:rsid w:val="00341A39"/>
    <w:rsid w:val="003429D9"/>
    <w:rsid w:val="0034508C"/>
    <w:rsid w:val="00346E8B"/>
    <w:rsid w:val="00351BD7"/>
    <w:rsid w:val="00352B68"/>
    <w:rsid w:val="00354A82"/>
    <w:rsid w:val="00357434"/>
    <w:rsid w:val="0036010B"/>
    <w:rsid w:val="003605C9"/>
    <w:rsid w:val="00361243"/>
    <w:rsid w:val="0036349E"/>
    <w:rsid w:val="00365CC5"/>
    <w:rsid w:val="0037138E"/>
    <w:rsid w:val="00375E60"/>
    <w:rsid w:val="00380DD3"/>
    <w:rsid w:val="00383504"/>
    <w:rsid w:val="00386118"/>
    <w:rsid w:val="00387D58"/>
    <w:rsid w:val="00392141"/>
    <w:rsid w:val="00394D80"/>
    <w:rsid w:val="003A3889"/>
    <w:rsid w:val="003A5EEF"/>
    <w:rsid w:val="003A78D9"/>
    <w:rsid w:val="003B14AE"/>
    <w:rsid w:val="003B1520"/>
    <w:rsid w:val="003B1951"/>
    <w:rsid w:val="003B3145"/>
    <w:rsid w:val="003B51FD"/>
    <w:rsid w:val="003B54F5"/>
    <w:rsid w:val="003B7C3A"/>
    <w:rsid w:val="003C0F53"/>
    <w:rsid w:val="003C3402"/>
    <w:rsid w:val="003C7301"/>
    <w:rsid w:val="003D1467"/>
    <w:rsid w:val="003D2A41"/>
    <w:rsid w:val="003D2B78"/>
    <w:rsid w:val="003D39CF"/>
    <w:rsid w:val="003D40AB"/>
    <w:rsid w:val="003D44C3"/>
    <w:rsid w:val="003D6A31"/>
    <w:rsid w:val="003D6C52"/>
    <w:rsid w:val="003E0261"/>
    <w:rsid w:val="003E206C"/>
    <w:rsid w:val="003E37E4"/>
    <w:rsid w:val="003E3C17"/>
    <w:rsid w:val="003E3E87"/>
    <w:rsid w:val="003E4003"/>
    <w:rsid w:val="003E4C86"/>
    <w:rsid w:val="003E4C9D"/>
    <w:rsid w:val="003E5AC9"/>
    <w:rsid w:val="003E69CC"/>
    <w:rsid w:val="003F060E"/>
    <w:rsid w:val="003F098E"/>
    <w:rsid w:val="003F0A70"/>
    <w:rsid w:val="003F4632"/>
    <w:rsid w:val="003F4DB7"/>
    <w:rsid w:val="003F570B"/>
    <w:rsid w:val="003F5D1F"/>
    <w:rsid w:val="003F7492"/>
    <w:rsid w:val="003F74FB"/>
    <w:rsid w:val="0040137D"/>
    <w:rsid w:val="00401D0B"/>
    <w:rsid w:val="00402553"/>
    <w:rsid w:val="00402C9D"/>
    <w:rsid w:val="00404B78"/>
    <w:rsid w:val="00405964"/>
    <w:rsid w:val="00405CC8"/>
    <w:rsid w:val="00410F73"/>
    <w:rsid w:val="00411017"/>
    <w:rsid w:val="00413448"/>
    <w:rsid w:val="00414A66"/>
    <w:rsid w:val="00415313"/>
    <w:rsid w:val="00415DF7"/>
    <w:rsid w:val="0041617D"/>
    <w:rsid w:val="00421C1A"/>
    <w:rsid w:val="004224B5"/>
    <w:rsid w:val="00422F56"/>
    <w:rsid w:val="004238F3"/>
    <w:rsid w:val="0042498E"/>
    <w:rsid w:val="004257F1"/>
    <w:rsid w:val="0042663D"/>
    <w:rsid w:val="00427775"/>
    <w:rsid w:val="00427949"/>
    <w:rsid w:val="00432D25"/>
    <w:rsid w:val="00434C8B"/>
    <w:rsid w:val="00436AEA"/>
    <w:rsid w:val="00440C53"/>
    <w:rsid w:val="00441962"/>
    <w:rsid w:val="00441A06"/>
    <w:rsid w:val="00444AEE"/>
    <w:rsid w:val="004478E8"/>
    <w:rsid w:val="00447CA4"/>
    <w:rsid w:val="00450AFB"/>
    <w:rsid w:val="00450D41"/>
    <w:rsid w:val="00450D94"/>
    <w:rsid w:val="00452576"/>
    <w:rsid w:val="00452840"/>
    <w:rsid w:val="00453935"/>
    <w:rsid w:val="00453EDD"/>
    <w:rsid w:val="004542D7"/>
    <w:rsid w:val="0045680B"/>
    <w:rsid w:val="00457C24"/>
    <w:rsid w:val="0046665B"/>
    <w:rsid w:val="00471D65"/>
    <w:rsid w:val="004734C2"/>
    <w:rsid w:val="004752BD"/>
    <w:rsid w:val="00486E12"/>
    <w:rsid w:val="00486E48"/>
    <w:rsid w:val="004913F1"/>
    <w:rsid w:val="00494DF1"/>
    <w:rsid w:val="004A2980"/>
    <w:rsid w:val="004A2C8B"/>
    <w:rsid w:val="004A58B1"/>
    <w:rsid w:val="004A5C61"/>
    <w:rsid w:val="004B1566"/>
    <w:rsid w:val="004B1EAC"/>
    <w:rsid w:val="004B29EF"/>
    <w:rsid w:val="004B5B07"/>
    <w:rsid w:val="004B5B90"/>
    <w:rsid w:val="004B7848"/>
    <w:rsid w:val="004C0049"/>
    <w:rsid w:val="004C0C34"/>
    <w:rsid w:val="004C1539"/>
    <w:rsid w:val="004C2DA1"/>
    <w:rsid w:val="004C3159"/>
    <w:rsid w:val="004C5507"/>
    <w:rsid w:val="004C74E0"/>
    <w:rsid w:val="004D03AE"/>
    <w:rsid w:val="004D2B80"/>
    <w:rsid w:val="004D31E5"/>
    <w:rsid w:val="004D41FA"/>
    <w:rsid w:val="004D515B"/>
    <w:rsid w:val="004D6987"/>
    <w:rsid w:val="004D69A9"/>
    <w:rsid w:val="004E5401"/>
    <w:rsid w:val="004E5784"/>
    <w:rsid w:val="004E6129"/>
    <w:rsid w:val="004E63A6"/>
    <w:rsid w:val="004E6473"/>
    <w:rsid w:val="004F2681"/>
    <w:rsid w:val="004F2826"/>
    <w:rsid w:val="004F2AED"/>
    <w:rsid w:val="004F4064"/>
    <w:rsid w:val="004F5A6A"/>
    <w:rsid w:val="004F5DEE"/>
    <w:rsid w:val="004F7188"/>
    <w:rsid w:val="00500BD4"/>
    <w:rsid w:val="00500C75"/>
    <w:rsid w:val="00501987"/>
    <w:rsid w:val="00502958"/>
    <w:rsid w:val="0051254C"/>
    <w:rsid w:val="005135A8"/>
    <w:rsid w:val="005136A2"/>
    <w:rsid w:val="0051438D"/>
    <w:rsid w:val="00514C05"/>
    <w:rsid w:val="00515668"/>
    <w:rsid w:val="005205A9"/>
    <w:rsid w:val="00520EE2"/>
    <w:rsid w:val="0052457E"/>
    <w:rsid w:val="0053083D"/>
    <w:rsid w:val="005322F5"/>
    <w:rsid w:val="00533480"/>
    <w:rsid w:val="005345D9"/>
    <w:rsid w:val="0053588A"/>
    <w:rsid w:val="0053633A"/>
    <w:rsid w:val="00537B1B"/>
    <w:rsid w:val="00537BAE"/>
    <w:rsid w:val="005404EA"/>
    <w:rsid w:val="00540AF3"/>
    <w:rsid w:val="00542F70"/>
    <w:rsid w:val="00544529"/>
    <w:rsid w:val="0054581A"/>
    <w:rsid w:val="00551BF1"/>
    <w:rsid w:val="0055327D"/>
    <w:rsid w:val="00560DFA"/>
    <w:rsid w:val="00561D18"/>
    <w:rsid w:val="00565D3D"/>
    <w:rsid w:val="00567844"/>
    <w:rsid w:val="00571814"/>
    <w:rsid w:val="00573388"/>
    <w:rsid w:val="0057359D"/>
    <w:rsid w:val="00576ECF"/>
    <w:rsid w:val="005815DA"/>
    <w:rsid w:val="005841CB"/>
    <w:rsid w:val="005846B2"/>
    <w:rsid w:val="00584E49"/>
    <w:rsid w:val="005864DC"/>
    <w:rsid w:val="00586FDA"/>
    <w:rsid w:val="00587B1D"/>
    <w:rsid w:val="00587E29"/>
    <w:rsid w:val="00591765"/>
    <w:rsid w:val="00591B2D"/>
    <w:rsid w:val="00592F3A"/>
    <w:rsid w:val="005937B1"/>
    <w:rsid w:val="00593C03"/>
    <w:rsid w:val="00596369"/>
    <w:rsid w:val="00596F2E"/>
    <w:rsid w:val="005A051A"/>
    <w:rsid w:val="005A55E2"/>
    <w:rsid w:val="005A5D6E"/>
    <w:rsid w:val="005A703F"/>
    <w:rsid w:val="005A7185"/>
    <w:rsid w:val="005A791C"/>
    <w:rsid w:val="005B06FC"/>
    <w:rsid w:val="005B0D2B"/>
    <w:rsid w:val="005B1B71"/>
    <w:rsid w:val="005B26AB"/>
    <w:rsid w:val="005B2A9D"/>
    <w:rsid w:val="005B2F1E"/>
    <w:rsid w:val="005B35CF"/>
    <w:rsid w:val="005B5530"/>
    <w:rsid w:val="005C141E"/>
    <w:rsid w:val="005C29E1"/>
    <w:rsid w:val="005C3857"/>
    <w:rsid w:val="005C3882"/>
    <w:rsid w:val="005C4785"/>
    <w:rsid w:val="005C6096"/>
    <w:rsid w:val="005C7C8D"/>
    <w:rsid w:val="005D1A5D"/>
    <w:rsid w:val="005D5E26"/>
    <w:rsid w:val="005D6DF4"/>
    <w:rsid w:val="005E07D0"/>
    <w:rsid w:val="005E196C"/>
    <w:rsid w:val="005E3FAF"/>
    <w:rsid w:val="005E6656"/>
    <w:rsid w:val="005E6F18"/>
    <w:rsid w:val="005E7E0B"/>
    <w:rsid w:val="005F15AB"/>
    <w:rsid w:val="005F1A37"/>
    <w:rsid w:val="005F3EA3"/>
    <w:rsid w:val="005F6083"/>
    <w:rsid w:val="005F6308"/>
    <w:rsid w:val="005F74CA"/>
    <w:rsid w:val="0060075F"/>
    <w:rsid w:val="00601485"/>
    <w:rsid w:val="00602ED8"/>
    <w:rsid w:val="00605741"/>
    <w:rsid w:val="006060E0"/>
    <w:rsid w:val="00606C18"/>
    <w:rsid w:val="00606E9A"/>
    <w:rsid w:val="00610BDC"/>
    <w:rsid w:val="00611C0C"/>
    <w:rsid w:val="00612C38"/>
    <w:rsid w:val="0061338B"/>
    <w:rsid w:val="006151CB"/>
    <w:rsid w:val="00616389"/>
    <w:rsid w:val="00616896"/>
    <w:rsid w:val="00620037"/>
    <w:rsid w:val="00622B5A"/>
    <w:rsid w:val="006237D5"/>
    <w:rsid w:val="00623AC7"/>
    <w:rsid w:val="00623F22"/>
    <w:rsid w:val="00623F91"/>
    <w:rsid w:val="0062545D"/>
    <w:rsid w:val="00625BB8"/>
    <w:rsid w:val="00627833"/>
    <w:rsid w:val="00630AE0"/>
    <w:rsid w:val="00630D10"/>
    <w:rsid w:val="0063213B"/>
    <w:rsid w:val="0063602F"/>
    <w:rsid w:val="00641224"/>
    <w:rsid w:val="00641447"/>
    <w:rsid w:val="00641970"/>
    <w:rsid w:val="00641F12"/>
    <w:rsid w:val="00643DF7"/>
    <w:rsid w:val="00644E4D"/>
    <w:rsid w:val="00644F34"/>
    <w:rsid w:val="0064758C"/>
    <w:rsid w:val="0064793D"/>
    <w:rsid w:val="00647D1D"/>
    <w:rsid w:val="0065396A"/>
    <w:rsid w:val="00657DA9"/>
    <w:rsid w:val="00661749"/>
    <w:rsid w:val="0066176C"/>
    <w:rsid w:val="006628F3"/>
    <w:rsid w:val="00663BA9"/>
    <w:rsid w:val="00664003"/>
    <w:rsid w:val="00667779"/>
    <w:rsid w:val="0067050B"/>
    <w:rsid w:val="00670DDC"/>
    <w:rsid w:val="00671684"/>
    <w:rsid w:val="0067286E"/>
    <w:rsid w:val="0067436E"/>
    <w:rsid w:val="0067750B"/>
    <w:rsid w:val="0068145C"/>
    <w:rsid w:val="00681E89"/>
    <w:rsid w:val="00682336"/>
    <w:rsid w:val="006847A2"/>
    <w:rsid w:val="00685921"/>
    <w:rsid w:val="00685A83"/>
    <w:rsid w:val="006873E3"/>
    <w:rsid w:val="0068776B"/>
    <w:rsid w:val="00690522"/>
    <w:rsid w:val="006923C8"/>
    <w:rsid w:val="006A0698"/>
    <w:rsid w:val="006A2527"/>
    <w:rsid w:val="006A2706"/>
    <w:rsid w:val="006A2EDC"/>
    <w:rsid w:val="006A3683"/>
    <w:rsid w:val="006A4B29"/>
    <w:rsid w:val="006A5D1B"/>
    <w:rsid w:val="006A6365"/>
    <w:rsid w:val="006A6944"/>
    <w:rsid w:val="006A78CA"/>
    <w:rsid w:val="006B06D8"/>
    <w:rsid w:val="006B22F3"/>
    <w:rsid w:val="006B2A17"/>
    <w:rsid w:val="006B2ADF"/>
    <w:rsid w:val="006B3DB2"/>
    <w:rsid w:val="006C2EBD"/>
    <w:rsid w:val="006C5D8B"/>
    <w:rsid w:val="006C6AC3"/>
    <w:rsid w:val="006C7E04"/>
    <w:rsid w:val="006D0678"/>
    <w:rsid w:val="006D6AC8"/>
    <w:rsid w:val="006D6CF7"/>
    <w:rsid w:val="006E2115"/>
    <w:rsid w:val="006E3E1E"/>
    <w:rsid w:val="006E3E85"/>
    <w:rsid w:val="006E4833"/>
    <w:rsid w:val="006E549D"/>
    <w:rsid w:val="006E581B"/>
    <w:rsid w:val="006E71FA"/>
    <w:rsid w:val="006E7E58"/>
    <w:rsid w:val="006F08E1"/>
    <w:rsid w:val="006F4D84"/>
    <w:rsid w:val="006F4E73"/>
    <w:rsid w:val="006F6A50"/>
    <w:rsid w:val="0070074F"/>
    <w:rsid w:val="00702F4D"/>
    <w:rsid w:val="00703EED"/>
    <w:rsid w:val="007057BB"/>
    <w:rsid w:val="0070693C"/>
    <w:rsid w:val="00706BFC"/>
    <w:rsid w:val="007109B2"/>
    <w:rsid w:val="00710FE3"/>
    <w:rsid w:val="0072538E"/>
    <w:rsid w:val="00726BC7"/>
    <w:rsid w:val="00726FFF"/>
    <w:rsid w:val="00727FCB"/>
    <w:rsid w:val="00732B5D"/>
    <w:rsid w:val="00733D5E"/>
    <w:rsid w:val="00737198"/>
    <w:rsid w:val="0074025E"/>
    <w:rsid w:val="0074346B"/>
    <w:rsid w:val="0074426B"/>
    <w:rsid w:val="007442F9"/>
    <w:rsid w:val="00747695"/>
    <w:rsid w:val="00755B68"/>
    <w:rsid w:val="007567C6"/>
    <w:rsid w:val="007568BE"/>
    <w:rsid w:val="00757456"/>
    <w:rsid w:val="00757D56"/>
    <w:rsid w:val="0076093D"/>
    <w:rsid w:val="00761E90"/>
    <w:rsid w:val="00762D48"/>
    <w:rsid w:val="007633C9"/>
    <w:rsid w:val="00763E20"/>
    <w:rsid w:val="00765B9B"/>
    <w:rsid w:val="007661EC"/>
    <w:rsid w:val="00770561"/>
    <w:rsid w:val="00772242"/>
    <w:rsid w:val="00772B39"/>
    <w:rsid w:val="00772DAE"/>
    <w:rsid w:val="00775722"/>
    <w:rsid w:val="007761F6"/>
    <w:rsid w:val="007777E5"/>
    <w:rsid w:val="007804A5"/>
    <w:rsid w:val="007825F8"/>
    <w:rsid w:val="00782D83"/>
    <w:rsid w:val="00783D20"/>
    <w:rsid w:val="0078572E"/>
    <w:rsid w:val="00786BCB"/>
    <w:rsid w:val="00787022"/>
    <w:rsid w:val="007902BA"/>
    <w:rsid w:val="007919D2"/>
    <w:rsid w:val="00792277"/>
    <w:rsid w:val="007952B6"/>
    <w:rsid w:val="007A04EF"/>
    <w:rsid w:val="007A52EC"/>
    <w:rsid w:val="007A5447"/>
    <w:rsid w:val="007A5601"/>
    <w:rsid w:val="007A79EC"/>
    <w:rsid w:val="007B00C7"/>
    <w:rsid w:val="007B30B0"/>
    <w:rsid w:val="007B53D5"/>
    <w:rsid w:val="007B60B9"/>
    <w:rsid w:val="007B64CC"/>
    <w:rsid w:val="007B7CE1"/>
    <w:rsid w:val="007B7EEA"/>
    <w:rsid w:val="007C3127"/>
    <w:rsid w:val="007C5317"/>
    <w:rsid w:val="007C5A91"/>
    <w:rsid w:val="007C5CE4"/>
    <w:rsid w:val="007C64A6"/>
    <w:rsid w:val="007D5049"/>
    <w:rsid w:val="007D711E"/>
    <w:rsid w:val="007E1F0E"/>
    <w:rsid w:val="007E2613"/>
    <w:rsid w:val="007E48F0"/>
    <w:rsid w:val="007F0E0E"/>
    <w:rsid w:val="007F21DD"/>
    <w:rsid w:val="007F3C87"/>
    <w:rsid w:val="007F3F04"/>
    <w:rsid w:val="007F554D"/>
    <w:rsid w:val="007F66D0"/>
    <w:rsid w:val="007F6F97"/>
    <w:rsid w:val="00801921"/>
    <w:rsid w:val="0080665F"/>
    <w:rsid w:val="0080796C"/>
    <w:rsid w:val="00811A39"/>
    <w:rsid w:val="00811D39"/>
    <w:rsid w:val="00812EE2"/>
    <w:rsid w:val="00813673"/>
    <w:rsid w:val="00813E80"/>
    <w:rsid w:val="008147E3"/>
    <w:rsid w:val="008150C6"/>
    <w:rsid w:val="00815562"/>
    <w:rsid w:val="00815F0D"/>
    <w:rsid w:val="008236A6"/>
    <w:rsid w:val="00826404"/>
    <w:rsid w:val="00826DC9"/>
    <w:rsid w:val="00831DEF"/>
    <w:rsid w:val="0083395C"/>
    <w:rsid w:val="008353C2"/>
    <w:rsid w:val="008364C8"/>
    <w:rsid w:val="0083789D"/>
    <w:rsid w:val="00843C22"/>
    <w:rsid w:val="00843EBE"/>
    <w:rsid w:val="00852FA4"/>
    <w:rsid w:val="00853217"/>
    <w:rsid w:val="00853B48"/>
    <w:rsid w:val="00854A9F"/>
    <w:rsid w:val="00854C01"/>
    <w:rsid w:val="00860D6B"/>
    <w:rsid w:val="00864900"/>
    <w:rsid w:val="0086529A"/>
    <w:rsid w:val="00865E8C"/>
    <w:rsid w:val="00866F36"/>
    <w:rsid w:val="00866F72"/>
    <w:rsid w:val="00867F2D"/>
    <w:rsid w:val="008717AC"/>
    <w:rsid w:val="00875D67"/>
    <w:rsid w:val="008764ED"/>
    <w:rsid w:val="00884F4C"/>
    <w:rsid w:val="00886087"/>
    <w:rsid w:val="00886F99"/>
    <w:rsid w:val="00892E40"/>
    <w:rsid w:val="00894834"/>
    <w:rsid w:val="00895C52"/>
    <w:rsid w:val="008A2EEF"/>
    <w:rsid w:val="008A35EB"/>
    <w:rsid w:val="008A4CFD"/>
    <w:rsid w:val="008A71D6"/>
    <w:rsid w:val="008B013E"/>
    <w:rsid w:val="008B188E"/>
    <w:rsid w:val="008B2DE4"/>
    <w:rsid w:val="008B3C1D"/>
    <w:rsid w:val="008B3D1A"/>
    <w:rsid w:val="008B497A"/>
    <w:rsid w:val="008B5499"/>
    <w:rsid w:val="008B58B2"/>
    <w:rsid w:val="008C07B8"/>
    <w:rsid w:val="008C7752"/>
    <w:rsid w:val="008C7D14"/>
    <w:rsid w:val="008D1EBF"/>
    <w:rsid w:val="008D77EF"/>
    <w:rsid w:val="008E2620"/>
    <w:rsid w:val="008E5163"/>
    <w:rsid w:val="008E55A4"/>
    <w:rsid w:val="008E6B65"/>
    <w:rsid w:val="008F0C00"/>
    <w:rsid w:val="008F275C"/>
    <w:rsid w:val="008F2C6F"/>
    <w:rsid w:val="008F6596"/>
    <w:rsid w:val="008F7667"/>
    <w:rsid w:val="009008FA"/>
    <w:rsid w:val="00903C87"/>
    <w:rsid w:val="009047C8"/>
    <w:rsid w:val="00906AF9"/>
    <w:rsid w:val="00906B9A"/>
    <w:rsid w:val="009077A4"/>
    <w:rsid w:val="00907A23"/>
    <w:rsid w:val="00912784"/>
    <w:rsid w:val="00913397"/>
    <w:rsid w:val="00913A3B"/>
    <w:rsid w:val="0091680B"/>
    <w:rsid w:val="00921285"/>
    <w:rsid w:val="009213DC"/>
    <w:rsid w:val="00921A7E"/>
    <w:rsid w:val="0092364F"/>
    <w:rsid w:val="0092402A"/>
    <w:rsid w:val="009255BD"/>
    <w:rsid w:val="009302BB"/>
    <w:rsid w:val="0093159F"/>
    <w:rsid w:val="00931814"/>
    <w:rsid w:val="00931EB1"/>
    <w:rsid w:val="009351D7"/>
    <w:rsid w:val="0093623A"/>
    <w:rsid w:val="009375E3"/>
    <w:rsid w:val="009402C1"/>
    <w:rsid w:val="009406AC"/>
    <w:rsid w:val="00941B71"/>
    <w:rsid w:val="0094294C"/>
    <w:rsid w:val="00945B65"/>
    <w:rsid w:val="00946588"/>
    <w:rsid w:val="00946D10"/>
    <w:rsid w:val="00954DF3"/>
    <w:rsid w:val="00960AE3"/>
    <w:rsid w:val="00964484"/>
    <w:rsid w:val="009646EA"/>
    <w:rsid w:val="00973C45"/>
    <w:rsid w:val="009762F1"/>
    <w:rsid w:val="00980F65"/>
    <w:rsid w:val="00982CD0"/>
    <w:rsid w:val="0098324C"/>
    <w:rsid w:val="009853F7"/>
    <w:rsid w:val="0098594C"/>
    <w:rsid w:val="00986D16"/>
    <w:rsid w:val="0098736E"/>
    <w:rsid w:val="0099092D"/>
    <w:rsid w:val="009A018F"/>
    <w:rsid w:val="009A0B5E"/>
    <w:rsid w:val="009A2F3B"/>
    <w:rsid w:val="009A4D7C"/>
    <w:rsid w:val="009A5ADE"/>
    <w:rsid w:val="009A6248"/>
    <w:rsid w:val="009A641B"/>
    <w:rsid w:val="009A682C"/>
    <w:rsid w:val="009A7D04"/>
    <w:rsid w:val="009B0E0B"/>
    <w:rsid w:val="009B1885"/>
    <w:rsid w:val="009B66B4"/>
    <w:rsid w:val="009C0451"/>
    <w:rsid w:val="009C0BFD"/>
    <w:rsid w:val="009C45BD"/>
    <w:rsid w:val="009C4714"/>
    <w:rsid w:val="009C4B45"/>
    <w:rsid w:val="009C4E0D"/>
    <w:rsid w:val="009C641D"/>
    <w:rsid w:val="009C7C20"/>
    <w:rsid w:val="009D104E"/>
    <w:rsid w:val="009D1D01"/>
    <w:rsid w:val="009D2AF1"/>
    <w:rsid w:val="009D305F"/>
    <w:rsid w:val="009D3B55"/>
    <w:rsid w:val="009D4859"/>
    <w:rsid w:val="009D661F"/>
    <w:rsid w:val="009D6AE3"/>
    <w:rsid w:val="009E0221"/>
    <w:rsid w:val="009E05E3"/>
    <w:rsid w:val="009E0E8D"/>
    <w:rsid w:val="009E2F09"/>
    <w:rsid w:val="009E40DC"/>
    <w:rsid w:val="009E6D04"/>
    <w:rsid w:val="009E7401"/>
    <w:rsid w:val="009E7C14"/>
    <w:rsid w:val="009F356D"/>
    <w:rsid w:val="009F774D"/>
    <w:rsid w:val="00A00097"/>
    <w:rsid w:val="00A00907"/>
    <w:rsid w:val="00A0352F"/>
    <w:rsid w:val="00A079A2"/>
    <w:rsid w:val="00A07AF7"/>
    <w:rsid w:val="00A10D2B"/>
    <w:rsid w:val="00A11713"/>
    <w:rsid w:val="00A11849"/>
    <w:rsid w:val="00A11C96"/>
    <w:rsid w:val="00A13F6C"/>
    <w:rsid w:val="00A15777"/>
    <w:rsid w:val="00A16BB3"/>
    <w:rsid w:val="00A20D83"/>
    <w:rsid w:val="00A25902"/>
    <w:rsid w:val="00A26158"/>
    <w:rsid w:val="00A2655D"/>
    <w:rsid w:val="00A267E0"/>
    <w:rsid w:val="00A319A4"/>
    <w:rsid w:val="00A32130"/>
    <w:rsid w:val="00A32D0A"/>
    <w:rsid w:val="00A342E1"/>
    <w:rsid w:val="00A3662B"/>
    <w:rsid w:val="00A41C87"/>
    <w:rsid w:val="00A41E2F"/>
    <w:rsid w:val="00A422C3"/>
    <w:rsid w:val="00A456FA"/>
    <w:rsid w:val="00A46BB1"/>
    <w:rsid w:val="00A47347"/>
    <w:rsid w:val="00A5168B"/>
    <w:rsid w:val="00A52EDE"/>
    <w:rsid w:val="00A55D04"/>
    <w:rsid w:val="00A61BFB"/>
    <w:rsid w:val="00A65C01"/>
    <w:rsid w:val="00A66457"/>
    <w:rsid w:val="00A667A8"/>
    <w:rsid w:val="00A71D77"/>
    <w:rsid w:val="00A748E6"/>
    <w:rsid w:val="00A75446"/>
    <w:rsid w:val="00A865E4"/>
    <w:rsid w:val="00A8692D"/>
    <w:rsid w:val="00A87047"/>
    <w:rsid w:val="00A873D5"/>
    <w:rsid w:val="00A879B2"/>
    <w:rsid w:val="00A928CD"/>
    <w:rsid w:val="00A92CBF"/>
    <w:rsid w:val="00A93848"/>
    <w:rsid w:val="00A95E5E"/>
    <w:rsid w:val="00A96D17"/>
    <w:rsid w:val="00AA308F"/>
    <w:rsid w:val="00AA30FA"/>
    <w:rsid w:val="00AA44C3"/>
    <w:rsid w:val="00AA4F8C"/>
    <w:rsid w:val="00AB3A0B"/>
    <w:rsid w:val="00AB4E3D"/>
    <w:rsid w:val="00AB5B05"/>
    <w:rsid w:val="00AB756D"/>
    <w:rsid w:val="00AB7A13"/>
    <w:rsid w:val="00AC01EB"/>
    <w:rsid w:val="00AC0346"/>
    <w:rsid w:val="00AC45C4"/>
    <w:rsid w:val="00AC5360"/>
    <w:rsid w:val="00AD1E65"/>
    <w:rsid w:val="00AD4110"/>
    <w:rsid w:val="00AD5B9B"/>
    <w:rsid w:val="00AD6A33"/>
    <w:rsid w:val="00AE0E22"/>
    <w:rsid w:val="00AE3B93"/>
    <w:rsid w:val="00AE468D"/>
    <w:rsid w:val="00AE7389"/>
    <w:rsid w:val="00AF008A"/>
    <w:rsid w:val="00AF0988"/>
    <w:rsid w:val="00AF2046"/>
    <w:rsid w:val="00AF36A6"/>
    <w:rsid w:val="00AF5398"/>
    <w:rsid w:val="00B00C48"/>
    <w:rsid w:val="00B02AE3"/>
    <w:rsid w:val="00B03AD8"/>
    <w:rsid w:val="00B0422D"/>
    <w:rsid w:val="00B04402"/>
    <w:rsid w:val="00B118C5"/>
    <w:rsid w:val="00B1216D"/>
    <w:rsid w:val="00B12FA6"/>
    <w:rsid w:val="00B133DD"/>
    <w:rsid w:val="00B13F6A"/>
    <w:rsid w:val="00B1542D"/>
    <w:rsid w:val="00B173CF"/>
    <w:rsid w:val="00B212A3"/>
    <w:rsid w:val="00B219D1"/>
    <w:rsid w:val="00B233FC"/>
    <w:rsid w:val="00B24603"/>
    <w:rsid w:val="00B24B20"/>
    <w:rsid w:val="00B27048"/>
    <w:rsid w:val="00B31508"/>
    <w:rsid w:val="00B32362"/>
    <w:rsid w:val="00B33785"/>
    <w:rsid w:val="00B349B8"/>
    <w:rsid w:val="00B35713"/>
    <w:rsid w:val="00B35982"/>
    <w:rsid w:val="00B4029A"/>
    <w:rsid w:val="00B41756"/>
    <w:rsid w:val="00B45FB6"/>
    <w:rsid w:val="00B53F35"/>
    <w:rsid w:val="00B552D3"/>
    <w:rsid w:val="00B56A27"/>
    <w:rsid w:val="00B5709A"/>
    <w:rsid w:val="00B62C5E"/>
    <w:rsid w:val="00B64730"/>
    <w:rsid w:val="00B64E70"/>
    <w:rsid w:val="00B669A4"/>
    <w:rsid w:val="00B701AF"/>
    <w:rsid w:val="00B715AC"/>
    <w:rsid w:val="00B7558F"/>
    <w:rsid w:val="00B75873"/>
    <w:rsid w:val="00B76F85"/>
    <w:rsid w:val="00B775A4"/>
    <w:rsid w:val="00B7776D"/>
    <w:rsid w:val="00B847DB"/>
    <w:rsid w:val="00B9035F"/>
    <w:rsid w:val="00B90686"/>
    <w:rsid w:val="00B93284"/>
    <w:rsid w:val="00B936D2"/>
    <w:rsid w:val="00B9461C"/>
    <w:rsid w:val="00B9634B"/>
    <w:rsid w:val="00B9727B"/>
    <w:rsid w:val="00B972A5"/>
    <w:rsid w:val="00BA0161"/>
    <w:rsid w:val="00BA0874"/>
    <w:rsid w:val="00BA0AFC"/>
    <w:rsid w:val="00BA2AD2"/>
    <w:rsid w:val="00BA5119"/>
    <w:rsid w:val="00BA5CD2"/>
    <w:rsid w:val="00BB0A30"/>
    <w:rsid w:val="00BB13A7"/>
    <w:rsid w:val="00BB1461"/>
    <w:rsid w:val="00BB2FD6"/>
    <w:rsid w:val="00BB4B72"/>
    <w:rsid w:val="00BB52FB"/>
    <w:rsid w:val="00BB6783"/>
    <w:rsid w:val="00BB7196"/>
    <w:rsid w:val="00BC1E64"/>
    <w:rsid w:val="00BC2586"/>
    <w:rsid w:val="00BC3343"/>
    <w:rsid w:val="00BC524F"/>
    <w:rsid w:val="00BC7C23"/>
    <w:rsid w:val="00BD30D2"/>
    <w:rsid w:val="00BD331E"/>
    <w:rsid w:val="00BD5F83"/>
    <w:rsid w:val="00BD7C0A"/>
    <w:rsid w:val="00BE17ED"/>
    <w:rsid w:val="00BE1CA8"/>
    <w:rsid w:val="00BE4F38"/>
    <w:rsid w:val="00BF00CB"/>
    <w:rsid w:val="00BF3371"/>
    <w:rsid w:val="00BF3C29"/>
    <w:rsid w:val="00BF3DAC"/>
    <w:rsid w:val="00BF5AB2"/>
    <w:rsid w:val="00BF66E1"/>
    <w:rsid w:val="00C02856"/>
    <w:rsid w:val="00C02C6C"/>
    <w:rsid w:val="00C03647"/>
    <w:rsid w:val="00C04892"/>
    <w:rsid w:val="00C05B0C"/>
    <w:rsid w:val="00C0629B"/>
    <w:rsid w:val="00C11371"/>
    <w:rsid w:val="00C142B0"/>
    <w:rsid w:val="00C20B68"/>
    <w:rsid w:val="00C21CF9"/>
    <w:rsid w:val="00C24186"/>
    <w:rsid w:val="00C24779"/>
    <w:rsid w:val="00C24FD9"/>
    <w:rsid w:val="00C25E82"/>
    <w:rsid w:val="00C27384"/>
    <w:rsid w:val="00C30178"/>
    <w:rsid w:val="00C33516"/>
    <w:rsid w:val="00C33A4D"/>
    <w:rsid w:val="00C3425E"/>
    <w:rsid w:val="00C3436D"/>
    <w:rsid w:val="00C3524A"/>
    <w:rsid w:val="00C37CEE"/>
    <w:rsid w:val="00C40A38"/>
    <w:rsid w:val="00C42688"/>
    <w:rsid w:val="00C4305D"/>
    <w:rsid w:val="00C43D01"/>
    <w:rsid w:val="00C453A0"/>
    <w:rsid w:val="00C46124"/>
    <w:rsid w:val="00C50CA9"/>
    <w:rsid w:val="00C51931"/>
    <w:rsid w:val="00C53D29"/>
    <w:rsid w:val="00C55063"/>
    <w:rsid w:val="00C57477"/>
    <w:rsid w:val="00C60EC4"/>
    <w:rsid w:val="00C623F5"/>
    <w:rsid w:val="00C663BA"/>
    <w:rsid w:val="00C66870"/>
    <w:rsid w:val="00C71138"/>
    <w:rsid w:val="00C72947"/>
    <w:rsid w:val="00C72CFF"/>
    <w:rsid w:val="00C762AE"/>
    <w:rsid w:val="00C76A2F"/>
    <w:rsid w:val="00C80A67"/>
    <w:rsid w:val="00C81EB7"/>
    <w:rsid w:val="00C83EFD"/>
    <w:rsid w:val="00C84844"/>
    <w:rsid w:val="00C86666"/>
    <w:rsid w:val="00C87027"/>
    <w:rsid w:val="00C90DDA"/>
    <w:rsid w:val="00C91218"/>
    <w:rsid w:val="00C956F1"/>
    <w:rsid w:val="00CA0D53"/>
    <w:rsid w:val="00CA3587"/>
    <w:rsid w:val="00CA708F"/>
    <w:rsid w:val="00CB0659"/>
    <w:rsid w:val="00CB1387"/>
    <w:rsid w:val="00CB24FD"/>
    <w:rsid w:val="00CB2B66"/>
    <w:rsid w:val="00CB4B13"/>
    <w:rsid w:val="00CB5565"/>
    <w:rsid w:val="00CB5C29"/>
    <w:rsid w:val="00CC037B"/>
    <w:rsid w:val="00CC342A"/>
    <w:rsid w:val="00CC5813"/>
    <w:rsid w:val="00CC78AB"/>
    <w:rsid w:val="00CD2541"/>
    <w:rsid w:val="00CD2971"/>
    <w:rsid w:val="00CD34A9"/>
    <w:rsid w:val="00CD34E7"/>
    <w:rsid w:val="00CD48A3"/>
    <w:rsid w:val="00CD4972"/>
    <w:rsid w:val="00CD4E9B"/>
    <w:rsid w:val="00CD5658"/>
    <w:rsid w:val="00CD6519"/>
    <w:rsid w:val="00CD69EE"/>
    <w:rsid w:val="00CE1316"/>
    <w:rsid w:val="00CE30BD"/>
    <w:rsid w:val="00CE568C"/>
    <w:rsid w:val="00CE6927"/>
    <w:rsid w:val="00CF72DB"/>
    <w:rsid w:val="00D01BCF"/>
    <w:rsid w:val="00D021D3"/>
    <w:rsid w:val="00D03199"/>
    <w:rsid w:val="00D03777"/>
    <w:rsid w:val="00D043A6"/>
    <w:rsid w:val="00D04400"/>
    <w:rsid w:val="00D06140"/>
    <w:rsid w:val="00D103B4"/>
    <w:rsid w:val="00D1510B"/>
    <w:rsid w:val="00D16375"/>
    <w:rsid w:val="00D2186B"/>
    <w:rsid w:val="00D225B4"/>
    <w:rsid w:val="00D242D3"/>
    <w:rsid w:val="00D30A74"/>
    <w:rsid w:val="00D32290"/>
    <w:rsid w:val="00D32FDF"/>
    <w:rsid w:val="00D344C3"/>
    <w:rsid w:val="00D373D7"/>
    <w:rsid w:val="00D41FAB"/>
    <w:rsid w:val="00D43443"/>
    <w:rsid w:val="00D51668"/>
    <w:rsid w:val="00D52512"/>
    <w:rsid w:val="00D551EC"/>
    <w:rsid w:val="00D564D3"/>
    <w:rsid w:val="00D60D58"/>
    <w:rsid w:val="00D60D9E"/>
    <w:rsid w:val="00D61625"/>
    <w:rsid w:val="00D618DF"/>
    <w:rsid w:val="00D624BE"/>
    <w:rsid w:val="00D62CDE"/>
    <w:rsid w:val="00D64547"/>
    <w:rsid w:val="00D6516E"/>
    <w:rsid w:val="00D6659A"/>
    <w:rsid w:val="00D67450"/>
    <w:rsid w:val="00D677A7"/>
    <w:rsid w:val="00D67FA9"/>
    <w:rsid w:val="00D700FB"/>
    <w:rsid w:val="00D73631"/>
    <w:rsid w:val="00D7385E"/>
    <w:rsid w:val="00D74CEF"/>
    <w:rsid w:val="00D77451"/>
    <w:rsid w:val="00D80ADB"/>
    <w:rsid w:val="00D83338"/>
    <w:rsid w:val="00D84653"/>
    <w:rsid w:val="00D84ADD"/>
    <w:rsid w:val="00D852FD"/>
    <w:rsid w:val="00D85CD5"/>
    <w:rsid w:val="00D90EC0"/>
    <w:rsid w:val="00D9172C"/>
    <w:rsid w:val="00D9240C"/>
    <w:rsid w:val="00D92AD4"/>
    <w:rsid w:val="00D94869"/>
    <w:rsid w:val="00D948E0"/>
    <w:rsid w:val="00D9508F"/>
    <w:rsid w:val="00D96DA2"/>
    <w:rsid w:val="00DA1349"/>
    <w:rsid w:val="00DA188B"/>
    <w:rsid w:val="00DA6AEC"/>
    <w:rsid w:val="00DB18F6"/>
    <w:rsid w:val="00DB6482"/>
    <w:rsid w:val="00DB78C0"/>
    <w:rsid w:val="00DB794E"/>
    <w:rsid w:val="00DB7CD3"/>
    <w:rsid w:val="00DC0A5F"/>
    <w:rsid w:val="00DC0F0D"/>
    <w:rsid w:val="00DC4951"/>
    <w:rsid w:val="00DC4B10"/>
    <w:rsid w:val="00DC6029"/>
    <w:rsid w:val="00DC7999"/>
    <w:rsid w:val="00DC7F62"/>
    <w:rsid w:val="00DD02B1"/>
    <w:rsid w:val="00DD0A90"/>
    <w:rsid w:val="00DD0D01"/>
    <w:rsid w:val="00DD5FEF"/>
    <w:rsid w:val="00DD6503"/>
    <w:rsid w:val="00DD66DE"/>
    <w:rsid w:val="00DE02BA"/>
    <w:rsid w:val="00DE037D"/>
    <w:rsid w:val="00DE10C5"/>
    <w:rsid w:val="00DE41DF"/>
    <w:rsid w:val="00DE6C3E"/>
    <w:rsid w:val="00DF1A28"/>
    <w:rsid w:val="00DF5207"/>
    <w:rsid w:val="00DF64C1"/>
    <w:rsid w:val="00E11861"/>
    <w:rsid w:val="00E11C33"/>
    <w:rsid w:val="00E13961"/>
    <w:rsid w:val="00E14651"/>
    <w:rsid w:val="00E14A42"/>
    <w:rsid w:val="00E21597"/>
    <w:rsid w:val="00E22B27"/>
    <w:rsid w:val="00E23341"/>
    <w:rsid w:val="00E239DB"/>
    <w:rsid w:val="00E26D4C"/>
    <w:rsid w:val="00E32C00"/>
    <w:rsid w:val="00E3319B"/>
    <w:rsid w:val="00E37737"/>
    <w:rsid w:val="00E3776E"/>
    <w:rsid w:val="00E37B7A"/>
    <w:rsid w:val="00E37C9C"/>
    <w:rsid w:val="00E43527"/>
    <w:rsid w:val="00E45AC7"/>
    <w:rsid w:val="00E51A43"/>
    <w:rsid w:val="00E52E80"/>
    <w:rsid w:val="00E542A6"/>
    <w:rsid w:val="00E563B1"/>
    <w:rsid w:val="00E602D8"/>
    <w:rsid w:val="00E625B0"/>
    <w:rsid w:val="00E6320D"/>
    <w:rsid w:val="00E63D18"/>
    <w:rsid w:val="00E64507"/>
    <w:rsid w:val="00E652D2"/>
    <w:rsid w:val="00E66982"/>
    <w:rsid w:val="00E706A1"/>
    <w:rsid w:val="00E706FF"/>
    <w:rsid w:val="00E7100E"/>
    <w:rsid w:val="00E74645"/>
    <w:rsid w:val="00E76971"/>
    <w:rsid w:val="00E801C3"/>
    <w:rsid w:val="00E807F3"/>
    <w:rsid w:val="00E80937"/>
    <w:rsid w:val="00E83596"/>
    <w:rsid w:val="00E842A0"/>
    <w:rsid w:val="00E85E29"/>
    <w:rsid w:val="00E9116B"/>
    <w:rsid w:val="00E912F1"/>
    <w:rsid w:val="00E91F91"/>
    <w:rsid w:val="00E93526"/>
    <w:rsid w:val="00E944D2"/>
    <w:rsid w:val="00E95267"/>
    <w:rsid w:val="00E97BE0"/>
    <w:rsid w:val="00EA1629"/>
    <w:rsid w:val="00EA2839"/>
    <w:rsid w:val="00EA30CC"/>
    <w:rsid w:val="00EA41D8"/>
    <w:rsid w:val="00EA472D"/>
    <w:rsid w:val="00EA52E1"/>
    <w:rsid w:val="00EA5903"/>
    <w:rsid w:val="00EB3363"/>
    <w:rsid w:val="00EB39FE"/>
    <w:rsid w:val="00EB40F8"/>
    <w:rsid w:val="00EB790A"/>
    <w:rsid w:val="00EC2CDA"/>
    <w:rsid w:val="00EC36E5"/>
    <w:rsid w:val="00EC3D4E"/>
    <w:rsid w:val="00EC4C7A"/>
    <w:rsid w:val="00EC4F10"/>
    <w:rsid w:val="00EC7473"/>
    <w:rsid w:val="00EC779C"/>
    <w:rsid w:val="00EE09D7"/>
    <w:rsid w:val="00EE0D7D"/>
    <w:rsid w:val="00EE2EDD"/>
    <w:rsid w:val="00EE2FDF"/>
    <w:rsid w:val="00EE3BB4"/>
    <w:rsid w:val="00EE46D8"/>
    <w:rsid w:val="00EE4E28"/>
    <w:rsid w:val="00EE4F4E"/>
    <w:rsid w:val="00EE5469"/>
    <w:rsid w:val="00EE7230"/>
    <w:rsid w:val="00EF0764"/>
    <w:rsid w:val="00EF0ABB"/>
    <w:rsid w:val="00EF1398"/>
    <w:rsid w:val="00EF27D3"/>
    <w:rsid w:val="00EF3567"/>
    <w:rsid w:val="00EF3715"/>
    <w:rsid w:val="00EF45CC"/>
    <w:rsid w:val="00EF5178"/>
    <w:rsid w:val="00EF6B9B"/>
    <w:rsid w:val="00F02C60"/>
    <w:rsid w:val="00F03F29"/>
    <w:rsid w:val="00F06DAF"/>
    <w:rsid w:val="00F14349"/>
    <w:rsid w:val="00F147AE"/>
    <w:rsid w:val="00F15F4B"/>
    <w:rsid w:val="00F17993"/>
    <w:rsid w:val="00F17DB5"/>
    <w:rsid w:val="00F235A7"/>
    <w:rsid w:val="00F23DC2"/>
    <w:rsid w:val="00F3271A"/>
    <w:rsid w:val="00F32BAD"/>
    <w:rsid w:val="00F34014"/>
    <w:rsid w:val="00F342D5"/>
    <w:rsid w:val="00F346B5"/>
    <w:rsid w:val="00F35EDD"/>
    <w:rsid w:val="00F37EBE"/>
    <w:rsid w:val="00F419AE"/>
    <w:rsid w:val="00F4234C"/>
    <w:rsid w:val="00F42CF7"/>
    <w:rsid w:val="00F46967"/>
    <w:rsid w:val="00F55027"/>
    <w:rsid w:val="00F56FDD"/>
    <w:rsid w:val="00F6280C"/>
    <w:rsid w:val="00F6599A"/>
    <w:rsid w:val="00F72646"/>
    <w:rsid w:val="00F7358D"/>
    <w:rsid w:val="00F7388F"/>
    <w:rsid w:val="00F739BC"/>
    <w:rsid w:val="00F8319D"/>
    <w:rsid w:val="00F833FC"/>
    <w:rsid w:val="00F83B0B"/>
    <w:rsid w:val="00F8541D"/>
    <w:rsid w:val="00F87A3F"/>
    <w:rsid w:val="00F9135C"/>
    <w:rsid w:val="00F9582D"/>
    <w:rsid w:val="00FA0BF1"/>
    <w:rsid w:val="00FA11E3"/>
    <w:rsid w:val="00FA2CAA"/>
    <w:rsid w:val="00FA3C69"/>
    <w:rsid w:val="00FA40DC"/>
    <w:rsid w:val="00FA4199"/>
    <w:rsid w:val="00FA748B"/>
    <w:rsid w:val="00FA7C2B"/>
    <w:rsid w:val="00FB0F86"/>
    <w:rsid w:val="00FB3820"/>
    <w:rsid w:val="00FB44CE"/>
    <w:rsid w:val="00FB5624"/>
    <w:rsid w:val="00FB57F1"/>
    <w:rsid w:val="00FB65F3"/>
    <w:rsid w:val="00FC0225"/>
    <w:rsid w:val="00FC1A23"/>
    <w:rsid w:val="00FC1D23"/>
    <w:rsid w:val="00FC354D"/>
    <w:rsid w:val="00FC3C71"/>
    <w:rsid w:val="00FC485B"/>
    <w:rsid w:val="00FC4C09"/>
    <w:rsid w:val="00FC5B06"/>
    <w:rsid w:val="00FC6C93"/>
    <w:rsid w:val="00FD590F"/>
    <w:rsid w:val="00FD5FE5"/>
    <w:rsid w:val="00FD7214"/>
    <w:rsid w:val="00FE0C15"/>
    <w:rsid w:val="00FE2493"/>
    <w:rsid w:val="00FE5823"/>
    <w:rsid w:val="00FE5BC1"/>
    <w:rsid w:val="00FE7C15"/>
    <w:rsid w:val="00FF3212"/>
    <w:rsid w:val="00FF4766"/>
    <w:rsid w:val="00FF4AA6"/>
    <w:rsid w:val="00FF5E5B"/>
    <w:rsid w:val="00FF60EE"/>
    <w:rsid w:val="00FF6B2A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1FE00"/>
  <w15:docId w15:val="{DE6F65AD-B38F-4C3F-9FDC-10916B8A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aliases w:val="Section,Section Heading,SECTION,Chapter,Hoofdstukkop"/>
    <w:basedOn w:val="Normln"/>
    <w:next w:val="Normln"/>
    <w:link w:val="Nadpis1Char"/>
    <w:qFormat/>
    <w:rsid w:val="00BA2AD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Nadpis2">
    <w:name w:val="heading 2"/>
    <w:aliases w:val="Major,Reset numbering,Centerhead Char,Centerhead"/>
    <w:basedOn w:val="Normln"/>
    <w:next w:val="Normln"/>
    <w:link w:val="Nadpis2Char"/>
    <w:unhideWhenUsed/>
    <w:qFormat/>
    <w:rsid w:val="00C550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A0874"/>
    <w:pPr>
      <w:keepNext/>
      <w:keepLines/>
      <w:spacing w:before="200" w:after="0" w:line="240" w:lineRule="auto"/>
      <w:ind w:left="284"/>
      <w:outlineLvl w:val="2"/>
    </w:pPr>
    <w:rPr>
      <w:rFonts w:ascii="Times New Roman" w:eastAsiaTheme="majorEastAsia" w:hAnsi="Times New Roman" w:cstheme="majorBidi"/>
      <w:b/>
      <w:bCs/>
      <w:color w:val="4F81BD" w:themeColor="accent1"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22107"/>
    <w:pPr>
      <w:ind w:left="720"/>
      <w:contextualSpacing/>
    </w:pPr>
  </w:style>
  <w:style w:type="paragraph" w:customStyle="1" w:styleId="Nadpis-hlavn">
    <w:name w:val="Nadpis - hlavní"/>
    <w:basedOn w:val="Normln"/>
    <w:link w:val="Nadpis-hlavnChar"/>
    <w:rsid w:val="00BB4B72"/>
    <w:pPr>
      <w:jc w:val="center"/>
    </w:pPr>
    <w:rPr>
      <w:rFonts w:ascii="Times New Roman" w:hAnsi="Times New Roman" w:cs="Times New Roman"/>
      <w:b/>
      <w:sz w:val="28"/>
      <w:szCs w:val="28"/>
    </w:rPr>
  </w:style>
  <w:style w:type="paragraph" w:customStyle="1" w:styleId="Nadpis-vedlej">
    <w:name w:val="Nadpis - vedlejší"/>
    <w:basedOn w:val="Normln"/>
    <w:link w:val="Nadpis-vedlejChar"/>
    <w:rsid w:val="00FB65F3"/>
    <w:pPr>
      <w:spacing w:after="100"/>
      <w:ind w:left="36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Nadpis-hlavnChar">
    <w:name w:val="Nadpis - hlavní Char"/>
    <w:basedOn w:val="Standardnpsmoodstavce"/>
    <w:link w:val="Nadpis-hlavn"/>
    <w:rsid w:val="00BB4B72"/>
    <w:rPr>
      <w:rFonts w:ascii="Times New Roman" w:hAnsi="Times New Roman" w:cs="Times New Roman"/>
      <w:b/>
      <w:sz w:val="28"/>
      <w:szCs w:val="28"/>
    </w:rPr>
  </w:style>
  <w:style w:type="paragraph" w:customStyle="1" w:styleId="Odrky">
    <w:name w:val="Odrážky"/>
    <w:basedOn w:val="Odstavecseseznamem"/>
    <w:link w:val="OdrkyChar"/>
    <w:qFormat/>
    <w:rsid w:val="00FB65F3"/>
    <w:pPr>
      <w:numPr>
        <w:numId w:val="1"/>
      </w:num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dpis-vedlejChar">
    <w:name w:val="Nadpis - vedlejší Char"/>
    <w:basedOn w:val="Standardnpsmoodstavce"/>
    <w:link w:val="Nadpis-vedlej"/>
    <w:rsid w:val="00FB65F3"/>
    <w:rPr>
      <w:rFonts w:ascii="Times New Roman" w:hAnsi="Times New Roman" w:cs="Times New Roman"/>
      <w:b/>
      <w:sz w:val="24"/>
      <w:szCs w:val="24"/>
    </w:rPr>
  </w:style>
  <w:style w:type="paragraph" w:customStyle="1" w:styleId="Text">
    <w:name w:val="Text"/>
    <w:basedOn w:val="Normln"/>
    <w:link w:val="TextChar"/>
    <w:qFormat/>
    <w:rsid w:val="00410F73"/>
    <w:pPr>
      <w:spacing w:after="0"/>
      <w:ind w:left="360"/>
      <w:jc w:val="both"/>
    </w:pPr>
    <w:rPr>
      <w:rFonts w:ascii="Times New Roman" w:hAnsi="Times New Roman" w:cs="Times New Roman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B4B72"/>
  </w:style>
  <w:style w:type="character" w:customStyle="1" w:styleId="OdrkyChar">
    <w:name w:val="Odrážky Char"/>
    <w:basedOn w:val="OdstavecseseznamemChar"/>
    <w:link w:val="Odrky"/>
    <w:rsid w:val="00FB65F3"/>
    <w:rPr>
      <w:rFonts w:ascii="Times New Roman" w:hAnsi="Times New Roman" w:cs="Times New Roman"/>
      <w:sz w:val="24"/>
      <w:szCs w:val="24"/>
    </w:rPr>
  </w:style>
  <w:style w:type="character" w:customStyle="1" w:styleId="TextChar">
    <w:name w:val="Text Char"/>
    <w:basedOn w:val="Standardnpsmoodstavce"/>
    <w:link w:val="Text"/>
    <w:rsid w:val="00410F73"/>
    <w:rPr>
      <w:rFonts w:ascii="Times New Roman" w:hAnsi="Times New Roman" w:cs="Times New Roman"/>
      <w:szCs w:val="24"/>
    </w:rPr>
  </w:style>
  <w:style w:type="paragraph" w:customStyle="1" w:styleId="Nadpis-podtren">
    <w:name w:val="Nadpis - podtržený"/>
    <w:basedOn w:val="Nadpis-vedlej"/>
    <w:link w:val="Nadpis-podtrenChar"/>
    <w:rsid w:val="00FB65F3"/>
    <w:rPr>
      <w:b w:val="0"/>
      <w:u w:val="single"/>
    </w:rPr>
  </w:style>
  <w:style w:type="character" w:customStyle="1" w:styleId="Nadpis-podtrenChar">
    <w:name w:val="Nadpis - podtržený Char"/>
    <w:basedOn w:val="Nadpis-vedlejChar"/>
    <w:link w:val="Nadpis-podtren"/>
    <w:rsid w:val="00FB65F3"/>
    <w:rPr>
      <w:rFonts w:ascii="Times New Roman" w:hAnsi="Times New Roman" w:cs="Times New Roman"/>
      <w:b w:val="0"/>
      <w:sz w:val="24"/>
      <w:szCs w:val="24"/>
      <w:u w:val="single"/>
    </w:rPr>
  </w:style>
  <w:style w:type="table" w:styleId="Mkatabulky">
    <w:name w:val="Table Grid"/>
    <w:basedOn w:val="Normlntabulka"/>
    <w:uiPriority w:val="59"/>
    <w:rsid w:val="00032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F0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0ABB"/>
  </w:style>
  <w:style w:type="paragraph" w:styleId="Zpat">
    <w:name w:val="footer"/>
    <w:basedOn w:val="Normln"/>
    <w:link w:val="ZpatChar"/>
    <w:uiPriority w:val="99"/>
    <w:unhideWhenUsed/>
    <w:rsid w:val="00EF0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0ABB"/>
  </w:style>
  <w:style w:type="paragraph" w:customStyle="1" w:styleId="lnek">
    <w:name w:val="Článek"/>
    <w:basedOn w:val="Text"/>
    <w:link w:val="lnekChar"/>
    <w:qFormat/>
    <w:rsid w:val="0037138E"/>
    <w:pPr>
      <w:ind w:left="0"/>
      <w:jc w:val="center"/>
    </w:pPr>
    <w:rPr>
      <w:b/>
    </w:rPr>
  </w:style>
  <w:style w:type="paragraph" w:customStyle="1" w:styleId="Odstavec">
    <w:name w:val="Odstavec"/>
    <w:basedOn w:val="Text"/>
    <w:link w:val="OdstavecChar"/>
    <w:uiPriority w:val="99"/>
    <w:qFormat/>
    <w:rsid w:val="00A2655D"/>
    <w:pPr>
      <w:ind w:left="397" w:hanging="397"/>
    </w:pPr>
  </w:style>
  <w:style w:type="character" w:customStyle="1" w:styleId="lnekChar">
    <w:name w:val="Článek Char"/>
    <w:basedOn w:val="TextChar"/>
    <w:link w:val="lnek"/>
    <w:rsid w:val="0037138E"/>
    <w:rPr>
      <w:rFonts w:ascii="Times New Roman" w:hAnsi="Times New Roman" w:cs="Times New Roman"/>
      <w:b/>
      <w:sz w:val="24"/>
      <w:szCs w:val="24"/>
    </w:rPr>
  </w:style>
  <w:style w:type="character" w:customStyle="1" w:styleId="OdstavecChar">
    <w:name w:val="Odstavec Char"/>
    <w:basedOn w:val="TextChar"/>
    <w:link w:val="Odstavec"/>
    <w:uiPriority w:val="99"/>
    <w:rsid w:val="00A2655D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B29EF"/>
    <w:rPr>
      <w:color w:val="0000FF" w:themeColor="hyperlink"/>
      <w:u w:val="single"/>
    </w:rPr>
  </w:style>
  <w:style w:type="paragraph" w:customStyle="1" w:styleId="Odrky-psmena">
    <w:name w:val="Odrážky - písmena"/>
    <w:basedOn w:val="Text"/>
    <w:link w:val="Odrky-psmenaChar"/>
    <w:qFormat/>
    <w:rsid w:val="00D7385E"/>
    <w:pPr>
      <w:numPr>
        <w:numId w:val="10"/>
      </w:numPr>
    </w:pPr>
  </w:style>
  <w:style w:type="character" w:customStyle="1" w:styleId="Odrky-psmenaChar">
    <w:name w:val="Odrážky - písmena Char"/>
    <w:basedOn w:val="TextChar"/>
    <w:link w:val="Odrky-psmena"/>
    <w:rsid w:val="00D7385E"/>
    <w:rPr>
      <w:rFonts w:ascii="Times New Roman" w:hAnsi="Times New Roman" w:cs="Times New Roman"/>
      <w:szCs w:val="24"/>
    </w:rPr>
  </w:style>
  <w:style w:type="character" w:customStyle="1" w:styleId="Nadpis1Char">
    <w:name w:val="Nadpis 1 Char"/>
    <w:aliases w:val="Section Char,Section Heading Char,SECTION Char,Chapter Char,Hoofdstukkop Char"/>
    <w:basedOn w:val="Standardnpsmoodstavce"/>
    <w:link w:val="Nadpis1"/>
    <w:rsid w:val="00BA2AD2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Nzev">
    <w:name w:val="Title"/>
    <w:basedOn w:val="Normln"/>
    <w:link w:val="NzevChar"/>
    <w:rsid w:val="00BA2A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A2AD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A2AD2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A2AD2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BA2AD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BA2AD2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BA2AD2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A2AD2"/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C45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45B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45B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45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45B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5BD"/>
    <w:rPr>
      <w:rFonts w:ascii="Tahoma" w:hAnsi="Tahoma" w:cs="Tahoma"/>
      <w:sz w:val="16"/>
      <w:szCs w:val="16"/>
    </w:rPr>
  </w:style>
  <w:style w:type="paragraph" w:customStyle="1" w:styleId="Kvyhozen-odst">
    <w:name w:val="K vyhození - odst."/>
    <w:basedOn w:val="Odstavec"/>
    <w:link w:val="Kvyhozen-odstChar"/>
    <w:qFormat/>
    <w:rsid w:val="008B188E"/>
    <w:rPr>
      <w:color w:val="FF0000"/>
    </w:rPr>
  </w:style>
  <w:style w:type="paragraph" w:customStyle="1" w:styleId="Kdoplnn">
    <w:name w:val="K doplnění"/>
    <w:basedOn w:val="Odstavec"/>
    <w:link w:val="KdoplnnChar"/>
    <w:rsid w:val="00787022"/>
    <w:pPr>
      <w:numPr>
        <w:numId w:val="21"/>
      </w:numPr>
    </w:pPr>
  </w:style>
  <w:style w:type="character" w:customStyle="1" w:styleId="Kvyhozen-odstChar">
    <w:name w:val="K vyhození - odst. Char"/>
    <w:basedOn w:val="OdstavecChar"/>
    <w:link w:val="Kvyhozen-odst"/>
    <w:rsid w:val="008B188E"/>
    <w:rPr>
      <w:rFonts w:ascii="Times New Roman" w:hAnsi="Times New Roman" w:cs="Times New Roman"/>
      <w:color w:val="FF0000"/>
      <w:sz w:val="24"/>
      <w:szCs w:val="24"/>
    </w:rPr>
  </w:style>
  <w:style w:type="character" w:customStyle="1" w:styleId="KdoplnnChar">
    <w:name w:val="K doplnění Char"/>
    <w:basedOn w:val="OdstavecChar"/>
    <w:link w:val="Kdoplnn"/>
    <w:rsid w:val="00787022"/>
    <w:rPr>
      <w:rFonts w:ascii="Times New Roman" w:hAnsi="Times New Roman" w:cs="Times New Roman"/>
      <w:sz w:val="24"/>
      <w:szCs w:val="24"/>
    </w:rPr>
  </w:style>
  <w:style w:type="paragraph" w:customStyle="1" w:styleId="Odstavce">
    <w:name w:val="Odstavce"/>
    <w:basedOn w:val="Kdoplnn"/>
    <w:link w:val="OdstavceChar"/>
    <w:qFormat/>
    <w:rsid w:val="00410F73"/>
  </w:style>
  <w:style w:type="character" w:customStyle="1" w:styleId="OdstavceChar">
    <w:name w:val="Odstavce Char"/>
    <w:basedOn w:val="KdoplnnChar"/>
    <w:link w:val="Odstavce"/>
    <w:rsid w:val="00410F73"/>
    <w:rPr>
      <w:rFonts w:ascii="Times New Roman" w:hAnsi="Times New Roman" w:cs="Times New Roman"/>
      <w:sz w:val="24"/>
      <w:szCs w:val="24"/>
    </w:rPr>
  </w:style>
  <w:style w:type="paragraph" w:customStyle="1" w:styleId="Podnadpis1">
    <w:name w:val="Podnadpis1"/>
    <w:basedOn w:val="Kdoplnn"/>
    <w:link w:val="PodnadpisChar"/>
    <w:qFormat/>
    <w:rsid w:val="00C72CFF"/>
    <w:pPr>
      <w:numPr>
        <w:numId w:val="0"/>
      </w:numPr>
      <w:spacing w:before="120"/>
      <w:ind w:left="397"/>
    </w:pPr>
    <w:rPr>
      <w:b/>
      <w:szCs w:val="22"/>
    </w:rPr>
  </w:style>
  <w:style w:type="character" w:customStyle="1" w:styleId="PodnadpisChar">
    <w:name w:val="Podnadpis Char"/>
    <w:basedOn w:val="KdoplnnChar"/>
    <w:link w:val="Podnadpis1"/>
    <w:rsid w:val="00C72CFF"/>
    <w:rPr>
      <w:rFonts w:ascii="Times New Roman" w:hAnsi="Times New Roman" w:cs="Times New Roman"/>
      <w:b/>
      <w:sz w:val="24"/>
      <w:szCs w:val="24"/>
    </w:rPr>
  </w:style>
  <w:style w:type="character" w:customStyle="1" w:styleId="Nadpis2Char">
    <w:name w:val="Nadpis 2 Char"/>
    <w:aliases w:val="Major Char,Reset numbering Char,Centerhead Char Char,Centerhead Char1"/>
    <w:basedOn w:val="Standardnpsmoodstavce"/>
    <w:link w:val="Nadpis2"/>
    <w:uiPriority w:val="9"/>
    <w:semiHidden/>
    <w:rsid w:val="00C550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A0874"/>
    <w:rPr>
      <w:rFonts w:ascii="Times New Roman" w:eastAsiaTheme="majorEastAsia" w:hAnsi="Times New Roman" w:cstheme="majorBidi"/>
      <w:b/>
      <w:bCs/>
      <w:color w:val="4F81BD" w:themeColor="accent1"/>
      <w:sz w:val="20"/>
      <w:szCs w:val="20"/>
      <w:u w:val="single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D6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DAC4E-1381-4F27-92D3-207D4A28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480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Tomasek</dc:creator>
  <cp:lastModifiedBy>Lucie Kasalová</cp:lastModifiedBy>
  <cp:revision>4</cp:revision>
  <cp:lastPrinted>2018-01-16T14:42:00Z</cp:lastPrinted>
  <dcterms:created xsi:type="dcterms:W3CDTF">2025-11-03T12:44:00Z</dcterms:created>
  <dcterms:modified xsi:type="dcterms:W3CDTF">2025-11-03T12:53:00Z</dcterms:modified>
</cp:coreProperties>
</file>