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706" w:rsidRDefault="00841706">
      <w:pPr>
        <w:pStyle w:val="Standard"/>
        <w:rPr>
          <w:rFonts w:ascii="ArialMT" w:hAnsi="ArialMT" w:hint="eastAsia"/>
          <w:b/>
          <w:bCs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b/>
          <w:bCs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b/>
          <w:bCs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b/>
          <w:bCs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b/>
          <w:bCs/>
          <w:sz w:val="40"/>
          <w:szCs w:val="40"/>
        </w:rPr>
      </w:pPr>
      <w:r>
        <w:rPr>
          <w:rFonts w:ascii="ArialMT" w:hAnsi="ArialMT"/>
          <w:b/>
          <w:bCs/>
          <w:sz w:val="40"/>
          <w:szCs w:val="40"/>
        </w:rPr>
        <w:t>DODATEK KE SMLOUVĚ ze dne 23.4.2025</w:t>
      </w:r>
    </w:p>
    <w:p w:rsidR="00841706" w:rsidRDefault="005F53AA">
      <w:pPr>
        <w:pStyle w:val="Standard"/>
        <w:rPr>
          <w:rFonts w:ascii="ArialMT" w:hAnsi="ArialMT" w:hint="eastAsia"/>
          <w:b/>
          <w:bCs/>
          <w:sz w:val="40"/>
          <w:szCs w:val="40"/>
        </w:rPr>
      </w:pPr>
      <w:r>
        <w:rPr>
          <w:rFonts w:ascii="ArialMT" w:hAnsi="ArialMT"/>
          <w:b/>
          <w:bCs/>
          <w:sz w:val="40"/>
          <w:szCs w:val="40"/>
        </w:rPr>
        <w:t>uzavřenou mezi: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Zhotovitel: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Divadelní společnost Agáta, s.r.o.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Velichovská 1701/9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155 00 Praha 5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IČ: 088 71 671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DIČ: CZ08871671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č.účtu: 96364/5500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Telefon: ………………..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zastoupená: Ivanou </w:t>
      </w:r>
      <w:r>
        <w:rPr>
          <w:rFonts w:ascii="ArialMT" w:hAnsi="ArialMT"/>
          <w:sz w:val="28"/>
          <w:szCs w:val="28"/>
        </w:rPr>
        <w:t>Urválkovou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Dopravce: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Divadelní společnost Praha, s.r.o.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Velichovská 1701/9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155 00 Praha 5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IČ: 08593469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DIČ: CZ08593469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č.účtu: 1833749002/5500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Telefon: ………………..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zastoupená: Ivanou Urválkovou  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Pořadatel: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Městské divadlo Zlín, příspěvková organizace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třída Tomáše Bati 4091, 760 01 Zlín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IČ: 00094838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DIČ: CZ47972114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Zastoupeno: Ing. Irenou Pelkovou, ředitelkou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Kontaktní osoba: ……………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Tel.: ……………………….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Předmět plnění: Muzikálová pohádka Zlatovláska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                                                                                                            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Dne 10.3.2026 dochází k doplnění termínu konání pohádky a to:</w:t>
      </w:r>
    </w:p>
    <w:p w:rsidR="00841706" w:rsidRDefault="005F53AA">
      <w:pPr>
        <w:pStyle w:val="Standard"/>
        <w:rPr>
          <w:rFonts w:ascii="ArialMT" w:hAnsi="ArialMT" w:hint="eastAsia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pohádka se bude konat ještě dne 10.3.2026 – 10.00 hod.</w:t>
      </w:r>
    </w:p>
    <w:p w:rsidR="00841706" w:rsidRDefault="005F53AA">
      <w:pPr>
        <w:pStyle w:val="Standard"/>
        <w:rPr>
          <w:rFonts w:ascii="ArialMT" w:hAnsi="ArialMT" w:hint="eastAsia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lastRenderedPageBreak/>
        <w:t>Cena za 1 představení 13.800,- Kč a autorské poplatky za 1 představení z hrubé tržby 2,5% OSA /hudba, autor Angelo Michajlov/, 2,5% AuraPont</w:t>
      </w:r>
    </w:p>
    <w:p w:rsidR="00841706" w:rsidRDefault="005F53AA">
      <w:pPr>
        <w:pStyle w:val="Standard"/>
        <w:rPr>
          <w:rFonts w:ascii="ArialMT" w:hAnsi="ArialMT" w:hint="eastAsia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/scénář Radovan Snítil/ a 1.500,- Kč + 21% DPH Iva Production Agency</w:t>
      </w:r>
    </w:p>
    <w:p w:rsidR="00841706" w:rsidRDefault="005F53AA">
      <w:pPr>
        <w:pStyle w:val="Standard"/>
        <w:rPr>
          <w:rFonts w:ascii="ArialMT" w:hAnsi="ArialMT" w:hint="eastAsia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>/texty písní Eduarda Krečmara/</w:t>
      </w:r>
    </w:p>
    <w:p w:rsidR="00841706" w:rsidRDefault="005F53AA">
      <w:pPr>
        <w:pStyle w:val="Standard"/>
        <w:rPr>
          <w:rFonts w:ascii="ArialMT" w:hAnsi="ArialMT" w:hint="eastAsia"/>
          <w:b/>
          <w:bCs/>
          <w:sz w:val="28"/>
          <w:szCs w:val="28"/>
        </w:rPr>
      </w:pPr>
      <w:r>
        <w:rPr>
          <w:rFonts w:ascii="ArialMT" w:hAnsi="ArialMT"/>
          <w:b/>
          <w:bCs/>
          <w:sz w:val="28"/>
          <w:szCs w:val="28"/>
        </w:rPr>
        <w:t xml:space="preserve">Pořadatel zajistí ubytování ze dne </w:t>
      </w:r>
      <w:r>
        <w:rPr>
          <w:rFonts w:ascii="ArialMT" w:hAnsi="ArialMT"/>
          <w:b/>
          <w:bCs/>
          <w:sz w:val="28"/>
          <w:szCs w:val="28"/>
        </w:rPr>
        <w:t xml:space="preserve">9.3.2026 na 10.3.2026 pro 6 členů souboru/6xjednolůžkový pokoj/    </w:t>
      </w:r>
    </w:p>
    <w:p w:rsidR="00841706" w:rsidRDefault="00841706">
      <w:pPr>
        <w:pStyle w:val="Standard"/>
        <w:rPr>
          <w:rFonts w:ascii="ArialMT" w:hAnsi="ArialMT" w:hint="eastAsia"/>
          <w:b/>
          <w:bCs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jc w:val="right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>Zhotovitel :                                                             Dopravce :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        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   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Pořadatel:   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v Praze dne 4.9.2025                                                  </w:t>
      </w:r>
    </w:p>
    <w:p w:rsidR="00841706" w:rsidRDefault="005F53AA">
      <w:pPr>
        <w:pStyle w:val="Standard"/>
        <w:rPr>
          <w:rFonts w:ascii="ArialMT" w:hAnsi="ArialMT" w:hint="eastAsia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 </w:t>
      </w:r>
    </w:p>
    <w:p w:rsidR="00841706" w:rsidRDefault="00841706">
      <w:pPr>
        <w:pStyle w:val="Standard"/>
        <w:rPr>
          <w:rFonts w:ascii="ArialMT" w:hAnsi="ArialMT" w:hint="eastAsia"/>
          <w:sz w:val="28"/>
          <w:szCs w:val="28"/>
        </w:rPr>
      </w:pPr>
    </w:p>
    <w:sectPr w:rsidR="008417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3AA" w:rsidRDefault="005F53AA">
      <w:pPr>
        <w:rPr>
          <w:rFonts w:hint="eastAsia"/>
        </w:rPr>
      </w:pPr>
      <w:r>
        <w:separator/>
      </w:r>
    </w:p>
  </w:endnote>
  <w:endnote w:type="continuationSeparator" w:id="0">
    <w:p w:rsidR="005F53AA" w:rsidRDefault="005F53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3AA" w:rsidRDefault="005F53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F53AA" w:rsidRDefault="005F53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1706"/>
    <w:rsid w:val="0027166E"/>
    <w:rsid w:val="005F53AA"/>
    <w:rsid w:val="008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5C795-B7A7-4C12-92BB-AB05421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Machačková Kateřina</dc:creator>
  <cp:lastModifiedBy>Machačková Kateřina</cp:lastModifiedBy>
  <cp:revision>2</cp:revision>
  <cp:lastPrinted>2025-09-04T13:27:00Z</cp:lastPrinted>
  <dcterms:created xsi:type="dcterms:W3CDTF">2025-09-26T10:56:00Z</dcterms:created>
  <dcterms:modified xsi:type="dcterms:W3CDTF">2025-09-26T10:56:00Z</dcterms:modified>
</cp:coreProperties>
</file>