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09DAB" w14:textId="77777777" w:rsidR="00DD3681" w:rsidRDefault="00000000">
      <w:pPr>
        <w:tabs>
          <w:tab w:val="left" w:pos="10451"/>
        </w:tabs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3709F3B" wp14:editId="63709F3C">
            <wp:extent cx="2362947" cy="1659636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947" cy="1659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06"/>
          <w:sz w:val="20"/>
        </w:rPr>
        <w:drawing>
          <wp:inline distT="0" distB="0" distL="0" distR="0" wp14:anchorId="63709F3D" wp14:editId="63709F3E">
            <wp:extent cx="676942" cy="685800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942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09DAC" w14:textId="77777777" w:rsidR="00DD3681" w:rsidRDefault="00DD3681">
      <w:pPr>
        <w:pStyle w:val="Zkladntext"/>
        <w:rPr>
          <w:rFonts w:ascii="Times New Roman"/>
          <w:sz w:val="20"/>
        </w:rPr>
      </w:pPr>
    </w:p>
    <w:p w14:paraId="63709DAD" w14:textId="77777777" w:rsidR="00DD3681" w:rsidRDefault="00DD3681">
      <w:pPr>
        <w:pStyle w:val="Zkladntext"/>
        <w:rPr>
          <w:rFonts w:ascii="Times New Roman"/>
          <w:sz w:val="20"/>
        </w:rPr>
      </w:pPr>
    </w:p>
    <w:p w14:paraId="63709DAE" w14:textId="77777777" w:rsidR="00DD3681" w:rsidRDefault="00DD3681">
      <w:pPr>
        <w:pStyle w:val="Zkladntext"/>
        <w:rPr>
          <w:rFonts w:ascii="Times New Roman"/>
          <w:sz w:val="20"/>
        </w:rPr>
      </w:pPr>
    </w:p>
    <w:p w14:paraId="63709DAF" w14:textId="77777777" w:rsidR="00DD3681" w:rsidRDefault="00DD3681">
      <w:pPr>
        <w:pStyle w:val="Zkladntext"/>
        <w:rPr>
          <w:rFonts w:ascii="Times New Roman"/>
          <w:sz w:val="20"/>
        </w:rPr>
      </w:pPr>
    </w:p>
    <w:p w14:paraId="63709DB0" w14:textId="77777777" w:rsidR="00DD3681" w:rsidRDefault="00DD3681">
      <w:pPr>
        <w:pStyle w:val="Zkladntext"/>
        <w:rPr>
          <w:rFonts w:ascii="Times New Roman"/>
          <w:sz w:val="20"/>
        </w:rPr>
      </w:pPr>
    </w:p>
    <w:p w14:paraId="63709DB1" w14:textId="77777777" w:rsidR="00DD3681" w:rsidRDefault="00DD3681">
      <w:pPr>
        <w:pStyle w:val="Zkladntext"/>
        <w:rPr>
          <w:rFonts w:ascii="Times New Roman"/>
          <w:sz w:val="20"/>
        </w:rPr>
      </w:pPr>
    </w:p>
    <w:p w14:paraId="63709DB2" w14:textId="77777777" w:rsidR="00DD3681" w:rsidRDefault="00DD3681">
      <w:pPr>
        <w:pStyle w:val="Zkladntext"/>
        <w:rPr>
          <w:rFonts w:ascii="Times New Roman"/>
          <w:sz w:val="20"/>
        </w:rPr>
      </w:pPr>
    </w:p>
    <w:p w14:paraId="63709DB3" w14:textId="77777777" w:rsidR="00DD3681" w:rsidRDefault="00DD3681">
      <w:pPr>
        <w:pStyle w:val="Zkladntext"/>
        <w:rPr>
          <w:rFonts w:ascii="Times New Roman"/>
          <w:sz w:val="20"/>
        </w:rPr>
      </w:pPr>
    </w:p>
    <w:p w14:paraId="63709DB4" w14:textId="77777777" w:rsidR="00DD3681" w:rsidRDefault="00DD3681">
      <w:pPr>
        <w:pStyle w:val="Zkladntext"/>
        <w:rPr>
          <w:rFonts w:ascii="Times New Roman"/>
          <w:sz w:val="20"/>
        </w:rPr>
      </w:pPr>
    </w:p>
    <w:p w14:paraId="63709DB5" w14:textId="77777777" w:rsidR="00DD3681" w:rsidRDefault="00DD3681">
      <w:pPr>
        <w:pStyle w:val="Zkladntext"/>
        <w:rPr>
          <w:rFonts w:ascii="Times New Roman"/>
          <w:sz w:val="20"/>
        </w:rPr>
      </w:pPr>
    </w:p>
    <w:p w14:paraId="63709DB6" w14:textId="77777777" w:rsidR="00DD3681" w:rsidRDefault="00DD3681">
      <w:pPr>
        <w:pStyle w:val="Zkladntext"/>
        <w:rPr>
          <w:rFonts w:ascii="Times New Roman"/>
          <w:sz w:val="20"/>
        </w:rPr>
      </w:pPr>
    </w:p>
    <w:p w14:paraId="63709DB7" w14:textId="77777777" w:rsidR="00DD3681" w:rsidRDefault="00DD3681">
      <w:pPr>
        <w:pStyle w:val="Zkladntext"/>
        <w:rPr>
          <w:rFonts w:ascii="Times New Roman"/>
          <w:sz w:val="20"/>
        </w:rPr>
      </w:pPr>
    </w:p>
    <w:p w14:paraId="63709DB8" w14:textId="77777777" w:rsidR="00DD3681" w:rsidRDefault="00000000">
      <w:pPr>
        <w:pStyle w:val="Nadpis1"/>
        <w:spacing w:before="81"/>
        <w:ind w:left="2438"/>
      </w:pPr>
      <w:r>
        <w:t>KUPNÍ SMLOUVA</w:t>
      </w:r>
    </w:p>
    <w:p w14:paraId="63709DB9" w14:textId="77777777" w:rsidR="00DD3681" w:rsidRDefault="00000000">
      <w:pPr>
        <w:spacing w:line="1172" w:lineRule="exact"/>
        <w:ind w:left="2364"/>
        <w:rPr>
          <w:b/>
          <w:sz w:val="96"/>
        </w:rPr>
      </w:pPr>
      <w:r>
        <w:rPr>
          <w:b/>
          <w:sz w:val="96"/>
        </w:rPr>
        <w:t>č. KS20250916-07</w:t>
      </w:r>
    </w:p>
    <w:p w14:paraId="63709DBA" w14:textId="77777777" w:rsidR="00DD3681" w:rsidRDefault="00DD3681">
      <w:pPr>
        <w:spacing w:line="1172" w:lineRule="exact"/>
        <w:rPr>
          <w:sz w:val="96"/>
        </w:rPr>
        <w:sectPr w:rsidR="00DD3681">
          <w:footerReference w:type="default" r:id="rId9"/>
          <w:type w:val="continuous"/>
          <w:pgSz w:w="11910" w:h="16840"/>
          <w:pgMar w:top="0" w:right="280" w:bottom="1620" w:left="0" w:header="708" w:footer="1428" w:gutter="0"/>
          <w:cols w:space="708"/>
        </w:sectPr>
      </w:pPr>
    </w:p>
    <w:p w14:paraId="63709DBB" w14:textId="77777777" w:rsidR="00DD3681" w:rsidRDefault="00DD3681">
      <w:pPr>
        <w:pStyle w:val="Zkladntext"/>
        <w:rPr>
          <w:b/>
          <w:sz w:val="20"/>
        </w:rPr>
      </w:pPr>
    </w:p>
    <w:p w14:paraId="63709DBC" w14:textId="77777777" w:rsidR="00DD3681" w:rsidRDefault="00DD3681">
      <w:pPr>
        <w:pStyle w:val="Zkladntext"/>
        <w:spacing w:before="4" w:after="1"/>
        <w:rPr>
          <w:b/>
          <w:sz w:val="17"/>
        </w:rPr>
      </w:pPr>
    </w:p>
    <w:p w14:paraId="63709DBD" w14:textId="77777777" w:rsidR="00DD3681" w:rsidRDefault="00000000">
      <w:pPr>
        <w:pStyle w:val="Zkladntext"/>
        <w:ind w:left="10451"/>
        <w:rPr>
          <w:sz w:val="20"/>
        </w:rPr>
      </w:pPr>
      <w:r>
        <w:rPr>
          <w:noProof/>
          <w:sz w:val="20"/>
        </w:rPr>
        <w:drawing>
          <wp:inline distT="0" distB="0" distL="0" distR="0" wp14:anchorId="63709F3F" wp14:editId="63709F40">
            <wp:extent cx="676942" cy="685800"/>
            <wp:effectExtent l="0" t="0" r="0" b="0"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942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09DBE" w14:textId="77777777" w:rsidR="00DD3681" w:rsidRDefault="00DD3681">
      <w:pPr>
        <w:pStyle w:val="Zkladntext"/>
        <w:spacing w:before="2"/>
        <w:rPr>
          <w:b/>
          <w:sz w:val="28"/>
        </w:rPr>
      </w:pPr>
    </w:p>
    <w:p w14:paraId="63709DBF" w14:textId="77777777" w:rsidR="00DD3681" w:rsidRDefault="00000000">
      <w:pPr>
        <w:pStyle w:val="Nadpis4"/>
        <w:spacing w:before="57"/>
        <w:ind w:left="2921" w:right="2639" w:firstLine="0"/>
        <w:jc w:val="center"/>
      </w:pPr>
      <w:r>
        <w:rPr>
          <w:noProof/>
        </w:rPr>
        <w:drawing>
          <wp:anchor distT="0" distB="0" distL="0" distR="0" simplePos="0" relativeHeight="268415975" behindDoc="1" locked="0" layoutInCell="1" allowOverlap="1" wp14:anchorId="63709F41" wp14:editId="63709F42">
            <wp:simplePos x="0" y="0"/>
            <wp:positionH relativeFrom="page">
              <wp:posOffset>0</wp:posOffset>
            </wp:positionH>
            <wp:positionV relativeFrom="paragraph">
              <wp:posOffset>-1205692</wp:posOffset>
            </wp:positionV>
            <wp:extent cx="2342514" cy="1645284"/>
            <wp:effectExtent l="0" t="0" r="0" b="0"/>
            <wp:wrapNone/>
            <wp:docPr id="1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2514" cy="1645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Kupní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č.  KS20250916-07</w:t>
      </w:r>
    </w:p>
    <w:p w14:paraId="63709DC0" w14:textId="77777777" w:rsidR="00DD3681" w:rsidRDefault="00DD3681">
      <w:pPr>
        <w:pStyle w:val="Zkladntext"/>
        <w:rPr>
          <w:b/>
        </w:rPr>
      </w:pPr>
    </w:p>
    <w:p w14:paraId="63709DC1" w14:textId="77777777" w:rsidR="00DD3681" w:rsidRDefault="00000000">
      <w:pPr>
        <w:pStyle w:val="Zkladntext"/>
        <w:ind w:left="2921" w:right="2643"/>
        <w:jc w:val="center"/>
      </w:pPr>
      <w:proofErr w:type="spellStart"/>
      <w:r>
        <w:t>uzavřená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2079 a </w:t>
      </w:r>
      <w:proofErr w:type="spellStart"/>
      <w:r>
        <w:t>násl</w:t>
      </w:r>
      <w:proofErr w:type="spellEnd"/>
      <w:r>
        <w:t xml:space="preserve">. </w:t>
      </w:r>
      <w:proofErr w:type="spellStart"/>
      <w:r>
        <w:t>zák</w:t>
      </w:r>
      <w:proofErr w:type="spellEnd"/>
      <w:r>
        <w:t xml:space="preserve">. č. 89/2012 Sb., </w:t>
      </w:r>
      <w:proofErr w:type="spellStart"/>
      <w:r>
        <w:t>občanský</w:t>
      </w:r>
      <w:proofErr w:type="spellEnd"/>
      <w:r>
        <w:t xml:space="preserve"> </w:t>
      </w:r>
      <w:proofErr w:type="spellStart"/>
      <w:r>
        <w:t>zákoník</w:t>
      </w:r>
      <w:proofErr w:type="spellEnd"/>
    </w:p>
    <w:p w14:paraId="63709DC2" w14:textId="77777777" w:rsidR="00DD3681" w:rsidRDefault="00DD3681">
      <w:pPr>
        <w:pStyle w:val="Zkladntext"/>
        <w:spacing w:before="4"/>
        <w:rPr>
          <w:sz w:val="25"/>
        </w:rPr>
      </w:pPr>
    </w:p>
    <w:tbl>
      <w:tblPr>
        <w:tblStyle w:val="TableNormal"/>
        <w:tblW w:w="0" w:type="auto"/>
        <w:tblInd w:w="179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1824"/>
        <w:gridCol w:w="3729"/>
      </w:tblGrid>
      <w:tr w:rsidR="00DD3681" w14:paraId="63709DC5" w14:textId="77777777">
        <w:trPr>
          <w:trHeight w:hRule="exact" w:val="379"/>
        </w:trPr>
        <w:tc>
          <w:tcPr>
            <w:tcW w:w="2315" w:type="dxa"/>
            <w:gridSpan w:val="2"/>
          </w:tcPr>
          <w:p w14:paraId="63709DC3" w14:textId="77777777" w:rsidR="00DD3681" w:rsidRDefault="00DD3681"/>
        </w:tc>
        <w:tc>
          <w:tcPr>
            <w:tcW w:w="3729" w:type="dxa"/>
          </w:tcPr>
          <w:p w14:paraId="63709DC4" w14:textId="77777777" w:rsidR="00DD3681" w:rsidRDefault="00000000">
            <w:pPr>
              <w:pStyle w:val="TableParagraph"/>
              <w:spacing w:line="225" w:lineRule="exact"/>
              <w:ind w:left="989"/>
              <w:rPr>
                <w:b/>
              </w:rPr>
            </w:pPr>
            <w:r>
              <w:rPr>
                <w:b/>
              </w:rPr>
              <w:t xml:space="preserve">1.    </w:t>
            </w:r>
            <w:proofErr w:type="spellStart"/>
            <w:r>
              <w:rPr>
                <w:b/>
              </w:rPr>
              <w:t>Smluvní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strany</w:t>
            </w:r>
            <w:proofErr w:type="spellEnd"/>
          </w:p>
        </w:tc>
      </w:tr>
      <w:tr w:rsidR="00DD3681" w14:paraId="63709DC9" w14:textId="77777777">
        <w:trPr>
          <w:trHeight w:hRule="exact" w:val="523"/>
        </w:trPr>
        <w:tc>
          <w:tcPr>
            <w:tcW w:w="491" w:type="dxa"/>
          </w:tcPr>
          <w:p w14:paraId="63709DC6" w14:textId="77777777" w:rsidR="00DD3681" w:rsidRDefault="00000000">
            <w:pPr>
              <w:pStyle w:val="TableParagraph"/>
              <w:spacing w:before="114"/>
              <w:ind w:left="50"/>
              <w:rPr>
                <w:b/>
              </w:rPr>
            </w:pPr>
            <w:r>
              <w:rPr>
                <w:b/>
              </w:rPr>
              <w:t>1.1.</w:t>
            </w:r>
          </w:p>
        </w:tc>
        <w:tc>
          <w:tcPr>
            <w:tcW w:w="1824" w:type="dxa"/>
          </w:tcPr>
          <w:p w14:paraId="63709DC7" w14:textId="77777777" w:rsidR="00DD3681" w:rsidRDefault="00000000">
            <w:pPr>
              <w:pStyle w:val="TableParagraph"/>
              <w:spacing w:before="114"/>
              <w:ind w:left="127"/>
              <w:rPr>
                <w:b/>
              </w:rPr>
            </w:pPr>
            <w:proofErr w:type="spellStart"/>
            <w:r>
              <w:rPr>
                <w:b/>
              </w:rPr>
              <w:t>Prodávající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3729" w:type="dxa"/>
          </w:tcPr>
          <w:p w14:paraId="63709DC8" w14:textId="77777777" w:rsidR="00DD3681" w:rsidRDefault="00DD3681"/>
        </w:tc>
      </w:tr>
      <w:tr w:rsidR="00DD3681" w14:paraId="63709DD2" w14:textId="77777777">
        <w:trPr>
          <w:trHeight w:hRule="exact" w:val="2247"/>
        </w:trPr>
        <w:tc>
          <w:tcPr>
            <w:tcW w:w="491" w:type="dxa"/>
          </w:tcPr>
          <w:p w14:paraId="63709DCA" w14:textId="77777777" w:rsidR="00DD3681" w:rsidRDefault="00DD3681"/>
        </w:tc>
        <w:tc>
          <w:tcPr>
            <w:tcW w:w="1824" w:type="dxa"/>
          </w:tcPr>
          <w:p w14:paraId="63709DCB" w14:textId="77777777" w:rsidR="00DD3681" w:rsidRDefault="00000000">
            <w:pPr>
              <w:pStyle w:val="TableParagraph"/>
              <w:spacing w:before="100"/>
              <w:ind w:left="99" w:right="617"/>
            </w:pPr>
            <w:proofErr w:type="spellStart"/>
            <w:r>
              <w:t>Název</w:t>
            </w:r>
            <w:proofErr w:type="spellEnd"/>
            <w:r>
              <w:t xml:space="preserve">: </w:t>
            </w:r>
            <w:proofErr w:type="spellStart"/>
            <w:r>
              <w:t>Sídlo</w:t>
            </w:r>
            <w:proofErr w:type="spellEnd"/>
            <w:r>
              <w:t xml:space="preserve">: </w:t>
            </w:r>
            <w:proofErr w:type="spellStart"/>
            <w:r>
              <w:rPr>
                <w:spacing w:val="-1"/>
              </w:rPr>
              <w:t>Zastoupená</w:t>
            </w:r>
            <w:proofErr w:type="spellEnd"/>
            <w:r>
              <w:rPr>
                <w:spacing w:val="-1"/>
              </w:rPr>
              <w:t xml:space="preserve">: </w:t>
            </w:r>
            <w:r>
              <w:t>IČO:</w:t>
            </w:r>
          </w:p>
          <w:p w14:paraId="63709DCC" w14:textId="77777777" w:rsidR="00DD3681" w:rsidRDefault="00000000">
            <w:pPr>
              <w:pStyle w:val="TableParagraph"/>
              <w:ind w:left="99"/>
            </w:pPr>
            <w:r>
              <w:t>DIČ:</w:t>
            </w:r>
          </w:p>
          <w:p w14:paraId="63709DCD" w14:textId="77777777" w:rsidR="00DD3681" w:rsidRDefault="00000000">
            <w:pPr>
              <w:pStyle w:val="TableParagraph"/>
              <w:ind w:left="99" w:right="145"/>
              <w:jc w:val="both"/>
            </w:pPr>
            <w:proofErr w:type="spellStart"/>
            <w:r>
              <w:t>Bankovní</w:t>
            </w:r>
            <w:proofErr w:type="spellEnd"/>
            <w:r>
              <w:t xml:space="preserve"> </w:t>
            </w:r>
            <w:proofErr w:type="spellStart"/>
            <w:r>
              <w:t>spojení</w:t>
            </w:r>
            <w:proofErr w:type="spellEnd"/>
            <w:r>
              <w:t xml:space="preserve">: </w:t>
            </w:r>
            <w:proofErr w:type="spellStart"/>
            <w:r>
              <w:t>Kontaktní</w:t>
            </w:r>
            <w:proofErr w:type="spellEnd"/>
            <w:r>
              <w:t xml:space="preserve"> </w:t>
            </w:r>
            <w:proofErr w:type="spellStart"/>
            <w:r>
              <w:t>osoba</w:t>
            </w:r>
            <w:proofErr w:type="spellEnd"/>
            <w:r>
              <w:t xml:space="preserve">: </w:t>
            </w:r>
            <w:proofErr w:type="spellStart"/>
            <w:r>
              <w:t>Telefon</w:t>
            </w:r>
            <w:proofErr w:type="spellEnd"/>
            <w:r>
              <w:t>:</w:t>
            </w:r>
          </w:p>
        </w:tc>
        <w:tc>
          <w:tcPr>
            <w:tcW w:w="3729" w:type="dxa"/>
          </w:tcPr>
          <w:p w14:paraId="63709DCE" w14:textId="77777777" w:rsidR="00DD3681" w:rsidRDefault="00000000">
            <w:pPr>
              <w:pStyle w:val="TableParagraph"/>
              <w:spacing w:before="100"/>
              <w:ind w:left="147" w:right="849"/>
            </w:pPr>
            <w:proofErr w:type="spellStart"/>
            <w:r>
              <w:t>Počítačová</w:t>
            </w:r>
            <w:proofErr w:type="spellEnd"/>
            <w:r>
              <w:t xml:space="preserve"> </w:t>
            </w:r>
            <w:proofErr w:type="spellStart"/>
            <w:r>
              <w:t>společnost</w:t>
            </w:r>
            <w:proofErr w:type="spellEnd"/>
            <w:r>
              <w:t xml:space="preserve">, </w:t>
            </w:r>
            <w:proofErr w:type="spellStart"/>
            <w:r>
              <w:t>s.r.o.</w:t>
            </w:r>
            <w:proofErr w:type="spellEnd"/>
            <w:r>
              <w:t xml:space="preserve"> </w:t>
            </w:r>
            <w:proofErr w:type="spellStart"/>
            <w:r>
              <w:t>Hybernská</w:t>
            </w:r>
            <w:proofErr w:type="spellEnd"/>
            <w:r>
              <w:t xml:space="preserve"> 13, Praha 1, 110 00 </w:t>
            </w:r>
            <w:proofErr w:type="spellStart"/>
            <w:r>
              <w:t>Jakubem</w:t>
            </w:r>
            <w:proofErr w:type="spellEnd"/>
            <w:r>
              <w:t xml:space="preserve"> </w:t>
            </w:r>
            <w:proofErr w:type="spellStart"/>
            <w:r>
              <w:t>Frankem</w:t>
            </w:r>
            <w:proofErr w:type="spellEnd"/>
            <w:r>
              <w:t xml:space="preserve"> (</w:t>
            </w:r>
            <w:proofErr w:type="spellStart"/>
            <w:r>
              <w:t>jednatel</w:t>
            </w:r>
            <w:proofErr w:type="spellEnd"/>
            <w:r>
              <w:t>) 60463082</w:t>
            </w:r>
          </w:p>
          <w:p w14:paraId="63709DCF" w14:textId="77777777" w:rsidR="00DD3681" w:rsidRDefault="00000000">
            <w:pPr>
              <w:pStyle w:val="TableParagraph"/>
              <w:ind w:left="147" w:right="1916"/>
            </w:pPr>
            <w:r>
              <w:t>CZ60463082 6271999001/5500</w:t>
            </w:r>
          </w:p>
          <w:p w14:paraId="63709DD0" w14:textId="53EEDD52" w:rsidR="00DD3681" w:rsidRDefault="00DD3681">
            <w:pPr>
              <w:pStyle w:val="TableParagraph"/>
              <w:ind w:left="147"/>
            </w:pPr>
          </w:p>
          <w:p w14:paraId="63709DD1" w14:textId="0DAD6D4E" w:rsidR="00DD3681" w:rsidRDefault="00DD3681">
            <w:pPr>
              <w:pStyle w:val="TableParagraph"/>
              <w:ind w:left="147"/>
            </w:pPr>
          </w:p>
        </w:tc>
      </w:tr>
    </w:tbl>
    <w:p w14:paraId="63709DD3" w14:textId="77777777" w:rsidR="00DD3681" w:rsidRDefault="00000000">
      <w:pPr>
        <w:pStyle w:val="Zkladntext"/>
        <w:spacing w:before="1"/>
        <w:ind w:left="2381" w:right="1204"/>
      </w:pPr>
      <w:proofErr w:type="spellStart"/>
      <w:r>
        <w:t>Zapsán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, </w:t>
      </w:r>
      <w:proofErr w:type="spellStart"/>
      <w:r>
        <w:t>vedeným</w:t>
      </w:r>
      <w:proofErr w:type="spellEnd"/>
      <w:r>
        <w:t xml:space="preserve"> </w:t>
      </w:r>
      <w:proofErr w:type="spellStart"/>
      <w:r>
        <w:t>městským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v </w:t>
      </w:r>
      <w:proofErr w:type="spellStart"/>
      <w:r>
        <w:t>Praze</w:t>
      </w:r>
      <w:proofErr w:type="spellEnd"/>
      <w:r>
        <w:t xml:space="preserve">, </w:t>
      </w:r>
      <w:proofErr w:type="spellStart"/>
      <w:r>
        <w:t>oddíl</w:t>
      </w:r>
      <w:proofErr w:type="spellEnd"/>
      <w:r>
        <w:t xml:space="preserve"> C, </w:t>
      </w:r>
      <w:proofErr w:type="spellStart"/>
      <w:r>
        <w:t>vložka</w:t>
      </w:r>
      <w:proofErr w:type="spellEnd"/>
      <w:r>
        <w:t xml:space="preserve"> 20609.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prodávající</w:t>
      </w:r>
      <w:proofErr w:type="spellEnd"/>
      <w:r>
        <w:t>“)</w:t>
      </w:r>
    </w:p>
    <w:p w14:paraId="63709DD4" w14:textId="77777777" w:rsidR="00DD3681" w:rsidRDefault="00DD3681">
      <w:pPr>
        <w:pStyle w:val="Zkladntext"/>
      </w:pPr>
    </w:p>
    <w:p w14:paraId="63709DD5" w14:textId="77777777" w:rsidR="00DD3681" w:rsidRDefault="00DD3681">
      <w:pPr>
        <w:pStyle w:val="Zkladntext"/>
      </w:pPr>
    </w:p>
    <w:p w14:paraId="63709DD6" w14:textId="77777777" w:rsidR="00DD3681" w:rsidRDefault="00000000">
      <w:pPr>
        <w:pStyle w:val="Nadpis4"/>
        <w:numPr>
          <w:ilvl w:val="1"/>
          <w:numId w:val="9"/>
        </w:numPr>
        <w:tabs>
          <w:tab w:val="left" w:pos="2409"/>
          <w:tab w:val="left" w:pos="2410"/>
        </w:tabs>
      </w:pPr>
      <w:proofErr w:type="spellStart"/>
      <w:r>
        <w:t>Kupující</w:t>
      </w:r>
      <w:proofErr w:type="spellEnd"/>
      <w:r>
        <w:t>:</w:t>
      </w:r>
    </w:p>
    <w:p w14:paraId="63709DD7" w14:textId="77777777" w:rsidR="00DD3681" w:rsidRDefault="00DD3681">
      <w:pPr>
        <w:pStyle w:val="Zkladntext"/>
        <w:spacing w:before="8"/>
        <w:rPr>
          <w:b/>
          <w:sz w:val="19"/>
        </w:rPr>
      </w:pPr>
    </w:p>
    <w:p w14:paraId="63709DD8" w14:textId="77777777" w:rsidR="00DD3681" w:rsidRDefault="00000000">
      <w:pPr>
        <w:pStyle w:val="Zkladntext"/>
        <w:tabs>
          <w:tab w:val="left" w:pos="4239"/>
        </w:tabs>
        <w:ind w:left="2381" w:right="1915"/>
      </w:pPr>
      <w:proofErr w:type="spellStart"/>
      <w:r>
        <w:t>Název</w:t>
      </w:r>
      <w:proofErr w:type="spellEnd"/>
      <w:r>
        <w:t>:</w:t>
      </w:r>
      <w:r>
        <w:tab/>
      </w:r>
      <w:proofErr w:type="spellStart"/>
      <w:r>
        <w:t>Základní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a </w:t>
      </w:r>
      <w:proofErr w:type="spellStart"/>
      <w:r>
        <w:t>mateřská</w:t>
      </w:r>
      <w:proofErr w:type="spellEnd"/>
      <w:r>
        <w:t xml:space="preserve"> </w:t>
      </w:r>
      <w:proofErr w:type="spellStart"/>
      <w:r>
        <w:t>škola</w:t>
      </w:r>
      <w:proofErr w:type="spellEnd"/>
      <w:r>
        <w:t>, Praha 8, U Školské</w:t>
      </w:r>
      <w:r>
        <w:rPr>
          <w:spacing w:val="-13"/>
        </w:rPr>
        <w:t xml:space="preserve"> </w:t>
      </w:r>
      <w:r>
        <w:t xml:space="preserve">zahrady 4 </w:t>
      </w:r>
      <w:proofErr w:type="spellStart"/>
      <w:r>
        <w:t>Sídlo</w:t>
      </w:r>
      <w:proofErr w:type="spellEnd"/>
      <w:r>
        <w:t>:</w:t>
      </w:r>
      <w:r>
        <w:tab/>
        <w:t>U Školské zahrady 1030/4, Praha 8 – Kobylisy,</w:t>
      </w:r>
      <w:r>
        <w:rPr>
          <w:spacing w:val="-17"/>
        </w:rPr>
        <w:t xml:space="preserve"> </w:t>
      </w:r>
      <w:r>
        <w:t>182</w:t>
      </w:r>
      <w:r>
        <w:rPr>
          <w:spacing w:val="-3"/>
        </w:rPr>
        <w:t xml:space="preserve"> </w:t>
      </w:r>
      <w:r>
        <w:t xml:space="preserve">00 </w:t>
      </w:r>
      <w:proofErr w:type="spellStart"/>
      <w:r>
        <w:t>Zastoupená</w:t>
      </w:r>
      <w:proofErr w:type="spellEnd"/>
      <w:r>
        <w:t>:</w:t>
      </w:r>
      <w:r>
        <w:tab/>
        <w:t>Mgr. Věra Staňková (ředitelka</w:t>
      </w:r>
      <w:r>
        <w:rPr>
          <w:spacing w:val="-4"/>
        </w:rPr>
        <w:t xml:space="preserve"> </w:t>
      </w:r>
      <w:proofErr w:type="spellStart"/>
      <w:r>
        <w:t>školy</w:t>
      </w:r>
      <w:proofErr w:type="spellEnd"/>
      <w:r>
        <w:t>)</w:t>
      </w:r>
    </w:p>
    <w:p w14:paraId="63709DD9" w14:textId="77777777" w:rsidR="00DD3681" w:rsidRDefault="00000000">
      <w:pPr>
        <w:pStyle w:val="Zkladntext"/>
        <w:tabs>
          <w:tab w:val="left" w:pos="4253"/>
        </w:tabs>
        <w:ind w:left="2381"/>
      </w:pPr>
      <w:r>
        <w:t>IČO:</w:t>
      </w:r>
      <w:r>
        <w:tab/>
        <w:t>60461837</w:t>
      </w:r>
    </w:p>
    <w:p w14:paraId="63709DDA" w14:textId="77777777" w:rsidR="00DD3681" w:rsidRDefault="00000000">
      <w:pPr>
        <w:pStyle w:val="Zkladntext"/>
        <w:tabs>
          <w:tab w:val="left" w:pos="4253"/>
        </w:tabs>
        <w:ind w:left="2381"/>
      </w:pPr>
      <w:r>
        <w:t>IZO:</w:t>
      </w:r>
      <w:r>
        <w:tab/>
        <w:t>102261334</w:t>
      </w:r>
    </w:p>
    <w:p w14:paraId="63709DDB" w14:textId="77777777" w:rsidR="00DD3681" w:rsidRDefault="00000000">
      <w:pPr>
        <w:pStyle w:val="Zkladntext"/>
        <w:tabs>
          <w:tab w:val="left" w:pos="4253"/>
        </w:tabs>
        <w:ind w:left="2381" w:right="5611"/>
      </w:pPr>
      <w:proofErr w:type="spellStart"/>
      <w:r>
        <w:t>Bankovní</w:t>
      </w:r>
      <w:proofErr w:type="spellEnd"/>
      <w:r>
        <w:rPr>
          <w:spacing w:val="-1"/>
        </w:rPr>
        <w:t xml:space="preserve"> </w:t>
      </w:r>
      <w:proofErr w:type="spellStart"/>
      <w:r>
        <w:t>spojení</w:t>
      </w:r>
      <w:proofErr w:type="spellEnd"/>
      <w:r>
        <w:t>:</w:t>
      </w:r>
      <w:r>
        <w:tab/>
        <w:t xml:space="preserve">100993409/0300 </w:t>
      </w:r>
      <w:proofErr w:type="spellStart"/>
      <w:r>
        <w:t>Kontaktní</w:t>
      </w:r>
      <w:proofErr w:type="spellEnd"/>
      <w:r>
        <w:rPr>
          <w:spacing w:val="-4"/>
        </w:rPr>
        <w:t xml:space="preserve"> </w:t>
      </w:r>
      <w:proofErr w:type="spellStart"/>
      <w:r>
        <w:t>osoba</w:t>
      </w:r>
      <w:proofErr w:type="spellEnd"/>
      <w:r>
        <w:t>:</w:t>
      </w:r>
      <w:r>
        <w:tab/>
        <w:t>Mgr.</w:t>
      </w:r>
      <w:r>
        <w:rPr>
          <w:spacing w:val="-1"/>
        </w:rPr>
        <w:t xml:space="preserve"> </w:t>
      </w:r>
      <w:r>
        <w:t xml:space="preserve">Věra Staňková </w:t>
      </w:r>
      <w:proofErr w:type="spellStart"/>
      <w:r>
        <w:t>Telefon</w:t>
      </w:r>
      <w:proofErr w:type="spellEnd"/>
      <w:r>
        <w:t>:</w:t>
      </w:r>
      <w:r>
        <w:tab/>
        <w:t>284 680</w:t>
      </w:r>
      <w:r>
        <w:rPr>
          <w:spacing w:val="-5"/>
        </w:rPr>
        <w:t xml:space="preserve"> </w:t>
      </w:r>
      <w:r>
        <w:t>367</w:t>
      </w:r>
    </w:p>
    <w:p w14:paraId="63709DDC" w14:textId="77777777" w:rsidR="00DD3681" w:rsidRDefault="00000000">
      <w:pPr>
        <w:pStyle w:val="Zkladntext"/>
        <w:ind w:left="2381"/>
      </w:pPr>
      <w:proofErr w:type="spellStart"/>
      <w:r>
        <w:t>Příspěvková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, </w:t>
      </w:r>
      <w:proofErr w:type="spellStart"/>
      <w:r>
        <w:t>resortní</w:t>
      </w:r>
      <w:proofErr w:type="spellEnd"/>
      <w:r>
        <w:t xml:space="preserve"> </w:t>
      </w:r>
      <w:proofErr w:type="spellStart"/>
      <w:r>
        <w:t>identifikátor</w:t>
      </w:r>
      <w:proofErr w:type="spellEnd"/>
      <w:r>
        <w:t xml:space="preserve"> (RED-IZO): 600039871</w:t>
      </w:r>
    </w:p>
    <w:p w14:paraId="63709DDD" w14:textId="77777777" w:rsidR="00DD3681" w:rsidRDefault="00000000">
      <w:pPr>
        <w:pStyle w:val="Zkladntext"/>
        <w:ind w:left="2381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kupující</w:t>
      </w:r>
      <w:proofErr w:type="spellEnd"/>
      <w:r>
        <w:t>“)</w:t>
      </w:r>
    </w:p>
    <w:p w14:paraId="63709DDE" w14:textId="77777777" w:rsidR="00DD3681" w:rsidRDefault="00DD3681">
      <w:pPr>
        <w:pStyle w:val="Zkladntext"/>
      </w:pPr>
    </w:p>
    <w:p w14:paraId="63709DDF" w14:textId="77777777" w:rsidR="00DD3681" w:rsidRDefault="00DD3681">
      <w:pPr>
        <w:pStyle w:val="Zkladntext"/>
        <w:spacing w:before="8"/>
        <w:rPr>
          <w:sz w:val="19"/>
        </w:rPr>
      </w:pPr>
    </w:p>
    <w:p w14:paraId="63709DE0" w14:textId="77777777" w:rsidR="00DD3681" w:rsidRDefault="00000000">
      <w:pPr>
        <w:pStyle w:val="Zkladntext"/>
        <w:ind w:left="1776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následujícím</w:t>
      </w:r>
      <w:proofErr w:type="spellEnd"/>
      <w:r>
        <w:t>:</w:t>
      </w:r>
    </w:p>
    <w:p w14:paraId="63709DE1" w14:textId="77777777" w:rsidR="00DD3681" w:rsidRDefault="00DD3681">
      <w:pPr>
        <w:pStyle w:val="Zkladntext"/>
      </w:pPr>
    </w:p>
    <w:p w14:paraId="63709DE2" w14:textId="77777777" w:rsidR="00DD3681" w:rsidRDefault="00DD3681">
      <w:pPr>
        <w:pStyle w:val="Zkladntext"/>
        <w:spacing w:before="8"/>
        <w:rPr>
          <w:sz w:val="19"/>
        </w:rPr>
      </w:pPr>
    </w:p>
    <w:p w14:paraId="63709DE3" w14:textId="77777777" w:rsidR="00DD3681" w:rsidRDefault="00000000">
      <w:pPr>
        <w:pStyle w:val="Nadpis4"/>
        <w:numPr>
          <w:ilvl w:val="2"/>
          <w:numId w:val="9"/>
        </w:numPr>
        <w:tabs>
          <w:tab w:val="left" w:pos="5329"/>
        </w:tabs>
        <w:jc w:val="left"/>
      </w:pPr>
      <w:proofErr w:type="spellStart"/>
      <w:r>
        <w:t>Předmět</w:t>
      </w:r>
      <w:proofErr w:type="spellEnd"/>
      <w:r>
        <w:rPr>
          <w:spacing w:val="-4"/>
        </w:rPr>
        <w:t xml:space="preserve"> </w:t>
      </w:r>
      <w:proofErr w:type="spellStart"/>
      <w:r>
        <w:t>smlouvy</w:t>
      </w:r>
      <w:proofErr w:type="spellEnd"/>
    </w:p>
    <w:p w14:paraId="63709DE4" w14:textId="77777777" w:rsidR="00DD3681" w:rsidRDefault="00DD3681">
      <w:pPr>
        <w:pStyle w:val="Zkladntext"/>
        <w:spacing w:before="5"/>
        <w:rPr>
          <w:b/>
          <w:sz w:val="17"/>
        </w:rPr>
      </w:pPr>
    </w:p>
    <w:p w14:paraId="63709DE5" w14:textId="77777777" w:rsidR="00DD3681" w:rsidRDefault="00000000">
      <w:pPr>
        <w:pStyle w:val="Odstavecseseznamem"/>
        <w:numPr>
          <w:ilvl w:val="1"/>
          <w:numId w:val="8"/>
        </w:numPr>
        <w:tabs>
          <w:tab w:val="left" w:pos="2410"/>
        </w:tabs>
        <w:spacing w:before="56" w:line="276" w:lineRule="auto"/>
        <w:ind w:right="1132"/>
        <w:jc w:val="both"/>
      </w:pPr>
      <w:proofErr w:type="spellStart"/>
      <w:r>
        <w:t>Předmětem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 </w:t>
      </w:r>
      <w:proofErr w:type="spellStart"/>
      <w:r>
        <w:t>závazek</w:t>
      </w:r>
      <w:proofErr w:type="spellEnd"/>
      <w:r>
        <w:t xml:space="preserve"> </w:t>
      </w:r>
      <w:proofErr w:type="spellStart"/>
      <w:r>
        <w:t>prodávajícího</w:t>
      </w:r>
      <w:proofErr w:type="spellEnd"/>
      <w:r>
        <w:t xml:space="preserve"> </w:t>
      </w:r>
      <w:proofErr w:type="spellStart"/>
      <w:r>
        <w:t>dodat</w:t>
      </w:r>
      <w:proofErr w:type="spellEnd"/>
      <w:r>
        <w:t xml:space="preserve"> 3 </w:t>
      </w:r>
      <w:proofErr w:type="spellStart"/>
      <w:r>
        <w:t>ks</w:t>
      </w:r>
      <w:proofErr w:type="spellEnd"/>
      <w:r>
        <w:t xml:space="preserve"> </w:t>
      </w:r>
      <w:proofErr w:type="spellStart"/>
      <w:r>
        <w:t>sestavy</w:t>
      </w:r>
      <w:proofErr w:type="spellEnd"/>
      <w:r>
        <w:t xml:space="preserve"> </w:t>
      </w:r>
      <w:proofErr w:type="spellStart"/>
      <w:r>
        <w:t>interaktivního</w:t>
      </w:r>
      <w:proofErr w:type="spellEnd"/>
      <w:r>
        <w:t xml:space="preserve"> </w:t>
      </w:r>
      <w:proofErr w:type="spellStart"/>
      <w:r>
        <w:t>dotykového</w:t>
      </w:r>
      <w:proofErr w:type="spellEnd"/>
      <w:r>
        <w:t xml:space="preserve"> </w:t>
      </w:r>
      <w:proofErr w:type="spellStart"/>
      <w:r>
        <w:t>panelu</w:t>
      </w:r>
      <w:proofErr w:type="spellEnd"/>
      <w:r>
        <w:t xml:space="preserve"> </w:t>
      </w:r>
      <w:proofErr w:type="spellStart"/>
      <w:r>
        <w:t>Optoma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příslušenství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nabídky</w:t>
      </w:r>
      <w:proofErr w:type="spellEnd"/>
      <w:r>
        <w:t xml:space="preserve"> ze </w:t>
      </w:r>
      <w:proofErr w:type="spellStart"/>
      <w:r>
        <w:t>dne</w:t>
      </w:r>
      <w:proofErr w:type="spellEnd"/>
      <w:r>
        <w:t xml:space="preserve"> 27. 8. 2025 ve </w:t>
      </w:r>
      <w:proofErr w:type="spellStart"/>
      <w:r>
        <w:t>specifikaci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článku</w:t>
      </w:r>
      <w:proofErr w:type="spellEnd"/>
      <w:r>
        <w:t xml:space="preserve"> 5.2.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též</w:t>
      </w:r>
      <w:proofErr w:type="spellEnd"/>
      <w:r>
        <w:rPr>
          <w:spacing w:val="-18"/>
        </w:rPr>
        <w:t xml:space="preserve"> </w:t>
      </w:r>
      <w:r>
        <w:t>„</w:t>
      </w:r>
      <w:proofErr w:type="spellStart"/>
      <w:r>
        <w:t>zboží</w:t>
      </w:r>
      <w:proofErr w:type="spellEnd"/>
      <w:r>
        <w:t>“).</w:t>
      </w:r>
    </w:p>
    <w:p w14:paraId="63709DE6" w14:textId="77777777" w:rsidR="00DD3681" w:rsidRDefault="00000000">
      <w:pPr>
        <w:pStyle w:val="Odstavecseseznamem"/>
        <w:numPr>
          <w:ilvl w:val="1"/>
          <w:numId w:val="8"/>
        </w:numPr>
        <w:tabs>
          <w:tab w:val="left" w:pos="2409"/>
          <w:tab w:val="left" w:pos="2410"/>
        </w:tabs>
      </w:pPr>
      <w:proofErr w:type="spellStart"/>
      <w:r>
        <w:t>Součástí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 </w:t>
      </w:r>
      <w:proofErr w:type="spellStart"/>
      <w:r>
        <w:t>i</w:t>
      </w:r>
      <w:proofErr w:type="spellEnd"/>
      <w:r>
        <w:t xml:space="preserve">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instalace</w:t>
      </w:r>
      <w:proofErr w:type="spellEnd"/>
      <w:r>
        <w:t xml:space="preserve"> a </w:t>
      </w:r>
      <w:proofErr w:type="spellStart"/>
      <w:r>
        <w:t>zaškolení</w:t>
      </w:r>
      <w:proofErr w:type="spellEnd"/>
      <w:r>
        <w:rPr>
          <w:spacing w:val="-16"/>
        </w:rPr>
        <w:t xml:space="preserve"> </w:t>
      </w:r>
      <w:proofErr w:type="spellStart"/>
      <w:r>
        <w:t>obsluhy</w:t>
      </w:r>
      <w:proofErr w:type="spellEnd"/>
      <w:r>
        <w:t>.</w:t>
      </w:r>
    </w:p>
    <w:p w14:paraId="63709DE7" w14:textId="77777777" w:rsidR="00DD3681" w:rsidRDefault="00000000">
      <w:pPr>
        <w:pStyle w:val="Odstavecseseznamem"/>
        <w:numPr>
          <w:ilvl w:val="1"/>
          <w:numId w:val="8"/>
        </w:numPr>
        <w:tabs>
          <w:tab w:val="left" w:pos="2409"/>
          <w:tab w:val="left" w:pos="2410"/>
        </w:tabs>
        <w:spacing w:before="40"/>
      </w:pPr>
      <w:proofErr w:type="spellStart"/>
      <w:r>
        <w:t>Kupující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za </w:t>
      </w:r>
      <w:proofErr w:type="spellStart"/>
      <w:r>
        <w:t>řádně</w:t>
      </w:r>
      <w:proofErr w:type="spellEnd"/>
      <w:r>
        <w:t xml:space="preserve"> </w:t>
      </w:r>
      <w:proofErr w:type="spellStart"/>
      <w:r>
        <w:t>dodané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 </w:t>
      </w:r>
      <w:proofErr w:type="spellStart"/>
      <w:r>
        <w:t>zaplatit</w:t>
      </w:r>
      <w:proofErr w:type="spellEnd"/>
      <w:r>
        <w:t xml:space="preserve"> </w:t>
      </w:r>
      <w:proofErr w:type="spellStart"/>
      <w:r>
        <w:t>prodávajícímu</w:t>
      </w:r>
      <w:proofErr w:type="spellEnd"/>
      <w:r>
        <w:t xml:space="preserve"> </w:t>
      </w:r>
      <w:proofErr w:type="spellStart"/>
      <w:r>
        <w:t>kupní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podle</w:t>
      </w:r>
      <w:proofErr w:type="spellEnd"/>
      <w:r>
        <w:rPr>
          <w:spacing w:val="-4"/>
        </w:rPr>
        <w:t xml:space="preserve"> </w:t>
      </w:r>
      <w:proofErr w:type="spellStart"/>
      <w:r>
        <w:t>článku</w:t>
      </w:r>
      <w:proofErr w:type="spellEnd"/>
    </w:p>
    <w:p w14:paraId="63709DE8" w14:textId="77777777" w:rsidR="00DD3681" w:rsidRDefault="00000000">
      <w:pPr>
        <w:pStyle w:val="Zkladntext"/>
        <w:spacing w:before="38"/>
        <w:ind w:left="2410"/>
      </w:pPr>
      <w:r>
        <w:t xml:space="preserve">5.1. </w:t>
      </w:r>
      <w:proofErr w:type="spellStart"/>
      <w:r>
        <w:t>způsobem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6.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63709DE9" w14:textId="77777777" w:rsidR="00DD3681" w:rsidRDefault="00DD3681">
      <w:pPr>
        <w:sectPr w:rsidR="00DD3681">
          <w:pgSz w:w="11910" w:h="16840"/>
          <w:pgMar w:top="0" w:right="280" w:bottom="1620" w:left="0" w:header="0" w:footer="1428" w:gutter="0"/>
          <w:cols w:space="708"/>
        </w:sectPr>
      </w:pPr>
    </w:p>
    <w:p w14:paraId="63709DEA" w14:textId="77777777" w:rsidR="00DD3681" w:rsidRDefault="00DD3681">
      <w:pPr>
        <w:pStyle w:val="Zkladntext"/>
        <w:rPr>
          <w:sz w:val="20"/>
        </w:rPr>
      </w:pPr>
    </w:p>
    <w:p w14:paraId="63709DEB" w14:textId="77777777" w:rsidR="00DD3681" w:rsidRDefault="00DD3681">
      <w:pPr>
        <w:pStyle w:val="Zkladntext"/>
        <w:spacing w:before="4" w:after="1"/>
        <w:rPr>
          <w:sz w:val="17"/>
        </w:rPr>
      </w:pPr>
    </w:p>
    <w:p w14:paraId="63709DEC" w14:textId="77777777" w:rsidR="00DD3681" w:rsidRDefault="00000000">
      <w:pPr>
        <w:pStyle w:val="Zkladntext"/>
        <w:ind w:left="10451"/>
        <w:rPr>
          <w:sz w:val="20"/>
        </w:rPr>
      </w:pPr>
      <w:r>
        <w:rPr>
          <w:noProof/>
          <w:sz w:val="20"/>
        </w:rPr>
        <w:drawing>
          <wp:inline distT="0" distB="0" distL="0" distR="0" wp14:anchorId="63709F43" wp14:editId="63709F44">
            <wp:extent cx="676942" cy="685800"/>
            <wp:effectExtent l="0" t="0" r="0" b="0"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942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09DED" w14:textId="77777777" w:rsidR="00DD3681" w:rsidRDefault="00DD3681">
      <w:pPr>
        <w:pStyle w:val="Zkladntext"/>
        <w:spacing w:before="2"/>
        <w:rPr>
          <w:sz w:val="28"/>
        </w:rPr>
      </w:pPr>
    </w:p>
    <w:p w14:paraId="63709DEE" w14:textId="77777777" w:rsidR="00DD3681" w:rsidRDefault="00000000">
      <w:pPr>
        <w:pStyle w:val="Nadpis4"/>
        <w:numPr>
          <w:ilvl w:val="2"/>
          <w:numId w:val="9"/>
        </w:numPr>
        <w:tabs>
          <w:tab w:val="left" w:pos="5557"/>
        </w:tabs>
        <w:spacing w:before="57"/>
        <w:ind w:left="5557"/>
        <w:jc w:val="left"/>
      </w:pPr>
      <w:r>
        <w:rPr>
          <w:noProof/>
        </w:rPr>
        <w:drawing>
          <wp:anchor distT="0" distB="0" distL="0" distR="0" simplePos="0" relativeHeight="268415999" behindDoc="1" locked="0" layoutInCell="1" allowOverlap="1" wp14:anchorId="63709F45" wp14:editId="63709F46">
            <wp:simplePos x="0" y="0"/>
            <wp:positionH relativeFrom="page">
              <wp:posOffset>0</wp:posOffset>
            </wp:positionH>
            <wp:positionV relativeFrom="paragraph">
              <wp:posOffset>-1205692</wp:posOffset>
            </wp:positionV>
            <wp:extent cx="2342514" cy="1645284"/>
            <wp:effectExtent l="0" t="0" r="0" b="0"/>
            <wp:wrapNone/>
            <wp:docPr id="1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2514" cy="1645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Místo</w:t>
      </w:r>
      <w:proofErr w:type="spellEnd"/>
      <w:r>
        <w:rPr>
          <w:spacing w:val="-1"/>
        </w:rPr>
        <w:t xml:space="preserve"> </w:t>
      </w:r>
      <w:proofErr w:type="spellStart"/>
      <w:r>
        <w:t>plnění</w:t>
      </w:r>
      <w:proofErr w:type="spellEnd"/>
    </w:p>
    <w:p w14:paraId="63709DEF" w14:textId="77777777" w:rsidR="00DD3681" w:rsidRDefault="00DD3681">
      <w:pPr>
        <w:pStyle w:val="Zkladntext"/>
        <w:rPr>
          <w:b/>
        </w:rPr>
      </w:pPr>
    </w:p>
    <w:p w14:paraId="63709DF0" w14:textId="77777777" w:rsidR="00DD3681" w:rsidRDefault="00000000">
      <w:pPr>
        <w:pStyle w:val="Zkladntext"/>
        <w:tabs>
          <w:tab w:val="left" w:pos="2409"/>
        </w:tabs>
        <w:ind w:left="1841"/>
      </w:pPr>
      <w:r>
        <w:t>3.1.</w:t>
      </w:r>
      <w:r>
        <w:tab/>
      </w:r>
      <w:proofErr w:type="spellStart"/>
      <w:r>
        <w:t>Místem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pro </w:t>
      </w:r>
      <w:proofErr w:type="spellStart"/>
      <w:r>
        <w:t>dodávku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 je </w:t>
      </w:r>
      <w:proofErr w:type="spellStart"/>
      <w:r>
        <w:t>sídlo</w:t>
      </w:r>
      <w:proofErr w:type="spellEnd"/>
      <w:r>
        <w:rPr>
          <w:spacing w:val="-10"/>
        </w:rPr>
        <w:t xml:space="preserve"> </w:t>
      </w:r>
      <w:proofErr w:type="spellStart"/>
      <w:r>
        <w:t>kupujícího</w:t>
      </w:r>
      <w:proofErr w:type="spellEnd"/>
      <w:r>
        <w:t>.</w:t>
      </w:r>
    </w:p>
    <w:p w14:paraId="63709DF1" w14:textId="77777777" w:rsidR="00DD3681" w:rsidRDefault="00DD3681">
      <w:pPr>
        <w:pStyle w:val="Zkladntext"/>
      </w:pPr>
    </w:p>
    <w:p w14:paraId="63709DF2" w14:textId="77777777" w:rsidR="00DD3681" w:rsidRDefault="00DD3681">
      <w:pPr>
        <w:pStyle w:val="Zkladntext"/>
        <w:spacing w:before="9"/>
      </w:pPr>
    </w:p>
    <w:p w14:paraId="63709DF3" w14:textId="77777777" w:rsidR="00DD3681" w:rsidRDefault="00000000">
      <w:pPr>
        <w:pStyle w:val="Nadpis4"/>
        <w:numPr>
          <w:ilvl w:val="2"/>
          <w:numId w:val="9"/>
        </w:numPr>
        <w:tabs>
          <w:tab w:val="left" w:pos="5579"/>
        </w:tabs>
        <w:ind w:left="5578"/>
        <w:jc w:val="left"/>
      </w:pPr>
      <w:r>
        <w:t>Doba</w:t>
      </w:r>
      <w:r>
        <w:rPr>
          <w:spacing w:val="-3"/>
        </w:rPr>
        <w:t xml:space="preserve"> </w:t>
      </w:r>
      <w:proofErr w:type="spellStart"/>
      <w:r>
        <w:t>plnění</w:t>
      </w:r>
      <w:proofErr w:type="spellEnd"/>
    </w:p>
    <w:p w14:paraId="63709DF4" w14:textId="77777777" w:rsidR="00DD3681" w:rsidRDefault="00DD3681">
      <w:pPr>
        <w:pStyle w:val="Zkladntext"/>
        <w:spacing w:before="4"/>
        <w:rPr>
          <w:b/>
          <w:sz w:val="17"/>
        </w:rPr>
      </w:pPr>
    </w:p>
    <w:p w14:paraId="63709DF5" w14:textId="77777777" w:rsidR="00DD3681" w:rsidRDefault="00000000">
      <w:pPr>
        <w:pStyle w:val="Zkladntext"/>
        <w:tabs>
          <w:tab w:val="left" w:pos="2409"/>
        </w:tabs>
        <w:spacing w:before="56"/>
        <w:ind w:left="1841"/>
      </w:pPr>
      <w:r>
        <w:t>4.1.</w:t>
      </w:r>
      <w:r>
        <w:tab/>
      </w:r>
      <w:proofErr w:type="spellStart"/>
      <w:r>
        <w:t>Termín</w:t>
      </w:r>
      <w:proofErr w:type="spellEnd"/>
      <w:r>
        <w:t xml:space="preserve">  pro  </w:t>
      </w:r>
      <w:proofErr w:type="spellStart"/>
      <w:r>
        <w:t>dodání</w:t>
      </w:r>
      <w:proofErr w:type="spellEnd"/>
      <w:r>
        <w:t xml:space="preserve">  </w:t>
      </w:r>
      <w:proofErr w:type="spellStart"/>
      <w:r>
        <w:t>veškerého</w:t>
      </w:r>
      <w:proofErr w:type="spellEnd"/>
      <w:r>
        <w:t xml:space="preserve">  </w:t>
      </w:r>
      <w:proofErr w:type="spellStart"/>
      <w:r>
        <w:t>zboží</w:t>
      </w:r>
      <w:proofErr w:type="spellEnd"/>
      <w:r>
        <w:t xml:space="preserve">  </w:t>
      </w:r>
      <w:proofErr w:type="spellStart"/>
      <w:r>
        <w:t>podle</w:t>
      </w:r>
      <w:proofErr w:type="spellEnd"/>
      <w:r>
        <w:t xml:space="preserve">  </w:t>
      </w:r>
      <w:proofErr w:type="spellStart"/>
      <w:r>
        <w:t>této</w:t>
      </w:r>
      <w:proofErr w:type="spellEnd"/>
      <w:r>
        <w:t xml:space="preserve">  </w:t>
      </w:r>
      <w:proofErr w:type="spellStart"/>
      <w:r>
        <w:t>smlouvy</w:t>
      </w:r>
      <w:proofErr w:type="spellEnd"/>
      <w:r>
        <w:t xml:space="preserve">  je  </w:t>
      </w:r>
      <w:proofErr w:type="spellStart"/>
      <w:r>
        <w:t>stanoven</w:t>
      </w:r>
      <w:proofErr w:type="spellEnd"/>
      <w:r>
        <w:t xml:space="preserve">  </w:t>
      </w:r>
      <w:proofErr w:type="spellStart"/>
      <w:r>
        <w:t>nejpozději</w:t>
      </w:r>
      <w:proofErr w:type="spellEnd"/>
      <w:r>
        <w:t xml:space="preserve">      </w:t>
      </w:r>
      <w:r>
        <w:rPr>
          <w:spacing w:val="8"/>
        </w:rPr>
        <w:t xml:space="preserve"> </w:t>
      </w:r>
      <w:r>
        <w:t>do</w:t>
      </w:r>
    </w:p>
    <w:p w14:paraId="63709DF6" w14:textId="77777777" w:rsidR="00DD3681" w:rsidRDefault="00000000">
      <w:pPr>
        <w:pStyle w:val="Zkladntext"/>
        <w:spacing w:before="40"/>
        <w:ind w:left="2410"/>
      </w:pPr>
      <w:r>
        <w:t>31.10.2025.</w:t>
      </w:r>
    </w:p>
    <w:p w14:paraId="63709DF7" w14:textId="77777777" w:rsidR="00DD3681" w:rsidRDefault="00DD3681">
      <w:pPr>
        <w:pStyle w:val="Zkladntext"/>
      </w:pPr>
    </w:p>
    <w:p w14:paraId="63709DF8" w14:textId="77777777" w:rsidR="00DD3681" w:rsidRDefault="00DD3681">
      <w:pPr>
        <w:pStyle w:val="Zkladntext"/>
        <w:rPr>
          <w:sz w:val="23"/>
        </w:rPr>
      </w:pPr>
    </w:p>
    <w:p w14:paraId="63709DF9" w14:textId="77777777" w:rsidR="00DD3681" w:rsidRDefault="00000000">
      <w:pPr>
        <w:pStyle w:val="Nadpis4"/>
        <w:numPr>
          <w:ilvl w:val="2"/>
          <w:numId w:val="9"/>
        </w:numPr>
        <w:tabs>
          <w:tab w:val="left" w:pos="5629"/>
        </w:tabs>
        <w:ind w:left="5629"/>
        <w:jc w:val="left"/>
      </w:pPr>
      <w:proofErr w:type="spellStart"/>
      <w:r>
        <w:t>Kupní</w:t>
      </w:r>
      <w:proofErr w:type="spellEnd"/>
      <w:r>
        <w:rPr>
          <w:spacing w:val="-2"/>
        </w:rPr>
        <w:t xml:space="preserve"> </w:t>
      </w:r>
      <w:proofErr w:type="spellStart"/>
      <w:r>
        <w:t>cena</w:t>
      </w:r>
      <w:proofErr w:type="spellEnd"/>
    </w:p>
    <w:p w14:paraId="63709DFA" w14:textId="77777777" w:rsidR="00DD3681" w:rsidRDefault="00DD3681">
      <w:pPr>
        <w:pStyle w:val="Zkladntext"/>
        <w:spacing w:before="10"/>
        <w:rPr>
          <w:b/>
          <w:sz w:val="21"/>
        </w:rPr>
      </w:pPr>
    </w:p>
    <w:p w14:paraId="63709DFB" w14:textId="77777777" w:rsidR="00DD3681" w:rsidRDefault="00000000">
      <w:pPr>
        <w:pStyle w:val="Odstavecseseznamem"/>
        <w:numPr>
          <w:ilvl w:val="1"/>
          <w:numId w:val="7"/>
        </w:numPr>
        <w:tabs>
          <w:tab w:val="left" w:pos="2410"/>
        </w:tabs>
        <w:spacing w:line="276" w:lineRule="auto"/>
        <w:ind w:right="1132"/>
        <w:jc w:val="both"/>
      </w:pPr>
      <w:proofErr w:type="spellStart"/>
      <w:r>
        <w:t>Celková</w:t>
      </w:r>
      <w:proofErr w:type="spellEnd"/>
      <w:r>
        <w:t xml:space="preserve"> </w:t>
      </w:r>
      <w:proofErr w:type="spellStart"/>
      <w:r>
        <w:t>kupní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za </w:t>
      </w:r>
      <w:proofErr w:type="spellStart"/>
      <w:r>
        <w:t>dodávku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 ve </w:t>
      </w:r>
      <w:proofErr w:type="spellStart"/>
      <w:r>
        <w:t>výši</w:t>
      </w:r>
      <w:proofErr w:type="spellEnd"/>
      <w:r>
        <w:t xml:space="preserve"> 218 795,- bez DPH, </w:t>
      </w:r>
      <w:proofErr w:type="spellStart"/>
      <w:r>
        <w:t>tj</w:t>
      </w:r>
      <w:proofErr w:type="spellEnd"/>
      <w:r>
        <w:t xml:space="preserve"> 264 742,- </w:t>
      </w:r>
      <w:proofErr w:type="spellStart"/>
      <w:r>
        <w:t>vč</w:t>
      </w:r>
      <w:proofErr w:type="spellEnd"/>
      <w:r>
        <w:t xml:space="preserve">. DPH je </w:t>
      </w:r>
      <w:proofErr w:type="spellStart"/>
      <w:r>
        <w:t>stanovena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nejvýše</w:t>
      </w:r>
      <w:proofErr w:type="spellEnd"/>
      <w:r>
        <w:t xml:space="preserve"> </w:t>
      </w:r>
      <w:proofErr w:type="spellStart"/>
      <w:r>
        <w:t>přípustná</w:t>
      </w:r>
      <w:proofErr w:type="spellEnd"/>
      <w:r>
        <w:t xml:space="preserve"> </w:t>
      </w:r>
      <w:proofErr w:type="spellStart"/>
      <w:r>
        <w:t>obsahující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prodávajícího</w:t>
      </w:r>
      <w:proofErr w:type="spellEnd"/>
      <w:r>
        <w:t xml:space="preserve"> </w:t>
      </w:r>
      <w:proofErr w:type="spellStart"/>
      <w:r>
        <w:t>vč</w:t>
      </w:r>
      <w:proofErr w:type="spellEnd"/>
      <w:r>
        <w:t xml:space="preserve">. </w:t>
      </w:r>
      <w:proofErr w:type="spellStart"/>
      <w:r>
        <w:t>dopravy</w:t>
      </w:r>
      <w:proofErr w:type="spellEnd"/>
      <w:r>
        <w:t xml:space="preserve">, </w:t>
      </w:r>
      <w:proofErr w:type="spellStart"/>
      <w:r>
        <w:t>instalace</w:t>
      </w:r>
      <w:proofErr w:type="spellEnd"/>
      <w:r>
        <w:t xml:space="preserve"> a </w:t>
      </w:r>
      <w:proofErr w:type="spellStart"/>
      <w:r>
        <w:t>zaškolení</w:t>
      </w:r>
      <w:proofErr w:type="spellEnd"/>
      <w:r>
        <w:rPr>
          <w:spacing w:val="-4"/>
        </w:rPr>
        <w:t xml:space="preserve"> </w:t>
      </w:r>
      <w:proofErr w:type="spellStart"/>
      <w:r>
        <w:t>obsluhy</w:t>
      </w:r>
      <w:proofErr w:type="spellEnd"/>
      <w:r>
        <w:t>.</w:t>
      </w:r>
    </w:p>
    <w:p w14:paraId="63709DFC" w14:textId="77777777" w:rsidR="00DD3681" w:rsidRDefault="00000000">
      <w:pPr>
        <w:pStyle w:val="Odstavecseseznamem"/>
        <w:numPr>
          <w:ilvl w:val="1"/>
          <w:numId w:val="7"/>
        </w:numPr>
        <w:tabs>
          <w:tab w:val="left" w:pos="2407"/>
          <w:tab w:val="left" w:pos="2408"/>
        </w:tabs>
        <w:ind w:left="2407" w:hanging="566"/>
      </w:pPr>
      <w:r>
        <w:t>Specifikace</w:t>
      </w:r>
    </w:p>
    <w:p w14:paraId="63709DFD" w14:textId="77777777" w:rsidR="00DD3681" w:rsidRDefault="00DD3681">
      <w:pPr>
        <w:pStyle w:val="Zkladntext"/>
        <w:spacing w:before="8"/>
        <w:rPr>
          <w:sz w:val="6"/>
        </w:rPr>
      </w:pPr>
    </w:p>
    <w:tbl>
      <w:tblPr>
        <w:tblStyle w:val="TableNormal"/>
        <w:tblW w:w="0" w:type="auto"/>
        <w:tblInd w:w="24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073"/>
        <w:gridCol w:w="641"/>
        <w:gridCol w:w="1277"/>
        <w:gridCol w:w="1292"/>
        <w:gridCol w:w="1111"/>
      </w:tblGrid>
      <w:tr w:rsidR="00DD3681" w14:paraId="63709E08" w14:textId="77777777">
        <w:trPr>
          <w:trHeight w:hRule="exact" w:val="452"/>
        </w:trPr>
        <w:tc>
          <w:tcPr>
            <w:tcW w:w="4073" w:type="dxa"/>
            <w:tcBorders>
              <w:bottom w:val="single" w:sz="4" w:space="0" w:color="000000"/>
            </w:tcBorders>
          </w:tcPr>
          <w:p w14:paraId="63709DFE" w14:textId="77777777" w:rsidR="00DD3681" w:rsidRDefault="00DD3681">
            <w:pPr>
              <w:pStyle w:val="TableParagraph"/>
              <w:spacing w:before="8"/>
              <w:rPr>
                <w:sz w:val="16"/>
              </w:rPr>
            </w:pPr>
          </w:p>
          <w:p w14:paraId="63709DFF" w14:textId="77777777" w:rsidR="00DD3681" w:rsidRDefault="00000000">
            <w:pPr>
              <w:pStyle w:val="TableParagraph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Popis</w:t>
            </w:r>
            <w:proofErr w:type="spellEnd"/>
          </w:p>
        </w:tc>
        <w:tc>
          <w:tcPr>
            <w:tcW w:w="641" w:type="dxa"/>
            <w:tcBorders>
              <w:bottom w:val="single" w:sz="4" w:space="0" w:color="000000"/>
            </w:tcBorders>
          </w:tcPr>
          <w:p w14:paraId="63709E00" w14:textId="77777777" w:rsidR="00DD3681" w:rsidRDefault="00000000">
            <w:pPr>
              <w:pStyle w:val="TableParagraph"/>
              <w:spacing w:line="203" w:lineRule="exact"/>
              <w:ind w:left="144" w:hanging="41"/>
              <w:rPr>
                <w:sz w:val="20"/>
              </w:rPr>
            </w:pPr>
            <w:proofErr w:type="spellStart"/>
            <w:r>
              <w:rPr>
                <w:sz w:val="20"/>
              </w:rPr>
              <w:t>počet</w:t>
            </w:r>
            <w:proofErr w:type="spellEnd"/>
          </w:p>
          <w:p w14:paraId="63709E01" w14:textId="77777777" w:rsidR="00DD3681" w:rsidRDefault="00000000">
            <w:pPr>
              <w:pStyle w:val="TableParagraph"/>
              <w:ind w:left="144"/>
              <w:rPr>
                <w:sz w:val="20"/>
              </w:rPr>
            </w:pPr>
            <w:proofErr w:type="spellStart"/>
            <w:r>
              <w:rPr>
                <w:sz w:val="20"/>
              </w:rPr>
              <w:t>kusů</w:t>
            </w:r>
            <w:proofErr w:type="spellEnd"/>
          </w:p>
        </w:tc>
        <w:tc>
          <w:tcPr>
            <w:tcW w:w="1277" w:type="dxa"/>
            <w:tcBorders>
              <w:bottom w:val="single" w:sz="4" w:space="0" w:color="000000"/>
            </w:tcBorders>
          </w:tcPr>
          <w:p w14:paraId="63709E02" w14:textId="77777777" w:rsidR="00DD3681" w:rsidRDefault="00000000">
            <w:pPr>
              <w:pStyle w:val="TableParagraph"/>
              <w:spacing w:line="203" w:lineRule="exact"/>
              <w:ind w:left="57" w:right="7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cena</w:t>
            </w:r>
            <w:proofErr w:type="spellEnd"/>
            <w:r>
              <w:rPr>
                <w:sz w:val="20"/>
              </w:rPr>
              <w:t xml:space="preserve"> bez DPH</w:t>
            </w:r>
          </w:p>
          <w:p w14:paraId="63709E03" w14:textId="77777777" w:rsidR="00DD3681" w:rsidRDefault="00000000">
            <w:pPr>
              <w:pStyle w:val="TableParagraph"/>
              <w:ind w:left="57" w:righ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za 1 </w:t>
            </w:r>
            <w:proofErr w:type="spellStart"/>
            <w:r>
              <w:rPr>
                <w:sz w:val="20"/>
              </w:rPr>
              <w:t>ks</w:t>
            </w:r>
            <w:proofErr w:type="spellEnd"/>
          </w:p>
        </w:tc>
        <w:tc>
          <w:tcPr>
            <w:tcW w:w="1292" w:type="dxa"/>
            <w:tcBorders>
              <w:bottom w:val="single" w:sz="4" w:space="0" w:color="000000"/>
            </w:tcBorders>
          </w:tcPr>
          <w:p w14:paraId="63709E04" w14:textId="77777777" w:rsidR="00DD3681" w:rsidRDefault="00000000">
            <w:pPr>
              <w:pStyle w:val="TableParagraph"/>
              <w:spacing w:line="203" w:lineRule="exact"/>
              <w:ind w:left="53" w:right="8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cena</w:t>
            </w:r>
            <w:proofErr w:type="spellEnd"/>
            <w:r>
              <w:rPr>
                <w:sz w:val="20"/>
              </w:rPr>
              <w:t xml:space="preserve"> bez DPH</w:t>
            </w:r>
          </w:p>
          <w:p w14:paraId="63709E05" w14:textId="77777777" w:rsidR="00DD3681" w:rsidRDefault="00000000">
            <w:pPr>
              <w:pStyle w:val="TableParagraph"/>
              <w:ind w:left="53" w:right="8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celkem</w:t>
            </w:r>
            <w:proofErr w:type="spellEnd"/>
          </w:p>
        </w:tc>
        <w:tc>
          <w:tcPr>
            <w:tcW w:w="1111" w:type="dxa"/>
            <w:tcBorders>
              <w:bottom w:val="single" w:sz="4" w:space="0" w:color="000000"/>
            </w:tcBorders>
          </w:tcPr>
          <w:p w14:paraId="63709E06" w14:textId="77777777" w:rsidR="00DD3681" w:rsidRDefault="00000000">
            <w:pPr>
              <w:pStyle w:val="TableParagraph"/>
              <w:spacing w:line="203" w:lineRule="exact"/>
              <w:ind w:left="71" w:right="9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cena</w:t>
            </w:r>
            <w:proofErr w:type="spellEnd"/>
            <w:r>
              <w:rPr>
                <w:sz w:val="20"/>
              </w:rPr>
              <w:t xml:space="preserve"> s DPH</w:t>
            </w:r>
          </w:p>
          <w:p w14:paraId="63709E07" w14:textId="77777777" w:rsidR="00DD3681" w:rsidRDefault="00000000">
            <w:pPr>
              <w:pStyle w:val="TableParagraph"/>
              <w:ind w:left="71" w:right="9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celkem</w:t>
            </w:r>
            <w:proofErr w:type="spellEnd"/>
          </w:p>
        </w:tc>
      </w:tr>
      <w:tr w:rsidR="00DD3681" w14:paraId="63709E16" w14:textId="77777777">
        <w:trPr>
          <w:trHeight w:hRule="exact" w:val="816"/>
        </w:trPr>
        <w:tc>
          <w:tcPr>
            <w:tcW w:w="4073" w:type="dxa"/>
            <w:tcBorders>
              <w:top w:val="single" w:sz="4" w:space="0" w:color="000000"/>
              <w:bottom w:val="single" w:sz="4" w:space="0" w:color="000000"/>
            </w:tcBorders>
          </w:tcPr>
          <w:p w14:paraId="63709E09" w14:textId="77777777" w:rsidR="00DD3681" w:rsidRDefault="00000000">
            <w:pPr>
              <w:pStyle w:val="TableParagraph"/>
              <w:ind w:left="69" w:right="85"/>
            </w:pPr>
            <w:proofErr w:type="spellStart"/>
            <w:r>
              <w:t>Interaktivní</w:t>
            </w:r>
            <w:proofErr w:type="spellEnd"/>
            <w:r>
              <w:t xml:space="preserve"> </w:t>
            </w:r>
            <w:proofErr w:type="spellStart"/>
            <w:r>
              <w:t>dotyk</w:t>
            </w:r>
            <w:proofErr w:type="spellEnd"/>
            <w:r>
              <w:t xml:space="preserve">. panel </w:t>
            </w:r>
            <w:proofErr w:type="spellStart"/>
            <w:r>
              <w:t>Optoma</w:t>
            </w:r>
            <w:proofErr w:type="spellEnd"/>
            <w:r>
              <w:t xml:space="preserve"> 3752RK 75" + </w:t>
            </w:r>
            <w:proofErr w:type="spellStart"/>
            <w:r>
              <w:t>elektrický</w:t>
            </w:r>
            <w:proofErr w:type="spellEnd"/>
            <w:r>
              <w:t xml:space="preserve"> </w:t>
            </w:r>
            <w:proofErr w:type="spellStart"/>
            <w:r>
              <w:t>pojezd</w:t>
            </w:r>
            <w:proofErr w:type="spellEnd"/>
            <w:r>
              <w:t xml:space="preserve"> </w:t>
            </w:r>
            <w:proofErr w:type="spellStart"/>
            <w:r>
              <w:t>Optoma</w:t>
            </w:r>
            <w:proofErr w:type="spellEnd"/>
            <w:r>
              <w:t xml:space="preserve"> RISE 2005 + </w:t>
            </w:r>
            <w:proofErr w:type="spellStart"/>
            <w:r>
              <w:t>Dodávka</w:t>
            </w:r>
            <w:proofErr w:type="spellEnd"/>
            <w:r>
              <w:t xml:space="preserve">, </w:t>
            </w:r>
            <w:proofErr w:type="spellStart"/>
            <w:r>
              <w:t>montáž</w:t>
            </w:r>
            <w:proofErr w:type="spellEnd"/>
            <w:r>
              <w:t xml:space="preserve"> + Sada </w:t>
            </w:r>
            <w:proofErr w:type="spellStart"/>
            <w:r>
              <w:t>Kabelů</w:t>
            </w:r>
            <w:proofErr w:type="spellEnd"/>
            <w:r>
              <w:t xml:space="preserve"> 10m</w:t>
            </w:r>
          </w:p>
        </w:tc>
        <w:tc>
          <w:tcPr>
            <w:tcW w:w="641" w:type="dxa"/>
            <w:tcBorders>
              <w:top w:val="single" w:sz="4" w:space="0" w:color="000000"/>
              <w:bottom w:val="single" w:sz="4" w:space="0" w:color="000000"/>
            </w:tcBorders>
          </w:tcPr>
          <w:p w14:paraId="63709E0A" w14:textId="77777777" w:rsidR="00DD3681" w:rsidRDefault="00DD3681">
            <w:pPr>
              <w:pStyle w:val="TableParagraph"/>
            </w:pPr>
          </w:p>
          <w:p w14:paraId="63709E0B" w14:textId="77777777" w:rsidR="00DD3681" w:rsidRDefault="00DD3681">
            <w:pPr>
              <w:pStyle w:val="TableParagraph"/>
              <w:spacing w:before="12"/>
              <w:rPr>
                <w:sz w:val="21"/>
              </w:rPr>
            </w:pPr>
          </w:p>
          <w:p w14:paraId="63709E0C" w14:textId="77777777" w:rsidR="00DD3681" w:rsidRDefault="00000000">
            <w:pPr>
              <w:pStyle w:val="TableParagraph"/>
              <w:ind w:right="248"/>
              <w:jc w:val="right"/>
            </w:pPr>
            <w: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</w:tcPr>
          <w:p w14:paraId="63709E0D" w14:textId="77777777" w:rsidR="00DD3681" w:rsidRDefault="00DD3681">
            <w:pPr>
              <w:pStyle w:val="TableParagraph"/>
            </w:pPr>
          </w:p>
          <w:p w14:paraId="63709E0E" w14:textId="77777777" w:rsidR="00DD3681" w:rsidRDefault="00DD3681">
            <w:pPr>
              <w:pStyle w:val="TableParagraph"/>
              <w:spacing w:before="12"/>
              <w:rPr>
                <w:sz w:val="21"/>
              </w:rPr>
            </w:pPr>
          </w:p>
          <w:p w14:paraId="63709E0F" w14:textId="77777777" w:rsidR="00DD3681" w:rsidRDefault="00000000">
            <w:pPr>
              <w:pStyle w:val="TableParagraph"/>
              <w:ind w:right="72"/>
              <w:jc w:val="right"/>
            </w:pPr>
            <w:r>
              <w:t>51 999,-</w:t>
            </w:r>
          </w:p>
        </w:tc>
        <w:tc>
          <w:tcPr>
            <w:tcW w:w="1292" w:type="dxa"/>
            <w:tcBorders>
              <w:top w:val="single" w:sz="4" w:space="0" w:color="000000"/>
              <w:bottom w:val="single" w:sz="4" w:space="0" w:color="000000"/>
            </w:tcBorders>
          </w:tcPr>
          <w:p w14:paraId="63709E10" w14:textId="77777777" w:rsidR="00DD3681" w:rsidRDefault="00DD3681">
            <w:pPr>
              <w:pStyle w:val="TableParagraph"/>
            </w:pPr>
          </w:p>
          <w:p w14:paraId="63709E11" w14:textId="77777777" w:rsidR="00DD3681" w:rsidRDefault="00DD3681">
            <w:pPr>
              <w:pStyle w:val="TableParagraph"/>
              <w:spacing w:before="12"/>
              <w:rPr>
                <w:sz w:val="21"/>
              </w:rPr>
            </w:pPr>
          </w:p>
          <w:p w14:paraId="63709E12" w14:textId="77777777" w:rsidR="00DD3681" w:rsidRDefault="00000000">
            <w:pPr>
              <w:pStyle w:val="TableParagraph"/>
              <w:ind w:right="89"/>
              <w:jc w:val="right"/>
            </w:pPr>
            <w:r>
              <w:t>51 999,-</w:t>
            </w: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</w:tcBorders>
          </w:tcPr>
          <w:p w14:paraId="63709E13" w14:textId="77777777" w:rsidR="00DD3681" w:rsidRDefault="00DD3681">
            <w:pPr>
              <w:pStyle w:val="TableParagraph"/>
            </w:pPr>
          </w:p>
          <w:p w14:paraId="63709E14" w14:textId="77777777" w:rsidR="00DD3681" w:rsidRDefault="00DD3681">
            <w:pPr>
              <w:pStyle w:val="TableParagraph"/>
              <w:spacing w:before="12"/>
              <w:rPr>
                <w:sz w:val="21"/>
              </w:rPr>
            </w:pPr>
          </w:p>
          <w:p w14:paraId="63709E15" w14:textId="77777777" w:rsidR="00DD3681" w:rsidRDefault="00000000">
            <w:pPr>
              <w:pStyle w:val="TableParagraph"/>
              <w:ind w:right="64"/>
              <w:jc w:val="right"/>
            </w:pPr>
            <w:r>
              <w:t>62 919,-</w:t>
            </w:r>
          </w:p>
        </w:tc>
      </w:tr>
      <w:tr w:rsidR="00DD3681" w14:paraId="63709E28" w14:textId="77777777">
        <w:trPr>
          <w:trHeight w:hRule="exact" w:val="1082"/>
        </w:trPr>
        <w:tc>
          <w:tcPr>
            <w:tcW w:w="4073" w:type="dxa"/>
            <w:tcBorders>
              <w:top w:val="single" w:sz="4" w:space="0" w:color="000000"/>
              <w:bottom w:val="single" w:sz="4" w:space="0" w:color="000000"/>
            </w:tcBorders>
          </w:tcPr>
          <w:p w14:paraId="63709E17" w14:textId="77777777" w:rsidR="00DD3681" w:rsidRDefault="00000000">
            <w:pPr>
              <w:pStyle w:val="TableParagraph"/>
              <w:ind w:left="69" w:right="85"/>
            </w:pPr>
            <w:proofErr w:type="spellStart"/>
            <w:r>
              <w:t>Interaktivní</w:t>
            </w:r>
            <w:proofErr w:type="spellEnd"/>
            <w:r>
              <w:t xml:space="preserve"> </w:t>
            </w:r>
            <w:proofErr w:type="spellStart"/>
            <w:r>
              <w:t>dotyk</w:t>
            </w:r>
            <w:proofErr w:type="spellEnd"/>
            <w:r>
              <w:t xml:space="preserve">. panel </w:t>
            </w:r>
            <w:proofErr w:type="spellStart"/>
            <w:r>
              <w:t>Optoma</w:t>
            </w:r>
            <w:proofErr w:type="spellEnd"/>
            <w:r>
              <w:t xml:space="preserve"> 3862RK 86" + </w:t>
            </w:r>
            <w:proofErr w:type="spellStart"/>
            <w:r>
              <w:t>elektrický</w:t>
            </w:r>
            <w:proofErr w:type="spellEnd"/>
            <w:r>
              <w:t xml:space="preserve"> </w:t>
            </w:r>
            <w:proofErr w:type="spellStart"/>
            <w:r>
              <w:t>pojezd</w:t>
            </w:r>
            <w:proofErr w:type="spellEnd"/>
            <w:r>
              <w:t xml:space="preserve"> </w:t>
            </w:r>
            <w:proofErr w:type="spellStart"/>
            <w:r>
              <w:t>Optoma</w:t>
            </w:r>
            <w:proofErr w:type="spellEnd"/>
            <w:r>
              <w:t xml:space="preserve"> RISE 2005 + Sada </w:t>
            </w:r>
            <w:proofErr w:type="spellStart"/>
            <w:r>
              <w:t>bílých</w:t>
            </w:r>
            <w:proofErr w:type="spellEnd"/>
            <w:r>
              <w:t xml:space="preserve"> </w:t>
            </w:r>
            <w:proofErr w:type="spellStart"/>
            <w:r>
              <w:t>křídel</w:t>
            </w:r>
            <w:proofErr w:type="spellEnd"/>
            <w:r>
              <w:t xml:space="preserve"> </w:t>
            </w:r>
            <w:proofErr w:type="spellStart"/>
            <w:r>
              <w:t>Optoma</w:t>
            </w:r>
            <w:proofErr w:type="spellEnd"/>
            <w:r>
              <w:t xml:space="preserve"> RISE WBS86 + </w:t>
            </w:r>
            <w:proofErr w:type="spellStart"/>
            <w:r>
              <w:t>Dodávka</w:t>
            </w:r>
            <w:proofErr w:type="spellEnd"/>
            <w:r>
              <w:t xml:space="preserve">, </w:t>
            </w:r>
            <w:proofErr w:type="spellStart"/>
            <w:r>
              <w:t>montáž</w:t>
            </w:r>
            <w:proofErr w:type="spellEnd"/>
            <w:r>
              <w:t xml:space="preserve"> + Sada </w:t>
            </w:r>
            <w:proofErr w:type="spellStart"/>
            <w:r>
              <w:t>Kabelů</w:t>
            </w:r>
            <w:proofErr w:type="spellEnd"/>
            <w:r>
              <w:t xml:space="preserve"> 10m</w:t>
            </w:r>
          </w:p>
        </w:tc>
        <w:tc>
          <w:tcPr>
            <w:tcW w:w="641" w:type="dxa"/>
            <w:tcBorders>
              <w:top w:val="single" w:sz="4" w:space="0" w:color="000000"/>
              <w:bottom w:val="single" w:sz="4" w:space="0" w:color="000000"/>
            </w:tcBorders>
          </w:tcPr>
          <w:p w14:paraId="63709E18" w14:textId="77777777" w:rsidR="00DD3681" w:rsidRDefault="00DD3681">
            <w:pPr>
              <w:pStyle w:val="TableParagraph"/>
            </w:pPr>
          </w:p>
          <w:p w14:paraId="63709E19" w14:textId="77777777" w:rsidR="00DD3681" w:rsidRDefault="00DD3681">
            <w:pPr>
              <w:pStyle w:val="TableParagraph"/>
            </w:pPr>
          </w:p>
          <w:p w14:paraId="63709E1A" w14:textId="77777777" w:rsidR="00DD3681" w:rsidRDefault="00DD3681">
            <w:pPr>
              <w:pStyle w:val="TableParagraph"/>
              <w:spacing w:before="9"/>
              <w:rPr>
                <w:sz w:val="21"/>
              </w:rPr>
            </w:pPr>
          </w:p>
          <w:p w14:paraId="63709E1B" w14:textId="77777777" w:rsidR="00DD3681" w:rsidRDefault="00000000">
            <w:pPr>
              <w:pStyle w:val="TableParagraph"/>
              <w:spacing w:before="1"/>
              <w:ind w:right="248"/>
              <w:jc w:val="right"/>
            </w:pPr>
            <w: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</w:tcPr>
          <w:p w14:paraId="63709E1C" w14:textId="77777777" w:rsidR="00DD3681" w:rsidRDefault="00DD3681">
            <w:pPr>
              <w:pStyle w:val="TableParagraph"/>
            </w:pPr>
          </w:p>
          <w:p w14:paraId="63709E1D" w14:textId="77777777" w:rsidR="00DD3681" w:rsidRDefault="00DD3681">
            <w:pPr>
              <w:pStyle w:val="TableParagraph"/>
            </w:pPr>
          </w:p>
          <w:p w14:paraId="63709E1E" w14:textId="77777777" w:rsidR="00DD3681" w:rsidRDefault="00DD3681">
            <w:pPr>
              <w:pStyle w:val="TableParagraph"/>
              <w:spacing w:before="9"/>
              <w:rPr>
                <w:sz w:val="21"/>
              </w:rPr>
            </w:pPr>
          </w:p>
          <w:p w14:paraId="63709E1F" w14:textId="77777777" w:rsidR="00DD3681" w:rsidRDefault="00000000">
            <w:pPr>
              <w:pStyle w:val="TableParagraph"/>
              <w:spacing w:before="1"/>
              <w:ind w:right="72"/>
              <w:jc w:val="right"/>
            </w:pPr>
            <w:r>
              <w:t>75 799,-</w:t>
            </w:r>
          </w:p>
        </w:tc>
        <w:tc>
          <w:tcPr>
            <w:tcW w:w="1292" w:type="dxa"/>
            <w:tcBorders>
              <w:top w:val="single" w:sz="4" w:space="0" w:color="000000"/>
              <w:bottom w:val="single" w:sz="4" w:space="0" w:color="000000"/>
            </w:tcBorders>
          </w:tcPr>
          <w:p w14:paraId="63709E20" w14:textId="77777777" w:rsidR="00DD3681" w:rsidRDefault="00DD3681">
            <w:pPr>
              <w:pStyle w:val="TableParagraph"/>
            </w:pPr>
          </w:p>
          <w:p w14:paraId="63709E21" w14:textId="77777777" w:rsidR="00DD3681" w:rsidRDefault="00DD3681">
            <w:pPr>
              <w:pStyle w:val="TableParagraph"/>
            </w:pPr>
          </w:p>
          <w:p w14:paraId="63709E22" w14:textId="77777777" w:rsidR="00DD3681" w:rsidRDefault="00DD3681">
            <w:pPr>
              <w:pStyle w:val="TableParagraph"/>
              <w:spacing w:before="9"/>
              <w:rPr>
                <w:sz w:val="21"/>
              </w:rPr>
            </w:pPr>
          </w:p>
          <w:p w14:paraId="63709E23" w14:textId="77777777" w:rsidR="00DD3681" w:rsidRDefault="00000000">
            <w:pPr>
              <w:pStyle w:val="TableParagraph"/>
              <w:spacing w:before="1"/>
              <w:ind w:right="89"/>
              <w:jc w:val="right"/>
            </w:pPr>
            <w:r>
              <w:t>151 598,-</w:t>
            </w: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</w:tcBorders>
          </w:tcPr>
          <w:p w14:paraId="63709E24" w14:textId="77777777" w:rsidR="00DD3681" w:rsidRDefault="00DD3681">
            <w:pPr>
              <w:pStyle w:val="TableParagraph"/>
            </w:pPr>
          </w:p>
          <w:p w14:paraId="63709E25" w14:textId="77777777" w:rsidR="00DD3681" w:rsidRDefault="00DD3681">
            <w:pPr>
              <w:pStyle w:val="TableParagraph"/>
            </w:pPr>
          </w:p>
          <w:p w14:paraId="63709E26" w14:textId="77777777" w:rsidR="00DD3681" w:rsidRDefault="00DD3681">
            <w:pPr>
              <w:pStyle w:val="TableParagraph"/>
              <w:spacing w:before="9"/>
              <w:rPr>
                <w:sz w:val="21"/>
              </w:rPr>
            </w:pPr>
          </w:p>
          <w:p w14:paraId="63709E27" w14:textId="77777777" w:rsidR="00DD3681" w:rsidRDefault="00000000">
            <w:pPr>
              <w:pStyle w:val="TableParagraph"/>
              <w:spacing w:before="1"/>
              <w:ind w:right="64"/>
              <w:jc w:val="right"/>
            </w:pPr>
            <w:r>
              <w:t>183 434,-</w:t>
            </w:r>
          </w:p>
        </w:tc>
      </w:tr>
      <w:tr w:rsidR="00DD3681" w14:paraId="63709E32" w14:textId="77777777">
        <w:trPr>
          <w:trHeight w:hRule="exact" w:val="548"/>
        </w:trPr>
        <w:tc>
          <w:tcPr>
            <w:tcW w:w="4073" w:type="dxa"/>
            <w:tcBorders>
              <w:top w:val="single" w:sz="4" w:space="0" w:color="000000"/>
              <w:bottom w:val="single" w:sz="4" w:space="0" w:color="000000"/>
            </w:tcBorders>
          </w:tcPr>
          <w:p w14:paraId="63709E29" w14:textId="77777777" w:rsidR="00DD3681" w:rsidRDefault="00000000">
            <w:pPr>
              <w:pStyle w:val="TableParagraph"/>
              <w:ind w:left="69" w:right="594"/>
            </w:pPr>
            <w:proofErr w:type="spellStart"/>
            <w:r>
              <w:t>Demontáž</w:t>
            </w:r>
            <w:proofErr w:type="spellEnd"/>
            <w:r>
              <w:t xml:space="preserve">, </w:t>
            </w:r>
            <w:proofErr w:type="spellStart"/>
            <w:r>
              <w:t>odvoz</w:t>
            </w:r>
            <w:proofErr w:type="spellEnd"/>
            <w:r>
              <w:t xml:space="preserve"> </w:t>
            </w:r>
            <w:proofErr w:type="spellStart"/>
            <w:r>
              <w:t>materiálu</w:t>
            </w:r>
            <w:proofErr w:type="spellEnd"/>
            <w:r>
              <w:t xml:space="preserve">, </w:t>
            </w:r>
            <w:proofErr w:type="spellStart"/>
            <w:r>
              <w:t>Likvidace</w:t>
            </w:r>
            <w:proofErr w:type="spellEnd"/>
            <w:r>
              <w:t xml:space="preserve"> </w:t>
            </w:r>
            <w:proofErr w:type="spellStart"/>
            <w:r>
              <w:t>materiálu</w:t>
            </w:r>
            <w:proofErr w:type="spellEnd"/>
            <w:r>
              <w:t xml:space="preserve"> </w:t>
            </w:r>
            <w:proofErr w:type="spellStart"/>
            <w:r>
              <w:t>Pražské</w:t>
            </w:r>
            <w:proofErr w:type="spellEnd"/>
            <w:r>
              <w:t xml:space="preserve"> </w:t>
            </w:r>
            <w:proofErr w:type="spellStart"/>
            <w:r>
              <w:t>služby</w:t>
            </w:r>
            <w:proofErr w:type="spellEnd"/>
            <w:r>
              <w:t>.</w:t>
            </w:r>
          </w:p>
        </w:tc>
        <w:tc>
          <w:tcPr>
            <w:tcW w:w="641" w:type="dxa"/>
            <w:tcBorders>
              <w:top w:val="single" w:sz="4" w:space="0" w:color="000000"/>
              <w:bottom w:val="single" w:sz="4" w:space="0" w:color="000000"/>
            </w:tcBorders>
          </w:tcPr>
          <w:p w14:paraId="63709E2A" w14:textId="77777777" w:rsidR="00DD3681" w:rsidRDefault="00DD3681">
            <w:pPr>
              <w:pStyle w:val="TableParagraph"/>
              <w:spacing w:before="12"/>
              <w:rPr>
                <w:sz w:val="21"/>
              </w:rPr>
            </w:pPr>
          </w:p>
          <w:p w14:paraId="63709E2B" w14:textId="77777777" w:rsidR="00DD3681" w:rsidRDefault="00000000">
            <w:pPr>
              <w:pStyle w:val="TableParagraph"/>
              <w:ind w:right="248"/>
              <w:jc w:val="right"/>
            </w:pPr>
            <w: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</w:tcPr>
          <w:p w14:paraId="63709E2C" w14:textId="77777777" w:rsidR="00DD3681" w:rsidRDefault="00DD3681">
            <w:pPr>
              <w:pStyle w:val="TableParagraph"/>
              <w:spacing w:before="12"/>
              <w:rPr>
                <w:sz w:val="21"/>
              </w:rPr>
            </w:pPr>
          </w:p>
          <w:p w14:paraId="63709E2D" w14:textId="77777777" w:rsidR="00DD3681" w:rsidRDefault="00000000">
            <w:pPr>
              <w:pStyle w:val="TableParagraph"/>
              <w:ind w:right="74"/>
              <w:jc w:val="right"/>
            </w:pPr>
            <w:r>
              <w:t>5 066,-</w:t>
            </w:r>
          </w:p>
        </w:tc>
        <w:tc>
          <w:tcPr>
            <w:tcW w:w="1292" w:type="dxa"/>
            <w:tcBorders>
              <w:top w:val="single" w:sz="4" w:space="0" w:color="000000"/>
              <w:bottom w:val="single" w:sz="4" w:space="0" w:color="000000"/>
            </w:tcBorders>
          </w:tcPr>
          <w:p w14:paraId="63709E2E" w14:textId="77777777" w:rsidR="00DD3681" w:rsidRDefault="00DD3681">
            <w:pPr>
              <w:pStyle w:val="TableParagraph"/>
              <w:spacing w:before="12"/>
              <w:rPr>
                <w:sz w:val="21"/>
              </w:rPr>
            </w:pPr>
          </w:p>
          <w:p w14:paraId="63709E2F" w14:textId="77777777" w:rsidR="00DD3681" w:rsidRDefault="00000000">
            <w:pPr>
              <w:pStyle w:val="TableParagraph"/>
              <w:ind w:right="89"/>
              <w:jc w:val="right"/>
            </w:pPr>
            <w:r>
              <w:t>15 198,-</w:t>
            </w: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</w:tcBorders>
          </w:tcPr>
          <w:p w14:paraId="63709E30" w14:textId="77777777" w:rsidR="00DD3681" w:rsidRDefault="00DD3681">
            <w:pPr>
              <w:pStyle w:val="TableParagraph"/>
              <w:spacing w:before="12"/>
              <w:rPr>
                <w:sz w:val="21"/>
              </w:rPr>
            </w:pPr>
          </w:p>
          <w:p w14:paraId="63709E31" w14:textId="77777777" w:rsidR="00DD3681" w:rsidRDefault="00000000">
            <w:pPr>
              <w:pStyle w:val="TableParagraph"/>
              <w:ind w:right="64"/>
              <w:jc w:val="right"/>
            </w:pPr>
            <w:r>
              <w:t>18 390,-</w:t>
            </w:r>
          </w:p>
        </w:tc>
      </w:tr>
      <w:tr w:rsidR="00DD3681" w14:paraId="63709E38" w14:textId="77777777">
        <w:trPr>
          <w:trHeight w:hRule="exact" w:val="300"/>
        </w:trPr>
        <w:tc>
          <w:tcPr>
            <w:tcW w:w="4073" w:type="dxa"/>
            <w:tcBorders>
              <w:top w:val="single" w:sz="4" w:space="0" w:color="000000"/>
            </w:tcBorders>
          </w:tcPr>
          <w:p w14:paraId="63709E33" w14:textId="77777777" w:rsidR="00DD3681" w:rsidRDefault="00000000">
            <w:pPr>
              <w:pStyle w:val="TableParagraph"/>
              <w:spacing w:before="30"/>
              <w:ind w:left="69"/>
            </w:pPr>
            <w:proofErr w:type="spellStart"/>
            <w:r>
              <w:t>Celkem</w:t>
            </w:r>
            <w:proofErr w:type="spellEnd"/>
            <w:r>
              <w:t xml:space="preserve"> za </w:t>
            </w:r>
            <w:proofErr w:type="spellStart"/>
            <w:r>
              <w:t>dodávky</w:t>
            </w:r>
            <w:proofErr w:type="spellEnd"/>
            <w:r>
              <w:t xml:space="preserve"> a </w:t>
            </w:r>
            <w:proofErr w:type="spellStart"/>
            <w:r>
              <w:t>služby</w:t>
            </w:r>
            <w:proofErr w:type="spellEnd"/>
          </w:p>
        </w:tc>
        <w:tc>
          <w:tcPr>
            <w:tcW w:w="641" w:type="dxa"/>
            <w:tcBorders>
              <w:top w:val="single" w:sz="4" w:space="0" w:color="000000"/>
            </w:tcBorders>
          </w:tcPr>
          <w:p w14:paraId="63709E34" w14:textId="77777777" w:rsidR="00DD3681" w:rsidRDefault="00DD3681"/>
        </w:tc>
        <w:tc>
          <w:tcPr>
            <w:tcW w:w="1277" w:type="dxa"/>
            <w:tcBorders>
              <w:top w:val="single" w:sz="4" w:space="0" w:color="000000"/>
            </w:tcBorders>
          </w:tcPr>
          <w:p w14:paraId="63709E35" w14:textId="77777777" w:rsidR="00DD3681" w:rsidRDefault="00DD3681"/>
        </w:tc>
        <w:tc>
          <w:tcPr>
            <w:tcW w:w="1292" w:type="dxa"/>
            <w:tcBorders>
              <w:top w:val="single" w:sz="4" w:space="0" w:color="000000"/>
            </w:tcBorders>
          </w:tcPr>
          <w:p w14:paraId="63709E36" w14:textId="77777777" w:rsidR="00DD3681" w:rsidRDefault="00000000">
            <w:pPr>
              <w:pStyle w:val="TableParagraph"/>
              <w:spacing w:before="30"/>
              <w:ind w:right="89"/>
              <w:jc w:val="right"/>
            </w:pPr>
            <w:r>
              <w:t>218 795,-</w:t>
            </w:r>
          </w:p>
        </w:tc>
        <w:tc>
          <w:tcPr>
            <w:tcW w:w="1111" w:type="dxa"/>
            <w:tcBorders>
              <w:top w:val="single" w:sz="4" w:space="0" w:color="000000"/>
            </w:tcBorders>
          </w:tcPr>
          <w:p w14:paraId="63709E37" w14:textId="77777777" w:rsidR="00DD3681" w:rsidRDefault="00000000">
            <w:pPr>
              <w:pStyle w:val="TableParagraph"/>
              <w:spacing w:before="30"/>
              <w:ind w:right="64"/>
              <w:jc w:val="right"/>
            </w:pPr>
            <w:r>
              <w:t>264 742,-</w:t>
            </w:r>
          </w:p>
        </w:tc>
      </w:tr>
    </w:tbl>
    <w:p w14:paraId="63709E39" w14:textId="77777777" w:rsidR="00DD3681" w:rsidRDefault="00DD3681">
      <w:pPr>
        <w:pStyle w:val="Zkladntext"/>
      </w:pPr>
    </w:p>
    <w:p w14:paraId="63709E3A" w14:textId="77777777" w:rsidR="00DD3681" w:rsidRDefault="00DD3681">
      <w:pPr>
        <w:pStyle w:val="Zkladntext"/>
        <w:rPr>
          <w:sz w:val="20"/>
        </w:rPr>
      </w:pPr>
    </w:p>
    <w:p w14:paraId="63709E3B" w14:textId="77777777" w:rsidR="00DD3681" w:rsidRDefault="00000000">
      <w:pPr>
        <w:pStyle w:val="Nadpis4"/>
        <w:numPr>
          <w:ilvl w:val="2"/>
          <w:numId w:val="9"/>
        </w:numPr>
        <w:tabs>
          <w:tab w:val="left" w:pos="5272"/>
        </w:tabs>
        <w:spacing w:before="1"/>
        <w:ind w:left="5271"/>
        <w:jc w:val="left"/>
      </w:pPr>
      <w:proofErr w:type="spellStart"/>
      <w:r>
        <w:t>Platební</w:t>
      </w:r>
      <w:proofErr w:type="spellEnd"/>
      <w:r>
        <w:rPr>
          <w:spacing w:val="-5"/>
        </w:rPr>
        <w:t xml:space="preserve"> </w:t>
      </w:r>
      <w:proofErr w:type="spellStart"/>
      <w:r>
        <w:t>podmínky</w:t>
      </w:r>
      <w:proofErr w:type="spellEnd"/>
    </w:p>
    <w:p w14:paraId="63709E3C" w14:textId="77777777" w:rsidR="00DD3681" w:rsidRDefault="00DD3681">
      <w:pPr>
        <w:pStyle w:val="Zkladntext"/>
        <w:rPr>
          <w:b/>
        </w:rPr>
      </w:pPr>
    </w:p>
    <w:p w14:paraId="63709E3D" w14:textId="77777777" w:rsidR="00DD3681" w:rsidRDefault="00000000">
      <w:pPr>
        <w:pStyle w:val="Odstavecseseznamem"/>
        <w:numPr>
          <w:ilvl w:val="1"/>
          <w:numId w:val="6"/>
        </w:numPr>
        <w:tabs>
          <w:tab w:val="left" w:pos="2410"/>
        </w:tabs>
        <w:spacing w:line="276" w:lineRule="auto"/>
        <w:ind w:right="1133"/>
        <w:jc w:val="both"/>
      </w:pPr>
      <w:proofErr w:type="spellStart"/>
      <w:r>
        <w:t>Kupní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za </w:t>
      </w:r>
      <w:proofErr w:type="spellStart"/>
      <w:r>
        <w:t>dodávku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uhrazena</w:t>
      </w:r>
      <w:proofErr w:type="spellEnd"/>
      <w:r>
        <w:t xml:space="preserve"> po </w:t>
      </w:r>
      <w:proofErr w:type="spellStart"/>
      <w:r>
        <w:t>dodání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vystaveného</w:t>
      </w:r>
      <w:proofErr w:type="spellEnd"/>
      <w:r>
        <w:t xml:space="preserve"> </w:t>
      </w:r>
      <w:proofErr w:type="spellStart"/>
      <w:r>
        <w:t>daňového</w:t>
      </w:r>
      <w:proofErr w:type="spellEnd"/>
      <w:r>
        <w:rPr>
          <w:spacing w:val="-3"/>
        </w:rPr>
        <w:t xml:space="preserve"> </w:t>
      </w:r>
      <w:proofErr w:type="spellStart"/>
      <w:r>
        <w:t>dokladu</w:t>
      </w:r>
      <w:proofErr w:type="spellEnd"/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proofErr w:type="spellStart"/>
      <w:r>
        <w:t>faktury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jejíž</w:t>
      </w:r>
      <w:proofErr w:type="spellEnd"/>
      <w:r>
        <w:rPr>
          <w:spacing w:val="-5"/>
        </w:rPr>
        <w:t xml:space="preserve"> </w:t>
      </w:r>
      <w:proofErr w:type="spellStart"/>
      <w:r>
        <w:t>přílohou</w:t>
      </w:r>
      <w:proofErr w:type="spellEnd"/>
      <w:r>
        <w:rPr>
          <w:spacing w:val="-7"/>
        </w:rPr>
        <w:t xml:space="preserve"> </w:t>
      </w:r>
      <w:proofErr w:type="spellStart"/>
      <w:r>
        <w:t>musí</w:t>
      </w:r>
      <w:proofErr w:type="spellEnd"/>
      <w:r>
        <w:rPr>
          <w:spacing w:val="-5"/>
        </w:rPr>
        <w:t xml:space="preserve"> </w:t>
      </w:r>
      <w:proofErr w:type="spellStart"/>
      <w:r>
        <w:t>být</w:t>
      </w:r>
      <w:proofErr w:type="spellEnd"/>
      <w:r>
        <w:rPr>
          <w:spacing w:val="-4"/>
        </w:rPr>
        <w:t xml:space="preserve"> </w:t>
      </w:r>
      <w:proofErr w:type="spellStart"/>
      <w:r>
        <w:t>dodací</w:t>
      </w:r>
      <w:proofErr w:type="spellEnd"/>
      <w:r>
        <w:rPr>
          <w:spacing w:val="-5"/>
        </w:rPr>
        <w:t xml:space="preserve"> </w:t>
      </w:r>
      <w:r>
        <w:t>list</w:t>
      </w:r>
      <w:r>
        <w:rPr>
          <w:spacing w:val="-4"/>
        </w:rPr>
        <w:t xml:space="preserve"> </w:t>
      </w:r>
      <w:proofErr w:type="spellStart"/>
      <w:r>
        <w:t>potvrzený</w:t>
      </w:r>
      <w:proofErr w:type="spellEnd"/>
      <w:r>
        <w:rPr>
          <w:spacing w:val="-4"/>
        </w:rPr>
        <w:t xml:space="preserve"> </w:t>
      </w:r>
      <w:proofErr w:type="spellStart"/>
      <w:r>
        <w:t>přebírající</w:t>
      </w:r>
      <w:proofErr w:type="spellEnd"/>
      <w:r>
        <w:rPr>
          <w:spacing w:val="-4"/>
        </w:rPr>
        <w:t xml:space="preserve"> </w:t>
      </w:r>
      <w:proofErr w:type="spellStart"/>
      <w:r>
        <w:t>osobou</w:t>
      </w:r>
      <w:proofErr w:type="spellEnd"/>
      <w:r>
        <w:t xml:space="preserve"> </w:t>
      </w:r>
      <w:proofErr w:type="spellStart"/>
      <w:r>
        <w:t>kupujícího</w:t>
      </w:r>
      <w:proofErr w:type="spellEnd"/>
      <w:r>
        <w:t>.</w:t>
      </w:r>
    </w:p>
    <w:p w14:paraId="63709E3E" w14:textId="77777777" w:rsidR="00DD3681" w:rsidRDefault="00000000">
      <w:pPr>
        <w:pStyle w:val="Odstavecseseznamem"/>
        <w:numPr>
          <w:ilvl w:val="1"/>
          <w:numId w:val="6"/>
        </w:numPr>
        <w:tabs>
          <w:tab w:val="left" w:pos="2410"/>
        </w:tabs>
        <w:spacing w:line="276" w:lineRule="auto"/>
        <w:ind w:right="1130"/>
        <w:jc w:val="both"/>
      </w:pPr>
      <w:r>
        <w:t xml:space="preserve">Faktura </w:t>
      </w:r>
      <w:proofErr w:type="spellStart"/>
      <w:r>
        <w:t>vystavená</w:t>
      </w:r>
      <w:proofErr w:type="spellEnd"/>
      <w:r>
        <w:t xml:space="preserve"> </w:t>
      </w:r>
      <w:proofErr w:type="spellStart"/>
      <w:r>
        <w:t>prodávajícím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obsahovat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náležitosti</w:t>
      </w:r>
      <w:proofErr w:type="spellEnd"/>
      <w:r>
        <w:t xml:space="preserve"> </w:t>
      </w:r>
      <w:proofErr w:type="spellStart"/>
      <w:r>
        <w:t>daňového</w:t>
      </w:r>
      <w:proofErr w:type="spellEnd"/>
      <w:r>
        <w:t xml:space="preserve"> </w:t>
      </w:r>
      <w:proofErr w:type="spellStart"/>
      <w:r>
        <w:t>dokladu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§ 29 </w:t>
      </w:r>
      <w:proofErr w:type="spellStart"/>
      <w:r>
        <w:t>zákona</w:t>
      </w:r>
      <w:proofErr w:type="spellEnd"/>
      <w:r>
        <w:t xml:space="preserve"> č. 235/2004 Sb., o </w:t>
      </w:r>
      <w:proofErr w:type="spellStart"/>
      <w:r>
        <w:t>dani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, ve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a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smlouvy</w:t>
      </w:r>
      <w:proofErr w:type="spellEnd"/>
      <w:r>
        <w:rPr>
          <w:spacing w:val="-9"/>
        </w:rPr>
        <w:t xml:space="preserve"> </w:t>
      </w:r>
      <w:proofErr w:type="spellStart"/>
      <w:r>
        <w:t>kupujícího</w:t>
      </w:r>
      <w:proofErr w:type="spellEnd"/>
      <w:r>
        <w:t>.</w:t>
      </w:r>
    </w:p>
    <w:p w14:paraId="63709E3F" w14:textId="77777777" w:rsidR="00DD3681" w:rsidRDefault="00000000">
      <w:pPr>
        <w:pStyle w:val="Odstavecseseznamem"/>
        <w:numPr>
          <w:ilvl w:val="1"/>
          <w:numId w:val="6"/>
        </w:numPr>
        <w:tabs>
          <w:tab w:val="left" w:pos="2410"/>
        </w:tabs>
        <w:spacing w:before="1" w:line="276" w:lineRule="auto"/>
        <w:ind w:right="1130"/>
        <w:jc w:val="both"/>
      </w:pPr>
      <w:r>
        <w:t xml:space="preserve">Doba </w:t>
      </w:r>
      <w:proofErr w:type="spellStart"/>
      <w:r>
        <w:t>splatnosti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je </w:t>
      </w:r>
      <w:proofErr w:type="spellStart"/>
      <w:r>
        <w:t>stanovena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14 </w:t>
      </w:r>
      <w:proofErr w:type="spellStart"/>
      <w:r>
        <w:t>kalendářních</w:t>
      </w:r>
      <w:proofErr w:type="spellEnd"/>
      <w:r>
        <w:t xml:space="preserve"> </w:t>
      </w:r>
      <w:proofErr w:type="spellStart"/>
      <w:r>
        <w:t>dnů</w:t>
      </w:r>
      <w:proofErr w:type="spellEnd"/>
      <w:r>
        <w:t xml:space="preserve"> ode </w:t>
      </w:r>
      <w:proofErr w:type="spellStart"/>
      <w:r>
        <w:t>dne</w:t>
      </w:r>
      <w:proofErr w:type="spellEnd"/>
      <w:r>
        <w:t xml:space="preserve">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kupujícímu</w:t>
      </w:r>
      <w:proofErr w:type="spellEnd"/>
      <w:r>
        <w:t xml:space="preserve">. Faktura je </w:t>
      </w:r>
      <w:proofErr w:type="spellStart"/>
      <w:r>
        <w:t>uhrazena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odepsání</w:t>
      </w:r>
      <w:proofErr w:type="spellEnd"/>
      <w:r>
        <w:t xml:space="preserve"> </w:t>
      </w:r>
      <w:proofErr w:type="spellStart"/>
      <w:r>
        <w:t>fakturované</w:t>
      </w:r>
      <w:proofErr w:type="spellEnd"/>
      <w:r>
        <w:t xml:space="preserve"> </w:t>
      </w:r>
      <w:proofErr w:type="spellStart"/>
      <w:r>
        <w:t>částky</w:t>
      </w:r>
      <w:proofErr w:type="spellEnd"/>
      <w:r>
        <w:t xml:space="preserve"> z </w:t>
      </w:r>
      <w:proofErr w:type="spellStart"/>
      <w:r>
        <w:t>účtu</w:t>
      </w:r>
      <w:proofErr w:type="spellEnd"/>
      <w:r>
        <w:t xml:space="preserve"> </w:t>
      </w:r>
      <w:proofErr w:type="spellStart"/>
      <w:r>
        <w:t>kupujícího</w:t>
      </w:r>
      <w:proofErr w:type="spellEnd"/>
      <w:r>
        <w:t xml:space="preserve"> ve </w:t>
      </w:r>
      <w:proofErr w:type="spellStart"/>
      <w:r>
        <w:t>prospěch</w:t>
      </w:r>
      <w:proofErr w:type="spellEnd"/>
      <w:r>
        <w:t xml:space="preserve"> </w:t>
      </w:r>
      <w:proofErr w:type="spellStart"/>
      <w:r>
        <w:t>účtu</w:t>
      </w:r>
      <w:proofErr w:type="spellEnd"/>
      <w:r>
        <w:t xml:space="preserve"> </w:t>
      </w:r>
      <w:proofErr w:type="spellStart"/>
      <w:r>
        <w:t>prodávajícího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na</w:t>
      </w:r>
      <w:proofErr w:type="spellEnd"/>
      <w:r>
        <w:rPr>
          <w:spacing w:val="-7"/>
        </w:rPr>
        <w:t xml:space="preserve"> </w:t>
      </w:r>
      <w:proofErr w:type="spellStart"/>
      <w:r>
        <w:t>faktuře</w:t>
      </w:r>
      <w:proofErr w:type="spellEnd"/>
      <w:r>
        <w:t>.</w:t>
      </w:r>
    </w:p>
    <w:p w14:paraId="63709E40" w14:textId="77777777" w:rsidR="00DD3681" w:rsidRDefault="00DD3681">
      <w:pPr>
        <w:spacing w:line="276" w:lineRule="auto"/>
        <w:jc w:val="both"/>
        <w:sectPr w:rsidR="00DD3681">
          <w:pgSz w:w="11910" w:h="16840"/>
          <w:pgMar w:top="0" w:right="280" w:bottom="1620" w:left="0" w:header="0" w:footer="1428" w:gutter="0"/>
          <w:cols w:space="708"/>
        </w:sectPr>
      </w:pPr>
    </w:p>
    <w:p w14:paraId="63709E41" w14:textId="77777777" w:rsidR="00DD3681" w:rsidRDefault="00DD3681">
      <w:pPr>
        <w:pStyle w:val="Zkladntext"/>
        <w:rPr>
          <w:sz w:val="20"/>
        </w:rPr>
      </w:pPr>
    </w:p>
    <w:p w14:paraId="63709E42" w14:textId="77777777" w:rsidR="00DD3681" w:rsidRDefault="00DD3681">
      <w:pPr>
        <w:pStyle w:val="Zkladntext"/>
        <w:spacing w:before="4" w:after="1"/>
        <w:rPr>
          <w:sz w:val="17"/>
        </w:rPr>
      </w:pPr>
    </w:p>
    <w:p w14:paraId="63709E43" w14:textId="77777777" w:rsidR="00DD3681" w:rsidRDefault="00000000">
      <w:pPr>
        <w:pStyle w:val="Zkladntext"/>
        <w:ind w:left="10451"/>
        <w:rPr>
          <w:sz w:val="20"/>
        </w:rPr>
      </w:pPr>
      <w:r>
        <w:rPr>
          <w:noProof/>
          <w:sz w:val="20"/>
        </w:rPr>
        <w:drawing>
          <wp:inline distT="0" distB="0" distL="0" distR="0" wp14:anchorId="63709F47" wp14:editId="63709F48">
            <wp:extent cx="676942" cy="685800"/>
            <wp:effectExtent l="0" t="0" r="0" b="0"/>
            <wp:docPr id="1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942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09E44" w14:textId="77777777" w:rsidR="00DD3681" w:rsidRDefault="00DD3681">
      <w:pPr>
        <w:pStyle w:val="Zkladntext"/>
        <w:spacing w:before="2"/>
        <w:rPr>
          <w:sz w:val="28"/>
        </w:rPr>
      </w:pPr>
    </w:p>
    <w:p w14:paraId="63709E45" w14:textId="77777777" w:rsidR="00DD3681" w:rsidRDefault="00000000">
      <w:pPr>
        <w:pStyle w:val="Odstavecseseznamem"/>
        <w:numPr>
          <w:ilvl w:val="1"/>
          <w:numId w:val="6"/>
        </w:numPr>
        <w:tabs>
          <w:tab w:val="left" w:pos="2410"/>
        </w:tabs>
        <w:spacing w:before="57" w:line="276" w:lineRule="auto"/>
        <w:ind w:right="1131"/>
        <w:jc w:val="both"/>
      </w:pPr>
      <w:r>
        <w:rPr>
          <w:noProof/>
        </w:rPr>
        <w:drawing>
          <wp:anchor distT="0" distB="0" distL="0" distR="0" simplePos="0" relativeHeight="268416023" behindDoc="1" locked="0" layoutInCell="1" allowOverlap="1" wp14:anchorId="63709F49" wp14:editId="63709F4A">
            <wp:simplePos x="0" y="0"/>
            <wp:positionH relativeFrom="page">
              <wp:posOffset>0</wp:posOffset>
            </wp:positionH>
            <wp:positionV relativeFrom="paragraph">
              <wp:posOffset>-1205692</wp:posOffset>
            </wp:positionV>
            <wp:extent cx="2342514" cy="1645284"/>
            <wp:effectExtent l="0" t="0" r="0" b="0"/>
            <wp:wrapNone/>
            <wp:docPr id="1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2514" cy="1645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Pokud</w:t>
      </w:r>
      <w:proofErr w:type="spellEnd"/>
      <w:r>
        <w:rPr>
          <w:spacing w:val="-9"/>
        </w:rPr>
        <w:t xml:space="preserve"> </w:t>
      </w:r>
      <w:r>
        <w:t>faktura</w:t>
      </w:r>
      <w:r>
        <w:rPr>
          <w:spacing w:val="-9"/>
        </w:rPr>
        <w:t xml:space="preserve"> </w:t>
      </w:r>
      <w:proofErr w:type="spellStart"/>
      <w:r>
        <w:t>nebude</w:t>
      </w:r>
      <w:proofErr w:type="spellEnd"/>
      <w:r>
        <w:rPr>
          <w:spacing w:val="-10"/>
        </w:rPr>
        <w:t xml:space="preserve"> </w:t>
      </w:r>
      <w:proofErr w:type="spellStart"/>
      <w:r>
        <w:t>mít</w:t>
      </w:r>
      <w:proofErr w:type="spellEnd"/>
      <w:r>
        <w:rPr>
          <w:spacing w:val="-10"/>
        </w:rPr>
        <w:t xml:space="preserve"> </w:t>
      </w:r>
      <w:proofErr w:type="spellStart"/>
      <w:r>
        <w:t>sjednané</w:t>
      </w:r>
      <w:proofErr w:type="spellEnd"/>
      <w:r>
        <w:rPr>
          <w:spacing w:val="-7"/>
        </w:rPr>
        <w:t xml:space="preserve"> </w:t>
      </w:r>
      <w:proofErr w:type="spellStart"/>
      <w:r>
        <w:t>náležitosti</w:t>
      </w:r>
      <w:proofErr w:type="spellEnd"/>
      <w:r>
        <w:rPr>
          <w:spacing w:val="-8"/>
        </w:rPr>
        <w:t xml:space="preserve"> </w:t>
      </w:r>
      <w:proofErr w:type="spellStart"/>
      <w:r>
        <w:t>podle</w:t>
      </w:r>
      <w:proofErr w:type="spellEnd"/>
      <w:r>
        <w:rPr>
          <w:spacing w:val="-7"/>
        </w:rPr>
        <w:t xml:space="preserve"> </w:t>
      </w:r>
      <w:proofErr w:type="spellStart"/>
      <w:r>
        <w:t>této</w:t>
      </w:r>
      <w:proofErr w:type="spellEnd"/>
      <w:r>
        <w:rPr>
          <w:spacing w:val="-9"/>
        </w:rPr>
        <w:t xml:space="preserve"> </w:t>
      </w:r>
      <w:proofErr w:type="spellStart"/>
      <w:r>
        <w:t>smlouvy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nebo</w:t>
      </w:r>
      <w:proofErr w:type="spellEnd"/>
      <w:r>
        <w:rPr>
          <w:spacing w:val="-7"/>
        </w:rPr>
        <w:t xml:space="preserve"> </w:t>
      </w:r>
      <w:proofErr w:type="spellStart"/>
      <w:r>
        <w:t>bude</w:t>
      </w:r>
      <w:proofErr w:type="spellEnd"/>
      <w:r>
        <w:t>-li</w:t>
      </w:r>
      <w:r>
        <w:rPr>
          <w:spacing w:val="-11"/>
        </w:rPr>
        <w:t xml:space="preserve"> </w:t>
      </w:r>
      <w:proofErr w:type="spellStart"/>
      <w:r>
        <w:t>obsahovat</w:t>
      </w:r>
      <w:proofErr w:type="spellEnd"/>
      <w:r>
        <w:t xml:space="preserve"> </w:t>
      </w:r>
      <w:proofErr w:type="spellStart"/>
      <w:r>
        <w:t>nesprávné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nebude</w:t>
      </w:r>
      <w:proofErr w:type="spellEnd"/>
      <w:r>
        <w:t xml:space="preserve">-li k </w:t>
      </w:r>
      <w:proofErr w:type="spellStart"/>
      <w:r>
        <w:t>faktuře</w:t>
      </w:r>
      <w:proofErr w:type="spellEnd"/>
      <w:r>
        <w:t xml:space="preserve"> </w:t>
      </w:r>
      <w:proofErr w:type="spellStart"/>
      <w:r>
        <w:t>doložena</w:t>
      </w:r>
      <w:proofErr w:type="spellEnd"/>
      <w:r>
        <w:t xml:space="preserve"> </w:t>
      </w:r>
      <w:proofErr w:type="spellStart"/>
      <w:r>
        <w:t>požadovaná</w:t>
      </w:r>
      <w:proofErr w:type="spellEnd"/>
      <w:r>
        <w:t xml:space="preserve"> </w:t>
      </w:r>
      <w:proofErr w:type="spellStart"/>
      <w:r>
        <w:t>příloha</w:t>
      </w:r>
      <w:proofErr w:type="spellEnd"/>
      <w:r>
        <w:t xml:space="preserve">, je </w:t>
      </w:r>
      <w:proofErr w:type="spellStart"/>
      <w:r>
        <w:t>kupující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rPr>
          <w:spacing w:val="-12"/>
        </w:rPr>
        <w:t xml:space="preserve"> </w:t>
      </w:r>
      <w:proofErr w:type="spellStart"/>
      <w:r>
        <w:t>fakturu</w:t>
      </w:r>
      <w:proofErr w:type="spellEnd"/>
      <w:r>
        <w:rPr>
          <w:spacing w:val="-12"/>
        </w:rPr>
        <w:t xml:space="preserve"> </w:t>
      </w:r>
      <w:proofErr w:type="spellStart"/>
      <w:r>
        <w:t>vrátit</w:t>
      </w:r>
      <w:proofErr w:type="spellEnd"/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proofErr w:type="spellStart"/>
      <w:r>
        <w:t>zdůvodněním</w:t>
      </w:r>
      <w:proofErr w:type="spellEnd"/>
      <w:r>
        <w:rPr>
          <w:spacing w:val="-8"/>
        </w:rPr>
        <w:t xml:space="preserve"> </w:t>
      </w:r>
      <w:proofErr w:type="spellStart"/>
      <w:r>
        <w:t>prodávajícímu</w:t>
      </w:r>
      <w:proofErr w:type="spellEnd"/>
      <w:r>
        <w:rPr>
          <w:spacing w:val="-12"/>
        </w:rPr>
        <w:t xml:space="preserve"> </w:t>
      </w:r>
      <w:r>
        <w:t xml:space="preserve">k </w:t>
      </w:r>
      <w:proofErr w:type="spellStart"/>
      <w:r>
        <w:t>doplnění</w:t>
      </w:r>
      <w:proofErr w:type="spellEnd"/>
      <w:r>
        <w:rPr>
          <w:spacing w:val="-10"/>
        </w:rPr>
        <w:t xml:space="preserve"> </w:t>
      </w:r>
      <w:proofErr w:type="spellStart"/>
      <w:r>
        <w:t>nebo</w:t>
      </w:r>
      <w:proofErr w:type="spellEnd"/>
      <w:r>
        <w:rPr>
          <w:spacing w:val="-3"/>
        </w:rPr>
        <w:t xml:space="preserve"> </w:t>
      </w:r>
      <w:proofErr w:type="spellStart"/>
      <w:r>
        <w:t>novému</w:t>
      </w:r>
      <w:proofErr w:type="spellEnd"/>
      <w:r>
        <w:rPr>
          <w:spacing w:val="-12"/>
        </w:rPr>
        <w:t xml:space="preserve"> </w:t>
      </w:r>
      <w:proofErr w:type="spellStart"/>
      <w:r>
        <w:t>vystavení</w:t>
      </w:r>
      <w:proofErr w:type="spellEnd"/>
      <w:r>
        <w:t xml:space="preserve">. </w:t>
      </w:r>
      <w:proofErr w:type="spellStart"/>
      <w:r>
        <w:t>Lhůta</w:t>
      </w:r>
      <w:proofErr w:type="spellEnd"/>
      <w:r>
        <w:t xml:space="preserve"> </w:t>
      </w:r>
      <w:proofErr w:type="spellStart"/>
      <w:r>
        <w:t>splatnosti</w:t>
      </w:r>
      <w:proofErr w:type="spellEnd"/>
      <w:r>
        <w:t xml:space="preserve"> </w:t>
      </w:r>
      <w:proofErr w:type="spellStart"/>
      <w:r>
        <w:t>začne</w:t>
      </w:r>
      <w:proofErr w:type="spellEnd"/>
      <w:r>
        <w:t xml:space="preserve"> </w:t>
      </w:r>
      <w:proofErr w:type="spellStart"/>
      <w:r>
        <w:t>běžet</w:t>
      </w:r>
      <w:proofErr w:type="spellEnd"/>
      <w:r>
        <w:t xml:space="preserve"> v </w:t>
      </w:r>
      <w:proofErr w:type="spellStart"/>
      <w:r>
        <w:t>celé</w:t>
      </w:r>
      <w:proofErr w:type="spellEnd"/>
      <w:r>
        <w:t xml:space="preserve"> </w:t>
      </w:r>
      <w:proofErr w:type="spellStart"/>
      <w:r>
        <w:t>sjednané</w:t>
      </w:r>
      <w:proofErr w:type="spellEnd"/>
      <w:r>
        <w:t xml:space="preserve"> </w:t>
      </w:r>
      <w:proofErr w:type="spellStart"/>
      <w:r>
        <w:t>délce</w:t>
      </w:r>
      <w:proofErr w:type="spellEnd"/>
      <w:r>
        <w:t xml:space="preserve"> </w:t>
      </w:r>
      <w:proofErr w:type="spellStart"/>
      <w:r>
        <w:t>až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</w:t>
      </w:r>
      <w:proofErr w:type="spellStart"/>
      <w:r>
        <w:t>obsahující</w:t>
      </w:r>
      <w:proofErr w:type="spellEnd"/>
      <w:r>
        <w:t xml:space="preserve">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správné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a </w:t>
      </w:r>
      <w:proofErr w:type="spellStart"/>
      <w:r>
        <w:t>náležitosti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rPr>
          <w:spacing w:val="-14"/>
        </w:rPr>
        <w:t xml:space="preserve"> </w:t>
      </w:r>
      <w:proofErr w:type="spellStart"/>
      <w:r>
        <w:t>kupujícímu</w:t>
      </w:r>
      <w:proofErr w:type="spellEnd"/>
      <w:r>
        <w:t>.</w:t>
      </w:r>
    </w:p>
    <w:p w14:paraId="63709E46" w14:textId="77777777" w:rsidR="00DD3681" w:rsidRDefault="00DD3681">
      <w:pPr>
        <w:pStyle w:val="Zkladntext"/>
      </w:pPr>
    </w:p>
    <w:p w14:paraId="63709E47" w14:textId="77777777" w:rsidR="00DD3681" w:rsidRDefault="00DD3681">
      <w:pPr>
        <w:pStyle w:val="Zkladntext"/>
        <w:spacing w:before="2"/>
        <w:rPr>
          <w:sz w:val="27"/>
        </w:rPr>
      </w:pPr>
    </w:p>
    <w:p w14:paraId="63709E48" w14:textId="77777777" w:rsidR="00DD3681" w:rsidRDefault="00000000">
      <w:pPr>
        <w:pStyle w:val="Nadpis4"/>
        <w:numPr>
          <w:ilvl w:val="2"/>
          <w:numId w:val="9"/>
        </w:numPr>
        <w:tabs>
          <w:tab w:val="left" w:pos="4017"/>
        </w:tabs>
        <w:ind w:left="4016" w:hanging="361"/>
        <w:jc w:val="left"/>
      </w:pPr>
      <w:proofErr w:type="spellStart"/>
      <w:r>
        <w:t>Přechod</w:t>
      </w:r>
      <w:proofErr w:type="spellEnd"/>
      <w:r>
        <w:t xml:space="preserve"> </w:t>
      </w:r>
      <w:proofErr w:type="spellStart"/>
      <w:r>
        <w:t>nebezpečí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a </w:t>
      </w:r>
      <w:proofErr w:type="spellStart"/>
      <w:r>
        <w:t>vlastnického</w:t>
      </w:r>
      <w:proofErr w:type="spellEnd"/>
      <w:r>
        <w:rPr>
          <w:spacing w:val="-13"/>
        </w:rPr>
        <w:t xml:space="preserve"> </w:t>
      </w:r>
      <w:proofErr w:type="spellStart"/>
      <w:r>
        <w:t>práva</w:t>
      </w:r>
      <w:proofErr w:type="spellEnd"/>
    </w:p>
    <w:p w14:paraId="63709E49" w14:textId="77777777" w:rsidR="00DD3681" w:rsidRDefault="00DD3681">
      <w:pPr>
        <w:pStyle w:val="Zkladntext"/>
        <w:spacing w:before="12"/>
        <w:rPr>
          <w:b/>
          <w:sz w:val="21"/>
        </w:rPr>
      </w:pPr>
    </w:p>
    <w:p w14:paraId="63709E4A" w14:textId="77777777" w:rsidR="00DD3681" w:rsidRDefault="00000000">
      <w:pPr>
        <w:pStyle w:val="Odstavecseseznamem"/>
        <w:numPr>
          <w:ilvl w:val="1"/>
          <w:numId w:val="5"/>
        </w:numPr>
        <w:tabs>
          <w:tab w:val="left" w:pos="2410"/>
        </w:tabs>
        <w:spacing w:line="276" w:lineRule="auto"/>
        <w:ind w:right="1137"/>
        <w:jc w:val="both"/>
      </w:pPr>
      <w:proofErr w:type="spellStart"/>
      <w:r>
        <w:t>Nebezpečí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 </w:t>
      </w:r>
      <w:proofErr w:type="spellStart"/>
      <w:r>
        <w:t>přechází</w:t>
      </w:r>
      <w:proofErr w:type="spellEnd"/>
      <w:r>
        <w:t xml:space="preserve"> z </w:t>
      </w:r>
      <w:proofErr w:type="spellStart"/>
      <w:r>
        <w:t>prodávajícího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kupujícího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převzetí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6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63709E4B" w14:textId="77777777" w:rsidR="00DD3681" w:rsidRDefault="00000000">
      <w:pPr>
        <w:pStyle w:val="Odstavecseseznamem"/>
        <w:numPr>
          <w:ilvl w:val="1"/>
          <w:numId w:val="5"/>
        </w:numPr>
        <w:tabs>
          <w:tab w:val="left" w:pos="2410"/>
        </w:tabs>
        <w:spacing w:line="276" w:lineRule="auto"/>
        <w:ind w:right="1134"/>
        <w:jc w:val="both"/>
      </w:pPr>
      <w:proofErr w:type="spellStart"/>
      <w:r>
        <w:t>Vlastnické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 </w:t>
      </w:r>
      <w:proofErr w:type="spellStart"/>
      <w:r>
        <w:t>přechází</w:t>
      </w:r>
      <w:proofErr w:type="spellEnd"/>
      <w:r>
        <w:t xml:space="preserve"> z </w:t>
      </w:r>
      <w:proofErr w:type="spellStart"/>
      <w:r>
        <w:t>prodávajícího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kupujícího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převzetí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6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63709E4C" w14:textId="77777777" w:rsidR="00DD3681" w:rsidRDefault="00DD3681">
      <w:pPr>
        <w:pStyle w:val="Zkladntext"/>
      </w:pPr>
    </w:p>
    <w:p w14:paraId="63709E4D" w14:textId="77777777" w:rsidR="00DD3681" w:rsidRDefault="00DD3681">
      <w:pPr>
        <w:pStyle w:val="Zkladntext"/>
        <w:spacing w:before="8"/>
        <w:rPr>
          <w:sz w:val="19"/>
        </w:rPr>
      </w:pPr>
    </w:p>
    <w:p w14:paraId="63709E4E" w14:textId="77777777" w:rsidR="00DD3681" w:rsidRDefault="00000000">
      <w:pPr>
        <w:pStyle w:val="Nadpis4"/>
        <w:numPr>
          <w:ilvl w:val="2"/>
          <w:numId w:val="9"/>
        </w:numPr>
        <w:tabs>
          <w:tab w:val="left" w:pos="4979"/>
        </w:tabs>
        <w:ind w:left="4978"/>
        <w:jc w:val="left"/>
      </w:pPr>
      <w:proofErr w:type="spellStart"/>
      <w:r>
        <w:t>Záruka</w:t>
      </w:r>
      <w:proofErr w:type="spellEnd"/>
      <w:r>
        <w:t xml:space="preserve"> za </w:t>
      </w:r>
      <w:proofErr w:type="spellStart"/>
      <w:r>
        <w:t>jakost</w:t>
      </w:r>
      <w:proofErr w:type="spellEnd"/>
      <w:r>
        <w:t xml:space="preserve"> a</w:t>
      </w:r>
      <w:r>
        <w:rPr>
          <w:spacing w:val="-5"/>
        </w:rPr>
        <w:t xml:space="preserve"> </w:t>
      </w:r>
      <w:proofErr w:type="spellStart"/>
      <w:r>
        <w:t>sankce</w:t>
      </w:r>
      <w:proofErr w:type="spellEnd"/>
    </w:p>
    <w:p w14:paraId="63709E4F" w14:textId="77777777" w:rsidR="00DD3681" w:rsidRDefault="00DD3681">
      <w:pPr>
        <w:pStyle w:val="Zkladntext"/>
        <w:rPr>
          <w:b/>
        </w:rPr>
      </w:pPr>
    </w:p>
    <w:p w14:paraId="63709E50" w14:textId="77777777" w:rsidR="00DD3681" w:rsidRDefault="00000000">
      <w:pPr>
        <w:pStyle w:val="Odstavecseseznamem"/>
        <w:numPr>
          <w:ilvl w:val="1"/>
          <w:numId w:val="4"/>
        </w:numPr>
        <w:tabs>
          <w:tab w:val="left" w:pos="2410"/>
        </w:tabs>
        <w:spacing w:line="276" w:lineRule="auto"/>
        <w:ind w:right="1131"/>
        <w:jc w:val="both"/>
      </w:pPr>
      <w:proofErr w:type="spellStart"/>
      <w:r>
        <w:t>Prodávající</w:t>
      </w:r>
      <w:proofErr w:type="spellEnd"/>
      <w:r>
        <w:rPr>
          <w:spacing w:val="-12"/>
        </w:rPr>
        <w:t xml:space="preserve"> </w:t>
      </w:r>
      <w:proofErr w:type="spellStart"/>
      <w:r>
        <w:t>poskytuje</w:t>
      </w:r>
      <w:proofErr w:type="spellEnd"/>
      <w:r>
        <w:rPr>
          <w:spacing w:val="-13"/>
        </w:rPr>
        <w:t xml:space="preserve"> </w:t>
      </w:r>
      <w:proofErr w:type="spellStart"/>
      <w:r>
        <w:t>na</w:t>
      </w:r>
      <w:proofErr w:type="spellEnd"/>
      <w:r>
        <w:rPr>
          <w:spacing w:val="-12"/>
        </w:rPr>
        <w:t xml:space="preserve"> </w:t>
      </w:r>
      <w:proofErr w:type="spellStart"/>
      <w:r>
        <w:t>zboží</w:t>
      </w:r>
      <w:proofErr w:type="spellEnd"/>
      <w:r>
        <w:rPr>
          <w:spacing w:val="-12"/>
        </w:rPr>
        <w:t xml:space="preserve"> </w:t>
      </w:r>
      <w:proofErr w:type="spellStart"/>
      <w:r>
        <w:t>záruku</w:t>
      </w:r>
      <w:proofErr w:type="spellEnd"/>
      <w:r>
        <w:rPr>
          <w:spacing w:val="-12"/>
        </w:rPr>
        <w:t xml:space="preserve"> </w:t>
      </w:r>
      <w:r>
        <w:t>za</w:t>
      </w:r>
      <w:r>
        <w:rPr>
          <w:spacing w:val="-12"/>
        </w:rPr>
        <w:t xml:space="preserve"> </w:t>
      </w:r>
      <w:proofErr w:type="spellStart"/>
      <w:r>
        <w:t>jakost</w:t>
      </w:r>
      <w:proofErr w:type="spellEnd"/>
      <w:r>
        <w:rPr>
          <w:spacing w:val="-11"/>
        </w:rPr>
        <w:t xml:space="preserve"> </w:t>
      </w:r>
      <w:r>
        <w:t>po</w:t>
      </w:r>
      <w:r>
        <w:rPr>
          <w:spacing w:val="-8"/>
        </w:rPr>
        <w:t xml:space="preserve"> </w:t>
      </w:r>
      <w:proofErr w:type="spellStart"/>
      <w:r>
        <w:t>stanovenou</w:t>
      </w:r>
      <w:proofErr w:type="spellEnd"/>
      <w:r>
        <w:rPr>
          <w:spacing w:val="-12"/>
        </w:rPr>
        <w:t xml:space="preserve"> </w:t>
      </w:r>
      <w:proofErr w:type="spellStart"/>
      <w:r>
        <w:t>dle</w:t>
      </w:r>
      <w:proofErr w:type="spellEnd"/>
      <w:r>
        <w:rPr>
          <w:spacing w:val="-11"/>
        </w:rPr>
        <w:t xml:space="preserve"> </w:t>
      </w:r>
      <w:proofErr w:type="spellStart"/>
      <w:r>
        <w:t>bodu</w:t>
      </w:r>
      <w:proofErr w:type="spellEnd"/>
      <w:r>
        <w:rPr>
          <w:spacing w:val="-12"/>
        </w:rPr>
        <w:t xml:space="preserve"> </w:t>
      </w:r>
      <w:r>
        <w:t>8.2.</w:t>
      </w:r>
      <w:r>
        <w:rPr>
          <w:spacing w:val="-12"/>
        </w:rPr>
        <w:t xml:space="preserve"> </w:t>
      </w:r>
      <w:r>
        <w:t>od</w:t>
      </w:r>
      <w:r>
        <w:rPr>
          <w:spacing w:val="-12"/>
        </w:rPr>
        <w:t xml:space="preserve"> </w:t>
      </w:r>
      <w:proofErr w:type="spellStart"/>
      <w:r>
        <w:t>dodání</w:t>
      </w:r>
      <w:proofErr w:type="spellEnd"/>
      <w:r>
        <w:rPr>
          <w:spacing w:val="-12"/>
        </w:rPr>
        <w:t xml:space="preserve"> </w:t>
      </w:r>
      <w:proofErr w:type="spellStart"/>
      <w:r>
        <w:t>zboží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6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63709E51" w14:textId="77777777" w:rsidR="00DD3681" w:rsidRDefault="00000000">
      <w:pPr>
        <w:pStyle w:val="Odstavecseseznamem"/>
        <w:numPr>
          <w:ilvl w:val="1"/>
          <w:numId w:val="4"/>
        </w:numPr>
        <w:tabs>
          <w:tab w:val="left" w:pos="2409"/>
          <w:tab w:val="left" w:pos="2410"/>
        </w:tabs>
        <w:spacing w:line="267" w:lineRule="exact"/>
      </w:pPr>
      <w:r>
        <w:t xml:space="preserve">Délka </w:t>
      </w:r>
      <w:proofErr w:type="spellStart"/>
      <w:r>
        <w:t>záruční</w:t>
      </w:r>
      <w:proofErr w:type="spellEnd"/>
      <w:r>
        <w:t xml:space="preserve"> </w:t>
      </w:r>
      <w:proofErr w:type="spellStart"/>
      <w:r>
        <w:t>doby</w:t>
      </w:r>
      <w:proofErr w:type="spellEnd"/>
      <w:r>
        <w:t xml:space="preserve"> </w:t>
      </w:r>
      <w:proofErr w:type="spellStart"/>
      <w:r>
        <w:t>činí</w:t>
      </w:r>
      <w:proofErr w:type="spellEnd"/>
      <w:r>
        <w:t xml:space="preserve"> 36</w:t>
      </w:r>
      <w:r>
        <w:rPr>
          <w:spacing w:val="-4"/>
        </w:rPr>
        <w:t xml:space="preserve"> </w:t>
      </w:r>
      <w:proofErr w:type="spellStart"/>
      <w:r>
        <w:t>měsíců</w:t>
      </w:r>
      <w:proofErr w:type="spellEnd"/>
      <w:r>
        <w:t>.</w:t>
      </w:r>
    </w:p>
    <w:p w14:paraId="63709E52" w14:textId="77777777" w:rsidR="00DD3681" w:rsidRDefault="00000000">
      <w:pPr>
        <w:pStyle w:val="Odstavecseseznamem"/>
        <w:numPr>
          <w:ilvl w:val="1"/>
          <w:numId w:val="4"/>
        </w:numPr>
        <w:tabs>
          <w:tab w:val="left" w:pos="2410"/>
        </w:tabs>
        <w:spacing w:before="41" w:line="276" w:lineRule="auto"/>
        <w:ind w:right="1133"/>
        <w:jc w:val="both"/>
      </w:pPr>
      <w:proofErr w:type="spellStart"/>
      <w:r>
        <w:t>Kupující</w:t>
      </w:r>
      <w:proofErr w:type="spellEnd"/>
      <w:r>
        <w:t xml:space="preserve"> je v </w:t>
      </w:r>
      <w:proofErr w:type="spellStart"/>
      <w:r>
        <w:t>záruční</w:t>
      </w:r>
      <w:proofErr w:type="spellEnd"/>
      <w:r>
        <w:t xml:space="preserve"> </w:t>
      </w:r>
      <w:proofErr w:type="spellStart"/>
      <w:r>
        <w:t>době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bez </w:t>
      </w:r>
      <w:proofErr w:type="spellStart"/>
      <w:r>
        <w:t>zbytečného</w:t>
      </w:r>
      <w:proofErr w:type="spellEnd"/>
      <w:r>
        <w:t xml:space="preserve"> </w:t>
      </w:r>
      <w:proofErr w:type="spellStart"/>
      <w:r>
        <w:t>odkladu</w:t>
      </w:r>
      <w:proofErr w:type="spellEnd"/>
      <w:r>
        <w:t xml:space="preserve"> po </w:t>
      </w:r>
      <w:proofErr w:type="spellStart"/>
      <w:r>
        <w:t>zjištění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</w:t>
      </w:r>
      <w:proofErr w:type="spellStart"/>
      <w:r>
        <w:t>oznámit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</w:t>
      </w:r>
      <w:proofErr w:type="spellStart"/>
      <w:r>
        <w:t>prodávajícímu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e-mail </w:t>
      </w:r>
      <w:hyperlink r:id="rId10">
        <w:r>
          <w:t>logistika@pocitacovka.cz</w:t>
        </w:r>
      </w:hyperlink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poštou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reklamační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Počítačová</w:t>
      </w:r>
      <w:proofErr w:type="spellEnd"/>
      <w:r>
        <w:t xml:space="preserve"> </w:t>
      </w:r>
      <w:proofErr w:type="spellStart"/>
      <w:r>
        <w:t>společnost</w:t>
      </w:r>
      <w:proofErr w:type="spellEnd"/>
      <w:r>
        <w:t xml:space="preserve"> </w:t>
      </w:r>
      <w:proofErr w:type="spellStart"/>
      <w:r>
        <w:t>s.r.o.</w:t>
      </w:r>
      <w:proofErr w:type="spellEnd"/>
      <w:r>
        <w:t xml:space="preserve">, Nad </w:t>
      </w:r>
      <w:proofErr w:type="spellStart"/>
      <w:r>
        <w:t>Elektrárnou</w:t>
      </w:r>
      <w:proofErr w:type="spellEnd"/>
      <w:r>
        <w:t xml:space="preserve"> </w:t>
      </w:r>
      <w:proofErr w:type="spellStart"/>
      <w:r>
        <w:t>objekt</w:t>
      </w:r>
      <w:proofErr w:type="spellEnd"/>
      <w:r>
        <w:t xml:space="preserve"> ČD, Praha 10, 101</w:t>
      </w:r>
      <w:r>
        <w:rPr>
          <w:spacing w:val="-19"/>
        </w:rPr>
        <w:t xml:space="preserve"> </w:t>
      </w:r>
      <w:r>
        <w:t>00.</w:t>
      </w:r>
    </w:p>
    <w:p w14:paraId="63709E53" w14:textId="77777777" w:rsidR="00DD3681" w:rsidRDefault="00000000">
      <w:pPr>
        <w:pStyle w:val="Odstavecseseznamem"/>
        <w:numPr>
          <w:ilvl w:val="1"/>
          <w:numId w:val="4"/>
        </w:numPr>
        <w:tabs>
          <w:tab w:val="left" w:pos="2410"/>
        </w:tabs>
        <w:spacing w:line="276" w:lineRule="auto"/>
        <w:ind w:right="1135"/>
        <w:jc w:val="both"/>
      </w:pPr>
      <w:r>
        <w:t>V</w:t>
      </w:r>
      <w:r>
        <w:rPr>
          <w:spacing w:val="-1"/>
        </w:rPr>
        <w:t xml:space="preserve"> </w:t>
      </w:r>
      <w:proofErr w:type="spellStart"/>
      <w:r>
        <w:t>reklamaci</w:t>
      </w:r>
      <w:proofErr w:type="spellEnd"/>
      <w:r>
        <w:rPr>
          <w:spacing w:val="-11"/>
        </w:rPr>
        <w:t xml:space="preserve"> </w:t>
      </w:r>
      <w:proofErr w:type="spellStart"/>
      <w:r>
        <w:t>musí</w:t>
      </w:r>
      <w:proofErr w:type="spellEnd"/>
      <w:r>
        <w:rPr>
          <w:spacing w:val="-8"/>
        </w:rPr>
        <w:t xml:space="preserve"> </w:t>
      </w:r>
      <w:proofErr w:type="spellStart"/>
      <w:r>
        <w:t>být</w:t>
      </w:r>
      <w:proofErr w:type="spellEnd"/>
      <w:r>
        <w:rPr>
          <w:spacing w:val="-10"/>
        </w:rPr>
        <w:t xml:space="preserve"> </w:t>
      </w:r>
      <w:proofErr w:type="spellStart"/>
      <w:r>
        <w:t>vady</w:t>
      </w:r>
      <w:proofErr w:type="spellEnd"/>
      <w:r>
        <w:rPr>
          <w:spacing w:val="-10"/>
        </w:rPr>
        <w:t xml:space="preserve"> </w:t>
      </w:r>
      <w:proofErr w:type="spellStart"/>
      <w:r>
        <w:t>popsány</w:t>
      </w:r>
      <w:proofErr w:type="spellEnd"/>
      <w:r>
        <w:rPr>
          <w:spacing w:val="-7"/>
        </w:rPr>
        <w:t xml:space="preserve"> </w:t>
      </w:r>
      <w:proofErr w:type="spellStart"/>
      <w:r>
        <w:t>nebo</w:t>
      </w:r>
      <w:proofErr w:type="spellEnd"/>
      <w:r>
        <w:rPr>
          <w:spacing w:val="-10"/>
        </w:rPr>
        <w:t xml:space="preserve"> </w:t>
      </w:r>
      <w:proofErr w:type="spellStart"/>
      <w:r>
        <w:t>musí</w:t>
      </w:r>
      <w:proofErr w:type="spellEnd"/>
      <w:r>
        <w:rPr>
          <w:spacing w:val="-8"/>
        </w:rPr>
        <w:t xml:space="preserve"> </w:t>
      </w:r>
      <w:proofErr w:type="spellStart"/>
      <w:r>
        <w:t>být</w:t>
      </w:r>
      <w:proofErr w:type="spellEnd"/>
      <w:r>
        <w:rPr>
          <w:spacing w:val="-7"/>
        </w:rPr>
        <w:t xml:space="preserve"> </w:t>
      </w:r>
      <w:proofErr w:type="spellStart"/>
      <w:r>
        <w:t>uvedeno</w:t>
      </w:r>
      <w:proofErr w:type="spellEnd"/>
      <w:r>
        <w:t>,</w:t>
      </w:r>
      <w:r>
        <w:rPr>
          <w:spacing w:val="-8"/>
        </w:rPr>
        <w:t xml:space="preserve"> </w:t>
      </w:r>
      <w:r>
        <w:t>jak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proofErr w:type="spellStart"/>
      <w:r>
        <w:t>projevují</w:t>
      </w:r>
      <w:proofErr w:type="spellEnd"/>
      <w:r>
        <w:t>.</w:t>
      </w:r>
      <w:r>
        <w:rPr>
          <w:spacing w:val="-9"/>
        </w:rPr>
        <w:t xml:space="preserve"> </w:t>
      </w:r>
      <w:proofErr w:type="spellStart"/>
      <w:r>
        <w:t>Kupující</w:t>
      </w:r>
      <w:proofErr w:type="spellEnd"/>
      <w:r>
        <w:rPr>
          <w:spacing w:val="-9"/>
        </w:rPr>
        <w:t xml:space="preserve"> </w:t>
      </w:r>
      <w:proofErr w:type="spellStart"/>
      <w:r>
        <w:t>má</w:t>
      </w:r>
      <w:proofErr w:type="spellEnd"/>
      <w:r>
        <w:rPr>
          <w:spacing w:val="-8"/>
        </w:rP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uplatnění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určit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ze </w:t>
      </w:r>
      <w:proofErr w:type="spellStart"/>
      <w:r>
        <w:t>zákonných</w:t>
      </w:r>
      <w:proofErr w:type="spellEnd"/>
      <w:r>
        <w:t xml:space="preserve"> </w:t>
      </w:r>
      <w:proofErr w:type="spellStart"/>
      <w:r>
        <w:t>nároků</w:t>
      </w:r>
      <w:proofErr w:type="spellEnd"/>
      <w:r>
        <w:t xml:space="preserve"> z </w:t>
      </w:r>
      <w:proofErr w:type="spellStart"/>
      <w:r>
        <w:t>vad</w:t>
      </w:r>
      <w:proofErr w:type="spellEnd"/>
      <w:r>
        <w:t xml:space="preserve"> </w:t>
      </w:r>
      <w:proofErr w:type="spellStart"/>
      <w:r>
        <w:t>zboží</w:t>
      </w:r>
      <w:proofErr w:type="spellEnd"/>
      <w:r>
        <w:rPr>
          <w:spacing w:val="-10"/>
        </w:rPr>
        <w:t xml:space="preserve"> </w:t>
      </w:r>
      <w:proofErr w:type="spellStart"/>
      <w:r>
        <w:t>uplatní</w:t>
      </w:r>
      <w:proofErr w:type="spellEnd"/>
      <w:r>
        <w:t>.</w:t>
      </w:r>
    </w:p>
    <w:p w14:paraId="63709E54" w14:textId="77777777" w:rsidR="00DD3681" w:rsidRDefault="00000000">
      <w:pPr>
        <w:pStyle w:val="Odstavecseseznamem"/>
        <w:numPr>
          <w:ilvl w:val="1"/>
          <w:numId w:val="4"/>
        </w:numPr>
        <w:tabs>
          <w:tab w:val="left" w:pos="2409"/>
          <w:tab w:val="left" w:pos="2410"/>
        </w:tabs>
        <w:spacing w:line="267" w:lineRule="exact"/>
      </w:pPr>
      <w:r>
        <w:t xml:space="preserve">V </w:t>
      </w:r>
      <w:proofErr w:type="spellStart"/>
      <w:r>
        <w:t>případě</w:t>
      </w:r>
      <w:proofErr w:type="spellEnd"/>
      <w:r>
        <w:t xml:space="preserve">  </w:t>
      </w:r>
      <w:proofErr w:type="spellStart"/>
      <w:r>
        <w:t>prodlení</w:t>
      </w:r>
      <w:proofErr w:type="spellEnd"/>
      <w:r>
        <w:t xml:space="preserve"> s </w:t>
      </w:r>
      <w:proofErr w:type="spellStart"/>
      <w:r>
        <w:t>dodávkou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 ve  </w:t>
      </w:r>
      <w:proofErr w:type="spellStart"/>
      <w:r>
        <w:t>stanoveném</w:t>
      </w:r>
      <w:proofErr w:type="spellEnd"/>
      <w:r>
        <w:t xml:space="preserve">  </w:t>
      </w:r>
      <w:proofErr w:type="spellStart"/>
      <w:r>
        <w:t>termínu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  </w:t>
      </w:r>
      <w:r>
        <w:rPr>
          <w:spacing w:val="45"/>
        </w:rPr>
        <w:t xml:space="preserve"> </w:t>
      </w:r>
      <w:proofErr w:type="spellStart"/>
      <w:r>
        <w:t>sjednávají</w:t>
      </w:r>
      <w:proofErr w:type="spellEnd"/>
    </w:p>
    <w:p w14:paraId="63709E55" w14:textId="77777777" w:rsidR="00DD3681" w:rsidRDefault="00000000">
      <w:pPr>
        <w:pStyle w:val="Zkladntext"/>
        <w:spacing w:before="41"/>
        <w:ind w:left="2410"/>
      </w:pPr>
      <w:proofErr w:type="spellStart"/>
      <w:r>
        <w:t>slevu</w:t>
      </w:r>
      <w:proofErr w:type="spellEnd"/>
      <w:r>
        <w:t xml:space="preserve"> z </w:t>
      </w:r>
      <w:proofErr w:type="spellStart"/>
      <w:r>
        <w:t>celkové</w:t>
      </w:r>
      <w:proofErr w:type="spellEnd"/>
      <w:r>
        <w:t xml:space="preserve"> </w:t>
      </w:r>
      <w:proofErr w:type="spellStart"/>
      <w:r>
        <w:t>kupní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ve </w:t>
      </w:r>
      <w:proofErr w:type="spellStart"/>
      <w:r>
        <w:t>výši</w:t>
      </w:r>
      <w:proofErr w:type="spellEnd"/>
      <w:r>
        <w:t xml:space="preserve"> 0,05% z </w:t>
      </w:r>
      <w:proofErr w:type="spellStart"/>
      <w:r>
        <w:t>celkové</w:t>
      </w:r>
      <w:proofErr w:type="spellEnd"/>
      <w:r>
        <w:t xml:space="preserve"> </w:t>
      </w:r>
      <w:proofErr w:type="spellStart"/>
      <w:r>
        <w:t>částky</w:t>
      </w:r>
      <w:proofErr w:type="spellEnd"/>
      <w:r>
        <w:t xml:space="preserve">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započatý</w:t>
      </w:r>
      <w:proofErr w:type="spellEnd"/>
      <w:r>
        <w:t xml:space="preserve"> den </w:t>
      </w:r>
      <w:proofErr w:type="spellStart"/>
      <w:r>
        <w:t>prodlení</w:t>
      </w:r>
      <w:proofErr w:type="spellEnd"/>
      <w:r>
        <w:t>.</w:t>
      </w:r>
    </w:p>
    <w:p w14:paraId="63709E56" w14:textId="77777777" w:rsidR="00DD3681" w:rsidRDefault="00000000">
      <w:pPr>
        <w:pStyle w:val="Odstavecseseznamem"/>
        <w:numPr>
          <w:ilvl w:val="1"/>
          <w:numId w:val="4"/>
        </w:numPr>
        <w:tabs>
          <w:tab w:val="left" w:pos="2410"/>
        </w:tabs>
        <w:spacing w:before="40" w:line="273" w:lineRule="auto"/>
        <w:ind w:right="1133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Kupujícího</w:t>
      </w:r>
      <w:proofErr w:type="spellEnd"/>
      <w:r>
        <w:t xml:space="preserve"> s </w:t>
      </w:r>
      <w:proofErr w:type="spellStart"/>
      <w:r>
        <w:t>platbou</w:t>
      </w:r>
      <w:proofErr w:type="spellEnd"/>
      <w:r>
        <w:t xml:space="preserve"> </w:t>
      </w:r>
      <w:proofErr w:type="spellStart"/>
      <w:r>
        <w:t>činí</w:t>
      </w:r>
      <w:proofErr w:type="spellEnd"/>
      <w:r>
        <w:t xml:space="preserve"> </w:t>
      </w:r>
      <w:proofErr w:type="spellStart"/>
      <w:r>
        <w:t>úrok</w:t>
      </w:r>
      <w:proofErr w:type="spellEnd"/>
      <w:r>
        <w:t xml:space="preserve"> z </w:t>
      </w:r>
      <w:proofErr w:type="spellStart"/>
      <w:r>
        <w:t>prodlení</w:t>
      </w:r>
      <w:proofErr w:type="spellEnd"/>
      <w:r>
        <w:t xml:space="preserve"> 0,05% z </w:t>
      </w:r>
      <w:proofErr w:type="spellStart"/>
      <w:r>
        <w:t>dlužné</w:t>
      </w:r>
      <w:proofErr w:type="spellEnd"/>
      <w:r>
        <w:t xml:space="preserve"> </w:t>
      </w:r>
      <w:proofErr w:type="spellStart"/>
      <w:r>
        <w:t>částky</w:t>
      </w:r>
      <w:proofErr w:type="spellEnd"/>
      <w:r>
        <w:t xml:space="preserve"> za </w:t>
      </w:r>
      <w:proofErr w:type="spellStart"/>
      <w:r>
        <w:t>každý</w:t>
      </w:r>
      <w:proofErr w:type="spellEnd"/>
      <w:r>
        <w:t xml:space="preserve"> den</w:t>
      </w:r>
      <w:r>
        <w:rPr>
          <w:spacing w:val="1"/>
        </w:rPr>
        <w:t xml:space="preserve"> </w:t>
      </w:r>
      <w:proofErr w:type="spellStart"/>
      <w:r>
        <w:t>prodlení</w:t>
      </w:r>
      <w:proofErr w:type="spellEnd"/>
      <w:r>
        <w:t>.</w:t>
      </w:r>
    </w:p>
    <w:p w14:paraId="63709E57" w14:textId="77777777" w:rsidR="00DD3681" w:rsidRDefault="00DD3681">
      <w:pPr>
        <w:pStyle w:val="Zkladntext"/>
      </w:pPr>
    </w:p>
    <w:p w14:paraId="63709E58" w14:textId="77777777" w:rsidR="00DD3681" w:rsidRDefault="00DD3681">
      <w:pPr>
        <w:pStyle w:val="Zkladntext"/>
        <w:spacing w:before="11"/>
        <w:rPr>
          <w:sz w:val="19"/>
        </w:rPr>
      </w:pPr>
    </w:p>
    <w:p w14:paraId="63709E59" w14:textId="77777777" w:rsidR="00DD3681" w:rsidRDefault="00000000">
      <w:pPr>
        <w:pStyle w:val="Nadpis4"/>
        <w:numPr>
          <w:ilvl w:val="2"/>
          <w:numId w:val="9"/>
        </w:numPr>
        <w:tabs>
          <w:tab w:val="left" w:pos="5046"/>
        </w:tabs>
        <w:ind w:left="5045"/>
        <w:jc w:val="left"/>
      </w:pPr>
      <w:proofErr w:type="spellStart"/>
      <w:r>
        <w:t>Odstoupení</w:t>
      </w:r>
      <w:proofErr w:type="spellEnd"/>
      <w:r>
        <w:t xml:space="preserve"> od</w:t>
      </w:r>
      <w:r>
        <w:rPr>
          <w:spacing w:val="-6"/>
        </w:rPr>
        <w:t xml:space="preserve"> </w:t>
      </w:r>
      <w:proofErr w:type="spellStart"/>
      <w:r>
        <w:t>smlouvy</w:t>
      </w:r>
      <w:proofErr w:type="spellEnd"/>
    </w:p>
    <w:p w14:paraId="63709E5A" w14:textId="77777777" w:rsidR="00DD3681" w:rsidRDefault="00DD3681">
      <w:pPr>
        <w:pStyle w:val="Zkladntext"/>
        <w:rPr>
          <w:b/>
        </w:rPr>
      </w:pPr>
    </w:p>
    <w:p w14:paraId="63709E5B" w14:textId="77777777" w:rsidR="00DD3681" w:rsidRDefault="00000000">
      <w:pPr>
        <w:pStyle w:val="Odstavecseseznamem"/>
        <w:numPr>
          <w:ilvl w:val="1"/>
          <w:numId w:val="3"/>
        </w:numPr>
        <w:tabs>
          <w:tab w:val="left" w:pos="2409"/>
          <w:tab w:val="left" w:pos="2410"/>
        </w:tabs>
      </w:pPr>
      <w:proofErr w:type="spellStart"/>
      <w:r>
        <w:t>Každá</w:t>
      </w:r>
      <w:proofErr w:type="spellEnd"/>
      <w:r>
        <w:t xml:space="preserve">  ze  </w:t>
      </w:r>
      <w:proofErr w:type="spellStart"/>
      <w:r>
        <w:t>smluvních</w:t>
      </w:r>
      <w:proofErr w:type="spellEnd"/>
      <w:r>
        <w:t xml:space="preserve">  </w:t>
      </w:r>
      <w:proofErr w:type="spellStart"/>
      <w:r>
        <w:t>stran</w:t>
      </w:r>
      <w:proofErr w:type="spellEnd"/>
      <w:r>
        <w:t xml:space="preserve"> je  </w:t>
      </w:r>
      <w:proofErr w:type="spellStart"/>
      <w:r>
        <w:t>oprávněna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 </w:t>
      </w:r>
      <w:proofErr w:type="spellStart"/>
      <w:r>
        <w:t>od</w:t>
      </w:r>
      <w:proofErr w:type="spellEnd"/>
      <w:r>
        <w:t xml:space="preserve">  </w:t>
      </w:r>
      <w:proofErr w:type="spellStart"/>
      <w:r>
        <w:t>smlouvy</w:t>
      </w:r>
      <w:proofErr w:type="spellEnd"/>
      <w:r>
        <w:t xml:space="preserve">  ze  </w:t>
      </w:r>
      <w:proofErr w:type="spellStart"/>
      <w:r>
        <w:t>zákonných</w:t>
      </w:r>
      <w:proofErr w:type="spellEnd"/>
      <w:r>
        <w:t xml:space="preserve">  </w:t>
      </w:r>
      <w:proofErr w:type="spellStart"/>
      <w:r>
        <w:t>důvodů</w:t>
      </w:r>
      <w:proofErr w:type="spellEnd"/>
      <w:r>
        <w:rPr>
          <w:spacing w:val="44"/>
        </w:rPr>
        <w:t xml:space="preserve"> </w:t>
      </w:r>
      <w:r>
        <w:t>a</w:t>
      </w:r>
    </w:p>
    <w:p w14:paraId="63709E5C" w14:textId="77777777" w:rsidR="00DD3681" w:rsidRDefault="00000000">
      <w:pPr>
        <w:pStyle w:val="Zkladntext"/>
        <w:spacing w:before="41"/>
        <w:ind w:left="2410"/>
      </w:pPr>
      <w:r>
        <w:t xml:space="preserve">v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případech</w:t>
      </w:r>
      <w:proofErr w:type="spellEnd"/>
      <w:r>
        <w:t>:</w:t>
      </w:r>
    </w:p>
    <w:p w14:paraId="63709E5D" w14:textId="77777777" w:rsidR="00DD3681" w:rsidRDefault="00000000">
      <w:pPr>
        <w:pStyle w:val="Odstavecseseznamem"/>
        <w:numPr>
          <w:ilvl w:val="2"/>
          <w:numId w:val="3"/>
        </w:numPr>
        <w:tabs>
          <w:tab w:val="left" w:pos="2642"/>
        </w:tabs>
        <w:spacing w:before="38" w:line="276" w:lineRule="auto"/>
        <w:ind w:right="1134" w:hanging="504"/>
        <w:jc w:val="both"/>
      </w:pPr>
      <w:proofErr w:type="spellStart"/>
      <w:r>
        <w:t>Kupující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podstatného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ze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prodávajícího</w:t>
      </w:r>
      <w:proofErr w:type="spellEnd"/>
      <w:r>
        <w:t xml:space="preserve">, </w:t>
      </w:r>
      <w:proofErr w:type="spellStart"/>
      <w:r>
        <w:t>kterým</w:t>
      </w:r>
      <w:proofErr w:type="spellEnd"/>
      <w:r>
        <w:t xml:space="preserve"> je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prodávajícího</w:t>
      </w:r>
      <w:proofErr w:type="spellEnd"/>
      <w:r>
        <w:t xml:space="preserve"> s </w:t>
      </w:r>
      <w:proofErr w:type="spellStart"/>
      <w:r>
        <w:t>termínem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 </w:t>
      </w:r>
      <w:proofErr w:type="spellStart"/>
      <w:r>
        <w:t>překračující</w:t>
      </w:r>
      <w:proofErr w:type="spellEnd"/>
      <w:r>
        <w:rPr>
          <w:spacing w:val="-13"/>
        </w:rPr>
        <w:t xml:space="preserve"> </w:t>
      </w:r>
      <w:r>
        <w:t>14</w:t>
      </w:r>
      <w:r>
        <w:rPr>
          <w:spacing w:val="-10"/>
        </w:rPr>
        <w:t xml:space="preserve"> </w:t>
      </w:r>
      <w:proofErr w:type="spellStart"/>
      <w:r>
        <w:t>dní</w:t>
      </w:r>
      <w:proofErr w:type="spellEnd"/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proofErr w:type="spellStart"/>
      <w:r>
        <w:t>dále</w:t>
      </w:r>
      <w:proofErr w:type="spellEnd"/>
      <w:r>
        <w:rPr>
          <w:spacing w:val="-13"/>
        </w:rPr>
        <w:t xml:space="preserve"> </w:t>
      </w:r>
      <w:proofErr w:type="spellStart"/>
      <w:r>
        <w:t>pokud</w:t>
      </w:r>
      <w:proofErr w:type="spellEnd"/>
      <w:r>
        <w:rPr>
          <w:spacing w:val="-11"/>
        </w:rPr>
        <w:t xml:space="preserve"> </w:t>
      </w:r>
      <w:proofErr w:type="spellStart"/>
      <w:r>
        <w:t>při</w:t>
      </w:r>
      <w:proofErr w:type="spellEnd"/>
      <w:r>
        <w:rPr>
          <w:spacing w:val="-13"/>
        </w:rPr>
        <w:t xml:space="preserve"> </w:t>
      </w:r>
      <w:proofErr w:type="spellStart"/>
      <w:r>
        <w:t>předání</w:t>
      </w:r>
      <w:proofErr w:type="spellEnd"/>
      <w:r>
        <w:rPr>
          <w:spacing w:val="-11"/>
        </w:rPr>
        <w:t xml:space="preserve"> </w:t>
      </w:r>
      <w:proofErr w:type="spellStart"/>
      <w:r>
        <w:t>bude</w:t>
      </w:r>
      <w:proofErr w:type="spellEnd"/>
      <w:r>
        <w:rPr>
          <w:spacing w:val="-12"/>
        </w:rPr>
        <w:t xml:space="preserve"> </w:t>
      </w:r>
      <w:proofErr w:type="spellStart"/>
      <w:r>
        <w:t>zjištěno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že</w:t>
      </w:r>
      <w:proofErr w:type="spellEnd"/>
      <w:r>
        <w:rPr>
          <w:spacing w:val="-12"/>
        </w:rPr>
        <w:t xml:space="preserve"> </w:t>
      </w:r>
      <w:proofErr w:type="spellStart"/>
      <w:r>
        <w:t>zboží</w:t>
      </w:r>
      <w:proofErr w:type="spellEnd"/>
      <w:r>
        <w:rPr>
          <w:spacing w:val="-11"/>
        </w:rPr>
        <w:t xml:space="preserve"> </w:t>
      </w:r>
      <w:proofErr w:type="spellStart"/>
      <w:r>
        <w:t>nesplňuje</w:t>
      </w:r>
      <w:proofErr w:type="spellEnd"/>
      <w:r>
        <w:rPr>
          <w:spacing w:val="-10"/>
        </w:rPr>
        <w:t xml:space="preserve"> </w:t>
      </w:r>
      <w:proofErr w:type="spellStart"/>
      <w:r>
        <w:t>požadované</w:t>
      </w:r>
      <w:proofErr w:type="spellEnd"/>
      <w:r>
        <w:t xml:space="preserve"> </w:t>
      </w:r>
      <w:proofErr w:type="spellStart"/>
      <w:r>
        <w:t>technické</w:t>
      </w:r>
      <w:proofErr w:type="spellEnd"/>
      <w:r>
        <w:t xml:space="preserve"> </w:t>
      </w:r>
      <w:proofErr w:type="spellStart"/>
      <w:r>
        <w:t>parametry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specifikace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tabulce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5.2. </w:t>
      </w:r>
      <w:proofErr w:type="spellStart"/>
      <w:r>
        <w:t>této</w:t>
      </w:r>
      <w:proofErr w:type="spellEnd"/>
      <w:r>
        <w:rPr>
          <w:spacing w:val="-13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63709E5E" w14:textId="77777777" w:rsidR="00DD3681" w:rsidRDefault="00000000">
      <w:pPr>
        <w:pStyle w:val="Odstavecseseznamem"/>
        <w:numPr>
          <w:ilvl w:val="2"/>
          <w:numId w:val="3"/>
        </w:numPr>
        <w:tabs>
          <w:tab w:val="left" w:pos="2642"/>
        </w:tabs>
        <w:spacing w:line="276" w:lineRule="auto"/>
        <w:ind w:right="1132" w:hanging="504"/>
        <w:jc w:val="both"/>
      </w:pPr>
      <w:proofErr w:type="spellStart"/>
      <w:r>
        <w:t>Prodávající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podstatného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ze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kupujícího</w:t>
      </w:r>
      <w:proofErr w:type="spellEnd"/>
      <w:r>
        <w:t xml:space="preserve">, </w:t>
      </w:r>
      <w:proofErr w:type="spellStart"/>
      <w:r>
        <w:t>kterým</w:t>
      </w:r>
      <w:proofErr w:type="spellEnd"/>
      <w:r>
        <w:t xml:space="preserve"> je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kupujícího</w:t>
      </w:r>
      <w:proofErr w:type="spellEnd"/>
      <w:r>
        <w:t xml:space="preserve"> s </w:t>
      </w:r>
      <w:proofErr w:type="spellStart"/>
      <w:r>
        <w:t>úhradou</w:t>
      </w:r>
      <w:proofErr w:type="spellEnd"/>
      <w:r>
        <w:t xml:space="preserve"> </w:t>
      </w:r>
      <w:proofErr w:type="spellStart"/>
      <w:r>
        <w:t>kupní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za </w:t>
      </w:r>
      <w:proofErr w:type="spellStart"/>
      <w:r>
        <w:t>dodání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 </w:t>
      </w:r>
      <w:proofErr w:type="spellStart"/>
      <w:r>
        <w:t>překračující</w:t>
      </w:r>
      <w:proofErr w:type="spellEnd"/>
      <w:r>
        <w:t xml:space="preserve"> 14 </w:t>
      </w:r>
      <w:proofErr w:type="spellStart"/>
      <w:r>
        <w:t>dní</w:t>
      </w:r>
      <w:proofErr w:type="spellEnd"/>
      <w:r>
        <w:t xml:space="preserve"> po </w:t>
      </w:r>
      <w:proofErr w:type="spellStart"/>
      <w:r>
        <w:t>marném</w:t>
      </w:r>
      <w:proofErr w:type="spellEnd"/>
      <w:r>
        <w:t xml:space="preserve"> </w:t>
      </w:r>
      <w:proofErr w:type="spellStart"/>
      <w:r>
        <w:t>uplynutí</w:t>
      </w:r>
      <w:proofErr w:type="spellEnd"/>
      <w:r>
        <w:t xml:space="preserve"> </w:t>
      </w:r>
      <w:proofErr w:type="spellStart"/>
      <w:r>
        <w:t>dodatečné</w:t>
      </w:r>
      <w:proofErr w:type="spellEnd"/>
      <w:r>
        <w:t xml:space="preserve"> </w:t>
      </w:r>
      <w:proofErr w:type="spellStart"/>
      <w:r>
        <w:t>lhůty</w:t>
      </w:r>
      <w:proofErr w:type="spellEnd"/>
      <w:r>
        <w:t xml:space="preserve"> k </w:t>
      </w:r>
      <w:proofErr w:type="spellStart"/>
      <w:r>
        <w:t>nápravě</w:t>
      </w:r>
      <w:proofErr w:type="spellEnd"/>
      <w:r>
        <w:t xml:space="preserve"> </w:t>
      </w:r>
      <w:proofErr w:type="spellStart"/>
      <w:r>
        <w:t>poskytnuté</w:t>
      </w:r>
      <w:proofErr w:type="spellEnd"/>
      <w:r>
        <w:t xml:space="preserve"> </w:t>
      </w:r>
      <w:proofErr w:type="spellStart"/>
      <w:r>
        <w:t>kupujícímu</w:t>
      </w:r>
      <w:proofErr w:type="spellEnd"/>
      <w:r>
        <w:t xml:space="preserve"> </w:t>
      </w:r>
      <w:proofErr w:type="spellStart"/>
      <w:r>
        <w:t>prodávajícím</w:t>
      </w:r>
      <w:proofErr w:type="spellEnd"/>
      <w:r>
        <w:t xml:space="preserve"> v </w:t>
      </w:r>
      <w:proofErr w:type="spellStart"/>
      <w:r>
        <w:t>písemném</w:t>
      </w:r>
      <w:proofErr w:type="spellEnd"/>
      <w:r>
        <w:t xml:space="preserve"> </w:t>
      </w:r>
      <w:proofErr w:type="spellStart"/>
      <w:r>
        <w:t>upozornění</w:t>
      </w:r>
      <w:proofErr w:type="spellEnd"/>
      <w:r>
        <w:t xml:space="preserve"> (</w:t>
      </w:r>
      <w:proofErr w:type="spellStart"/>
      <w:r>
        <w:t>urgenci</w:t>
      </w:r>
      <w:proofErr w:type="spellEnd"/>
      <w:r>
        <w:t xml:space="preserve">) </w:t>
      </w:r>
      <w:proofErr w:type="spellStart"/>
      <w:r>
        <w:t>doručeném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>.</w:t>
      </w:r>
    </w:p>
    <w:p w14:paraId="63709E5F" w14:textId="77777777" w:rsidR="00DD3681" w:rsidRDefault="00DD3681">
      <w:pPr>
        <w:spacing w:line="276" w:lineRule="auto"/>
        <w:jc w:val="both"/>
        <w:sectPr w:rsidR="00DD3681">
          <w:pgSz w:w="11910" w:h="16840"/>
          <w:pgMar w:top="0" w:right="280" w:bottom="1620" w:left="0" w:header="0" w:footer="1428" w:gutter="0"/>
          <w:cols w:space="708"/>
        </w:sectPr>
      </w:pPr>
    </w:p>
    <w:p w14:paraId="63709E60" w14:textId="77777777" w:rsidR="00DD3681" w:rsidRDefault="00DD3681">
      <w:pPr>
        <w:pStyle w:val="Zkladntext"/>
        <w:rPr>
          <w:sz w:val="20"/>
        </w:rPr>
      </w:pPr>
    </w:p>
    <w:p w14:paraId="63709E61" w14:textId="77777777" w:rsidR="00DD3681" w:rsidRDefault="00DD3681">
      <w:pPr>
        <w:pStyle w:val="Zkladntext"/>
        <w:spacing w:before="4" w:after="1"/>
        <w:rPr>
          <w:sz w:val="17"/>
        </w:rPr>
      </w:pPr>
    </w:p>
    <w:p w14:paraId="63709E62" w14:textId="77777777" w:rsidR="00DD3681" w:rsidRDefault="00000000">
      <w:pPr>
        <w:pStyle w:val="Zkladntext"/>
        <w:ind w:left="10451"/>
        <w:rPr>
          <w:sz w:val="20"/>
        </w:rPr>
      </w:pPr>
      <w:r>
        <w:rPr>
          <w:noProof/>
          <w:sz w:val="20"/>
        </w:rPr>
        <w:drawing>
          <wp:inline distT="0" distB="0" distL="0" distR="0" wp14:anchorId="63709F4B" wp14:editId="63709F4C">
            <wp:extent cx="676942" cy="685800"/>
            <wp:effectExtent l="0" t="0" r="0" b="0"/>
            <wp:docPr id="2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942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09E63" w14:textId="77777777" w:rsidR="00DD3681" w:rsidRDefault="00DD3681">
      <w:pPr>
        <w:pStyle w:val="Zkladntext"/>
        <w:spacing w:before="2"/>
        <w:rPr>
          <w:sz w:val="28"/>
        </w:rPr>
      </w:pPr>
    </w:p>
    <w:p w14:paraId="63709E64" w14:textId="77777777" w:rsidR="00DD3681" w:rsidRDefault="00000000">
      <w:pPr>
        <w:pStyle w:val="Nadpis4"/>
        <w:numPr>
          <w:ilvl w:val="2"/>
          <w:numId w:val="9"/>
        </w:numPr>
        <w:tabs>
          <w:tab w:val="left" w:pos="4895"/>
        </w:tabs>
        <w:spacing w:before="57"/>
        <w:ind w:left="4894"/>
        <w:jc w:val="left"/>
      </w:pPr>
      <w:r>
        <w:rPr>
          <w:noProof/>
        </w:rPr>
        <w:drawing>
          <wp:anchor distT="0" distB="0" distL="0" distR="0" simplePos="0" relativeHeight="268416047" behindDoc="1" locked="0" layoutInCell="1" allowOverlap="1" wp14:anchorId="63709F4D" wp14:editId="63709F4E">
            <wp:simplePos x="0" y="0"/>
            <wp:positionH relativeFrom="page">
              <wp:posOffset>0</wp:posOffset>
            </wp:positionH>
            <wp:positionV relativeFrom="paragraph">
              <wp:posOffset>-1205692</wp:posOffset>
            </wp:positionV>
            <wp:extent cx="2342515" cy="1645284"/>
            <wp:effectExtent l="0" t="0" r="0" b="0"/>
            <wp:wrapNone/>
            <wp:docPr id="2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2515" cy="1645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Právní</w:t>
      </w:r>
      <w:proofErr w:type="spellEnd"/>
      <w:r>
        <w:t xml:space="preserve"> </w:t>
      </w:r>
      <w:proofErr w:type="spellStart"/>
      <w:r>
        <w:t>režim</w:t>
      </w:r>
      <w:proofErr w:type="spellEnd"/>
      <w:r>
        <w:t xml:space="preserve"> a </w:t>
      </w:r>
      <w:proofErr w:type="spellStart"/>
      <w:r>
        <w:t>řešení</w:t>
      </w:r>
      <w:proofErr w:type="spellEnd"/>
      <w:r>
        <w:rPr>
          <w:spacing w:val="-11"/>
        </w:rPr>
        <w:t xml:space="preserve"> </w:t>
      </w:r>
      <w:proofErr w:type="spellStart"/>
      <w:r>
        <w:t>sporů</w:t>
      </w:r>
      <w:proofErr w:type="spellEnd"/>
    </w:p>
    <w:p w14:paraId="63709E65" w14:textId="77777777" w:rsidR="00DD3681" w:rsidRDefault="00DD3681">
      <w:pPr>
        <w:pStyle w:val="Zkladntext"/>
        <w:spacing w:before="5"/>
        <w:rPr>
          <w:b/>
          <w:sz w:val="17"/>
        </w:rPr>
      </w:pPr>
    </w:p>
    <w:p w14:paraId="63709E66" w14:textId="77777777" w:rsidR="00DD3681" w:rsidRDefault="00000000">
      <w:pPr>
        <w:pStyle w:val="Odstavecseseznamem"/>
        <w:numPr>
          <w:ilvl w:val="1"/>
          <w:numId w:val="2"/>
        </w:numPr>
        <w:tabs>
          <w:tab w:val="left" w:pos="2410"/>
        </w:tabs>
        <w:spacing w:before="56" w:line="273" w:lineRule="auto"/>
        <w:ind w:right="1137"/>
      </w:pPr>
      <w:proofErr w:type="spellStart"/>
      <w:r>
        <w:t>Právní</w:t>
      </w:r>
      <w:proofErr w:type="spellEnd"/>
      <w:r>
        <w:t xml:space="preserve"> </w:t>
      </w:r>
      <w:proofErr w:type="spellStart"/>
      <w:r>
        <w:t>vztahy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</w:t>
      </w:r>
      <w:proofErr w:type="spellStart"/>
      <w:r>
        <w:t>výslovně</w:t>
      </w:r>
      <w:proofErr w:type="spellEnd"/>
      <w:r>
        <w:t xml:space="preserve"> </w:t>
      </w:r>
      <w:proofErr w:type="spellStart"/>
      <w:r>
        <w:t>neupravené</w:t>
      </w:r>
      <w:proofErr w:type="spellEnd"/>
      <w:r>
        <w:t xml:space="preserve"> se </w:t>
      </w:r>
      <w:proofErr w:type="spellStart"/>
      <w:r>
        <w:t>řídí</w:t>
      </w:r>
      <w:proofErr w:type="spellEnd"/>
      <w:r>
        <w:t xml:space="preserve"> </w:t>
      </w:r>
      <w:proofErr w:type="spellStart"/>
      <w:r>
        <w:t>příslušnými</w:t>
      </w:r>
      <w:proofErr w:type="spellEnd"/>
      <w:r>
        <w:t xml:space="preserve"> </w:t>
      </w:r>
      <w:proofErr w:type="spellStart"/>
      <w:r>
        <w:t>ustanoveními</w:t>
      </w:r>
      <w:proofErr w:type="spellEnd"/>
      <w:r>
        <w:t xml:space="preserve">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občanského</w:t>
      </w:r>
      <w:proofErr w:type="spellEnd"/>
      <w:r>
        <w:rPr>
          <w:spacing w:val="-8"/>
        </w:rPr>
        <w:t xml:space="preserve"> </w:t>
      </w:r>
      <w:proofErr w:type="spellStart"/>
      <w:r>
        <w:t>zákoníku</w:t>
      </w:r>
      <w:proofErr w:type="spellEnd"/>
      <w:r>
        <w:t>.</w:t>
      </w:r>
    </w:p>
    <w:p w14:paraId="63709E67" w14:textId="77777777" w:rsidR="00DD3681" w:rsidRDefault="00000000">
      <w:pPr>
        <w:pStyle w:val="Odstavecseseznamem"/>
        <w:numPr>
          <w:ilvl w:val="1"/>
          <w:numId w:val="2"/>
        </w:numPr>
        <w:tabs>
          <w:tab w:val="left" w:pos="2410"/>
        </w:tabs>
        <w:spacing w:before="3" w:line="276" w:lineRule="auto"/>
        <w:ind w:right="1138"/>
      </w:pPr>
      <w:proofErr w:type="spellStart"/>
      <w:r>
        <w:t>Veškeré</w:t>
      </w:r>
      <w:proofErr w:type="spellEnd"/>
      <w:r>
        <w:t xml:space="preserve"> </w:t>
      </w:r>
      <w:proofErr w:type="spellStart"/>
      <w:r>
        <w:t>spory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řešit</w:t>
      </w:r>
      <w:proofErr w:type="spellEnd"/>
      <w:r>
        <w:t xml:space="preserve"> </w:t>
      </w:r>
      <w:proofErr w:type="spellStart"/>
      <w:r>
        <w:t>především</w:t>
      </w:r>
      <w:proofErr w:type="spellEnd"/>
      <w:r>
        <w:t xml:space="preserve"> </w:t>
      </w:r>
      <w:proofErr w:type="spellStart"/>
      <w:r>
        <w:t>společným</w:t>
      </w:r>
      <w:proofErr w:type="spellEnd"/>
      <w:r>
        <w:t xml:space="preserve"> </w:t>
      </w:r>
      <w:proofErr w:type="spellStart"/>
      <w:r>
        <w:t>jednáním</w:t>
      </w:r>
      <w:proofErr w:type="spellEnd"/>
      <w:r>
        <w:t xml:space="preserve"> ve </w:t>
      </w:r>
      <w:proofErr w:type="spellStart"/>
      <w:r>
        <w:t>snaze</w:t>
      </w:r>
      <w:proofErr w:type="spellEnd"/>
      <w:r>
        <w:t xml:space="preserve"> </w:t>
      </w:r>
      <w:proofErr w:type="spellStart"/>
      <w:r>
        <w:t>dosáhnout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 </w:t>
      </w:r>
      <w:proofErr w:type="spellStart"/>
      <w:r>
        <w:t>smírnou</w:t>
      </w:r>
      <w:proofErr w:type="spellEnd"/>
      <w:r>
        <w:rPr>
          <w:spacing w:val="-8"/>
        </w:rPr>
        <w:t xml:space="preserve"> </w:t>
      </w:r>
      <w:proofErr w:type="spellStart"/>
      <w:r>
        <w:t>cestou</w:t>
      </w:r>
      <w:proofErr w:type="spellEnd"/>
      <w:r>
        <w:t>.</w:t>
      </w:r>
    </w:p>
    <w:p w14:paraId="63709E68" w14:textId="77777777" w:rsidR="00DD3681" w:rsidRDefault="00000000">
      <w:pPr>
        <w:pStyle w:val="Odstavecseseznamem"/>
        <w:numPr>
          <w:ilvl w:val="1"/>
          <w:numId w:val="2"/>
        </w:numPr>
        <w:tabs>
          <w:tab w:val="left" w:pos="2410"/>
        </w:tabs>
        <w:spacing w:before="1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nevyřeší</w:t>
      </w:r>
      <w:proofErr w:type="spellEnd"/>
      <w:r>
        <w:t xml:space="preserve"> </w:t>
      </w:r>
      <w:proofErr w:type="spellStart"/>
      <w:r>
        <w:t>spor</w:t>
      </w:r>
      <w:proofErr w:type="spellEnd"/>
      <w:r>
        <w:t xml:space="preserve"> </w:t>
      </w:r>
      <w:proofErr w:type="spellStart"/>
      <w:r>
        <w:t>smírnou</w:t>
      </w:r>
      <w:proofErr w:type="spellEnd"/>
      <w:r>
        <w:t xml:space="preserve"> </w:t>
      </w:r>
      <w:proofErr w:type="spellStart"/>
      <w:r>
        <w:t>cestou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spor</w:t>
      </w:r>
      <w:proofErr w:type="spellEnd"/>
      <w:r>
        <w:t xml:space="preserve"> </w:t>
      </w:r>
      <w:proofErr w:type="spellStart"/>
      <w:r>
        <w:t>řešen</w:t>
      </w:r>
      <w:proofErr w:type="spellEnd"/>
      <w:r>
        <w:rPr>
          <w:spacing w:val="-25"/>
        </w:rPr>
        <w:t xml:space="preserve"> </w:t>
      </w:r>
      <w:proofErr w:type="spellStart"/>
      <w:r>
        <w:t>soudně</w:t>
      </w:r>
      <w:proofErr w:type="spellEnd"/>
      <w:r>
        <w:t>.</w:t>
      </w:r>
    </w:p>
    <w:p w14:paraId="63709E69" w14:textId="77777777" w:rsidR="00DD3681" w:rsidRDefault="00000000">
      <w:pPr>
        <w:pStyle w:val="Odstavecseseznamem"/>
        <w:numPr>
          <w:ilvl w:val="1"/>
          <w:numId w:val="2"/>
        </w:numPr>
        <w:tabs>
          <w:tab w:val="left" w:pos="2410"/>
        </w:tabs>
        <w:spacing w:before="38"/>
      </w:pPr>
      <w:proofErr w:type="spellStart"/>
      <w:r>
        <w:t>Místně</w:t>
      </w:r>
      <w:proofErr w:type="spellEnd"/>
      <w:r>
        <w:t xml:space="preserve"> </w:t>
      </w:r>
      <w:proofErr w:type="spellStart"/>
      <w:r>
        <w:t>příslušným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v </w:t>
      </w:r>
      <w:proofErr w:type="spellStart"/>
      <w:r>
        <w:t>prvním</w:t>
      </w:r>
      <w:proofErr w:type="spellEnd"/>
      <w:r>
        <w:t xml:space="preserve"> </w:t>
      </w:r>
      <w:proofErr w:type="spellStart"/>
      <w:r>
        <w:t>stupni</w:t>
      </w:r>
      <w:proofErr w:type="spellEnd"/>
      <w:r>
        <w:t xml:space="preserve"> je </w:t>
      </w:r>
      <w:proofErr w:type="spellStart"/>
      <w:r>
        <w:t>soud</w:t>
      </w:r>
      <w:proofErr w:type="spellEnd"/>
      <w:r>
        <w:t xml:space="preserve"> v</w:t>
      </w:r>
      <w:r>
        <w:rPr>
          <w:spacing w:val="-11"/>
        </w:rPr>
        <w:t xml:space="preserve"> </w:t>
      </w:r>
      <w:proofErr w:type="spellStart"/>
      <w:r>
        <w:t>Praze</w:t>
      </w:r>
      <w:proofErr w:type="spellEnd"/>
      <w:r>
        <w:t>.</w:t>
      </w:r>
    </w:p>
    <w:p w14:paraId="63709E6A" w14:textId="77777777" w:rsidR="00DD3681" w:rsidRDefault="00DD3681">
      <w:pPr>
        <w:pStyle w:val="Zkladntext"/>
      </w:pPr>
    </w:p>
    <w:p w14:paraId="63709E6B" w14:textId="77777777" w:rsidR="00DD3681" w:rsidRDefault="00DD3681">
      <w:pPr>
        <w:pStyle w:val="Zkladntext"/>
        <w:spacing w:before="12"/>
      </w:pPr>
    </w:p>
    <w:p w14:paraId="63709E6C" w14:textId="77777777" w:rsidR="00DD3681" w:rsidRDefault="00000000">
      <w:pPr>
        <w:pStyle w:val="Nadpis4"/>
        <w:numPr>
          <w:ilvl w:val="2"/>
          <w:numId w:val="9"/>
        </w:numPr>
        <w:tabs>
          <w:tab w:val="left" w:pos="5133"/>
        </w:tabs>
        <w:ind w:left="5132"/>
        <w:jc w:val="left"/>
      </w:pPr>
      <w:proofErr w:type="spellStart"/>
      <w:r>
        <w:t>Závěrečná</w:t>
      </w:r>
      <w:proofErr w:type="spellEnd"/>
      <w:r>
        <w:rPr>
          <w:spacing w:val="-7"/>
        </w:rPr>
        <w:t xml:space="preserve"> </w:t>
      </w:r>
      <w:proofErr w:type="spellStart"/>
      <w:r>
        <w:t>ustanovení</w:t>
      </w:r>
      <w:proofErr w:type="spellEnd"/>
    </w:p>
    <w:p w14:paraId="63709E6D" w14:textId="77777777" w:rsidR="00DD3681" w:rsidRDefault="00DD3681">
      <w:pPr>
        <w:pStyle w:val="Zkladntext"/>
        <w:spacing w:before="1"/>
        <w:rPr>
          <w:b/>
        </w:rPr>
      </w:pPr>
    </w:p>
    <w:p w14:paraId="63709E6E" w14:textId="77777777" w:rsidR="00DD3681" w:rsidRDefault="00000000">
      <w:pPr>
        <w:pStyle w:val="Odstavecseseznamem"/>
        <w:numPr>
          <w:ilvl w:val="1"/>
          <w:numId w:val="1"/>
        </w:numPr>
        <w:tabs>
          <w:tab w:val="left" w:pos="2410"/>
        </w:tabs>
        <w:spacing w:line="273" w:lineRule="auto"/>
        <w:ind w:right="1139"/>
      </w:pPr>
      <w:proofErr w:type="spellStart"/>
      <w:r>
        <w:t>Obě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prohlašují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je </w:t>
      </w:r>
      <w:proofErr w:type="spellStart"/>
      <w:r>
        <w:t>srozumitelná</w:t>
      </w:r>
      <w:proofErr w:type="spellEnd"/>
      <w:r>
        <w:t xml:space="preserve"> a </w:t>
      </w:r>
      <w:proofErr w:type="spellStart"/>
      <w:r>
        <w:t>odpovídá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pravé</w:t>
      </w:r>
      <w:proofErr w:type="spellEnd"/>
      <w:r>
        <w:t xml:space="preserve">, </w:t>
      </w:r>
      <w:proofErr w:type="spellStart"/>
      <w:r>
        <w:t>svobodné</w:t>
      </w:r>
      <w:proofErr w:type="spellEnd"/>
      <w:r>
        <w:t xml:space="preserve"> a </w:t>
      </w:r>
      <w:proofErr w:type="spellStart"/>
      <w:r>
        <w:t>vážné</w:t>
      </w:r>
      <w:proofErr w:type="spellEnd"/>
      <w:r>
        <w:t xml:space="preserve"> </w:t>
      </w:r>
      <w:proofErr w:type="spellStart"/>
      <w:r>
        <w:t>vůli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důkaz</w:t>
      </w:r>
      <w:proofErr w:type="spellEnd"/>
      <w:r>
        <w:t xml:space="preserve"> </w:t>
      </w:r>
      <w:proofErr w:type="spellStart"/>
      <w:r>
        <w:t>čehož</w:t>
      </w:r>
      <w:proofErr w:type="spellEnd"/>
      <w:r>
        <w:t xml:space="preserve"> </w:t>
      </w:r>
      <w:proofErr w:type="spellStart"/>
      <w:r>
        <w:t>připojují</w:t>
      </w:r>
      <w:proofErr w:type="spellEnd"/>
      <w:r>
        <w:t xml:space="preserve"> </w:t>
      </w:r>
      <w:proofErr w:type="spellStart"/>
      <w:r>
        <w:t>své</w:t>
      </w:r>
      <w:proofErr w:type="spellEnd"/>
      <w:r>
        <w:rPr>
          <w:spacing w:val="-16"/>
        </w:rPr>
        <w:t xml:space="preserve"> </w:t>
      </w:r>
      <w:proofErr w:type="spellStart"/>
      <w:r>
        <w:t>podpisy</w:t>
      </w:r>
      <w:proofErr w:type="spellEnd"/>
      <w:r>
        <w:t>.</w:t>
      </w:r>
    </w:p>
    <w:p w14:paraId="63709E6F" w14:textId="77777777" w:rsidR="00DD3681" w:rsidRDefault="00000000">
      <w:pPr>
        <w:pStyle w:val="Odstavecseseznamem"/>
        <w:numPr>
          <w:ilvl w:val="1"/>
          <w:numId w:val="1"/>
        </w:numPr>
        <w:tabs>
          <w:tab w:val="left" w:pos="2410"/>
        </w:tabs>
        <w:spacing w:before="3" w:line="276" w:lineRule="auto"/>
        <w:ind w:right="1138"/>
      </w:pPr>
      <w:r>
        <w:t xml:space="preserve">Tato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měněna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doplňována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písemnými</w:t>
      </w:r>
      <w:proofErr w:type="spellEnd"/>
      <w:r>
        <w:t xml:space="preserve"> </w:t>
      </w:r>
      <w:proofErr w:type="spellStart"/>
      <w:r>
        <w:t>očíslovanými</w:t>
      </w:r>
      <w:proofErr w:type="spellEnd"/>
      <w:r>
        <w:t xml:space="preserve"> </w:t>
      </w:r>
      <w:proofErr w:type="spellStart"/>
      <w:r>
        <w:t>dodatky</w:t>
      </w:r>
      <w:proofErr w:type="spellEnd"/>
      <w:r>
        <w:t xml:space="preserve"> </w:t>
      </w:r>
      <w:proofErr w:type="spellStart"/>
      <w:r>
        <w:t>podepsanými</w:t>
      </w:r>
      <w:proofErr w:type="spellEnd"/>
      <w:r>
        <w:t xml:space="preserve"> </w:t>
      </w:r>
      <w:proofErr w:type="spellStart"/>
      <w:r>
        <w:t>oběma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rPr>
          <w:spacing w:val="-8"/>
        </w:rPr>
        <w:t xml:space="preserve"> </w:t>
      </w:r>
      <w:proofErr w:type="spellStart"/>
      <w:r>
        <w:t>stranami</w:t>
      </w:r>
      <w:proofErr w:type="spellEnd"/>
      <w:r>
        <w:t>.</w:t>
      </w:r>
    </w:p>
    <w:p w14:paraId="63709E70" w14:textId="77777777" w:rsidR="00DD3681" w:rsidRDefault="00000000">
      <w:pPr>
        <w:pStyle w:val="Odstavecseseznamem"/>
        <w:numPr>
          <w:ilvl w:val="1"/>
          <w:numId w:val="1"/>
        </w:numPr>
        <w:tabs>
          <w:tab w:val="left" w:pos="2410"/>
        </w:tabs>
        <w:spacing w:line="267" w:lineRule="exact"/>
      </w:pPr>
      <w:r>
        <w:t>Tato</w:t>
      </w:r>
      <w:r>
        <w:rPr>
          <w:spacing w:val="26"/>
        </w:rPr>
        <w:t xml:space="preserve"> </w:t>
      </w:r>
      <w:proofErr w:type="spellStart"/>
      <w:r>
        <w:t>smlouva</w:t>
      </w:r>
      <w:proofErr w:type="spellEnd"/>
      <w:r>
        <w:rPr>
          <w:spacing w:val="27"/>
        </w:rPr>
        <w:t xml:space="preserve"> </w:t>
      </w:r>
      <w:r>
        <w:t>je</w:t>
      </w:r>
      <w:r>
        <w:rPr>
          <w:spacing w:val="25"/>
        </w:rPr>
        <w:t xml:space="preserve"> </w:t>
      </w:r>
      <w:proofErr w:type="spellStart"/>
      <w:r>
        <w:t>vyhotovena</w:t>
      </w:r>
      <w:proofErr w:type="spellEnd"/>
      <w:r>
        <w:rPr>
          <w:spacing w:val="27"/>
        </w:rPr>
        <w:t xml:space="preserve"> </w:t>
      </w:r>
      <w:r>
        <w:t>ve</w:t>
      </w:r>
      <w:r>
        <w:rPr>
          <w:spacing w:val="28"/>
        </w:rPr>
        <w:t xml:space="preserve"> </w:t>
      </w:r>
      <w:proofErr w:type="spellStart"/>
      <w:r>
        <w:t>dvou</w:t>
      </w:r>
      <w:proofErr w:type="spellEnd"/>
      <w:r>
        <w:rPr>
          <w:spacing w:val="26"/>
        </w:rPr>
        <w:t xml:space="preserve"> </w:t>
      </w:r>
      <w:proofErr w:type="spellStart"/>
      <w:r>
        <w:t>stejnopisech</w:t>
      </w:r>
      <w:proofErr w:type="spellEnd"/>
      <w:r>
        <w:t>,</w:t>
      </w:r>
      <w:r>
        <w:rPr>
          <w:spacing w:val="23"/>
        </w:rPr>
        <w:t xml:space="preserve"> </w:t>
      </w:r>
      <w:r>
        <w:t>z</w:t>
      </w:r>
      <w:r>
        <w:rPr>
          <w:spacing w:val="2"/>
        </w:rPr>
        <w:t xml:space="preserve"> </w:t>
      </w:r>
      <w:proofErr w:type="spellStart"/>
      <w:r>
        <w:t>nichž</w:t>
      </w:r>
      <w:proofErr w:type="spellEnd"/>
      <w:r>
        <w:rPr>
          <w:spacing w:val="26"/>
        </w:rPr>
        <w:t xml:space="preserve"> </w:t>
      </w:r>
      <w:proofErr w:type="spellStart"/>
      <w:r>
        <w:t>jeden</w:t>
      </w:r>
      <w:proofErr w:type="spellEnd"/>
      <w:r>
        <w:rPr>
          <w:spacing w:val="26"/>
        </w:rPr>
        <w:t xml:space="preserve"> </w:t>
      </w:r>
      <w:proofErr w:type="spellStart"/>
      <w:r>
        <w:t>obdrží</w:t>
      </w:r>
      <w:proofErr w:type="spellEnd"/>
      <w:r>
        <w:rPr>
          <w:spacing w:val="27"/>
        </w:rPr>
        <w:t xml:space="preserve"> </w:t>
      </w:r>
      <w:proofErr w:type="spellStart"/>
      <w:r>
        <w:t>kupující</w:t>
      </w:r>
      <w:proofErr w:type="spellEnd"/>
      <w:r>
        <w:rPr>
          <w:spacing w:val="26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jeden</w:t>
      </w:r>
      <w:proofErr w:type="spellEnd"/>
    </w:p>
    <w:p w14:paraId="63709E71" w14:textId="77777777" w:rsidR="00DD3681" w:rsidRDefault="00000000">
      <w:pPr>
        <w:pStyle w:val="Zkladntext"/>
        <w:spacing w:before="41"/>
        <w:ind w:left="2410"/>
      </w:pPr>
      <w:proofErr w:type="spellStart"/>
      <w:r>
        <w:t>prodávající</w:t>
      </w:r>
      <w:proofErr w:type="spellEnd"/>
      <w:r>
        <w:t>.</w:t>
      </w:r>
    </w:p>
    <w:p w14:paraId="63709E72" w14:textId="77777777" w:rsidR="00DD3681" w:rsidRDefault="00000000">
      <w:pPr>
        <w:pStyle w:val="Odstavecseseznamem"/>
        <w:numPr>
          <w:ilvl w:val="1"/>
          <w:numId w:val="1"/>
        </w:numPr>
        <w:tabs>
          <w:tab w:val="left" w:pos="2410"/>
        </w:tabs>
        <w:spacing w:before="40"/>
      </w:pPr>
      <w:r>
        <w:t xml:space="preserve">Tato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a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oběma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rPr>
          <w:spacing w:val="-20"/>
        </w:rPr>
        <w:t xml:space="preserve"> </w:t>
      </w:r>
      <w:proofErr w:type="spellStart"/>
      <w:r>
        <w:t>stranami</w:t>
      </w:r>
      <w:proofErr w:type="spellEnd"/>
      <w:r>
        <w:t>.</w:t>
      </w:r>
    </w:p>
    <w:p w14:paraId="63709E73" w14:textId="77777777" w:rsidR="00DD3681" w:rsidRDefault="00DD3681">
      <w:pPr>
        <w:pStyle w:val="Zkladntext"/>
      </w:pPr>
    </w:p>
    <w:p w14:paraId="63709E74" w14:textId="77777777" w:rsidR="00DD3681" w:rsidRDefault="00DD3681">
      <w:pPr>
        <w:pStyle w:val="Zkladntext"/>
      </w:pPr>
    </w:p>
    <w:p w14:paraId="63709E75" w14:textId="77777777" w:rsidR="00DD3681" w:rsidRDefault="00000000">
      <w:pPr>
        <w:pStyle w:val="Zkladntext"/>
        <w:spacing w:before="170"/>
        <w:ind w:left="1416"/>
      </w:pPr>
      <w:r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>:  16. 9. 2025</w:t>
      </w:r>
    </w:p>
    <w:p w14:paraId="63709E76" w14:textId="77777777" w:rsidR="00DD3681" w:rsidRDefault="00DD3681">
      <w:pPr>
        <w:pStyle w:val="Zkladntext"/>
        <w:rPr>
          <w:sz w:val="20"/>
        </w:rPr>
      </w:pPr>
    </w:p>
    <w:p w14:paraId="63709E77" w14:textId="77777777" w:rsidR="00DD3681" w:rsidRDefault="00DD3681">
      <w:pPr>
        <w:pStyle w:val="Zkladntext"/>
        <w:rPr>
          <w:sz w:val="20"/>
        </w:rPr>
      </w:pPr>
    </w:p>
    <w:p w14:paraId="63709E78" w14:textId="77777777" w:rsidR="00DD3681" w:rsidRDefault="00DD3681">
      <w:pPr>
        <w:pStyle w:val="Zkladntext"/>
        <w:rPr>
          <w:sz w:val="20"/>
        </w:rPr>
      </w:pPr>
    </w:p>
    <w:p w14:paraId="63709E79" w14:textId="77777777" w:rsidR="00DD3681" w:rsidRDefault="00DD3681">
      <w:pPr>
        <w:pStyle w:val="Zkladntext"/>
        <w:rPr>
          <w:sz w:val="20"/>
        </w:rPr>
      </w:pPr>
    </w:p>
    <w:p w14:paraId="63709E7A" w14:textId="77777777" w:rsidR="00DD3681" w:rsidRDefault="00DD3681">
      <w:pPr>
        <w:pStyle w:val="Zkladntext"/>
        <w:rPr>
          <w:sz w:val="20"/>
        </w:rPr>
      </w:pPr>
    </w:p>
    <w:p w14:paraId="63709E7B" w14:textId="77777777" w:rsidR="00DD3681" w:rsidRDefault="00DD3681">
      <w:pPr>
        <w:rPr>
          <w:sz w:val="20"/>
        </w:rPr>
        <w:sectPr w:rsidR="00DD3681">
          <w:pgSz w:w="11910" w:h="16840"/>
          <w:pgMar w:top="0" w:right="280" w:bottom="1620" w:left="0" w:header="0" w:footer="1428" w:gutter="0"/>
          <w:cols w:space="708"/>
        </w:sectPr>
      </w:pPr>
    </w:p>
    <w:p w14:paraId="63709E7C" w14:textId="77777777" w:rsidR="00DD3681" w:rsidRDefault="00000000">
      <w:pPr>
        <w:spacing w:before="319" w:line="540" w:lineRule="exact"/>
        <w:ind w:left="1660"/>
        <w:rPr>
          <w:sz w:val="45"/>
        </w:rPr>
      </w:pPr>
      <w:r>
        <w:rPr>
          <w:w w:val="95"/>
          <w:sz w:val="45"/>
        </w:rPr>
        <w:t>Mgr. Věra</w:t>
      </w:r>
    </w:p>
    <w:p w14:paraId="63709E7D" w14:textId="77777777" w:rsidR="00DD3681" w:rsidRDefault="00000000">
      <w:pPr>
        <w:pStyle w:val="Nadpis3"/>
        <w:spacing w:before="247" w:line="242" w:lineRule="auto"/>
        <w:ind w:left="890" w:right="-19"/>
      </w:pPr>
      <w:r>
        <w:br w:type="column"/>
      </w:r>
      <w:proofErr w:type="spellStart"/>
      <w:r>
        <w:rPr>
          <w:w w:val="105"/>
        </w:rPr>
        <w:t>Digitálně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podepsal</w:t>
      </w:r>
      <w:proofErr w:type="spellEnd"/>
      <w:r>
        <w:rPr>
          <w:spacing w:val="-32"/>
          <w:w w:val="105"/>
        </w:rPr>
        <w:t xml:space="preserve"> </w:t>
      </w:r>
      <w:r>
        <w:rPr>
          <w:w w:val="105"/>
        </w:rPr>
        <w:t>Mgr.</w:t>
      </w:r>
      <w:r>
        <w:rPr>
          <w:w w:val="99"/>
        </w:rPr>
        <w:t xml:space="preserve"> </w:t>
      </w:r>
      <w:r>
        <w:rPr>
          <w:w w:val="105"/>
        </w:rPr>
        <w:t>Věra</w:t>
      </w:r>
      <w:r>
        <w:rPr>
          <w:spacing w:val="-40"/>
          <w:w w:val="105"/>
        </w:rPr>
        <w:t xml:space="preserve"> </w:t>
      </w:r>
      <w:r>
        <w:rPr>
          <w:w w:val="105"/>
        </w:rPr>
        <w:t>Staňková</w:t>
      </w:r>
    </w:p>
    <w:p w14:paraId="63709E7E" w14:textId="77777777" w:rsidR="00DD3681" w:rsidRDefault="00000000">
      <w:pPr>
        <w:spacing w:before="4" w:line="245" w:lineRule="exact"/>
        <w:ind w:left="890"/>
        <w:rPr>
          <w:sz w:val="25"/>
        </w:rPr>
      </w:pPr>
      <w:r>
        <w:pict w14:anchorId="63709F4F">
          <v:shape id="_x0000_s2070" style="position:absolute;left:0;text-align:left;margin-left:121.95pt;margin-top:-47.45pt;width:97.85pt;height:97.15pt;z-index:-19360;mso-position-horizontal-relative:page" coordorigin="2439,-949" coordsize="1957,1943" o:spt="100" adj="0,,0" path="m2791,582r-105,64l2602,709r-64,61l2492,828r-31,53l2444,926r-5,35l2451,986r11,7l2596,993r,l2602,989r-125,l2480,952r20,-49l2535,845r48,-64l2643,714r70,-67l2791,582xm3275,-949r-39,26l3216,-863r-7,68l3208,-746r1,44l3213,-655r6,50l3227,-553r10,52l3248,-447r13,55l3275,-338r-3,23l3262,-278r-16,48l3224,-171r-27,68l3166,-27r-35,82l3092,141r-43,89l3004,321r-47,91l2909,501r-50,86l2808,669r-50,76l2707,813r-49,59l2609,921r-46,37l2518,981r-41,8l2602,989r36,-25l2685,923r50,-55l2790,799r60,-83l2914,617r68,-114l3001,497r-19,l3045,385r55,-100l3146,194r39,-82l3218,39r27,-65l3267,-85r18,-53l3299,-185r12,-43l3380,-228r-18,-44l3337,-344r12,-77l3351,-445r-40,l3288,-533r-15,-84l3264,-696r-3,-72l3262,-798r5,-51l3279,-902r24,-35l3352,-937r-26,-10l3275,-949xm4345,493r-18,3l4311,506r-10,15l4297,541r4,18l4311,573r16,10l4345,586r20,-3l4376,576r-31,l4331,574r-12,-8l4310,555r-3,-14l4310,525r9,-12l4331,506r14,-3l4376,503r-11,-7l4345,493xm4376,503r-31,l4361,506r12,7l4380,525r3,16l4380,555r-7,11l4361,574r-16,2l4376,576r5,-3l4391,559r4,-18l4391,521r-10,-15l4376,503xm4359,509r-32,l4327,566r10,l4337,545r25,l4361,543r-6,-2l4367,537r-30,l4337,521r29,l4365,517r-6,-8xm4362,545r-13,l4353,551r2,6l4357,566r10,l4365,557r,-8l4362,545xm4366,521r-15,l4355,523r,12l4349,537r18,l4367,529r-1,-8xm3380,-228r-69,l3358,-123r48,90l3456,43r50,64l3554,159r47,43l3645,236r40,27l3720,284r-71,12l3577,311r-73,17l3429,346r-75,20l3279,388r-76,25l3129,439r-74,28l2982,497r19,l3054,479r76,-23l3209,435r81,-19l3373,398r84,-16l3542,367r84,-13l3710,343r83,-10l3942,333r-31,-14l3982,315r86,-2l4354,313r-20,-15l4264,275r-32,-5l3823,270r-46,-27l3731,215r-44,-30l3644,154r-51,-47l3545,54,3501,-5r-40,-62l3424,-133r-33,-69l3380,-228xm3942,333r-149,l3880,374r88,35l4053,437r81,21l4208,470r63,5l4312,472r31,-8l4364,450r4,-7l4313,443r-61,-6l4178,421r-84,-26l4004,361r-62,-28xm4375,429r-12,5l4348,438r-16,4l4313,443r55,l4375,429xm4354,313r-286,l4159,315r86,8l4317,339r49,28l4383,407r6,-14l4395,387r,-14l4379,331r-25,-18xm4062,256r-53,1l3951,260r-128,10l4232,270r-60,-9l4062,256xm3371,-786r-11,59l3348,-652r-16,94l3311,-445r40,l3357,-495r5,-73l3366,-640r5,-146xm3352,-937r-49,l3325,-924r20,22l3362,-869r9,47l3378,-896r-16,-37l3352,-937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63709F51">
          <v:shapetype id="_x0000_t202" coordsize="21600,21600" o:spt="202" path="m,l,21600r21600,l21600,xe">
            <v:stroke joinstyle="miter"/>
            <v:path gradientshapeok="t" o:connecttype="rect"/>
          </v:shapetype>
          <v:shape id="_x0000_s2069" type="#_x0000_t202" style="position:absolute;left:0;text-align:left;margin-left:83.05pt;margin-top:12.45pt;width:86.3pt;height:27pt;z-index:1168;mso-position-horizontal-relative:page" filled="f" stroked="f">
            <v:textbox inset="0,0,0,0">
              <w:txbxContent>
                <w:p w14:paraId="63709F61" w14:textId="77777777" w:rsidR="00DD3681" w:rsidRDefault="00000000">
                  <w:pPr>
                    <w:spacing w:line="540" w:lineRule="exact"/>
                    <w:rPr>
                      <w:sz w:val="45"/>
                    </w:rPr>
                  </w:pPr>
                  <w:r>
                    <w:rPr>
                      <w:sz w:val="45"/>
                    </w:rPr>
                    <w:t>Staňková</w:t>
                  </w:r>
                </w:p>
              </w:txbxContent>
            </v:textbox>
            <w10:wrap anchorx="page"/>
          </v:shape>
        </w:pict>
      </w:r>
      <w:r>
        <w:rPr>
          <w:sz w:val="25"/>
        </w:rPr>
        <w:t>Datum:</w:t>
      </w:r>
    </w:p>
    <w:p w14:paraId="63709E7F" w14:textId="77777777" w:rsidR="00DD3681" w:rsidRDefault="00000000">
      <w:pPr>
        <w:pStyle w:val="Zkladntext"/>
        <w:rPr>
          <w:sz w:val="28"/>
        </w:rPr>
      </w:pPr>
      <w:r>
        <w:br w:type="column"/>
      </w:r>
    </w:p>
    <w:p w14:paraId="63709E80" w14:textId="77777777" w:rsidR="00DD3681" w:rsidRDefault="00DD3681">
      <w:pPr>
        <w:pStyle w:val="Zkladntext"/>
        <w:spacing w:before="11"/>
        <w:rPr>
          <w:sz w:val="28"/>
        </w:rPr>
      </w:pPr>
    </w:p>
    <w:p w14:paraId="63709E81" w14:textId="77777777" w:rsidR="00DD3681" w:rsidRDefault="00000000">
      <w:pPr>
        <w:ind w:left="1660"/>
        <w:rPr>
          <w:sz w:val="24"/>
        </w:rPr>
      </w:pPr>
      <w:proofErr w:type="spellStart"/>
      <w:r>
        <w:rPr>
          <w:w w:val="105"/>
          <w:sz w:val="24"/>
        </w:rPr>
        <w:t>Digitálně</w:t>
      </w:r>
      <w:proofErr w:type="spellEnd"/>
    </w:p>
    <w:p w14:paraId="63709E82" w14:textId="77777777" w:rsidR="00DD3681" w:rsidRDefault="00000000">
      <w:pPr>
        <w:spacing w:before="8"/>
        <w:ind w:left="1660" w:right="1340"/>
        <w:rPr>
          <w:sz w:val="24"/>
        </w:rPr>
      </w:pPr>
      <w:r>
        <w:pict w14:anchorId="63709F52">
          <v:group id="_x0000_s2062" style="position:absolute;left:0;text-align:left;margin-left:325.65pt;margin-top:-17.65pt;width:64.3pt;height:80.5pt;z-index:1120;mso-position-horizontal-relative:page" coordorigin="6513,-353" coordsize="1286,1610">
            <v:shape id="_x0000_s2068" style="position:absolute;left:6547;top:-311;width:588;height:977" coordorigin="6547,-311" coordsize="588,977" path="m7036,-311l6547,178r487,488l7134,565,6745,177r389,-389l7036,-311xe" fillcolor="#c5c5c7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7" type="#_x0000_t75" style="position:absolute;left:6513;top:-353;width:689;height:1078">
              <v:imagedata r:id="rId11" o:title=""/>
            </v:shape>
            <v:shape id="_x0000_s2066" type="#_x0000_t75" style="position:absolute;left:6547;top:78;width:588;height:588">
              <v:imagedata r:id="rId12" o:title=""/>
            </v:shape>
            <v:shape id="_x0000_s2065" type="#_x0000_t75" style="position:absolute;left:6547;top:-311;width:588;height:588">
              <v:imagedata r:id="rId13" o:title=""/>
            </v:shape>
            <v:shape id="_x0000_s2064" style="position:absolute;left:7138;top:767;width:332;height:490" coordorigin="7138,767" coordsize="332,490" o:spt="100" adj="0,,0" path="m7170,772r-32,l7138,1257r31,l7169,1023r34,l7182,991r-10,-55l7182,881r20,-32l7170,849r,-77xm7203,1023r-34,l7194,1059r32,25l7264,1100r40,5l7369,1094r33,-20l7304,1074r-52,-11l7210,1035r-7,-12xm7402,798r-98,l7356,807r43,25l7427,875r11,60l7427,996r-28,43l7356,1065r-52,9l7402,1074r20,-13l7457,1008r13,-73l7458,865r-34,-52l7402,798xm7312,767r-46,6l7227,790r-33,26l7170,849r32,l7210,837r42,-28l7304,798r98,l7374,780r-62,-13xe" fillcolor="#6e6f71" stroked="f">
              <v:stroke joinstyle="round"/>
              <v:formulas/>
              <v:path arrowok="t" o:connecttype="segments"/>
            </v:shape>
            <v:shape id="_x0000_s2063" type="#_x0000_t75" style="position:absolute;left:7522;top:767;width:277;height:337">
              <v:imagedata r:id="rId14" o:title=""/>
            </v:shape>
            <w10:wrap anchorx="page"/>
          </v:group>
        </w:pict>
      </w:r>
      <w:proofErr w:type="spellStart"/>
      <w:r>
        <w:rPr>
          <w:w w:val="105"/>
          <w:sz w:val="24"/>
        </w:rPr>
        <w:t>podepsal</w:t>
      </w:r>
      <w:proofErr w:type="spellEnd"/>
      <w:r>
        <w:rPr>
          <w:w w:val="105"/>
          <w:sz w:val="24"/>
        </w:rPr>
        <w:t xml:space="preserve"> Jakub Frank</w:t>
      </w:r>
    </w:p>
    <w:p w14:paraId="63709E83" w14:textId="77777777" w:rsidR="00DD3681" w:rsidRDefault="00DD3681">
      <w:pPr>
        <w:rPr>
          <w:sz w:val="24"/>
        </w:rPr>
        <w:sectPr w:rsidR="00DD3681">
          <w:type w:val="continuous"/>
          <w:pgSz w:w="11910" w:h="16840"/>
          <w:pgMar w:top="0" w:right="280" w:bottom="1620" w:left="0" w:header="708" w:footer="708" w:gutter="0"/>
          <w:cols w:num="3" w:space="708" w:equalWidth="0">
            <w:col w:w="2514" w:space="40"/>
            <w:col w:w="2396" w:space="1558"/>
            <w:col w:w="5122"/>
          </w:cols>
        </w:sectPr>
      </w:pPr>
    </w:p>
    <w:p w14:paraId="63709E84" w14:textId="77777777" w:rsidR="00DD3681" w:rsidRDefault="00000000">
      <w:pPr>
        <w:spacing w:line="199" w:lineRule="exact"/>
        <w:ind w:right="554"/>
        <w:jc w:val="right"/>
        <w:rPr>
          <w:sz w:val="25"/>
        </w:rPr>
      </w:pPr>
      <w:r>
        <w:rPr>
          <w:w w:val="95"/>
          <w:sz w:val="25"/>
        </w:rPr>
        <w:t>2025.09.17</w:t>
      </w:r>
    </w:p>
    <w:p w14:paraId="63709E85" w14:textId="77777777" w:rsidR="00DD3681" w:rsidRDefault="00000000">
      <w:pPr>
        <w:spacing w:line="304" w:lineRule="exact"/>
        <w:jc w:val="right"/>
        <w:rPr>
          <w:sz w:val="25"/>
        </w:rPr>
      </w:pPr>
      <w:r>
        <w:rPr>
          <w:sz w:val="25"/>
        </w:rPr>
        <w:t>09:47:41 +02'00'</w:t>
      </w:r>
    </w:p>
    <w:p w14:paraId="63709E86" w14:textId="77777777" w:rsidR="00DD3681" w:rsidRDefault="00000000">
      <w:pPr>
        <w:spacing w:line="291" w:lineRule="exact"/>
        <w:ind w:left="1660"/>
        <w:rPr>
          <w:sz w:val="24"/>
        </w:rPr>
      </w:pPr>
      <w:r>
        <w:br w:type="column"/>
      </w:r>
      <w:r>
        <w:rPr>
          <w:sz w:val="24"/>
        </w:rPr>
        <w:t>Datum: 2025.09.17</w:t>
      </w:r>
    </w:p>
    <w:p w14:paraId="63709E87" w14:textId="77777777" w:rsidR="00DD3681" w:rsidRDefault="00000000">
      <w:pPr>
        <w:spacing w:line="292" w:lineRule="exact"/>
        <w:ind w:left="1660"/>
        <w:rPr>
          <w:sz w:val="24"/>
        </w:rPr>
      </w:pPr>
      <w:r>
        <w:rPr>
          <w:sz w:val="24"/>
        </w:rPr>
        <w:t>08:54:43 +02'00'</w:t>
      </w:r>
    </w:p>
    <w:p w14:paraId="63709E88" w14:textId="77777777" w:rsidR="00DD3681" w:rsidRDefault="00DD3681">
      <w:pPr>
        <w:spacing w:line="292" w:lineRule="exact"/>
        <w:rPr>
          <w:sz w:val="24"/>
        </w:rPr>
        <w:sectPr w:rsidR="00DD3681">
          <w:type w:val="continuous"/>
          <w:pgSz w:w="11910" w:h="16840"/>
          <w:pgMar w:top="0" w:right="280" w:bottom="1620" w:left="0" w:header="708" w:footer="708" w:gutter="0"/>
          <w:cols w:num="2" w:space="708" w:equalWidth="0">
            <w:col w:w="5139" w:space="1368"/>
            <w:col w:w="5123"/>
          </w:cols>
        </w:sectPr>
      </w:pPr>
    </w:p>
    <w:p w14:paraId="63709E89" w14:textId="77777777" w:rsidR="00DD3681" w:rsidRDefault="00000000">
      <w:pPr>
        <w:pStyle w:val="Zkladntext"/>
        <w:tabs>
          <w:tab w:val="left" w:pos="6380"/>
        </w:tabs>
        <w:spacing w:before="94"/>
        <w:ind w:left="1416"/>
      </w:pPr>
      <w:r>
        <w:t>...........................................…………………..</w:t>
      </w:r>
      <w:r>
        <w:tab/>
        <w:t>................................................................</w:t>
      </w:r>
    </w:p>
    <w:p w14:paraId="63709E8A" w14:textId="77777777" w:rsidR="00DD3681" w:rsidRDefault="00DD3681">
      <w:pPr>
        <w:pStyle w:val="Zkladntext"/>
        <w:spacing w:before="3"/>
        <w:rPr>
          <w:sz w:val="16"/>
        </w:rPr>
      </w:pPr>
    </w:p>
    <w:p w14:paraId="63709E8B" w14:textId="77777777" w:rsidR="00DD3681" w:rsidRDefault="00000000">
      <w:pPr>
        <w:pStyle w:val="Zkladntext"/>
        <w:tabs>
          <w:tab w:val="left" w:pos="6380"/>
        </w:tabs>
        <w:ind w:left="1416"/>
      </w:pPr>
      <w:r>
        <w:t>Za</w:t>
      </w:r>
      <w:r>
        <w:rPr>
          <w:spacing w:val="-1"/>
        </w:rPr>
        <w:t xml:space="preserve"> </w:t>
      </w:r>
      <w:proofErr w:type="spellStart"/>
      <w:r>
        <w:t>kupujícího</w:t>
      </w:r>
      <w:proofErr w:type="spellEnd"/>
      <w:r>
        <w:t>:</w:t>
      </w:r>
      <w:r>
        <w:tab/>
        <w:t>Za</w:t>
      </w:r>
      <w:r>
        <w:rPr>
          <w:spacing w:val="-4"/>
        </w:rPr>
        <w:t xml:space="preserve"> </w:t>
      </w:r>
      <w:proofErr w:type="spellStart"/>
      <w:r>
        <w:t>prodávajícího</w:t>
      </w:r>
      <w:proofErr w:type="spellEnd"/>
      <w:r>
        <w:t>:</w:t>
      </w:r>
    </w:p>
    <w:p w14:paraId="63709E8C" w14:textId="77777777" w:rsidR="00DD3681" w:rsidRDefault="00DD3681">
      <w:pPr>
        <w:pStyle w:val="Zkladntext"/>
        <w:spacing w:before="4"/>
        <w:rPr>
          <w:sz w:val="16"/>
        </w:rPr>
      </w:pPr>
    </w:p>
    <w:p w14:paraId="63709E8D" w14:textId="77777777" w:rsidR="00DD3681" w:rsidRDefault="00000000">
      <w:pPr>
        <w:pStyle w:val="Zkladntext"/>
        <w:tabs>
          <w:tab w:val="left" w:pos="6380"/>
        </w:tabs>
        <w:ind w:left="1416"/>
      </w:pPr>
      <w:r>
        <w:t>Mgr. Věra Staňková –</w:t>
      </w:r>
      <w:r>
        <w:rPr>
          <w:spacing w:val="-5"/>
        </w:rPr>
        <w:t xml:space="preserve"> </w:t>
      </w:r>
      <w:r>
        <w:t>ředitelka</w:t>
      </w:r>
      <w:r>
        <w:rPr>
          <w:spacing w:val="-1"/>
        </w:rPr>
        <w:t xml:space="preserve"> </w:t>
      </w:r>
      <w:proofErr w:type="spellStart"/>
      <w:r>
        <w:t>školy</w:t>
      </w:r>
      <w:proofErr w:type="spellEnd"/>
      <w:r>
        <w:tab/>
        <w:t xml:space="preserve">Jakub Frank – </w:t>
      </w:r>
      <w:proofErr w:type="spellStart"/>
      <w:r>
        <w:t>jednatel</w:t>
      </w:r>
      <w:proofErr w:type="spellEnd"/>
      <w:r>
        <w:rPr>
          <w:spacing w:val="-6"/>
        </w:rPr>
        <w:t xml:space="preserve"> </w:t>
      </w:r>
      <w:proofErr w:type="spellStart"/>
      <w:r>
        <w:t>společnosti</w:t>
      </w:r>
      <w:proofErr w:type="spellEnd"/>
    </w:p>
    <w:p w14:paraId="63709E8E" w14:textId="77777777" w:rsidR="00DD3681" w:rsidRDefault="00DD3681">
      <w:pPr>
        <w:sectPr w:rsidR="00DD3681">
          <w:type w:val="continuous"/>
          <w:pgSz w:w="11910" w:h="16840"/>
          <w:pgMar w:top="0" w:right="280" w:bottom="1620" w:left="0" w:header="708" w:footer="708" w:gutter="0"/>
          <w:cols w:space="708"/>
        </w:sectPr>
      </w:pPr>
    </w:p>
    <w:p w14:paraId="63709E8F" w14:textId="77777777" w:rsidR="00DD3681" w:rsidRDefault="00DD3681">
      <w:pPr>
        <w:pStyle w:val="Zkladntext"/>
        <w:rPr>
          <w:sz w:val="20"/>
        </w:rPr>
      </w:pPr>
    </w:p>
    <w:p w14:paraId="63709E90" w14:textId="77777777" w:rsidR="00DD3681" w:rsidRDefault="00DD3681">
      <w:pPr>
        <w:pStyle w:val="Zkladntext"/>
        <w:spacing w:before="4" w:after="1"/>
        <w:rPr>
          <w:sz w:val="17"/>
        </w:rPr>
      </w:pPr>
    </w:p>
    <w:p w14:paraId="63709E91" w14:textId="77777777" w:rsidR="00DD3681" w:rsidRDefault="00000000">
      <w:pPr>
        <w:pStyle w:val="Zkladntext"/>
        <w:ind w:left="10451"/>
        <w:rPr>
          <w:sz w:val="20"/>
        </w:rPr>
      </w:pPr>
      <w:r>
        <w:rPr>
          <w:noProof/>
          <w:sz w:val="20"/>
        </w:rPr>
        <w:drawing>
          <wp:inline distT="0" distB="0" distL="0" distR="0" wp14:anchorId="63709F53" wp14:editId="63709F54">
            <wp:extent cx="676942" cy="685800"/>
            <wp:effectExtent l="0" t="0" r="0" b="0"/>
            <wp:docPr id="2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942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09E92" w14:textId="77777777" w:rsidR="00DD3681" w:rsidRDefault="00DD3681">
      <w:pPr>
        <w:pStyle w:val="Zkladntext"/>
        <w:spacing w:before="2"/>
        <w:rPr>
          <w:sz w:val="28"/>
        </w:rPr>
      </w:pPr>
    </w:p>
    <w:p w14:paraId="63709E93" w14:textId="77777777" w:rsidR="00DD3681" w:rsidRDefault="00000000">
      <w:pPr>
        <w:pStyle w:val="Nadpis4"/>
        <w:spacing w:before="57"/>
        <w:ind w:firstLine="0"/>
      </w:pPr>
      <w:r>
        <w:rPr>
          <w:noProof/>
        </w:rPr>
        <w:drawing>
          <wp:anchor distT="0" distB="0" distL="0" distR="0" simplePos="0" relativeHeight="268416167" behindDoc="1" locked="0" layoutInCell="1" allowOverlap="1" wp14:anchorId="63709F55" wp14:editId="63709F56">
            <wp:simplePos x="0" y="0"/>
            <wp:positionH relativeFrom="page">
              <wp:posOffset>0</wp:posOffset>
            </wp:positionH>
            <wp:positionV relativeFrom="paragraph">
              <wp:posOffset>-1205692</wp:posOffset>
            </wp:positionV>
            <wp:extent cx="2342514" cy="1645284"/>
            <wp:effectExtent l="0" t="0" r="0" b="0"/>
            <wp:wrapNone/>
            <wp:docPr id="2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2514" cy="1645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KALKULACE NABÍDKOVÉ CENY Z 27.8.2025</w:t>
      </w:r>
    </w:p>
    <w:p w14:paraId="63709E94" w14:textId="77777777" w:rsidR="00DD3681" w:rsidRDefault="00DD3681">
      <w:pPr>
        <w:pStyle w:val="Zkladntext"/>
        <w:rPr>
          <w:b/>
          <w:sz w:val="20"/>
        </w:rPr>
      </w:pPr>
    </w:p>
    <w:p w14:paraId="63709E95" w14:textId="77777777" w:rsidR="00DD3681" w:rsidRDefault="00DD3681">
      <w:pPr>
        <w:pStyle w:val="Zkladntext"/>
        <w:rPr>
          <w:b/>
          <w:sz w:val="20"/>
        </w:rPr>
      </w:pPr>
    </w:p>
    <w:p w14:paraId="63709E96" w14:textId="77777777" w:rsidR="00DD3681" w:rsidRDefault="00DD3681">
      <w:pPr>
        <w:pStyle w:val="Zkladntext"/>
        <w:spacing w:before="10"/>
        <w:rPr>
          <w:b/>
          <w:sz w:val="17"/>
        </w:rPr>
      </w:pPr>
    </w:p>
    <w:tbl>
      <w:tblPr>
        <w:tblStyle w:val="TableNormal"/>
        <w:tblW w:w="0" w:type="auto"/>
        <w:tblInd w:w="7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5384"/>
        <w:gridCol w:w="561"/>
        <w:gridCol w:w="1154"/>
        <w:gridCol w:w="981"/>
        <w:gridCol w:w="1253"/>
        <w:gridCol w:w="978"/>
      </w:tblGrid>
      <w:tr w:rsidR="00DD3681" w14:paraId="63709EA0" w14:textId="77777777">
        <w:trPr>
          <w:trHeight w:hRule="exact" w:val="409"/>
        </w:trPr>
        <w:tc>
          <w:tcPr>
            <w:tcW w:w="5384" w:type="dxa"/>
            <w:tcBorders>
              <w:bottom w:val="single" w:sz="4" w:space="0" w:color="000000"/>
            </w:tcBorders>
          </w:tcPr>
          <w:p w14:paraId="63709E97" w14:textId="77777777" w:rsidR="00DD3681" w:rsidRDefault="00DD3681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63709E98" w14:textId="77777777" w:rsidR="00DD3681" w:rsidRDefault="00000000">
            <w:pPr>
              <w:pStyle w:val="TableParagraph"/>
              <w:ind w:left="69"/>
              <w:rPr>
                <w:sz w:val="18"/>
              </w:rPr>
            </w:pPr>
            <w:proofErr w:type="spellStart"/>
            <w:r>
              <w:rPr>
                <w:sz w:val="18"/>
              </w:rPr>
              <w:t>Popis</w:t>
            </w:r>
            <w:proofErr w:type="spellEnd"/>
          </w:p>
        </w:tc>
        <w:tc>
          <w:tcPr>
            <w:tcW w:w="561" w:type="dxa"/>
            <w:tcBorders>
              <w:bottom w:val="single" w:sz="4" w:space="0" w:color="000000"/>
            </w:tcBorders>
          </w:tcPr>
          <w:p w14:paraId="63709E99" w14:textId="77777777" w:rsidR="00DD3681" w:rsidRDefault="00000000">
            <w:pPr>
              <w:pStyle w:val="TableParagraph"/>
              <w:spacing w:line="183" w:lineRule="exact"/>
              <w:ind w:left="110" w:hanging="36"/>
              <w:rPr>
                <w:sz w:val="18"/>
              </w:rPr>
            </w:pPr>
            <w:proofErr w:type="spellStart"/>
            <w:r>
              <w:rPr>
                <w:sz w:val="18"/>
              </w:rPr>
              <w:t>počet</w:t>
            </w:r>
            <w:proofErr w:type="spellEnd"/>
          </w:p>
          <w:p w14:paraId="63709E9A" w14:textId="77777777" w:rsidR="00DD3681" w:rsidRDefault="00000000">
            <w:pPr>
              <w:pStyle w:val="TableParagraph"/>
              <w:spacing w:before="1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kusů</w:t>
            </w:r>
            <w:proofErr w:type="spellEnd"/>
          </w:p>
        </w:tc>
        <w:tc>
          <w:tcPr>
            <w:tcW w:w="1154" w:type="dxa"/>
            <w:tcBorders>
              <w:bottom w:val="single" w:sz="4" w:space="0" w:color="000000"/>
            </w:tcBorders>
          </w:tcPr>
          <w:p w14:paraId="63709E9B" w14:textId="77777777" w:rsidR="00DD3681" w:rsidRDefault="00000000">
            <w:pPr>
              <w:pStyle w:val="TableParagraph"/>
              <w:spacing w:line="183" w:lineRule="exact"/>
              <w:ind w:left="51" w:right="63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cena</w:t>
            </w:r>
            <w:proofErr w:type="spellEnd"/>
            <w:r>
              <w:rPr>
                <w:sz w:val="18"/>
              </w:rPr>
              <w:t xml:space="preserve"> bez DPH</w:t>
            </w:r>
          </w:p>
          <w:p w14:paraId="63709E9C" w14:textId="77777777" w:rsidR="00DD3681" w:rsidRDefault="00000000">
            <w:pPr>
              <w:pStyle w:val="TableParagraph"/>
              <w:spacing w:before="1"/>
              <w:ind w:left="51" w:right="5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za 1 </w:t>
            </w: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981" w:type="dxa"/>
            <w:tcBorders>
              <w:bottom w:val="single" w:sz="4" w:space="0" w:color="000000"/>
            </w:tcBorders>
          </w:tcPr>
          <w:p w14:paraId="63709E9D" w14:textId="77777777" w:rsidR="00DD3681" w:rsidRDefault="00000000">
            <w:pPr>
              <w:pStyle w:val="TableParagraph"/>
              <w:spacing w:line="183" w:lineRule="exact"/>
              <w:ind w:left="61" w:right="65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cena</w:t>
            </w:r>
            <w:proofErr w:type="spellEnd"/>
            <w:r>
              <w:rPr>
                <w:sz w:val="18"/>
              </w:rPr>
              <w:t xml:space="preserve"> s DPH</w:t>
            </w:r>
          </w:p>
          <w:p w14:paraId="63709E9E" w14:textId="77777777" w:rsidR="00DD3681" w:rsidRDefault="00000000">
            <w:pPr>
              <w:pStyle w:val="TableParagraph"/>
              <w:spacing w:before="1"/>
              <w:ind w:left="61" w:right="6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za 1 </w:t>
            </w: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2231" w:type="dxa"/>
            <w:gridSpan w:val="2"/>
          </w:tcPr>
          <w:p w14:paraId="63709E9F" w14:textId="77777777" w:rsidR="00DD3681" w:rsidRDefault="00DD3681"/>
        </w:tc>
      </w:tr>
      <w:tr w:rsidR="00DD3681" w14:paraId="63709EA7" w14:textId="77777777">
        <w:trPr>
          <w:trHeight w:hRule="exact" w:val="310"/>
        </w:trPr>
        <w:tc>
          <w:tcPr>
            <w:tcW w:w="5384" w:type="dxa"/>
            <w:tcBorders>
              <w:top w:val="single" w:sz="4" w:space="0" w:color="000000"/>
              <w:bottom w:val="single" w:sz="4" w:space="0" w:color="000000"/>
            </w:tcBorders>
          </w:tcPr>
          <w:p w14:paraId="63709EA1" w14:textId="77777777" w:rsidR="00DD3681" w:rsidRDefault="00000000">
            <w:pPr>
              <w:pStyle w:val="TableParagraph"/>
              <w:spacing w:before="56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Optoma</w:t>
            </w:r>
            <w:proofErr w:type="spellEnd"/>
            <w:r>
              <w:rPr>
                <w:sz w:val="20"/>
              </w:rPr>
              <w:t xml:space="preserve">  </w:t>
            </w:r>
            <w:r>
              <w:rPr>
                <w:b/>
                <w:sz w:val="20"/>
              </w:rPr>
              <w:t xml:space="preserve">3752RK </w:t>
            </w:r>
            <w:r>
              <w:rPr>
                <w:sz w:val="20"/>
              </w:rPr>
              <w:t xml:space="preserve">IFPD 75" 195 cm - </w:t>
            </w:r>
            <w:proofErr w:type="spellStart"/>
            <w:r>
              <w:rPr>
                <w:sz w:val="20"/>
              </w:rPr>
              <w:t>interaktivní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dotyk</w:t>
            </w:r>
            <w:proofErr w:type="spellEnd"/>
            <w:r>
              <w:rPr>
                <w:sz w:val="20"/>
              </w:rPr>
              <w:t>. panel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</w:tcBorders>
          </w:tcPr>
          <w:p w14:paraId="63709EA2" w14:textId="77777777" w:rsidR="00DD3681" w:rsidRDefault="00000000">
            <w:pPr>
              <w:pStyle w:val="TableParagraph"/>
              <w:spacing w:before="56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sz="4" w:space="0" w:color="000000"/>
              <w:bottom w:val="single" w:sz="4" w:space="0" w:color="000000"/>
            </w:tcBorders>
          </w:tcPr>
          <w:p w14:paraId="63709EA3" w14:textId="77777777" w:rsidR="00DD3681" w:rsidRDefault="00000000">
            <w:pPr>
              <w:pStyle w:val="TableParagraph"/>
              <w:spacing w:before="56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>26 800,-</w:t>
            </w:r>
          </w:p>
        </w:tc>
        <w:tc>
          <w:tcPr>
            <w:tcW w:w="981" w:type="dxa"/>
            <w:tcBorders>
              <w:top w:val="single" w:sz="4" w:space="0" w:color="000000"/>
              <w:bottom w:val="single" w:sz="4" w:space="0" w:color="000000"/>
            </w:tcBorders>
          </w:tcPr>
          <w:p w14:paraId="63709EA4" w14:textId="77777777" w:rsidR="00DD3681" w:rsidRDefault="00000000">
            <w:pPr>
              <w:pStyle w:val="TableParagraph"/>
              <w:spacing w:before="56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32 428,-</w:t>
            </w:r>
          </w:p>
        </w:tc>
        <w:tc>
          <w:tcPr>
            <w:tcW w:w="1253" w:type="dxa"/>
          </w:tcPr>
          <w:p w14:paraId="63709EA5" w14:textId="77777777" w:rsidR="00DD3681" w:rsidRDefault="00DD3681"/>
        </w:tc>
        <w:tc>
          <w:tcPr>
            <w:tcW w:w="978" w:type="dxa"/>
          </w:tcPr>
          <w:p w14:paraId="63709EA6" w14:textId="77777777" w:rsidR="00DD3681" w:rsidRDefault="00DD3681"/>
        </w:tc>
      </w:tr>
      <w:tr w:rsidR="00DD3681" w14:paraId="63709EAE" w14:textId="77777777">
        <w:trPr>
          <w:trHeight w:hRule="exact" w:val="310"/>
        </w:trPr>
        <w:tc>
          <w:tcPr>
            <w:tcW w:w="5384" w:type="dxa"/>
            <w:tcBorders>
              <w:top w:val="single" w:sz="4" w:space="0" w:color="000000"/>
              <w:bottom w:val="single" w:sz="4" w:space="0" w:color="000000"/>
            </w:tcBorders>
          </w:tcPr>
          <w:p w14:paraId="63709EA8" w14:textId="77777777" w:rsidR="00DD3681" w:rsidRDefault="00000000">
            <w:pPr>
              <w:pStyle w:val="TableParagraph"/>
              <w:spacing w:before="56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Optoma</w:t>
            </w:r>
            <w:proofErr w:type="spellEnd"/>
            <w:r>
              <w:rPr>
                <w:sz w:val="20"/>
              </w:rPr>
              <w:t xml:space="preserve"> IFPD </w:t>
            </w:r>
            <w:r>
              <w:rPr>
                <w:b/>
                <w:sz w:val="20"/>
              </w:rPr>
              <w:t xml:space="preserve">RISE 2005 </w:t>
            </w:r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elektrický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pojezd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pevný</w:t>
            </w:r>
            <w:proofErr w:type="spellEnd"/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</w:tcBorders>
          </w:tcPr>
          <w:p w14:paraId="63709EA9" w14:textId="77777777" w:rsidR="00DD3681" w:rsidRDefault="00000000">
            <w:pPr>
              <w:pStyle w:val="TableParagraph"/>
              <w:spacing w:before="56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sz="4" w:space="0" w:color="000000"/>
              <w:bottom w:val="single" w:sz="4" w:space="0" w:color="000000"/>
            </w:tcBorders>
          </w:tcPr>
          <w:p w14:paraId="63709EAA" w14:textId="77777777" w:rsidR="00DD3681" w:rsidRDefault="00000000">
            <w:pPr>
              <w:pStyle w:val="TableParagraph"/>
              <w:spacing w:before="56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>18 800,-</w:t>
            </w:r>
          </w:p>
        </w:tc>
        <w:tc>
          <w:tcPr>
            <w:tcW w:w="981" w:type="dxa"/>
            <w:tcBorders>
              <w:top w:val="single" w:sz="4" w:space="0" w:color="000000"/>
              <w:bottom w:val="single" w:sz="4" w:space="0" w:color="000000"/>
            </w:tcBorders>
          </w:tcPr>
          <w:p w14:paraId="63709EAB" w14:textId="77777777" w:rsidR="00DD3681" w:rsidRDefault="00000000">
            <w:pPr>
              <w:pStyle w:val="TableParagraph"/>
              <w:spacing w:before="56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22 748,-</w:t>
            </w:r>
          </w:p>
        </w:tc>
        <w:tc>
          <w:tcPr>
            <w:tcW w:w="1253" w:type="dxa"/>
          </w:tcPr>
          <w:p w14:paraId="63709EAC" w14:textId="77777777" w:rsidR="00DD3681" w:rsidRDefault="00DD3681"/>
        </w:tc>
        <w:tc>
          <w:tcPr>
            <w:tcW w:w="978" w:type="dxa"/>
          </w:tcPr>
          <w:p w14:paraId="63709EAD" w14:textId="77777777" w:rsidR="00DD3681" w:rsidRDefault="00DD3681"/>
        </w:tc>
      </w:tr>
      <w:tr w:rsidR="00DD3681" w14:paraId="63709EB5" w14:textId="77777777">
        <w:trPr>
          <w:trHeight w:hRule="exact" w:val="310"/>
        </w:trPr>
        <w:tc>
          <w:tcPr>
            <w:tcW w:w="5384" w:type="dxa"/>
            <w:tcBorders>
              <w:top w:val="single" w:sz="4" w:space="0" w:color="000000"/>
              <w:bottom w:val="single" w:sz="4" w:space="0" w:color="000000"/>
            </w:tcBorders>
          </w:tcPr>
          <w:p w14:paraId="63709EAF" w14:textId="77777777" w:rsidR="00DD3681" w:rsidRDefault="00000000">
            <w:pPr>
              <w:pStyle w:val="TableParagraph"/>
              <w:spacing w:before="56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Dodávka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montáž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zeď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Instalace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zaškolení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instalační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materiál</w:t>
            </w:r>
            <w:proofErr w:type="spellEnd"/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</w:tcBorders>
          </w:tcPr>
          <w:p w14:paraId="63709EB0" w14:textId="77777777" w:rsidR="00DD3681" w:rsidRDefault="00000000">
            <w:pPr>
              <w:pStyle w:val="TableParagraph"/>
              <w:spacing w:before="56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sz="4" w:space="0" w:color="000000"/>
              <w:bottom w:val="single" w:sz="4" w:space="0" w:color="000000"/>
            </w:tcBorders>
          </w:tcPr>
          <w:p w14:paraId="63709EB1" w14:textId="77777777" w:rsidR="00DD3681" w:rsidRDefault="00000000">
            <w:pPr>
              <w:pStyle w:val="TableParagraph"/>
              <w:spacing w:before="56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>5 400,-</w:t>
            </w:r>
          </w:p>
        </w:tc>
        <w:tc>
          <w:tcPr>
            <w:tcW w:w="981" w:type="dxa"/>
            <w:tcBorders>
              <w:top w:val="single" w:sz="4" w:space="0" w:color="000000"/>
              <w:bottom w:val="single" w:sz="4" w:space="0" w:color="000000"/>
            </w:tcBorders>
          </w:tcPr>
          <w:p w14:paraId="63709EB2" w14:textId="77777777" w:rsidR="00DD3681" w:rsidRDefault="00000000">
            <w:pPr>
              <w:pStyle w:val="TableParagraph"/>
              <w:spacing w:before="56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6 534,-</w:t>
            </w:r>
          </w:p>
        </w:tc>
        <w:tc>
          <w:tcPr>
            <w:tcW w:w="1253" w:type="dxa"/>
          </w:tcPr>
          <w:p w14:paraId="63709EB3" w14:textId="77777777" w:rsidR="00DD3681" w:rsidRDefault="00DD3681"/>
        </w:tc>
        <w:tc>
          <w:tcPr>
            <w:tcW w:w="978" w:type="dxa"/>
          </w:tcPr>
          <w:p w14:paraId="63709EB4" w14:textId="77777777" w:rsidR="00DD3681" w:rsidRDefault="00DD3681"/>
        </w:tc>
      </w:tr>
      <w:tr w:rsidR="00DD3681" w14:paraId="63709EBC" w14:textId="77777777">
        <w:trPr>
          <w:trHeight w:hRule="exact" w:val="310"/>
        </w:trPr>
        <w:tc>
          <w:tcPr>
            <w:tcW w:w="5384" w:type="dxa"/>
            <w:tcBorders>
              <w:top w:val="single" w:sz="4" w:space="0" w:color="000000"/>
              <w:bottom w:val="single" w:sz="4" w:space="0" w:color="000000"/>
            </w:tcBorders>
          </w:tcPr>
          <w:p w14:paraId="63709EB6" w14:textId="77777777" w:rsidR="00DD3681" w:rsidRDefault="00000000">
            <w:pPr>
              <w:pStyle w:val="TableParagraph"/>
              <w:spacing w:before="56"/>
              <w:ind w:left="69"/>
              <w:rPr>
                <w:sz w:val="20"/>
              </w:rPr>
            </w:pPr>
            <w:r>
              <w:rPr>
                <w:sz w:val="20"/>
              </w:rPr>
              <w:t xml:space="preserve">Sada </w:t>
            </w:r>
            <w:proofErr w:type="spellStart"/>
            <w:r>
              <w:rPr>
                <w:sz w:val="20"/>
              </w:rPr>
              <w:t>Kabelů</w:t>
            </w:r>
            <w:proofErr w:type="spellEnd"/>
            <w:r>
              <w:rPr>
                <w:sz w:val="20"/>
              </w:rPr>
              <w:t xml:space="preserve"> 10m - HDMI, USB, UTP, 230V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</w:tcBorders>
          </w:tcPr>
          <w:p w14:paraId="63709EB7" w14:textId="77777777" w:rsidR="00DD3681" w:rsidRDefault="00000000">
            <w:pPr>
              <w:pStyle w:val="TableParagraph"/>
              <w:spacing w:before="56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sz="4" w:space="0" w:color="000000"/>
              <w:bottom w:val="single" w:sz="4" w:space="0" w:color="000000"/>
            </w:tcBorders>
          </w:tcPr>
          <w:p w14:paraId="63709EB8" w14:textId="77777777" w:rsidR="00DD3681" w:rsidRDefault="00000000">
            <w:pPr>
              <w:pStyle w:val="TableParagraph"/>
              <w:spacing w:before="56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>999,-</w:t>
            </w:r>
          </w:p>
        </w:tc>
        <w:tc>
          <w:tcPr>
            <w:tcW w:w="981" w:type="dxa"/>
            <w:tcBorders>
              <w:top w:val="single" w:sz="4" w:space="0" w:color="000000"/>
              <w:bottom w:val="single" w:sz="4" w:space="0" w:color="000000"/>
            </w:tcBorders>
          </w:tcPr>
          <w:p w14:paraId="63709EB9" w14:textId="77777777" w:rsidR="00DD3681" w:rsidRDefault="00000000">
            <w:pPr>
              <w:pStyle w:val="TableParagraph"/>
              <w:spacing w:before="56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1 209,-</w:t>
            </w:r>
          </w:p>
        </w:tc>
        <w:tc>
          <w:tcPr>
            <w:tcW w:w="1253" w:type="dxa"/>
          </w:tcPr>
          <w:p w14:paraId="63709EBA" w14:textId="77777777" w:rsidR="00DD3681" w:rsidRDefault="00DD3681"/>
        </w:tc>
        <w:tc>
          <w:tcPr>
            <w:tcW w:w="978" w:type="dxa"/>
          </w:tcPr>
          <w:p w14:paraId="63709EBB" w14:textId="77777777" w:rsidR="00DD3681" w:rsidRDefault="00DD3681"/>
        </w:tc>
      </w:tr>
      <w:tr w:rsidR="00DD3681" w14:paraId="63709EC3" w14:textId="77777777">
        <w:trPr>
          <w:trHeight w:hRule="exact" w:val="319"/>
        </w:trPr>
        <w:tc>
          <w:tcPr>
            <w:tcW w:w="5384" w:type="dxa"/>
            <w:tcBorders>
              <w:top w:val="single" w:sz="4" w:space="0" w:color="000000"/>
            </w:tcBorders>
          </w:tcPr>
          <w:p w14:paraId="63709EBD" w14:textId="77777777" w:rsidR="00DD3681" w:rsidRDefault="00000000">
            <w:pPr>
              <w:pStyle w:val="TableParagraph"/>
              <w:spacing w:before="73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Celkem</w:t>
            </w:r>
            <w:proofErr w:type="spellEnd"/>
          </w:p>
        </w:tc>
        <w:tc>
          <w:tcPr>
            <w:tcW w:w="561" w:type="dxa"/>
            <w:tcBorders>
              <w:top w:val="single" w:sz="4" w:space="0" w:color="000000"/>
            </w:tcBorders>
          </w:tcPr>
          <w:p w14:paraId="63709EBE" w14:textId="77777777" w:rsidR="00DD3681" w:rsidRDefault="00DD3681"/>
        </w:tc>
        <w:tc>
          <w:tcPr>
            <w:tcW w:w="1154" w:type="dxa"/>
            <w:tcBorders>
              <w:top w:val="single" w:sz="4" w:space="0" w:color="000000"/>
            </w:tcBorders>
          </w:tcPr>
          <w:p w14:paraId="63709EBF" w14:textId="77777777" w:rsidR="00DD3681" w:rsidRDefault="00000000">
            <w:pPr>
              <w:pStyle w:val="TableParagraph"/>
              <w:spacing w:before="73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>51 999,-</w:t>
            </w:r>
          </w:p>
        </w:tc>
        <w:tc>
          <w:tcPr>
            <w:tcW w:w="981" w:type="dxa"/>
            <w:tcBorders>
              <w:top w:val="single" w:sz="4" w:space="0" w:color="000000"/>
            </w:tcBorders>
          </w:tcPr>
          <w:p w14:paraId="63709EC0" w14:textId="77777777" w:rsidR="00DD3681" w:rsidRDefault="00000000">
            <w:pPr>
              <w:pStyle w:val="TableParagraph"/>
              <w:spacing w:before="73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62 919,-</w:t>
            </w:r>
          </w:p>
        </w:tc>
        <w:tc>
          <w:tcPr>
            <w:tcW w:w="1253" w:type="dxa"/>
          </w:tcPr>
          <w:p w14:paraId="63709EC1" w14:textId="77777777" w:rsidR="00DD3681" w:rsidRDefault="00DD3681"/>
        </w:tc>
        <w:tc>
          <w:tcPr>
            <w:tcW w:w="978" w:type="dxa"/>
          </w:tcPr>
          <w:p w14:paraId="63709EC2" w14:textId="77777777" w:rsidR="00DD3681" w:rsidRDefault="00DD3681"/>
        </w:tc>
      </w:tr>
    </w:tbl>
    <w:p w14:paraId="63709EC4" w14:textId="77777777" w:rsidR="00DD3681" w:rsidRDefault="00DD3681">
      <w:pPr>
        <w:pStyle w:val="Zkladntext"/>
        <w:rPr>
          <w:b/>
          <w:sz w:val="20"/>
        </w:rPr>
      </w:pPr>
    </w:p>
    <w:p w14:paraId="63709EC5" w14:textId="77777777" w:rsidR="00DD3681" w:rsidRDefault="00DD3681">
      <w:pPr>
        <w:pStyle w:val="Zkladntext"/>
        <w:spacing w:before="5" w:after="1"/>
        <w:rPr>
          <w:b/>
          <w:sz w:val="21"/>
        </w:rPr>
      </w:pPr>
    </w:p>
    <w:tbl>
      <w:tblPr>
        <w:tblStyle w:val="TableNormal"/>
        <w:tblW w:w="0" w:type="auto"/>
        <w:tblInd w:w="7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5384"/>
        <w:gridCol w:w="561"/>
        <w:gridCol w:w="1155"/>
        <w:gridCol w:w="1017"/>
        <w:gridCol w:w="1251"/>
        <w:gridCol w:w="981"/>
      </w:tblGrid>
      <w:tr w:rsidR="00DD3681" w14:paraId="63709ED2" w14:textId="77777777">
        <w:trPr>
          <w:trHeight w:hRule="exact" w:val="409"/>
        </w:trPr>
        <w:tc>
          <w:tcPr>
            <w:tcW w:w="5384" w:type="dxa"/>
            <w:tcBorders>
              <w:bottom w:val="single" w:sz="4" w:space="0" w:color="000000"/>
            </w:tcBorders>
          </w:tcPr>
          <w:p w14:paraId="63709EC6" w14:textId="77777777" w:rsidR="00DD3681" w:rsidRDefault="00DD3681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63709EC7" w14:textId="77777777" w:rsidR="00DD3681" w:rsidRDefault="00000000">
            <w:pPr>
              <w:pStyle w:val="TableParagraph"/>
              <w:spacing w:before="1"/>
              <w:ind w:left="69"/>
              <w:rPr>
                <w:sz w:val="18"/>
              </w:rPr>
            </w:pPr>
            <w:proofErr w:type="spellStart"/>
            <w:r>
              <w:rPr>
                <w:sz w:val="18"/>
              </w:rPr>
              <w:t>Popis</w:t>
            </w:r>
            <w:proofErr w:type="spellEnd"/>
          </w:p>
        </w:tc>
        <w:tc>
          <w:tcPr>
            <w:tcW w:w="561" w:type="dxa"/>
            <w:tcBorders>
              <w:bottom w:val="single" w:sz="4" w:space="0" w:color="000000"/>
            </w:tcBorders>
          </w:tcPr>
          <w:p w14:paraId="63709EC8" w14:textId="77777777" w:rsidR="00DD3681" w:rsidRDefault="00000000">
            <w:pPr>
              <w:pStyle w:val="TableParagraph"/>
              <w:spacing w:line="183" w:lineRule="exact"/>
              <w:ind w:left="110" w:hanging="36"/>
              <w:rPr>
                <w:sz w:val="18"/>
              </w:rPr>
            </w:pPr>
            <w:proofErr w:type="spellStart"/>
            <w:r>
              <w:rPr>
                <w:sz w:val="18"/>
              </w:rPr>
              <w:t>počet</w:t>
            </w:r>
            <w:proofErr w:type="spellEnd"/>
          </w:p>
          <w:p w14:paraId="63709EC9" w14:textId="77777777" w:rsidR="00DD3681" w:rsidRDefault="00000000">
            <w:pPr>
              <w:pStyle w:val="TableParagraph"/>
              <w:spacing w:before="1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kusů</w:t>
            </w:r>
            <w:proofErr w:type="spellEnd"/>
          </w:p>
        </w:tc>
        <w:tc>
          <w:tcPr>
            <w:tcW w:w="1155" w:type="dxa"/>
            <w:tcBorders>
              <w:bottom w:val="single" w:sz="4" w:space="0" w:color="000000"/>
            </w:tcBorders>
          </w:tcPr>
          <w:p w14:paraId="63709ECA" w14:textId="77777777" w:rsidR="00DD3681" w:rsidRDefault="00000000">
            <w:pPr>
              <w:pStyle w:val="TableParagraph"/>
              <w:spacing w:line="183" w:lineRule="exact"/>
              <w:ind w:left="50" w:right="65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cena</w:t>
            </w:r>
            <w:proofErr w:type="spellEnd"/>
            <w:r>
              <w:rPr>
                <w:sz w:val="18"/>
              </w:rPr>
              <w:t xml:space="preserve"> bez DPH</w:t>
            </w:r>
          </w:p>
          <w:p w14:paraId="63709ECB" w14:textId="77777777" w:rsidR="00DD3681" w:rsidRDefault="00000000">
            <w:pPr>
              <w:pStyle w:val="TableParagraph"/>
              <w:spacing w:before="1"/>
              <w:ind w:left="50" w:right="5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za 1 </w:t>
            </w: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1017" w:type="dxa"/>
            <w:tcBorders>
              <w:bottom w:val="single" w:sz="4" w:space="0" w:color="000000"/>
            </w:tcBorders>
          </w:tcPr>
          <w:p w14:paraId="63709ECC" w14:textId="77777777" w:rsidR="00DD3681" w:rsidRDefault="00000000">
            <w:pPr>
              <w:pStyle w:val="TableParagraph"/>
              <w:spacing w:line="183" w:lineRule="exact"/>
              <w:ind w:left="60" w:right="102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cena</w:t>
            </w:r>
            <w:proofErr w:type="spellEnd"/>
            <w:r>
              <w:rPr>
                <w:sz w:val="18"/>
              </w:rPr>
              <w:t xml:space="preserve"> s DPH</w:t>
            </w:r>
          </w:p>
          <w:p w14:paraId="63709ECD" w14:textId="77777777" w:rsidR="00DD3681" w:rsidRDefault="00000000">
            <w:pPr>
              <w:pStyle w:val="TableParagraph"/>
              <w:spacing w:before="1"/>
              <w:ind w:left="60" w:right="10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za 1 </w:t>
            </w: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1251" w:type="dxa"/>
            <w:tcBorders>
              <w:bottom w:val="single" w:sz="4" w:space="0" w:color="000000"/>
            </w:tcBorders>
          </w:tcPr>
          <w:p w14:paraId="63709ECE" w14:textId="77777777" w:rsidR="00DD3681" w:rsidRDefault="00000000">
            <w:pPr>
              <w:pStyle w:val="TableParagraph"/>
              <w:spacing w:line="183" w:lineRule="exact"/>
              <w:ind w:left="83" w:right="128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cena</w:t>
            </w:r>
            <w:proofErr w:type="spellEnd"/>
            <w:r>
              <w:rPr>
                <w:sz w:val="18"/>
              </w:rPr>
              <w:t xml:space="preserve"> bez DPH</w:t>
            </w:r>
          </w:p>
          <w:p w14:paraId="63709ECF" w14:textId="77777777" w:rsidR="00DD3681" w:rsidRDefault="00000000">
            <w:pPr>
              <w:pStyle w:val="TableParagraph"/>
              <w:spacing w:before="1"/>
              <w:ind w:left="82" w:right="128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celkem</w:t>
            </w:r>
            <w:proofErr w:type="spellEnd"/>
          </w:p>
        </w:tc>
        <w:tc>
          <w:tcPr>
            <w:tcW w:w="981" w:type="dxa"/>
            <w:tcBorders>
              <w:bottom w:val="single" w:sz="4" w:space="0" w:color="000000"/>
            </w:tcBorders>
          </w:tcPr>
          <w:p w14:paraId="63709ED0" w14:textId="77777777" w:rsidR="00DD3681" w:rsidRDefault="00000000">
            <w:pPr>
              <w:pStyle w:val="TableParagraph"/>
              <w:spacing w:line="183" w:lineRule="exact"/>
              <w:ind w:left="61" w:right="65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cena</w:t>
            </w:r>
            <w:proofErr w:type="spellEnd"/>
            <w:r>
              <w:rPr>
                <w:sz w:val="18"/>
              </w:rPr>
              <w:t xml:space="preserve"> s DPH</w:t>
            </w:r>
          </w:p>
          <w:p w14:paraId="63709ED1" w14:textId="77777777" w:rsidR="00DD3681" w:rsidRDefault="00000000">
            <w:pPr>
              <w:pStyle w:val="TableParagraph"/>
              <w:spacing w:before="1"/>
              <w:ind w:left="57" w:right="65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celkem</w:t>
            </w:r>
            <w:proofErr w:type="spellEnd"/>
          </w:p>
        </w:tc>
      </w:tr>
      <w:tr w:rsidR="00DD3681" w14:paraId="63709ED9" w14:textId="77777777">
        <w:trPr>
          <w:trHeight w:hRule="exact" w:val="310"/>
        </w:trPr>
        <w:tc>
          <w:tcPr>
            <w:tcW w:w="5384" w:type="dxa"/>
            <w:tcBorders>
              <w:top w:val="single" w:sz="4" w:space="0" w:color="000000"/>
              <w:bottom w:val="single" w:sz="4" w:space="0" w:color="000000"/>
            </w:tcBorders>
          </w:tcPr>
          <w:p w14:paraId="63709ED3" w14:textId="77777777" w:rsidR="00DD3681" w:rsidRDefault="00000000">
            <w:pPr>
              <w:pStyle w:val="TableParagraph"/>
              <w:spacing w:before="56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Optoma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3862RK </w:t>
            </w:r>
            <w:r>
              <w:rPr>
                <w:sz w:val="20"/>
              </w:rPr>
              <w:t xml:space="preserve">IFPD 86" 218 cm - </w:t>
            </w:r>
            <w:proofErr w:type="spellStart"/>
            <w:r>
              <w:rPr>
                <w:sz w:val="20"/>
              </w:rPr>
              <w:t>interaktivní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dotyk</w:t>
            </w:r>
            <w:proofErr w:type="spellEnd"/>
            <w:r>
              <w:rPr>
                <w:sz w:val="20"/>
              </w:rPr>
              <w:t>. panel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</w:tcBorders>
          </w:tcPr>
          <w:p w14:paraId="63709ED4" w14:textId="77777777" w:rsidR="00DD3681" w:rsidRDefault="00000000">
            <w:pPr>
              <w:pStyle w:val="TableParagraph"/>
              <w:spacing w:before="56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0"/>
              <w:bottom w:val="single" w:sz="4" w:space="0" w:color="000000"/>
            </w:tcBorders>
          </w:tcPr>
          <w:p w14:paraId="63709ED5" w14:textId="77777777" w:rsidR="00DD3681" w:rsidRDefault="00000000">
            <w:pPr>
              <w:pStyle w:val="TableParagraph"/>
              <w:spacing w:before="56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>33 000,-</w:t>
            </w:r>
          </w:p>
        </w:tc>
        <w:tc>
          <w:tcPr>
            <w:tcW w:w="1017" w:type="dxa"/>
            <w:tcBorders>
              <w:top w:val="single" w:sz="4" w:space="0" w:color="000000"/>
              <w:bottom w:val="single" w:sz="4" w:space="0" w:color="000000"/>
            </w:tcBorders>
          </w:tcPr>
          <w:p w14:paraId="63709ED6" w14:textId="77777777" w:rsidR="00DD3681" w:rsidRDefault="00000000">
            <w:pPr>
              <w:pStyle w:val="TableParagraph"/>
              <w:spacing w:before="56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39 930,-</w:t>
            </w:r>
          </w:p>
        </w:tc>
        <w:tc>
          <w:tcPr>
            <w:tcW w:w="1251" w:type="dxa"/>
            <w:tcBorders>
              <w:top w:val="single" w:sz="4" w:space="0" w:color="000000"/>
              <w:bottom w:val="single" w:sz="4" w:space="0" w:color="000000"/>
            </w:tcBorders>
          </w:tcPr>
          <w:p w14:paraId="63709ED7" w14:textId="77777777" w:rsidR="00DD3681" w:rsidRDefault="00000000">
            <w:pPr>
              <w:pStyle w:val="TableParagraph"/>
              <w:spacing w:before="56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>66 000,-</w:t>
            </w:r>
          </w:p>
        </w:tc>
        <w:tc>
          <w:tcPr>
            <w:tcW w:w="981" w:type="dxa"/>
            <w:tcBorders>
              <w:top w:val="single" w:sz="4" w:space="0" w:color="000000"/>
              <w:bottom w:val="single" w:sz="4" w:space="0" w:color="000000"/>
            </w:tcBorders>
          </w:tcPr>
          <w:p w14:paraId="63709ED8" w14:textId="77777777" w:rsidR="00DD3681" w:rsidRDefault="00000000">
            <w:pPr>
              <w:pStyle w:val="TableParagraph"/>
              <w:spacing w:before="56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79 860,-</w:t>
            </w:r>
          </w:p>
        </w:tc>
      </w:tr>
      <w:tr w:rsidR="00DD3681" w14:paraId="63709EE0" w14:textId="77777777">
        <w:trPr>
          <w:trHeight w:hRule="exact" w:val="310"/>
        </w:trPr>
        <w:tc>
          <w:tcPr>
            <w:tcW w:w="5384" w:type="dxa"/>
            <w:tcBorders>
              <w:top w:val="single" w:sz="4" w:space="0" w:color="000000"/>
              <w:bottom w:val="single" w:sz="4" w:space="0" w:color="000000"/>
            </w:tcBorders>
          </w:tcPr>
          <w:p w14:paraId="63709EDA" w14:textId="77777777" w:rsidR="00DD3681" w:rsidRDefault="00000000">
            <w:pPr>
              <w:pStyle w:val="TableParagraph"/>
              <w:spacing w:before="56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Optoma</w:t>
            </w:r>
            <w:proofErr w:type="spellEnd"/>
            <w:r>
              <w:rPr>
                <w:sz w:val="20"/>
              </w:rPr>
              <w:t xml:space="preserve"> IFPD </w:t>
            </w:r>
            <w:r>
              <w:rPr>
                <w:b/>
                <w:sz w:val="20"/>
              </w:rPr>
              <w:t xml:space="preserve">RISE 2005 </w:t>
            </w:r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elektrický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pojezd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pevný</w:t>
            </w:r>
            <w:proofErr w:type="spellEnd"/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</w:tcBorders>
          </w:tcPr>
          <w:p w14:paraId="63709EDB" w14:textId="77777777" w:rsidR="00DD3681" w:rsidRDefault="00000000">
            <w:pPr>
              <w:pStyle w:val="TableParagraph"/>
              <w:spacing w:before="56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0"/>
              <w:bottom w:val="single" w:sz="4" w:space="0" w:color="000000"/>
            </w:tcBorders>
          </w:tcPr>
          <w:p w14:paraId="63709EDC" w14:textId="77777777" w:rsidR="00DD3681" w:rsidRDefault="00000000">
            <w:pPr>
              <w:pStyle w:val="TableParagraph"/>
              <w:spacing w:before="56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>18 800,-</w:t>
            </w:r>
          </w:p>
        </w:tc>
        <w:tc>
          <w:tcPr>
            <w:tcW w:w="1017" w:type="dxa"/>
            <w:tcBorders>
              <w:top w:val="single" w:sz="4" w:space="0" w:color="000000"/>
              <w:bottom w:val="single" w:sz="4" w:space="0" w:color="000000"/>
            </w:tcBorders>
          </w:tcPr>
          <w:p w14:paraId="63709EDD" w14:textId="77777777" w:rsidR="00DD3681" w:rsidRDefault="00000000">
            <w:pPr>
              <w:pStyle w:val="TableParagraph"/>
              <w:spacing w:before="56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22 748,-</w:t>
            </w:r>
          </w:p>
        </w:tc>
        <w:tc>
          <w:tcPr>
            <w:tcW w:w="1251" w:type="dxa"/>
            <w:tcBorders>
              <w:top w:val="single" w:sz="4" w:space="0" w:color="000000"/>
              <w:bottom w:val="single" w:sz="4" w:space="0" w:color="000000"/>
            </w:tcBorders>
          </w:tcPr>
          <w:p w14:paraId="63709EDE" w14:textId="77777777" w:rsidR="00DD3681" w:rsidRDefault="00000000">
            <w:pPr>
              <w:pStyle w:val="TableParagraph"/>
              <w:spacing w:before="56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>37 600,-</w:t>
            </w:r>
          </w:p>
        </w:tc>
        <w:tc>
          <w:tcPr>
            <w:tcW w:w="981" w:type="dxa"/>
            <w:tcBorders>
              <w:top w:val="single" w:sz="4" w:space="0" w:color="000000"/>
              <w:bottom w:val="single" w:sz="4" w:space="0" w:color="000000"/>
            </w:tcBorders>
          </w:tcPr>
          <w:p w14:paraId="63709EDF" w14:textId="77777777" w:rsidR="00DD3681" w:rsidRDefault="00000000">
            <w:pPr>
              <w:pStyle w:val="TableParagraph"/>
              <w:spacing w:before="56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45 496,-</w:t>
            </w:r>
          </w:p>
        </w:tc>
      </w:tr>
      <w:tr w:rsidR="00DD3681" w14:paraId="63709EE7" w14:textId="77777777">
        <w:trPr>
          <w:trHeight w:hRule="exact" w:val="310"/>
        </w:trPr>
        <w:tc>
          <w:tcPr>
            <w:tcW w:w="5384" w:type="dxa"/>
            <w:tcBorders>
              <w:top w:val="single" w:sz="4" w:space="0" w:color="000000"/>
              <w:bottom w:val="single" w:sz="4" w:space="0" w:color="000000"/>
            </w:tcBorders>
          </w:tcPr>
          <w:p w14:paraId="63709EE1" w14:textId="77777777" w:rsidR="00DD3681" w:rsidRDefault="00000000">
            <w:pPr>
              <w:pStyle w:val="TableParagraph"/>
              <w:spacing w:before="56"/>
              <w:ind w:left="69"/>
              <w:rPr>
                <w:sz w:val="20"/>
              </w:rPr>
            </w:pPr>
            <w:r>
              <w:rPr>
                <w:sz w:val="20"/>
              </w:rPr>
              <w:t xml:space="preserve">Bílá </w:t>
            </w:r>
            <w:proofErr w:type="spellStart"/>
            <w:r>
              <w:rPr>
                <w:sz w:val="20"/>
              </w:rPr>
              <w:t>keramická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magnetická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křídla</w:t>
            </w:r>
            <w:proofErr w:type="spellEnd"/>
            <w:r>
              <w:rPr>
                <w:sz w:val="20"/>
              </w:rPr>
              <w:t xml:space="preserve"> A218 - </w:t>
            </w:r>
            <w:proofErr w:type="spellStart"/>
            <w:r>
              <w:rPr>
                <w:sz w:val="20"/>
              </w:rPr>
              <w:t>sada</w:t>
            </w:r>
            <w:proofErr w:type="spellEnd"/>
            <w:r>
              <w:rPr>
                <w:sz w:val="20"/>
              </w:rPr>
              <w:t xml:space="preserve"> k 86"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</w:tcBorders>
          </w:tcPr>
          <w:p w14:paraId="63709EE2" w14:textId="77777777" w:rsidR="00DD3681" w:rsidRDefault="00000000">
            <w:pPr>
              <w:pStyle w:val="TableParagraph"/>
              <w:spacing w:before="56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0"/>
              <w:bottom w:val="single" w:sz="4" w:space="0" w:color="000000"/>
            </w:tcBorders>
          </w:tcPr>
          <w:p w14:paraId="63709EE3" w14:textId="77777777" w:rsidR="00DD3681" w:rsidRDefault="00000000">
            <w:pPr>
              <w:pStyle w:val="TableParagraph"/>
              <w:spacing w:before="56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>15 800,-</w:t>
            </w:r>
          </w:p>
        </w:tc>
        <w:tc>
          <w:tcPr>
            <w:tcW w:w="1017" w:type="dxa"/>
            <w:tcBorders>
              <w:top w:val="single" w:sz="4" w:space="0" w:color="000000"/>
              <w:bottom w:val="single" w:sz="4" w:space="0" w:color="000000"/>
            </w:tcBorders>
          </w:tcPr>
          <w:p w14:paraId="63709EE4" w14:textId="77777777" w:rsidR="00DD3681" w:rsidRDefault="00000000">
            <w:pPr>
              <w:pStyle w:val="TableParagraph"/>
              <w:spacing w:before="56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19 118,-</w:t>
            </w:r>
          </w:p>
        </w:tc>
        <w:tc>
          <w:tcPr>
            <w:tcW w:w="1251" w:type="dxa"/>
            <w:tcBorders>
              <w:top w:val="single" w:sz="4" w:space="0" w:color="000000"/>
              <w:bottom w:val="single" w:sz="4" w:space="0" w:color="000000"/>
            </w:tcBorders>
          </w:tcPr>
          <w:p w14:paraId="63709EE5" w14:textId="77777777" w:rsidR="00DD3681" w:rsidRDefault="00000000">
            <w:pPr>
              <w:pStyle w:val="TableParagraph"/>
              <w:spacing w:before="56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>31 600,-</w:t>
            </w:r>
          </w:p>
        </w:tc>
        <w:tc>
          <w:tcPr>
            <w:tcW w:w="981" w:type="dxa"/>
            <w:tcBorders>
              <w:top w:val="single" w:sz="4" w:space="0" w:color="000000"/>
              <w:bottom w:val="single" w:sz="4" w:space="0" w:color="000000"/>
            </w:tcBorders>
          </w:tcPr>
          <w:p w14:paraId="63709EE6" w14:textId="77777777" w:rsidR="00DD3681" w:rsidRDefault="00000000">
            <w:pPr>
              <w:pStyle w:val="TableParagraph"/>
              <w:spacing w:before="56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38 236,-</w:t>
            </w:r>
          </w:p>
        </w:tc>
      </w:tr>
      <w:tr w:rsidR="00DD3681" w14:paraId="63709EEE" w14:textId="77777777">
        <w:trPr>
          <w:trHeight w:hRule="exact" w:val="312"/>
        </w:trPr>
        <w:tc>
          <w:tcPr>
            <w:tcW w:w="5384" w:type="dxa"/>
            <w:tcBorders>
              <w:top w:val="single" w:sz="4" w:space="0" w:color="000000"/>
              <w:bottom w:val="single" w:sz="4" w:space="0" w:color="000000"/>
            </w:tcBorders>
          </w:tcPr>
          <w:p w14:paraId="63709EE8" w14:textId="77777777" w:rsidR="00DD3681" w:rsidRDefault="00000000">
            <w:pPr>
              <w:pStyle w:val="TableParagraph"/>
              <w:spacing w:before="59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Dodávka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montáž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zeď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Instalace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zaškolení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instalační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materiál</w:t>
            </w:r>
            <w:proofErr w:type="spellEnd"/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</w:tcBorders>
          </w:tcPr>
          <w:p w14:paraId="63709EE9" w14:textId="77777777" w:rsidR="00DD3681" w:rsidRDefault="00000000">
            <w:pPr>
              <w:pStyle w:val="TableParagraph"/>
              <w:spacing w:before="59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0"/>
              <w:bottom w:val="single" w:sz="4" w:space="0" w:color="000000"/>
            </w:tcBorders>
          </w:tcPr>
          <w:p w14:paraId="63709EEA" w14:textId="77777777" w:rsidR="00DD3681" w:rsidRDefault="00000000">
            <w:pPr>
              <w:pStyle w:val="TableParagraph"/>
              <w:spacing w:before="59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>7 200,-</w:t>
            </w:r>
          </w:p>
        </w:tc>
        <w:tc>
          <w:tcPr>
            <w:tcW w:w="1017" w:type="dxa"/>
            <w:tcBorders>
              <w:top w:val="single" w:sz="4" w:space="0" w:color="000000"/>
              <w:bottom w:val="single" w:sz="4" w:space="0" w:color="000000"/>
            </w:tcBorders>
          </w:tcPr>
          <w:p w14:paraId="63709EEB" w14:textId="77777777" w:rsidR="00DD3681" w:rsidRDefault="00000000">
            <w:pPr>
              <w:pStyle w:val="TableParagraph"/>
              <w:spacing w:before="59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8 712,-</w:t>
            </w:r>
          </w:p>
        </w:tc>
        <w:tc>
          <w:tcPr>
            <w:tcW w:w="1251" w:type="dxa"/>
            <w:tcBorders>
              <w:top w:val="single" w:sz="4" w:space="0" w:color="000000"/>
              <w:bottom w:val="single" w:sz="4" w:space="0" w:color="000000"/>
            </w:tcBorders>
          </w:tcPr>
          <w:p w14:paraId="63709EEC" w14:textId="77777777" w:rsidR="00DD3681" w:rsidRDefault="00000000">
            <w:pPr>
              <w:pStyle w:val="TableParagraph"/>
              <w:spacing w:before="59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>14 400,-</w:t>
            </w:r>
          </w:p>
        </w:tc>
        <w:tc>
          <w:tcPr>
            <w:tcW w:w="981" w:type="dxa"/>
            <w:tcBorders>
              <w:top w:val="single" w:sz="4" w:space="0" w:color="000000"/>
              <w:bottom w:val="single" w:sz="4" w:space="0" w:color="000000"/>
            </w:tcBorders>
          </w:tcPr>
          <w:p w14:paraId="63709EED" w14:textId="77777777" w:rsidR="00DD3681" w:rsidRDefault="00000000">
            <w:pPr>
              <w:pStyle w:val="TableParagraph"/>
              <w:spacing w:before="59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17 424,-</w:t>
            </w:r>
          </w:p>
        </w:tc>
      </w:tr>
      <w:tr w:rsidR="00DD3681" w14:paraId="63709EF5" w14:textId="77777777">
        <w:trPr>
          <w:trHeight w:hRule="exact" w:val="310"/>
        </w:trPr>
        <w:tc>
          <w:tcPr>
            <w:tcW w:w="5384" w:type="dxa"/>
            <w:tcBorders>
              <w:top w:val="single" w:sz="4" w:space="0" w:color="000000"/>
              <w:bottom w:val="single" w:sz="4" w:space="0" w:color="000000"/>
            </w:tcBorders>
          </w:tcPr>
          <w:p w14:paraId="63709EEF" w14:textId="77777777" w:rsidR="00DD3681" w:rsidRDefault="00000000">
            <w:pPr>
              <w:pStyle w:val="TableParagraph"/>
              <w:spacing w:before="56"/>
              <w:ind w:left="69"/>
              <w:rPr>
                <w:sz w:val="20"/>
              </w:rPr>
            </w:pPr>
            <w:r>
              <w:rPr>
                <w:sz w:val="20"/>
              </w:rPr>
              <w:t xml:space="preserve">Sada </w:t>
            </w:r>
            <w:proofErr w:type="spellStart"/>
            <w:r>
              <w:rPr>
                <w:sz w:val="20"/>
              </w:rPr>
              <w:t>Kabelů</w:t>
            </w:r>
            <w:proofErr w:type="spellEnd"/>
            <w:r>
              <w:rPr>
                <w:sz w:val="20"/>
              </w:rPr>
              <w:t xml:space="preserve"> 10m - HDMI, USB, UTP, 230V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</w:tcBorders>
          </w:tcPr>
          <w:p w14:paraId="63709EF0" w14:textId="77777777" w:rsidR="00DD3681" w:rsidRDefault="00000000">
            <w:pPr>
              <w:pStyle w:val="TableParagraph"/>
              <w:spacing w:before="56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0"/>
              <w:bottom w:val="single" w:sz="4" w:space="0" w:color="000000"/>
            </w:tcBorders>
          </w:tcPr>
          <w:p w14:paraId="63709EF1" w14:textId="77777777" w:rsidR="00DD3681" w:rsidRDefault="00000000">
            <w:pPr>
              <w:pStyle w:val="TableParagraph"/>
              <w:spacing w:before="56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>999,-</w:t>
            </w:r>
          </w:p>
        </w:tc>
        <w:tc>
          <w:tcPr>
            <w:tcW w:w="1017" w:type="dxa"/>
            <w:tcBorders>
              <w:top w:val="single" w:sz="4" w:space="0" w:color="000000"/>
              <w:bottom w:val="single" w:sz="4" w:space="0" w:color="000000"/>
            </w:tcBorders>
          </w:tcPr>
          <w:p w14:paraId="63709EF2" w14:textId="77777777" w:rsidR="00DD3681" w:rsidRDefault="00000000">
            <w:pPr>
              <w:pStyle w:val="TableParagraph"/>
              <w:spacing w:before="56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1 209,-</w:t>
            </w:r>
          </w:p>
        </w:tc>
        <w:tc>
          <w:tcPr>
            <w:tcW w:w="1251" w:type="dxa"/>
            <w:tcBorders>
              <w:top w:val="single" w:sz="4" w:space="0" w:color="000000"/>
              <w:bottom w:val="single" w:sz="4" w:space="0" w:color="000000"/>
            </w:tcBorders>
          </w:tcPr>
          <w:p w14:paraId="63709EF3" w14:textId="77777777" w:rsidR="00DD3681" w:rsidRDefault="00000000">
            <w:pPr>
              <w:pStyle w:val="TableParagraph"/>
              <w:spacing w:before="56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>1 998,-</w:t>
            </w:r>
          </w:p>
        </w:tc>
        <w:tc>
          <w:tcPr>
            <w:tcW w:w="981" w:type="dxa"/>
            <w:tcBorders>
              <w:top w:val="single" w:sz="4" w:space="0" w:color="000000"/>
              <w:bottom w:val="single" w:sz="4" w:space="0" w:color="000000"/>
            </w:tcBorders>
          </w:tcPr>
          <w:p w14:paraId="63709EF4" w14:textId="77777777" w:rsidR="00DD3681" w:rsidRDefault="00000000">
            <w:pPr>
              <w:pStyle w:val="TableParagraph"/>
              <w:spacing w:before="56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2 418,-</w:t>
            </w:r>
          </w:p>
        </w:tc>
      </w:tr>
      <w:tr w:rsidR="00DD3681" w14:paraId="63709EFC" w14:textId="77777777">
        <w:trPr>
          <w:trHeight w:hRule="exact" w:val="571"/>
        </w:trPr>
        <w:tc>
          <w:tcPr>
            <w:tcW w:w="5384" w:type="dxa"/>
            <w:tcBorders>
              <w:top w:val="single" w:sz="4" w:space="0" w:color="000000"/>
            </w:tcBorders>
          </w:tcPr>
          <w:p w14:paraId="63709EF6" w14:textId="77777777" w:rsidR="00DD3681" w:rsidRDefault="00000000">
            <w:pPr>
              <w:pStyle w:val="TableParagraph"/>
              <w:spacing w:before="71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Celkem</w:t>
            </w:r>
            <w:proofErr w:type="spellEnd"/>
          </w:p>
        </w:tc>
        <w:tc>
          <w:tcPr>
            <w:tcW w:w="561" w:type="dxa"/>
            <w:tcBorders>
              <w:top w:val="single" w:sz="4" w:space="0" w:color="000000"/>
            </w:tcBorders>
          </w:tcPr>
          <w:p w14:paraId="63709EF7" w14:textId="77777777" w:rsidR="00DD3681" w:rsidRDefault="00DD3681"/>
        </w:tc>
        <w:tc>
          <w:tcPr>
            <w:tcW w:w="1155" w:type="dxa"/>
            <w:tcBorders>
              <w:top w:val="single" w:sz="4" w:space="0" w:color="000000"/>
            </w:tcBorders>
          </w:tcPr>
          <w:p w14:paraId="63709EF8" w14:textId="77777777" w:rsidR="00DD3681" w:rsidRDefault="00000000">
            <w:pPr>
              <w:pStyle w:val="TableParagraph"/>
              <w:spacing w:before="71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>75 799,-</w:t>
            </w:r>
          </w:p>
        </w:tc>
        <w:tc>
          <w:tcPr>
            <w:tcW w:w="1017" w:type="dxa"/>
            <w:tcBorders>
              <w:top w:val="single" w:sz="4" w:space="0" w:color="000000"/>
            </w:tcBorders>
          </w:tcPr>
          <w:p w14:paraId="63709EF9" w14:textId="77777777" w:rsidR="00DD3681" w:rsidRDefault="00000000">
            <w:pPr>
              <w:pStyle w:val="TableParagraph"/>
              <w:spacing w:before="71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91 717,-</w:t>
            </w:r>
          </w:p>
        </w:tc>
        <w:tc>
          <w:tcPr>
            <w:tcW w:w="1251" w:type="dxa"/>
            <w:tcBorders>
              <w:top w:val="single" w:sz="4" w:space="0" w:color="000000"/>
            </w:tcBorders>
          </w:tcPr>
          <w:p w14:paraId="63709EFA" w14:textId="77777777" w:rsidR="00DD3681" w:rsidRDefault="00000000">
            <w:pPr>
              <w:pStyle w:val="TableParagraph"/>
              <w:spacing w:before="71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>151 598,-</w:t>
            </w:r>
          </w:p>
        </w:tc>
        <w:tc>
          <w:tcPr>
            <w:tcW w:w="981" w:type="dxa"/>
            <w:tcBorders>
              <w:top w:val="single" w:sz="4" w:space="0" w:color="000000"/>
            </w:tcBorders>
          </w:tcPr>
          <w:p w14:paraId="63709EFB" w14:textId="77777777" w:rsidR="00DD3681" w:rsidRDefault="00000000">
            <w:pPr>
              <w:pStyle w:val="TableParagraph"/>
              <w:spacing w:before="71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183 434,-</w:t>
            </w:r>
          </w:p>
        </w:tc>
      </w:tr>
      <w:tr w:rsidR="00DD3681" w14:paraId="63709F0E" w14:textId="77777777">
        <w:trPr>
          <w:trHeight w:hRule="exact" w:val="663"/>
        </w:trPr>
        <w:tc>
          <w:tcPr>
            <w:tcW w:w="5384" w:type="dxa"/>
            <w:tcBorders>
              <w:bottom w:val="single" w:sz="4" w:space="0" w:color="000000"/>
            </w:tcBorders>
          </w:tcPr>
          <w:p w14:paraId="63709EFD" w14:textId="77777777" w:rsidR="00DD3681" w:rsidRDefault="00DD3681">
            <w:pPr>
              <w:pStyle w:val="TableParagraph"/>
              <w:rPr>
                <w:b/>
                <w:sz w:val="18"/>
              </w:rPr>
            </w:pPr>
          </w:p>
          <w:p w14:paraId="63709EFE" w14:textId="77777777" w:rsidR="00DD3681" w:rsidRDefault="00DD3681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63709EFF" w14:textId="77777777" w:rsidR="00DD3681" w:rsidRDefault="00000000">
            <w:pPr>
              <w:pStyle w:val="TableParagraph"/>
              <w:ind w:left="69"/>
              <w:rPr>
                <w:sz w:val="18"/>
              </w:rPr>
            </w:pPr>
            <w:proofErr w:type="spellStart"/>
            <w:r>
              <w:rPr>
                <w:sz w:val="18"/>
              </w:rPr>
              <w:t>Popis</w:t>
            </w:r>
            <w:proofErr w:type="spellEnd"/>
          </w:p>
        </w:tc>
        <w:tc>
          <w:tcPr>
            <w:tcW w:w="561" w:type="dxa"/>
            <w:tcBorders>
              <w:bottom w:val="single" w:sz="4" w:space="0" w:color="000000"/>
            </w:tcBorders>
          </w:tcPr>
          <w:p w14:paraId="63709F00" w14:textId="77777777" w:rsidR="00DD3681" w:rsidRDefault="00DD3681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63709F01" w14:textId="77777777" w:rsidR="00DD3681" w:rsidRDefault="00000000">
            <w:pPr>
              <w:pStyle w:val="TableParagraph"/>
              <w:ind w:left="110" w:right="51" w:hanging="36"/>
              <w:rPr>
                <w:sz w:val="18"/>
              </w:rPr>
            </w:pPr>
            <w:proofErr w:type="spellStart"/>
            <w:r>
              <w:rPr>
                <w:sz w:val="18"/>
              </w:rPr>
              <w:t>počet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kusů</w:t>
            </w:r>
            <w:proofErr w:type="spellEnd"/>
          </w:p>
        </w:tc>
        <w:tc>
          <w:tcPr>
            <w:tcW w:w="1155" w:type="dxa"/>
            <w:tcBorders>
              <w:bottom w:val="single" w:sz="4" w:space="0" w:color="000000"/>
            </w:tcBorders>
          </w:tcPr>
          <w:p w14:paraId="63709F02" w14:textId="77777777" w:rsidR="00DD3681" w:rsidRDefault="00DD3681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63709F03" w14:textId="77777777" w:rsidR="00DD3681" w:rsidRDefault="00000000">
            <w:pPr>
              <w:pStyle w:val="TableParagraph"/>
              <w:ind w:left="75"/>
              <w:rPr>
                <w:sz w:val="18"/>
              </w:rPr>
            </w:pPr>
            <w:proofErr w:type="spellStart"/>
            <w:r>
              <w:rPr>
                <w:sz w:val="18"/>
              </w:rPr>
              <w:t>cena</w:t>
            </w:r>
            <w:proofErr w:type="spellEnd"/>
            <w:r>
              <w:rPr>
                <w:sz w:val="18"/>
              </w:rPr>
              <w:t xml:space="preserve"> bez DPH</w:t>
            </w:r>
          </w:p>
          <w:p w14:paraId="63709F04" w14:textId="77777777" w:rsidR="00DD3681" w:rsidRDefault="00000000">
            <w:pPr>
              <w:pStyle w:val="TableParagraph"/>
              <w:ind w:left="591"/>
              <w:rPr>
                <w:sz w:val="18"/>
              </w:rPr>
            </w:pPr>
            <w:r>
              <w:rPr>
                <w:sz w:val="18"/>
              </w:rPr>
              <w:t xml:space="preserve">za 1 </w:t>
            </w: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1017" w:type="dxa"/>
            <w:tcBorders>
              <w:bottom w:val="single" w:sz="4" w:space="0" w:color="000000"/>
            </w:tcBorders>
          </w:tcPr>
          <w:p w14:paraId="63709F05" w14:textId="77777777" w:rsidR="00DD3681" w:rsidRDefault="00DD3681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63709F06" w14:textId="77777777" w:rsidR="00DD3681" w:rsidRDefault="00000000">
            <w:pPr>
              <w:pStyle w:val="TableParagraph"/>
              <w:ind w:left="99"/>
              <w:rPr>
                <w:sz w:val="18"/>
              </w:rPr>
            </w:pPr>
            <w:proofErr w:type="spellStart"/>
            <w:r>
              <w:rPr>
                <w:sz w:val="18"/>
              </w:rPr>
              <w:t>cena</w:t>
            </w:r>
            <w:proofErr w:type="spellEnd"/>
            <w:r>
              <w:rPr>
                <w:sz w:val="18"/>
              </w:rPr>
              <w:t xml:space="preserve"> s DPH</w:t>
            </w:r>
          </w:p>
          <w:p w14:paraId="63709F07" w14:textId="77777777" w:rsidR="00DD3681" w:rsidRDefault="00000000">
            <w:pPr>
              <w:pStyle w:val="TableParagraph"/>
              <w:ind w:left="430"/>
              <w:rPr>
                <w:sz w:val="18"/>
              </w:rPr>
            </w:pPr>
            <w:r>
              <w:rPr>
                <w:sz w:val="18"/>
              </w:rPr>
              <w:t xml:space="preserve">za 1 </w:t>
            </w: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1251" w:type="dxa"/>
            <w:tcBorders>
              <w:bottom w:val="single" w:sz="4" w:space="0" w:color="000000"/>
            </w:tcBorders>
          </w:tcPr>
          <w:p w14:paraId="63709F08" w14:textId="77777777" w:rsidR="00DD3681" w:rsidRDefault="00DD3681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63709F09" w14:textId="77777777" w:rsidR="00DD3681" w:rsidRDefault="00000000">
            <w:pPr>
              <w:pStyle w:val="TableParagraph"/>
              <w:ind w:left="172"/>
              <w:rPr>
                <w:sz w:val="18"/>
              </w:rPr>
            </w:pPr>
            <w:proofErr w:type="spellStart"/>
            <w:r>
              <w:rPr>
                <w:sz w:val="18"/>
              </w:rPr>
              <w:t>cena</w:t>
            </w:r>
            <w:proofErr w:type="spellEnd"/>
            <w:r>
              <w:rPr>
                <w:sz w:val="18"/>
              </w:rPr>
              <w:t xml:space="preserve"> bez DPH</w:t>
            </w:r>
          </w:p>
          <w:p w14:paraId="63709F0A" w14:textId="77777777" w:rsidR="00DD3681" w:rsidRDefault="00000000">
            <w:pPr>
              <w:pStyle w:val="TableParagraph"/>
              <w:ind w:left="647"/>
              <w:rPr>
                <w:sz w:val="18"/>
              </w:rPr>
            </w:pPr>
            <w:proofErr w:type="spellStart"/>
            <w:r>
              <w:rPr>
                <w:sz w:val="18"/>
              </w:rPr>
              <w:t>celkem</w:t>
            </w:r>
            <w:proofErr w:type="spellEnd"/>
          </w:p>
        </w:tc>
        <w:tc>
          <w:tcPr>
            <w:tcW w:w="981" w:type="dxa"/>
            <w:tcBorders>
              <w:bottom w:val="single" w:sz="4" w:space="0" w:color="000000"/>
            </w:tcBorders>
          </w:tcPr>
          <w:p w14:paraId="63709F0B" w14:textId="77777777" w:rsidR="00DD3681" w:rsidRDefault="00DD3681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63709F0C" w14:textId="77777777" w:rsidR="00DD3681" w:rsidRDefault="00000000">
            <w:pPr>
              <w:pStyle w:val="TableParagraph"/>
              <w:ind w:left="100"/>
              <w:rPr>
                <w:sz w:val="18"/>
              </w:rPr>
            </w:pPr>
            <w:proofErr w:type="spellStart"/>
            <w:r>
              <w:rPr>
                <w:sz w:val="18"/>
              </w:rPr>
              <w:t>cena</w:t>
            </w:r>
            <w:proofErr w:type="spellEnd"/>
            <w:r>
              <w:rPr>
                <w:sz w:val="18"/>
              </w:rPr>
              <w:t xml:space="preserve"> s DPH</w:t>
            </w:r>
          </w:p>
          <w:p w14:paraId="63709F0D" w14:textId="77777777" w:rsidR="00DD3681" w:rsidRDefault="00000000">
            <w:pPr>
              <w:pStyle w:val="TableParagraph"/>
              <w:ind w:left="390"/>
              <w:rPr>
                <w:sz w:val="18"/>
              </w:rPr>
            </w:pPr>
            <w:proofErr w:type="spellStart"/>
            <w:r>
              <w:rPr>
                <w:sz w:val="18"/>
              </w:rPr>
              <w:t>celkem</w:t>
            </w:r>
            <w:proofErr w:type="spellEnd"/>
          </w:p>
        </w:tc>
      </w:tr>
      <w:tr w:rsidR="00DD3681" w14:paraId="63709F15" w14:textId="77777777">
        <w:trPr>
          <w:trHeight w:hRule="exact" w:val="380"/>
        </w:trPr>
        <w:tc>
          <w:tcPr>
            <w:tcW w:w="5384" w:type="dxa"/>
            <w:tcBorders>
              <w:top w:val="single" w:sz="4" w:space="0" w:color="000000"/>
            </w:tcBorders>
          </w:tcPr>
          <w:p w14:paraId="63709F0F" w14:textId="77777777" w:rsidR="00DD3681" w:rsidRDefault="00000000">
            <w:pPr>
              <w:pStyle w:val="TableParagraph"/>
              <w:spacing w:before="112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Demontáž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zapravení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zdí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odvoz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materiálu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drobný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demontážní</w:t>
            </w:r>
            <w:proofErr w:type="spellEnd"/>
            <w:r>
              <w:rPr>
                <w:sz w:val="20"/>
              </w:rPr>
              <w:t xml:space="preserve"> a</w:t>
            </w:r>
          </w:p>
        </w:tc>
        <w:tc>
          <w:tcPr>
            <w:tcW w:w="561" w:type="dxa"/>
            <w:tcBorders>
              <w:top w:val="single" w:sz="4" w:space="0" w:color="000000"/>
            </w:tcBorders>
          </w:tcPr>
          <w:p w14:paraId="63709F10" w14:textId="77777777" w:rsidR="00DD3681" w:rsidRDefault="00DD3681"/>
        </w:tc>
        <w:tc>
          <w:tcPr>
            <w:tcW w:w="1155" w:type="dxa"/>
            <w:tcBorders>
              <w:top w:val="single" w:sz="4" w:space="0" w:color="000000"/>
            </w:tcBorders>
          </w:tcPr>
          <w:p w14:paraId="63709F11" w14:textId="77777777" w:rsidR="00DD3681" w:rsidRDefault="00DD3681"/>
        </w:tc>
        <w:tc>
          <w:tcPr>
            <w:tcW w:w="1017" w:type="dxa"/>
            <w:tcBorders>
              <w:top w:val="single" w:sz="4" w:space="0" w:color="000000"/>
            </w:tcBorders>
          </w:tcPr>
          <w:p w14:paraId="63709F12" w14:textId="77777777" w:rsidR="00DD3681" w:rsidRDefault="00DD3681"/>
        </w:tc>
        <w:tc>
          <w:tcPr>
            <w:tcW w:w="1251" w:type="dxa"/>
            <w:tcBorders>
              <w:top w:val="single" w:sz="4" w:space="0" w:color="000000"/>
            </w:tcBorders>
          </w:tcPr>
          <w:p w14:paraId="63709F13" w14:textId="77777777" w:rsidR="00DD3681" w:rsidRDefault="00DD3681"/>
        </w:tc>
        <w:tc>
          <w:tcPr>
            <w:tcW w:w="981" w:type="dxa"/>
            <w:tcBorders>
              <w:top w:val="single" w:sz="4" w:space="0" w:color="000000"/>
            </w:tcBorders>
          </w:tcPr>
          <w:p w14:paraId="63709F14" w14:textId="77777777" w:rsidR="00DD3681" w:rsidRDefault="00DD3681"/>
        </w:tc>
      </w:tr>
      <w:tr w:rsidR="00DD3681" w14:paraId="63709F1C" w14:textId="77777777">
        <w:trPr>
          <w:trHeight w:hRule="exact" w:val="230"/>
        </w:trPr>
        <w:tc>
          <w:tcPr>
            <w:tcW w:w="5384" w:type="dxa"/>
            <w:tcBorders>
              <w:bottom w:val="single" w:sz="4" w:space="0" w:color="000000"/>
            </w:tcBorders>
          </w:tcPr>
          <w:p w14:paraId="63709F16" w14:textId="77777777" w:rsidR="00DD3681" w:rsidRDefault="00000000">
            <w:pPr>
              <w:pStyle w:val="TableParagraph"/>
              <w:spacing w:line="226" w:lineRule="exact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stavební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materiál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vyřazovací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likvidační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protokol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561" w:type="dxa"/>
            <w:tcBorders>
              <w:bottom w:val="single" w:sz="4" w:space="0" w:color="000000"/>
            </w:tcBorders>
          </w:tcPr>
          <w:p w14:paraId="63709F17" w14:textId="77777777" w:rsidR="00DD3681" w:rsidRDefault="00000000">
            <w:pPr>
              <w:pStyle w:val="TableParagraph"/>
              <w:spacing w:line="226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155" w:type="dxa"/>
            <w:tcBorders>
              <w:bottom w:val="single" w:sz="4" w:space="0" w:color="000000"/>
            </w:tcBorders>
          </w:tcPr>
          <w:p w14:paraId="63709F18" w14:textId="77777777" w:rsidR="00DD3681" w:rsidRDefault="00000000">
            <w:pPr>
              <w:pStyle w:val="TableParagraph"/>
              <w:spacing w:line="226" w:lineRule="exact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>3 000,-</w:t>
            </w:r>
          </w:p>
        </w:tc>
        <w:tc>
          <w:tcPr>
            <w:tcW w:w="1017" w:type="dxa"/>
            <w:tcBorders>
              <w:bottom w:val="single" w:sz="4" w:space="0" w:color="000000"/>
            </w:tcBorders>
          </w:tcPr>
          <w:p w14:paraId="63709F19" w14:textId="77777777" w:rsidR="00DD3681" w:rsidRDefault="00000000">
            <w:pPr>
              <w:pStyle w:val="TableParagraph"/>
              <w:spacing w:line="226" w:lineRule="exact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3 630,-</w:t>
            </w:r>
          </w:p>
        </w:tc>
        <w:tc>
          <w:tcPr>
            <w:tcW w:w="1251" w:type="dxa"/>
            <w:tcBorders>
              <w:bottom w:val="single" w:sz="4" w:space="0" w:color="000000"/>
            </w:tcBorders>
          </w:tcPr>
          <w:p w14:paraId="63709F1A" w14:textId="77777777" w:rsidR="00DD3681" w:rsidRDefault="00000000">
            <w:pPr>
              <w:pStyle w:val="TableParagraph"/>
              <w:spacing w:line="226" w:lineRule="exact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>9 000,-</w:t>
            </w:r>
          </w:p>
        </w:tc>
        <w:tc>
          <w:tcPr>
            <w:tcW w:w="981" w:type="dxa"/>
            <w:tcBorders>
              <w:bottom w:val="single" w:sz="4" w:space="0" w:color="000000"/>
            </w:tcBorders>
          </w:tcPr>
          <w:p w14:paraId="63709F1B" w14:textId="77777777" w:rsidR="00DD3681" w:rsidRDefault="00000000">
            <w:pPr>
              <w:pStyle w:val="TableParagraph"/>
              <w:spacing w:line="226" w:lineRule="exact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10 890,-</w:t>
            </w:r>
          </w:p>
        </w:tc>
      </w:tr>
      <w:tr w:rsidR="00DD3681" w14:paraId="63709F23" w14:textId="77777777">
        <w:trPr>
          <w:trHeight w:hRule="exact" w:val="310"/>
        </w:trPr>
        <w:tc>
          <w:tcPr>
            <w:tcW w:w="5384" w:type="dxa"/>
            <w:tcBorders>
              <w:top w:val="single" w:sz="4" w:space="0" w:color="000000"/>
              <w:bottom w:val="single" w:sz="4" w:space="0" w:color="000000"/>
            </w:tcBorders>
          </w:tcPr>
          <w:p w14:paraId="63709F1D" w14:textId="77777777" w:rsidR="00DD3681" w:rsidRDefault="00000000">
            <w:pPr>
              <w:pStyle w:val="TableParagraph"/>
              <w:spacing w:before="57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Likvidace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materiálu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Pražské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služby</w:t>
            </w:r>
            <w:proofErr w:type="spellEnd"/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</w:tcBorders>
          </w:tcPr>
          <w:p w14:paraId="63709F1E" w14:textId="77777777" w:rsidR="00DD3681" w:rsidRDefault="00000000">
            <w:pPr>
              <w:pStyle w:val="TableParagraph"/>
              <w:spacing w:before="57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bottom w:val="single" w:sz="4" w:space="0" w:color="000000"/>
            </w:tcBorders>
          </w:tcPr>
          <w:p w14:paraId="63709F1F" w14:textId="77777777" w:rsidR="00DD3681" w:rsidRDefault="00000000">
            <w:pPr>
              <w:pStyle w:val="TableParagraph"/>
              <w:spacing w:before="57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>2 066,-</w:t>
            </w:r>
          </w:p>
        </w:tc>
        <w:tc>
          <w:tcPr>
            <w:tcW w:w="1017" w:type="dxa"/>
            <w:tcBorders>
              <w:top w:val="single" w:sz="4" w:space="0" w:color="000000"/>
              <w:bottom w:val="single" w:sz="4" w:space="0" w:color="000000"/>
            </w:tcBorders>
          </w:tcPr>
          <w:p w14:paraId="63709F20" w14:textId="77777777" w:rsidR="00DD3681" w:rsidRDefault="00000000">
            <w:pPr>
              <w:pStyle w:val="TableParagraph"/>
              <w:spacing w:before="57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2 500,-</w:t>
            </w:r>
          </w:p>
        </w:tc>
        <w:tc>
          <w:tcPr>
            <w:tcW w:w="1251" w:type="dxa"/>
            <w:tcBorders>
              <w:top w:val="single" w:sz="4" w:space="0" w:color="000000"/>
              <w:bottom w:val="single" w:sz="4" w:space="0" w:color="000000"/>
            </w:tcBorders>
          </w:tcPr>
          <w:p w14:paraId="63709F21" w14:textId="77777777" w:rsidR="00DD3681" w:rsidRDefault="00000000">
            <w:pPr>
              <w:pStyle w:val="TableParagraph"/>
              <w:spacing w:before="57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>6 198,-</w:t>
            </w:r>
          </w:p>
        </w:tc>
        <w:tc>
          <w:tcPr>
            <w:tcW w:w="981" w:type="dxa"/>
            <w:tcBorders>
              <w:top w:val="single" w:sz="4" w:space="0" w:color="000000"/>
              <w:bottom w:val="single" w:sz="4" w:space="0" w:color="000000"/>
            </w:tcBorders>
          </w:tcPr>
          <w:p w14:paraId="63709F22" w14:textId="77777777" w:rsidR="00DD3681" w:rsidRDefault="00000000">
            <w:pPr>
              <w:pStyle w:val="TableParagraph"/>
              <w:spacing w:before="57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7 500,-</w:t>
            </w:r>
          </w:p>
        </w:tc>
      </w:tr>
      <w:tr w:rsidR="00DD3681" w14:paraId="63709F2A" w14:textId="77777777">
        <w:trPr>
          <w:trHeight w:hRule="exact" w:val="316"/>
        </w:trPr>
        <w:tc>
          <w:tcPr>
            <w:tcW w:w="5384" w:type="dxa"/>
            <w:tcBorders>
              <w:top w:val="single" w:sz="4" w:space="0" w:color="000000"/>
            </w:tcBorders>
          </w:tcPr>
          <w:p w14:paraId="63709F24" w14:textId="77777777" w:rsidR="00DD3681" w:rsidRDefault="00000000">
            <w:pPr>
              <w:pStyle w:val="TableParagraph"/>
              <w:spacing w:before="71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Celkem</w:t>
            </w:r>
            <w:proofErr w:type="spellEnd"/>
          </w:p>
        </w:tc>
        <w:tc>
          <w:tcPr>
            <w:tcW w:w="561" w:type="dxa"/>
            <w:tcBorders>
              <w:top w:val="single" w:sz="4" w:space="0" w:color="000000"/>
            </w:tcBorders>
          </w:tcPr>
          <w:p w14:paraId="63709F25" w14:textId="77777777" w:rsidR="00DD3681" w:rsidRDefault="00DD3681"/>
        </w:tc>
        <w:tc>
          <w:tcPr>
            <w:tcW w:w="1155" w:type="dxa"/>
            <w:tcBorders>
              <w:top w:val="single" w:sz="4" w:space="0" w:color="000000"/>
            </w:tcBorders>
          </w:tcPr>
          <w:p w14:paraId="63709F26" w14:textId="77777777" w:rsidR="00DD3681" w:rsidRDefault="00000000">
            <w:pPr>
              <w:pStyle w:val="TableParagraph"/>
              <w:spacing w:before="71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>5 066,-</w:t>
            </w:r>
          </w:p>
        </w:tc>
        <w:tc>
          <w:tcPr>
            <w:tcW w:w="1017" w:type="dxa"/>
            <w:tcBorders>
              <w:top w:val="single" w:sz="4" w:space="0" w:color="000000"/>
            </w:tcBorders>
          </w:tcPr>
          <w:p w14:paraId="63709F27" w14:textId="77777777" w:rsidR="00DD3681" w:rsidRDefault="00000000">
            <w:pPr>
              <w:pStyle w:val="TableParagraph"/>
              <w:spacing w:before="71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6 130,-</w:t>
            </w:r>
          </w:p>
        </w:tc>
        <w:tc>
          <w:tcPr>
            <w:tcW w:w="1251" w:type="dxa"/>
            <w:tcBorders>
              <w:top w:val="single" w:sz="4" w:space="0" w:color="000000"/>
            </w:tcBorders>
          </w:tcPr>
          <w:p w14:paraId="63709F28" w14:textId="77777777" w:rsidR="00DD3681" w:rsidRDefault="00000000">
            <w:pPr>
              <w:pStyle w:val="TableParagraph"/>
              <w:spacing w:before="71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>15 198,-</w:t>
            </w:r>
          </w:p>
        </w:tc>
        <w:tc>
          <w:tcPr>
            <w:tcW w:w="981" w:type="dxa"/>
            <w:tcBorders>
              <w:top w:val="single" w:sz="4" w:space="0" w:color="000000"/>
            </w:tcBorders>
          </w:tcPr>
          <w:p w14:paraId="63709F29" w14:textId="77777777" w:rsidR="00DD3681" w:rsidRDefault="00000000">
            <w:pPr>
              <w:pStyle w:val="TableParagraph"/>
              <w:spacing w:before="71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18 390,-</w:t>
            </w:r>
          </w:p>
        </w:tc>
      </w:tr>
    </w:tbl>
    <w:p w14:paraId="63709F2B" w14:textId="77777777" w:rsidR="00DD3681" w:rsidRDefault="00DD3681">
      <w:pPr>
        <w:pStyle w:val="Zkladntext"/>
        <w:rPr>
          <w:b/>
          <w:sz w:val="20"/>
        </w:rPr>
      </w:pPr>
    </w:p>
    <w:p w14:paraId="63709F2C" w14:textId="77777777" w:rsidR="00DD3681" w:rsidRDefault="00DD3681">
      <w:pPr>
        <w:pStyle w:val="Zkladntext"/>
        <w:rPr>
          <w:b/>
          <w:sz w:val="20"/>
        </w:rPr>
      </w:pPr>
    </w:p>
    <w:p w14:paraId="63709F2D" w14:textId="77777777" w:rsidR="00DD3681" w:rsidRDefault="00DD3681">
      <w:pPr>
        <w:pStyle w:val="Zkladntext"/>
        <w:rPr>
          <w:b/>
          <w:sz w:val="20"/>
        </w:rPr>
      </w:pPr>
    </w:p>
    <w:p w14:paraId="63709F2E" w14:textId="77777777" w:rsidR="00DD3681" w:rsidRDefault="00DD3681">
      <w:pPr>
        <w:rPr>
          <w:sz w:val="20"/>
        </w:rPr>
        <w:sectPr w:rsidR="00DD3681">
          <w:pgSz w:w="11910" w:h="16840"/>
          <w:pgMar w:top="0" w:right="280" w:bottom="1620" w:left="0" w:header="0" w:footer="1428" w:gutter="0"/>
          <w:cols w:space="708"/>
        </w:sectPr>
      </w:pPr>
    </w:p>
    <w:p w14:paraId="63709F2F" w14:textId="77777777" w:rsidR="00DD3681" w:rsidRDefault="00DD3681">
      <w:pPr>
        <w:pStyle w:val="Zkladntext"/>
        <w:rPr>
          <w:b/>
          <w:sz w:val="18"/>
        </w:rPr>
      </w:pPr>
    </w:p>
    <w:p w14:paraId="63709F30" w14:textId="77777777" w:rsidR="00DD3681" w:rsidRDefault="00DD3681">
      <w:pPr>
        <w:pStyle w:val="Zkladntext"/>
        <w:spacing w:before="1"/>
        <w:rPr>
          <w:b/>
          <w:sz w:val="17"/>
        </w:rPr>
      </w:pPr>
    </w:p>
    <w:p w14:paraId="63709F31" w14:textId="77777777" w:rsidR="00DD3681" w:rsidRDefault="00000000">
      <w:pPr>
        <w:ind w:left="777"/>
        <w:rPr>
          <w:sz w:val="18"/>
        </w:rPr>
      </w:pPr>
      <w:proofErr w:type="spellStart"/>
      <w:r>
        <w:rPr>
          <w:sz w:val="18"/>
        </w:rPr>
        <w:t>Popis</w:t>
      </w:r>
      <w:proofErr w:type="spellEnd"/>
    </w:p>
    <w:p w14:paraId="63709F32" w14:textId="77777777" w:rsidR="00DD3681" w:rsidRDefault="00000000">
      <w:pPr>
        <w:pStyle w:val="Zkladntext"/>
        <w:rPr>
          <w:sz w:val="17"/>
        </w:rPr>
      </w:pPr>
      <w:r>
        <w:br w:type="column"/>
      </w:r>
    </w:p>
    <w:p w14:paraId="63709F33" w14:textId="77777777" w:rsidR="00DD3681" w:rsidRDefault="00000000">
      <w:pPr>
        <w:jc w:val="right"/>
        <w:rPr>
          <w:sz w:val="18"/>
        </w:rPr>
      </w:pPr>
      <w:proofErr w:type="spellStart"/>
      <w:r>
        <w:rPr>
          <w:sz w:val="18"/>
        </w:rPr>
        <w:t>cena</w:t>
      </w:r>
      <w:proofErr w:type="spellEnd"/>
      <w:r>
        <w:rPr>
          <w:sz w:val="18"/>
        </w:rPr>
        <w:t xml:space="preserve"> bez DPH</w:t>
      </w:r>
    </w:p>
    <w:p w14:paraId="63709F34" w14:textId="77777777" w:rsidR="00DD3681" w:rsidRDefault="00000000">
      <w:pPr>
        <w:jc w:val="right"/>
        <w:rPr>
          <w:sz w:val="18"/>
        </w:rPr>
      </w:pPr>
      <w:proofErr w:type="spellStart"/>
      <w:r>
        <w:rPr>
          <w:sz w:val="18"/>
        </w:rPr>
        <w:t>celkem</w:t>
      </w:r>
      <w:proofErr w:type="spellEnd"/>
    </w:p>
    <w:p w14:paraId="63709F35" w14:textId="77777777" w:rsidR="00DD3681" w:rsidRDefault="00000000">
      <w:pPr>
        <w:pStyle w:val="Zkladntext"/>
        <w:rPr>
          <w:sz w:val="17"/>
        </w:rPr>
      </w:pPr>
      <w:r>
        <w:br w:type="column"/>
      </w:r>
    </w:p>
    <w:p w14:paraId="63709F36" w14:textId="77777777" w:rsidR="00DD3681" w:rsidRDefault="00000000">
      <w:pPr>
        <w:ind w:left="564"/>
        <w:rPr>
          <w:sz w:val="18"/>
        </w:rPr>
      </w:pPr>
      <w:proofErr w:type="spellStart"/>
      <w:r>
        <w:rPr>
          <w:sz w:val="18"/>
        </w:rPr>
        <w:t>cena</w:t>
      </w:r>
      <w:proofErr w:type="spellEnd"/>
      <w:r>
        <w:rPr>
          <w:sz w:val="18"/>
        </w:rPr>
        <w:t xml:space="preserve"> s DPH</w:t>
      </w:r>
    </w:p>
    <w:p w14:paraId="63709F37" w14:textId="77777777" w:rsidR="00DD3681" w:rsidRDefault="00000000">
      <w:pPr>
        <w:ind w:left="835" w:right="764"/>
        <w:jc w:val="center"/>
        <w:rPr>
          <w:sz w:val="18"/>
        </w:rPr>
      </w:pPr>
      <w:proofErr w:type="spellStart"/>
      <w:r>
        <w:rPr>
          <w:sz w:val="18"/>
        </w:rPr>
        <w:t>celkem</w:t>
      </w:r>
      <w:proofErr w:type="spellEnd"/>
    </w:p>
    <w:p w14:paraId="63709F38" w14:textId="77777777" w:rsidR="00DD3681" w:rsidRDefault="00DD3681">
      <w:pPr>
        <w:jc w:val="center"/>
        <w:rPr>
          <w:sz w:val="18"/>
        </w:rPr>
        <w:sectPr w:rsidR="00DD3681">
          <w:type w:val="continuous"/>
          <w:pgSz w:w="11910" w:h="16840"/>
          <w:pgMar w:top="0" w:right="280" w:bottom="1620" w:left="0" w:header="708" w:footer="708" w:gutter="0"/>
          <w:cols w:num="3" w:space="708" w:equalWidth="0">
            <w:col w:w="1172" w:space="6480"/>
            <w:col w:w="1775" w:space="40"/>
            <w:col w:w="2163"/>
          </w:cols>
        </w:sectPr>
      </w:pPr>
    </w:p>
    <w:p w14:paraId="63709F39" w14:textId="77777777" w:rsidR="00DD3681" w:rsidRDefault="00000000">
      <w:pPr>
        <w:pStyle w:val="Zkladntext"/>
        <w:spacing w:line="20" w:lineRule="exact"/>
        <w:ind w:left="703"/>
        <w:rPr>
          <w:sz w:val="2"/>
        </w:rPr>
      </w:pPr>
      <w:r>
        <w:rPr>
          <w:sz w:val="2"/>
        </w:rPr>
      </w:r>
      <w:r>
        <w:rPr>
          <w:sz w:val="2"/>
        </w:rPr>
        <w:pict w14:anchorId="63709F58">
          <v:group id="_x0000_s2050" style="width:510.85pt;height:.5pt;mso-position-horizontal-relative:char;mso-position-vertical-relative:line" coordsize="10217,10">
            <v:line id="_x0000_s2061" style="position:absolute" from="5,5" to="5533,5" strokeweight=".16936mm"/>
            <v:line id="_x0000_s2060" style="position:absolute" from="5533,5" to="5543,5" strokeweight=".16936mm"/>
            <v:line id="_x0000_s2059" style="position:absolute" from="5543,5" to="6354,5" strokeweight=".16936mm"/>
            <v:line id="_x0000_s2058" style="position:absolute" from="6354,5" to="6364,5" strokeweight=".16936mm"/>
            <v:line id="_x0000_s2057" style="position:absolute" from="6364,5" to="7235,5" strokeweight=".16936mm"/>
            <v:line id="_x0000_s2056" style="position:absolute" from="7235,5" to="7245,5" strokeweight=".16936mm"/>
            <v:line id="_x0000_s2055" style="position:absolute" from="7245,5" to="7401,5" strokeweight=".16936mm"/>
            <v:line id="_x0000_s2054" style="position:absolute" from="7401,5" to="7410,5" strokeweight=".16936mm"/>
            <v:line id="_x0000_s2053" style="position:absolute" from="7410,5" to="8796,5" strokeweight=".16936mm"/>
            <v:line id="_x0000_s2052" style="position:absolute" from="8796,5" to="8805,5" strokeweight=".16936mm"/>
            <v:line id="_x0000_s2051" style="position:absolute" from="8805,5" to="10212,5" strokeweight=".16936mm"/>
            <w10:anchorlock/>
          </v:group>
        </w:pict>
      </w:r>
    </w:p>
    <w:p w14:paraId="63709F3A" w14:textId="77777777" w:rsidR="00DD3681" w:rsidRDefault="00000000">
      <w:pPr>
        <w:tabs>
          <w:tab w:val="left" w:pos="8509"/>
          <w:tab w:val="left" w:pos="9925"/>
        </w:tabs>
        <w:spacing w:before="14"/>
        <w:ind w:left="777"/>
        <w:rPr>
          <w:b/>
          <w:sz w:val="24"/>
        </w:rPr>
      </w:pPr>
      <w:proofErr w:type="spellStart"/>
      <w:r>
        <w:rPr>
          <w:b/>
          <w:color w:val="6F2F9F"/>
        </w:rPr>
        <w:t>Celkem</w:t>
      </w:r>
      <w:proofErr w:type="spellEnd"/>
      <w:r>
        <w:rPr>
          <w:b/>
          <w:color w:val="6F2F9F"/>
        </w:rPr>
        <w:t xml:space="preserve"> za </w:t>
      </w:r>
      <w:proofErr w:type="spellStart"/>
      <w:r>
        <w:rPr>
          <w:b/>
          <w:color w:val="6F2F9F"/>
        </w:rPr>
        <w:t>dodávky</w:t>
      </w:r>
      <w:proofErr w:type="spellEnd"/>
      <w:r>
        <w:rPr>
          <w:b/>
          <w:color w:val="6F2F9F"/>
          <w:spacing w:val="-6"/>
        </w:rPr>
        <w:t xml:space="preserve"> </w:t>
      </w:r>
      <w:r>
        <w:rPr>
          <w:b/>
          <w:color w:val="6F2F9F"/>
        </w:rPr>
        <w:t>a</w:t>
      </w:r>
      <w:r>
        <w:rPr>
          <w:b/>
          <w:color w:val="6F2F9F"/>
          <w:spacing w:val="-5"/>
        </w:rPr>
        <w:t xml:space="preserve"> </w:t>
      </w:r>
      <w:proofErr w:type="spellStart"/>
      <w:r>
        <w:rPr>
          <w:b/>
          <w:color w:val="6F2F9F"/>
        </w:rPr>
        <w:t>služby</w:t>
      </w:r>
      <w:proofErr w:type="spellEnd"/>
      <w:r>
        <w:rPr>
          <w:b/>
          <w:color w:val="6F2F9F"/>
        </w:rPr>
        <w:tab/>
      </w:r>
      <w:r>
        <w:rPr>
          <w:b/>
          <w:color w:val="6F2F9F"/>
          <w:sz w:val="24"/>
        </w:rPr>
        <w:t>218</w:t>
      </w:r>
      <w:r>
        <w:rPr>
          <w:b/>
          <w:color w:val="6F2F9F"/>
          <w:spacing w:val="-1"/>
          <w:sz w:val="24"/>
        </w:rPr>
        <w:t xml:space="preserve"> </w:t>
      </w:r>
      <w:r>
        <w:rPr>
          <w:b/>
          <w:color w:val="6F2F9F"/>
          <w:sz w:val="24"/>
        </w:rPr>
        <w:t>795,-</w:t>
      </w:r>
      <w:r>
        <w:rPr>
          <w:b/>
          <w:color w:val="6F2F9F"/>
          <w:sz w:val="24"/>
        </w:rPr>
        <w:tab/>
        <w:t>264 742,-</w:t>
      </w:r>
    </w:p>
    <w:sectPr w:rsidR="00DD3681">
      <w:type w:val="continuous"/>
      <w:pgSz w:w="11910" w:h="16840"/>
      <w:pgMar w:top="0" w:right="280" w:bottom="1620" w:left="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11DAD" w14:textId="77777777" w:rsidR="00FA2E14" w:rsidRDefault="00FA2E14">
      <w:r>
        <w:separator/>
      </w:r>
    </w:p>
  </w:endnote>
  <w:endnote w:type="continuationSeparator" w:id="0">
    <w:p w14:paraId="3805B95D" w14:textId="77777777" w:rsidR="00FA2E14" w:rsidRDefault="00FA2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09F59" w14:textId="77777777" w:rsidR="00DD3681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68415975" behindDoc="1" locked="0" layoutInCell="1" allowOverlap="1" wp14:anchorId="63709F5A" wp14:editId="63709F5B">
          <wp:simplePos x="0" y="0"/>
          <wp:positionH relativeFrom="page">
            <wp:posOffset>441325</wp:posOffset>
          </wp:positionH>
          <wp:positionV relativeFrom="page">
            <wp:posOffset>9757688</wp:posOffset>
          </wp:positionV>
          <wp:extent cx="645794" cy="6540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5794" cy="654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68415999" behindDoc="1" locked="0" layoutInCell="1" allowOverlap="1" wp14:anchorId="63709F5C" wp14:editId="63709F5D">
          <wp:simplePos x="0" y="0"/>
          <wp:positionH relativeFrom="page">
            <wp:posOffset>6638925</wp:posOffset>
          </wp:positionH>
          <wp:positionV relativeFrom="page">
            <wp:posOffset>9658629</wp:posOffset>
          </wp:positionV>
          <wp:extent cx="542925" cy="542924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42925" cy="5429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3709F5E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23.6pt;margin-top:789.15pt;width:102.7pt;height:32.4pt;z-index:-19432;mso-position-horizontal-relative:page;mso-position-vertical-relative:page" filled="f" stroked="f">
          <v:textbox inset="0,0,0,0">
            <w:txbxContent>
              <w:p w14:paraId="63709F62" w14:textId="77777777" w:rsidR="00DD3681" w:rsidRDefault="00000000">
                <w:pPr>
                  <w:spacing w:line="184" w:lineRule="exact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color w:val="A6A6A6"/>
                    <w:sz w:val="16"/>
                  </w:rPr>
                  <w:t>Počítačová</w:t>
                </w:r>
                <w:proofErr w:type="spellEnd"/>
                <w:r>
                  <w:rPr>
                    <w:color w:val="A6A6A6"/>
                    <w:sz w:val="16"/>
                  </w:rPr>
                  <w:t xml:space="preserve"> </w:t>
                </w:r>
                <w:proofErr w:type="spellStart"/>
                <w:r>
                  <w:rPr>
                    <w:color w:val="A6A6A6"/>
                    <w:sz w:val="16"/>
                  </w:rPr>
                  <w:t>společnost</w:t>
                </w:r>
                <w:proofErr w:type="spellEnd"/>
                <w:r>
                  <w:rPr>
                    <w:color w:val="A6A6A6"/>
                    <w:sz w:val="16"/>
                  </w:rPr>
                  <w:t xml:space="preserve">, </w:t>
                </w:r>
                <w:proofErr w:type="spellStart"/>
                <w:r>
                  <w:rPr>
                    <w:color w:val="A6A6A6"/>
                    <w:sz w:val="16"/>
                  </w:rPr>
                  <w:t>s.r.o.</w:t>
                </w:r>
                <w:proofErr w:type="spellEnd"/>
              </w:p>
              <w:p w14:paraId="63709F63" w14:textId="77777777" w:rsidR="00DD3681" w:rsidRDefault="00000000">
                <w:pPr>
                  <w:spacing w:before="30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color w:val="A6A6A6"/>
                    <w:sz w:val="16"/>
                  </w:rPr>
                  <w:t>Hybernská</w:t>
                </w:r>
                <w:proofErr w:type="spellEnd"/>
                <w:r>
                  <w:rPr>
                    <w:color w:val="A6A6A6"/>
                    <w:sz w:val="16"/>
                  </w:rPr>
                  <w:t xml:space="preserve"> 13, 110 00 PRAHA 1</w:t>
                </w:r>
              </w:p>
              <w:p w14:paraId="63709F64" w14:textId="77777777" w:rsidR="00DD3681" w:rsidRDefault="00000000">
                <w:pPr>
                  <w:spacing w:before="25"/>
                  <w:ind w:left="20"/>
                  <w:rPr>
                    <w:sz w:val="16"/>
                  </w:rPr>
                </w:pPr>
                <w:r>
                  <w:rPr>
                    <w:color w:val="A6A6A6"/>
                    <w:sz w:val="16"/>
                  </w:rPr>
                  <w:t>IČ:60463082 DIČ: CZ60463082</w:t>
                </w:r>
              </w:p>
            </w:txbxContent>
          </v:textbox>
          <w10:wrap anchorx="page" anchory="page"/>
        </v:shape>
      </w:pict>
    </w:r>
    <w:r>
      <w:pict w14:anchorId="63709F5F">
        <v:shape id="_x0000_s1026" type="#_x0000_t202" style="position:absolute;margin-left:290.05pt;margin-top:799.45pt;width:108.65pt;height:19.8pt;z-index:-19408;mso-position-horizontal-relative:page;mso-position-vertical-relative:page" filled="f" stroked="f">
          <v:textbox inset="0,0,0,0">
            <w:txbxContent>
              <w:p w14:paraId="63709F65" w14:textId="77777777" w:rsidR="00DD3681" w:rsidRDefault="00000000">
                <w:pPr>
                  <w:spacing w:line="183" w:lineRule="exact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color w:val="A6A6A6"/>
                    <w:sz w:val="16"/>
                  </w:rPr>
                  <w:t>Zapsáno</w:t>
                </w:r>
                <w:proofErr w:type="spellEnd"/>
                <w:r>
                  <w:rPr>
                    <w:color w:val="A6A6A6"/>
                    <w:sz w:val="16"/>
                  </w:rPr>
                  <w:t xml:space="preserve"> v OR </w:t>
                </w:r>
                <w:proofErr w:type="spellStart"/>
                <w:r>
                  <w:rPr>
                    <w:color w:val="A6A6A6"/>
                    <w:sz w:val="16"/>
                  </w:rPr>
                  <w:t>městským</w:t>
                </w:r>
                <w:proofErr w:type="spellEnd"/>
                <w:r>
                  <w:rPr>
                    <w:color w:val="A6A6A6"/>
                    <w:sz w:val="16"/>
                  </w:rPr>
                  <w:t xml:space="preserve"> </w:t>
                </w:r>
                <w:proofErr w:type="spellStart"/>
                <w:r>
                  <w:rPr>
                    <w:color w:val="A6A6A6"/>
                    <w:sz w:val="16"/>
                  </w:rPr>
                  <w:t>soudem</w:t>
                </w:r>
                <w:proofErr w:type="spellEnd"/>
              </w:p>
              <w:p w14:paraId="63709F66" w14:textId="77777777" w:rsidR="00DD3681" w:rsidRDefault="00000000">
                <w:pPr>
                  <w:spacing w:line="195" w:lineRule="exact"/>
                  <w:ind w:left="20"/>
                  <w:rPr>
                    <w:sz w:val="16"/>
                  </w:rPr>
                </w:pPr>
                <w:r>
                  <w:rPr>
                    <w:color w:val="A6A6A6"/>
                    <w:sz w:val="16"/>
                  </w:rPr>
                  <w:t xml:space="preserve">v </w:t>
                </w:r>
                <w:proofErr w:type="spellStart"/>
                <w:r>
                  <w:rPr>
                    <w:color w:val="A6A6A6"/>
                    <w:sz w:val="16"/>
                  </w:rPr>
                  <w:t>Praze</w:t>
                </w:r>
                <w:proofErr w:type="spellEnd"/>
                <w:r>
                  <w:rPr>
                    <w:color w:val="A6A6A6"/>
                    <w:sz w:val="16"/>
                  </w:rPr>
                  <w:t xml:space="preserve"> </w:t>
                </w:r>
                <w:proofErr w:type="spellStart"/>
                <w:r>
                  <w:rPr>
                    <w:color w:val="A6A6A6"/>
                    <w:sz w:val="16"/>
                  </w:rPr>
                  <w:t>oddíl</w:t>
                </w:r>
                <w:proofErr w:type="spellEnd"/>
                <w:r>
                  <w:rPr>
                    <w:color w:val="A6A6A6"/>
                    <w:sz w:val="16"/>
                  </w:rPr>
                  <w:t xml:space="preserve"> C, </w:t>
                </w:r>
                <w:proofErr w:type="spellStart"/>
                <w:r>
                  <w:rPr>
                    <w:color w:val="A6A6A6"/>
                    <w:sz w:val="16"/>
                  </w:rPr>
                  <w:t>vložka</w:t>
                </w:r>
                <w:proofErr w:type="spellEnd"/>
                <w:r>
                  <w:rPr>
                    <w:color w:val="A6A6A6"/>
                    <w:sz w:val="16"/>
                  </w:rPr>
                  <w:t xml:space="preserve"> 20609</w:t>
                </w:r>
              </w:p>
            </w:txbxContent>
          </v:textbox>
          <w10:wrap anchorx="page" anchory="page"/>
        </v:shape>
      </w:pict>
    </w:r>
    <w:r>
      <w:pict w14:anchorId="63709F60">
        <v:shape id="_x0000_s1025" type="#_x0000_t202" style="position:absolute;margin-left:480.3pt;margin-top:808.25pt;width:85.1pt;height:12pt;z-index:-19384;mso-position-horizontal-relative:page;mso-position-vertical-relative:page" filled="f" stroked="f">
          <v:textbox inset="0,0,0,0">
            <w:txbxContent>
              <w:p w14:paraId="63709F67" w14:textId="77777777" w:rsidR="00DD3681" w:rsidRDefault="00000000">
                <w:pPr>
                  <w:spacing w:line="223" w:lineRule="exact"/>
                  <w:ind w:left="20"/>
                  <w:rPr>
                    <w:sz w:val="20"/>
                  </w:rPr>
                </w:pPr>
                <w:hyperlink r:id="rId3">
                  <w:r>
                    <w:rPr>
                      <w:color w:val="A6A6A6"/>
                      <w:sz w:val="20"/>
                    </w:rPr>
                    <w:t>www.pocitacovka.cz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3B1A3" w14:textId="77777777" w:rsidR="00FA2E14" w:rsidRDefault="00FA2E14">
      <w:r>
        <w:separator/>
      </w:r>
    </w:p>
  </w:footnote>
  <w:footnote w:type="continuationSeparator" w:id="0">
    <w:p w14:paraId="3FED3BBF" w14:textId="77777777" w:rsidR="00FA2E14" w:rsidRDefault="00FA2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31D44"/>
    <w:multiLevelType w:val="multilevel"/>
    <w:tmpl w:val="DB165D4E"/>
    <w:lvl w:ilvl="0">
      <w:start w:val="8"/>
      <w:numFmt w:val="decimal"/>
      <w:lvlText w:val="%1"/>
      <w:lvlJc w:val="left"/>
      <w:pPr>
        <w:ind w:left="2410" w:hanging="56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0" w:hanging="569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4261" w:hanging="569"/>
      </w:pPr>
      <w:rPr>
        <w:rFonts w:hint="default"/>
      </w:rPr>
    </w:lvl>
    <w:lvl w:ilvl="3">
      <w:numFmt w:val="bullet"/>
      <w:lvlText w:val="•"/>
      <w:lvlJc w:val="left"/>
      <w:pPr>
        <w:ind w:left="5181" w:hanging="569"/>
      </w:pPr>
      <w:rPr>
        <w:rFonts w:hint="default"/>
      </w:rPr>
    </w:lvl>
    <w:lvl w:ilvl="4">
      <w:numFmt w:val="bullet"/>
      <w:lvlText w:val="•"/>
      <w:lvlJc w:val="left"/>
      <w:pPr>
        <w:ind w:left="6102" w:hanging="569"/>
      </w:pPr>
      <w:rPr>
        <w:rFonts w:hint="default"/>
      </w:rPr>
    </w:lvl>
    <w:lvl w:ilvl="5">
      <w:numFmt w:val="bullet"/>
      <w:lvlText w:val="•"/>
      <w:lvlJc w:val="left"/>
      <w:pPr>
        <w:ind w:left="7023" w:hanging="569"/>
      </w:pPr>
      <w:rPr>
        <w:rFonts w:hint="default"/>
      </w:rPr>
    </w:lvl>
    <w:lvl w:ilvl="6">
      <w:numFmt w:val="bullet"/>
      <w:lvlText w:val="•"/>
      <w:lvlJc w:val="left"/>
      <w:pPr>
        <w:ind w:left="7943" w:hanging="569"/>
      </w:pPr>
      <w:rPr>
        <w:rFonts w:hint="default"/>
      </w:rPr>
    </w:lvl>
    <w:lvl w:ilvl="7">
      <w:numFmt w:val="bullet"/>
      <w:lvlText w:val="•"/>
      <w:lvlJc w:val="left"/>
      <w:pPr>
        <w:ind w:left="8864" w:hanging="569"/>
      </w:pPr>
      <w:rPr>
        <w:rFonts w:hint="default"/>
      </w:rPr>
    </w:lvl>
    <w:lvl w:ilvl="8">
      <w:numFmt w:val="bullet"/>
      <w:lvlText w:val="•"/>
      <w:lvlJc w:val="left"/>
      <w:pPr>
        <w:ind w:left="9785" w:hanging="569"/>
      </w:pPr>
      <w:rPr>
        <w:rFonts w:hint="default"/>
      </w:rPr>
    </w:lvl>
  </w:abstractNum>
  <w:abstractNum w:abstractNumId="1" w15:restartNumberingAfterBreak="0">
    <w:nsid w:val="17B06CFA"/>
    <w:multiLevelType w:val="multilevel"/>
    <w:tmpl w:val="2878D3C0"/>
    <w:lvl w:ilvl="0">
      <w:start w:val="5"/>
      <w:numFmt w:val="decimal"/>
      <w:lvlText w:val="%1"/>
      <w:lvlJc w:val="left"/>
      <w:pPr>
        <w:ind w:left="2410" w:hanging="56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0" w:hanging="569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4261" w:hanging="569"/>
      </w:pPr>
      <w:rPr>
        <w:rFonts w:hint="default"/>
      </w:rPr>
    </w:lvl>
    <w:lvl w:ilvl="3">
      <w:numFmt w:val="bullet"/>
      <w:lvlText w:val="•"/>
      <w:lvlJc w:val="left"/>
      <w:pPr>
        <w:ind w:left="5181" w:hanging="569"/>
      </w:pPr>
      <w:rPr>
        <w:rFonts w:hint="default"/>
      </w:rPr>
    </w:lvl>
    <w:lvl w:ilvl="4">
      <w:numFmt w:val="bullet"/>
      <w:lvlText w:val="•"/>
      <w:lvlJc w:val="left"/>
      <w:pPr>
        <w:ind w:left="6102" w:hanging="569"/>
      </w:pPr>
      <w:rPr>
        <w:rFonts w:hint="default"/>
      </w:rPr>
    </w:lvl>
    <w:lvl w:ilvl="5">
      <w:numFmt w:val="bullet"/>
      <w:lvlText w:val="•"/>
      <w:lvlJc w:val="left"/>
      <w:pPr>
        <w:ind w:left="7023" w:hanging="569"/>
      </w:pPr>
      <w:rPr>
        <w:rFonts w:hint="default"/>
      </w:rPr>
    </w:lvl>
    <w:lvl w:ilvl="6">
      <w:numFmt w:val="bullet"/>
      <w:lvlText w:val="•"/>
      <w:lvlJc w:val="left"/>
      <w:pPr>
        <w:ind w:left="7943" w:hanging="569"/>
      </w:pPr>
      <w:rPr>
        <w:rFonts w:hint="default"/>
      </w:rPr>
    </w:lvl>
    <w:lvl w:ilvl="7">
      <w:numFmt w:val="bullet"/>
      <w:lvlText w:val="•"/>
      <w:lvlJc w:val="left"/>
      <w:pPr>
        <w:ind w:left="8864" w:hanging="569"/>
      </w:pPr>
      <w:rPr>
        <w:rFonts w:hint="default"/>
      </w:rPr>
    </w:lvl>
    <w:lvl w:ilvl="8">
      <w:numFmt w:val="bullet"/>
      <w:lvlText w:val="•"/>
      <w:lvlJc w:val="left"/>
      <w:pPr>
        <w:ind w:left="9785" w:hanging="569"/>
      </w:pPr>
      <w:rPr>
        <w:rFonts w:hint="default"/>
      </w:rPr>
    </w:lvl>
  </w:abstractNum>
  <w:abstractNum w:abstractNumId="2" w15:restartNumberingAfterBreak="0">
    <w:nsid w:val="25C82850"/>
    <w:multiLevelType w:val="multilevel"/>
    <w:tmpl w:val="6504C0D4"/>
    <w:lvl w:ilvl="0">
      <w:start w:val="1"/>
      <w:numFmt w:val="decimal"/>
      <w:lvlText w:val="%1"/>
      <w:lvlJc w:val="left"/>
      <w:pPr>
        <w:ind w:left="2410" w:hanging="569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10" w:hanging="569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2">
      <w:start w:val="2"/>
      <w:numFmt w:val="decimal"/>
      <w:lvlText w:val="%3."/>
      <w:lvlJc w:val="left"/>
      <w:pPr>
        <w:ind w:left="5329" w:hanging="360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3">
      <w:numFmt w:val="bullet"/>
      <w:lvlText w:val="•"/>
      <w:lvlJc w:val="left"/>
      <w:pPr>
        <w:ind w:left="6721" w:hanging="360"/>
      </w:pPr>
      <w:rPr>
        <w:rFonts w:hint="default"/>
      </w:rPr>
    </w:lvl>
    <w:lvl w:ilvl="4">
      <w:numFmt w:val="bullet"/>
      <w:lvlText w:val="•"/>
      <w:lvlJc w:val="left"/>
      <w:pPr>
        <w:ind w:left="7422" w:hanging="360"/>
      </w:pPr>
      <w:rPr>
        <w:rFonts w:hint="default"/>
      </w:rPr>
    </w:lvl>
    <w:lvl w:ilvl="5">
      <w:numFmt w:val="bullet"/>
      <w:lvlText w:val="•"/>
      <w:lvlJc w:val="left"/>
      <w:pPr>
        <w:ind w:left="8122" w:hanging="360"/>
      </w:pPr>
      <w:rPr>
        <w:rFonts w:hint="default"/>
      </w:rPr>
    </w:lvl>
    <w:lvl w:ilvl="6">
      <w:numFmt w:val="bullet"/>
      <w:lvlText w:val="•"/>
      <w:lvlJc w:val="left"/>
      <w:pPr>
        <w:ind w:left="8823" w:hanging="360"/>
      </w:pPr>
      <w:rPr>
        <w:rFonts w:hint="default"/>
      </w:rPr>
    </w:lvl>
    <w:lvl w:ilvl="7">
      <w:numFmt w:val="bullet"/>
      <w:lvlText w:val="•"/>
      <w:lvlJc w:val="left"/>
      <w:pPr>
        <w:ind w:left="9524" w:hanging="360"/>
      </w:pPr>
      <w:rPr>
        <w:rFonts w:hint="default"/>
      </w:rPr>
    </w:lvl>
    <w:lvl w:ilvl="8">
      <w:numFmt w:val="bullet"/>
      <w:lvlText w:val="•"/>
      <w:lvlJc w:val="left"/>
      <w:pPr>
        <w:ind w:left="10224" w:hanging="360"/>
      </w:pPr>
      <w:rPr>
        <w:rFonts w:hint="default"/>
      </w:rPr>
    </w:lvl>
  </w:abstractNum>
  <w:abstractNum w:abstractNumId="3" w15:restartNumberingAfterBreak="0">
    <w:nsid w:val="2A7629CE"/>
    <w:multiLevelType w:val="multilevel"/>
    <w:tmpl w:val="FCCE2F38"/>
    <w:lvl w:ilvl="0">
      <w:start w:val="6"/>
      <w:numFmt w:val="decimal"/>
      <w:lvlText w:val="%1"/>
      <w:lvlJc w:val="left"/>
      <w:pPr>
        <w:ind w:left="2410" w:hanging="56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0" w:hanging="569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4261" w:hanging="569"/>
      </w:pPr>
      <w:rPr>
        <w:rFonts w:hint="default"/>
      </w:rPr>
    </w:lvl>
    <w:lvl w:ilvl="3">
      <w:numFmt w:val="bullet"/>
      <w:lvlText w:val="•"/>
      <w:lvlJc w:val="left"/>
      <w:pPr>
        <w:ind w:left="5181" w:hanging="569"/>
      </w:pPr>
      <w:rPr>
        <w:rFonts w:hint="default"/>
      </w:rPr>
    </w:lvl>
    <w:lvl w:ilvl="4">
      <w:numFmt w:val="bullet"/>
      <w:lvlText w:val="•"/>
      <w:lvlJc w:val="left"/>
      <w:pPr>
        <w:ind w:left="6102" w:hanging="569"/>
      </w:pPr>
      <w:rPr>
        <w:rFonts w:hint="default"/>
      </w:rPr>
    </w:lvl>
    <w:lvl w:ilvl="5">
      <w:numFmt w:val="bullet"/>
      <w:lvlText w:val="•"/>
      <w:lvlJc w:val="left"/>
      <w:pPr>
        <w:ind w:left="7023" w:hanging="569"/>
      </w:pPr>
      <w:rPr>
        <w:rFonts w:hint="default"/>
      </w:rPr>
    </w:lvl>
    <w:lvl w:ilvl="6">
      <w:numFmt w:val="bullet"/>
      <w:lvlText w:val="•"/>
      <w:lvlJc w:val="left"/>
      <w:pPr>
        <w:ind w:left="7943" w:hanging="569"/>
      </w:pPr>
      <w:rPr>
        <w:rFonts w:hint="default"/>
      </w:rPr>
    </w:lvl>
    <w:lvl w:ilvl="7">
      <w:numFmt w:val="bullet"/>
      <w:lvlText w:val="•"/>
      <w:lvlJc w:val="left"/>
      <w:pPr>
        <w:ind w:left="8864" w:hanging="569"/>
      </w:pPr>
      <w:rPr>
        <w:rFonts w:hint="default"/>
      </w:rPr>
    </w:lvl>
    <w:lvl w:ilvl="8">
      <w:numFmt w:val="bullet"/>
      <w:lvlText w:val="•"/>
      <w:lvlJc w:val="left"/>
      <w:pPr>
        <w:ind w:left="9785" w:hanging="569"/>
      </w:pPr>
      <w:rPr>
        <w:rFonts w:hint="default"/>
      </w:rPr>
    </w:lvl>
  </w:abstractNum>
  <w:abstractNum w:abstractNumId="4" w15:restartNumberingAfterBreak="0">
    <w:nsid w:val="5CD64E82"/>
    <w:multiLevelType w:val="multilevel"/>
    <w:tmpl w:val="23A624A0"/>
    <w:lvl w:ilvl="0">
      <w:start w:val="9"/>
      <w:numFmt w:val="decimal"/>
      <w:lvlText w:val="%1"/>
      <w:lvlJc w:val="left"/>
      <w:pPr>
        <w:ind w:left="2410" w:hanging="56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0" w:hanging="569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2640" w:hanging="506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4636" w:hanging="506"/>
      </w:pPr>
      <w:rPr>
        <w:rFonts w:hint="default"/>
      </w:rPr>
    </w:lvl>
    <w:lvl w:ilvl="4">
      <w:numFmt w:val="bullet"/>
      <w:lvlText w:val="•"/>
      <w:lvlJc w:val="left"/>
      <w:pPr>
        <w:ind w:left="5635" w:hanging="506"/>
      </w:pPr>
      <w:rPr>
        <w:rFonts w:hint="default"/>
      </w:rPr>
    </w:lvl>
    <w:lvl w:ilvl="5">
      <w:numFmt w:val="bullet"/>
      <w:lvlText w:val="•"/>
      <w:lvlJc w:val="left"/>
      <w:pPr>
        <w:ind w:left="6633" w:hanging="506"/>
      </w:pPr>
      <w:rPr>
        <w:rFonts w:hint="default"/>
      </w:rPr>
    </w:lvl>
    <w:lvl w:ilvl="6">
      <w:numFmt w:val="bullet"/>
      <w:lvlText w:val="•"/>
      <w:lvlJc w:val="left"/>
      <w:pPr>
        <w:ind w:left="7632" w:hanging="506"/>
      </w:pPr>
      <w:rPr>
        <w:rFonts w:hint="default"/>
      </w:rPr>
    </w:lvl>
    <w:lvl w:ilvl="7">
      <w:numFmt w:val="bullet"/>
      <w:lvlText w:val="•"/>
      <w:lvlJc w:val="left"/>
      <w:pPr>
        <w:ind w:left="8630" w:hanging="506"/>
      </w:pPr>
      <w:rPr>
        <w:rFonts w:hint="default"/>
      </w:rPr>
    </w:lvl>
    <w:lvl w:ilvl="8">
      <w:numFmt w:val="bullet"/>
      <w:lvlText w:val="•"/>
      <w:lvlJc w:val="left"/>
      <w:pPr>
        <w:ind w:left="9629" w:hanging="506"/>
      </w:pPr>
      <w:rPr>
        <w:rFonts w:hint="default"/>
      </w:rPr>
    </w:lvl>
  </w:abstractNum>
  <w:abstractNum w:abstractNumId="5" w15:restartNumberingAfterBreak="0">
    <w:nsid w:val="676306B4"/>
    <w:multiLevelType w:val="multilevel"/>
    <w:tmpl w:val="B498D372"/>
    <w:lvl w:ilvl="0">
      <w:start w:val="10"/>
      <w:numFmt w:val="decimal"/>
      <w:lvlText w:val="%1"/>
      <w:lvlJc w:val="left"/>
      <w:pPr>
        <w:ind w:left="2410" w:hanging="56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0" w:hanging="569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4261" w:hanging="569"/>
      </w:pPr>
      <w:rPr>
        <w:rFonts w:hint="default"/>
      </w:rPr>
    </w:lvl>
    <w:lvl w:ilvl="3">
      <w:numFmt w:val="bullet"/>
      <w:lvlText w:val="•"/>
      <w:lvlJc w:val="left"/>
      <w:pPr>
        <w:ind w:left="5181" w:hanging="569"/>
      </w:pPr>
      <w:rPr>
        <w:rFonts w:hint="default"/>
      </w:rPr>
    </w:lvl>
    <w:lvl w:ilvl="4">
      <w:numFmt w:val="bullet"/>
      <w:lvlText w:val="•"/>
      <w:lvlJc w:val="left"/>
      <w:pPr>
        <w:ind w:left="6102" w:hanging="569"/>
      </w:pPr>
      <w:rPr>
        <w:rFonts w:hint="default"/>
      </w:rPr>
    </w:lvl>
    <w:lvl w:ilvl="5">
      <w:numFmt w:val="bullet"/>
      <w:lvlText w:val="•"/>
      <w:lvlJc w:val="left"/>
      <w:pPr>
        <w:ind w:left="7023" w:hanging="569"/>
      </w:pPr>
      <w:rPr>
        <w:rFonts w:hint="default"/>
      </w:rPr>
    </w:lvl>
    <w:lvl w:ilvl="6">
      <w:numFmt w:val="bullet"/>
      <w:lvlText w:val="•"/>
      <w:lvlJc w:val="left"/>
      <w:pPr>
        <w:ind w:left="7943" w:hanging="569"/>
      </w:pPr>
      <w:rPr>
        <w:rFonts w:hint="default"/>
      </w:rPr>
    </w:lvl>
    <w:lvl w:ilvl="7">
      <w:numFmt w:val="bullet"/>
      <w:lvlText w:val="•"/>
      <w:lvlJc w:val="left"/>
      <w:pPr>
        <w:ind w:left="8864" w:hanging="569"/>
      </w:pPr>
      <w:rPr>
        <w:rFonts w:hint="default"/>
      </w:rPr>
    </w:lvl>
    <w:lvl w:ilvl="8">
      <w:numFmt w:val="bullet"/>
      <w:lvlText w:val="•"/>
      <w:lvlJc w:val="left"/>
      <w:pPr>
        <w:ind w:left="9785" w:hanging="569"/>
      </w:pPr>
      <w:rPr>
        <w:rFonts w:hint="default"/>
      </w:rPr>
    </w:lvl>
  </w:abstractNum>
  <w:abstractNum w:abstractNumId="6" w15:restartNumberingAfterBreak="0">
    <w:nsid w:val="725C0BF6"/>
    <w:multiLevelType w:val="multilevel"/>
    <w:tmpl w:val="F15E4D10"/>
    <w:lvl w:ilvl="0">
      <w:start w:val="11"/>
      <w:numFmt w:val="decimal"/>
      <w:lvlText w:val="%1"/>
      <w:lvlJc w:val="left"/>
      <w:pPr>
        <w:ind w:left="2410" w:hanging="56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0" w:hanging="569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4261" w:hanging="569"/>
      </w:pPr>
      <w:rPr>
        <w:rFonts w:hint="default"/>
      </w:rPr>
    </w:lvl>
    <w:lvl w:ilvl="3">
      <w:numFmt w:val="bullet"/>
      <w:lvlText w:val="•"/>
      <w:lvlJc w:val="left"/>
      <w:pPr>
        <w:ind w:left="5181" w:hanging="569"/>
      </w:pPr>
      <w:rPr>
        <w:rFonts w:hint="default"/>
      </w:rPr>
    </w:lvl>
    <w:lvl w:ilvl="4">
      <w:numFmt w:val="bullet"/>
      <w:lvlText w:val="•"/>
      <w:lvlJc w:val="left"/>
      <w:pPr>
        <w:ind w:left="6102" w:hanging="569"/>
      </w:pPr>
      <w:rPr>
        <w:rFonts w:hint="default"/>
      </w:rPr>
    </w:lvl>
    <w:lvl w:ilvl="5">
      <w:numFmt w:val="bullet"/>
      <w:lvlText w:val="•"/>
      <w:lvlJc w:val="left"/>
      <w:pPr>
        <w:ind w:left="7023" w:hanging="569"/>
      </w:pPr>
      <w:rPr>
        <w:rFonts w:hint="default"/>
      </w:rPr>
    </w:lvl>
    <w:lvl w:ilvl="6">
      <w:numFmt w:val="bullet"/>
      <w:lvlText w:val="•"/>
      <w:lvlJc w:val="left"/>
      <w:pPr>
        <w:ind w:left="7943" w:hanging="569"/>
      </w:pPr>
      <w:rPr>
        <w:rFonts w:hint="default"/>
      </w:rPr>
    </w:lvl>
    <w:lvl w:ilvl="7">
      <w:numFmt w:val="bullet"/>
      <w:lvlText w:val="•"/>
      <w:lvlJc w:val="left"/>
      <w:pPr>
        <w:ind w:left="8864" w:hanging="569"/>
      </w:pPr>
      <w:rPr>
        <w:rFonts w:hint="default"/>
      </w:rPr>
    </w:lvl>
    <w:lvl w:ilvl="8">
      <w:numFmt w:val="bullet"/>
      <w:lvlText w:val="•"/>
      <w:lvlJc w:val="left"/>
      <w:pPr>
        <w:ind w:left="9785" w:hanging="569"/>
      </w:pPr>
      <w:rPr>
        <w:rFonts w:hint="default"/>
      </w:rPr>
    </w:lvl>
  </w:abstractNum>
  <w:abstractNum w:abstractNumId="7" w15:restartNumberingAfterBreak="0">
    <w:nsid w:val="7382115F"/>
    <w:multiLevelType w:val="multilevel"/>
    <w:tmpl w:val="48B49F30"/>
    <w:lvl w:ilvl="0">
      <w:start w:val="2"/>
      <w:numFmt w:val="decimal"/>
      <w:lvlText w:val="%1"/>
      <w:lvlJc w:val="left"/>
      <w:pPr>
        <w:ind w:left="2410" w:hanging="56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0" w:hanging="569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4261" w:hanging="569"/>
      </w:pPr>
      <w:rPr>
        <w:rFonts w:hint="default"/>
      </w:rPr>
    </w:lvl>
    <w:lvl w:ilvl="3">
      <w:numFmt w:val="bullet"/>
      <w:lvlText w:val="•"/>
      <w:lvlJc w:val="left"/>
      <w:pPr>
        <w:ind w:left="5181" w:hanging="569"/>
      </w:pPr>
      <w:rPr>
        <w:rFonts w:hint="default"/>
      </w:rPr>
    </w:lvl>
    <w:lvl w:ilvl="4">
      <w:numFmt w:val="bullet"/>
      <w:lvlText w:val="•"/>
      <w:lvlJc w:val="left"/>
      <w:pPr>
        <w:ind w:left="6102" w:hanging="569"/>
      </w:pPr>
      <w:rPr>
        <w:rFonts w:hint="default"/>
      </w:rPr>
    </w:lvl>
    <w:lvl w:ilvl="5">
      <w:numFmt w:val="bullet"/>
      <w:lvlText w:val="•"/>
      <w:lvlJc w:val="left"/>
      <w:pPr>
        <w:ind w:left="7023" w:hanging="569"/>
      </w:pPr>
      <w:rPr>
        <w:rFonts w:hint="default"/>
      </w:rPr>
    </w:lvl>
    <w:lvl w:ilvl="6">
      <w:numFmt w:val="bullet"/>
      <w:lvlText w:val="•"/>
      <w:lvlJc w:val="left"/>
      <w:pPr>
        <w:ind w:left="7943" w:hanging="569"/>
      </w:pPr>
      <w:rPr>
        <w:rFonts w:hint="default"/>
      </w:rPr>
    </w:lvl>
    <w:lvl w:ilvl="7">
      <w:numFmt w:val="bullet"/>
      <w:lvlText w:val="•"/>
      <w:lvlJc w:val="left"/>
      <w:pPr>
        <w:ind w:left="8864" w:hanging="569"/>
      </w:pPr>
      <w:rPr>
        <w:rFonts w:hint="default"/>
      </w:rPr>
    </w:lvl>
    <w:lvl w:ilvl="8">
      <w:numFmt w:val="bullet"/>
      <w:lvlText w:val="•"/>
      <w:lvlJc w:val="left"/>
      <w:pPr>
        <w:ind w:left="9785" w:hanging="569"/>
      </w:pPr>
      <w:rPr>
        <w:rFonts w:hint="default"/>
      </w:rPr>
    </w:lvl>
  </w:abstractNum>
  <w:abstractNum w:abstractNumId="8" w15:restartNumberingAfterBreak="0">
    <w:nsid w:val="79434E71"/>
    <w:multiLevelType w:val="multilevel"/>
    <w:tmpl w:val="F20C5DEA"/>
    <w:lvl w:ilvl="0">
      <w:start w:val="7"/>
      <w:numFmt w:val="decimal"/>
      <w:lvlText w:val="%1"/>
      <w:lvlJc w:val="left"/>
      <w:pPr>
        <w:ind w:left="2410" w:hanging="56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0" w:hanging="569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4261" w:hanging="569"/>
      </w:pPr>
      <w:rPr>
        <w:rFonts w:hint="default"/>
      </w:rPr>
    </w:lvl>
    <w:lvl w:ilvl="3">
      <w:numFmt w:val="bullet"/>
      <w:lvlText w:val="•"/>
      <w:lvlJc w:val="left"/>
      <w:pPr>
        <w:ind w:left="5181" w:hanging="569"/>
      </w:pPr>
      <w:rPr>
        <w:rFonts w:hint="default"/>
      </w:rPr>
    </w:lvl>
    <w:lvl w:ilvl="4">
      <w:numFmt w:val="bullet"/>
      <w:lvlText w:val="•"/>
      <w:lvlJc w:val="left"/>
      <w:pPr>
        <w:ind w:left="6102" w:hanging="569"/>
      </w:pPr>
      <w:rPr>
        <w:rFonts w:hint="default"/>
      </w:rPr>
    </w:lvl>
    <w:lvl w:ilvl="5">
      <w:numFmt w:val="bullet"/>
      <w:lvlText w:val="•"/>
      <w:lvlJc w:val="left"/>
      <w:pPr>
        <w:ind w:left="7023" w:hanging="569"/>
      </w:pPr>
      <w:rPr>
        <w:rFonts w:hint="default"/>
      </w:rPr>
    </w:lvl>
    <w:lvl w:ilvl="6">
      <w:numFmt w:val="bullet"/>
      <w:lvlText w:val="•"/>
      <w:lvlJc w:val="left"/>
      <w:pPr>
        <w:ind w:left="7943" w:hanging="569"/>
      </w:pPr>
      <w:rPr>
        <w:rFonts w:hint="default"/>
      </w:rPr>
    </w:lvl>
    <w:lvl w:ilvl="7">
      <w:numFmt w:val="bullet"/>
      <w:lvlText w:val="•"/>
      <w:lvlJc w:val="left"/>
      <w:pPr>
        <w:ind w:left="8864" w:hanging="569"/>
      </w:pPr>
      <w:rPr>
        <w:rFonts w:hint="default"/>
      </w:rPr>
    </w:lvl>
    <w:lvl w:ilvl="8">
      <w:numFmt w:val="bullet"/>
      <w:lvlText w:val="•"/>
      <w:lvlJc w:val="left"/>
      <w:pPr>
        <w:ind w:left="9785" w:hanging="569"/>
      </w:pPr>
      <w:rPr>
        <w:rFonts w:hint="default"/>
      </w:rPr>
    </w:lvl>
  </w:abstractNum>
  <w:num w:numId="1" w16cid:durableId="1419058881">
    <w:abstractNumId w:val="6"/>
  </w:num>
  <w:num w:numId="2" w16cid:durableId="1925408180">
    <w:abstractNumId w:val="5"/>
  </w:num>
  <w:num w:numId="3" w16cid:durableId="28801941">
    <w:abstractNumId w:val="4"/>
  </w:num>
  <w:num w:numId="4" w16cid:durableId="2072339257">
    <w:abstractNumId w:val="0"/>
  </w:num>
  <w:num w:numId="5" w16cid:durableId="1970281592">
    <w:abstractNumId w:val="8"/>
  </w:num>
  <w:num w:numId="6" w16cid:durableId="264388702">
    <w:abstractNumId w:val="3"/>
  </w:num>
  <w:num w:numId="7" w16cid:durableId="1143960118">
    <w:abstractNumId w:val="1"/>
  </w:num>
  <w:num w:numId="8" w16cid:durableId="1479805369">
    <w:abstractNumId w:val="7"/>
  </w:num>
  <w:num w:numId="9" w16cid:durableId="1078937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3681"/>
    <w:rsid w:val="00140BA0"/>
    <w:rsid w:val="00A71369"/>
    <w:rsid w:val="00DD3681"/>
    <w:rsid w:val="00FA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2"/>
    </o:shapelayout>
  </w:shapeDefaults>
  <w:decimalSymbol w:val=","/>
  <w:listSeparator w:val=";"/>
  <w14:docId w14:val="63709DAB"/>
  <w15:docId w15:val="{3E7D3986-BF0F-4CCA-92C9-3E0EF34DA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spacing w:line="1172" w:lineRule="exact"/>
      <w:ind w:left="2364"/>
      <w:outlineLvl w:val="0"/>
    </w:pPr>
    <w:rPr>
      <w:b/>
      <w:bCs/>
      <w:sz w:val="96"/>
      <w:szCs w:val="96"/>
    </w:rPr>
  </w:style>
  <w:style w:type="paragraph" w:styleId="Nadpis2">
    <w:name w:val="heading 2"/>
    <w:basedOn w:val="Normln"/>
    <w:uiPriority w:val="9"/>
    <w:unhideWhenUsed/>
    <w:qFormat/>
    <w:pPr>
      <w:spacing w:line="540" w:lineRule="exact"/>
      <w:outlineLvl w:val="1"/>
    </w:pPr>
    <w:rPr>
      <w:sz w:val="45"/>
      <w:szCs w:val="45"/>
    </w:rPr>
  </w:style>
  <w:style w:type="paragraph" w:styleId="Nadpis3">
    <w:name w:val="heading 3"/>
    <w:basedOn w:val="Normln"/>
    <w:uiPriority w:val="9"/>
    <w:unhideWhenUsed/>
    <w:qFormat/>
    <w:pPr>
      <w:outlineLvl w:val="2"/>
    </w:pPr>
    <w:rPr>
      <w:sz w:val="25"/>
      <w:szCs w:val="25"/>
    </w:rPr>
  </w:style>
  <w:style w:type="paragraph" w:styleId="Nadpis4">
    <w:name w:val="heading 4"/>
    <w:basedOn w:val="Normln"/>
    <w:uiPriority w:val="9"/>
    <w:unhideWhenUsed/>
    <w:qFormat/>
    <w:pPr>
      <w:ind w:left="849" w:hanging="360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2410" w:hanging="569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logistika@pocitacovka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citacovka.cz/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1216</Words>
  <Characters>7179</Characters>
  <Application>Microsoft Office Word</Application>
  <DocSecurity>0</DocSecurity>
  <Lines>59</Lines>
  <Paragraphs>16</Paragraphs>
  <ScaleCrop>false</ScaleCrop>
  <Company/>
  <LinksUpToDate>false</LinksUpToDate>
  <CharactersWithSpaces>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JFRANK</dc:creator>
  <cp:lastModifiedBy>Věra Staňková</cp:lastModifiedBy>
  <cp:revision>2</cp:revision>
  <dcterms:created xsi:type="dcterms:W3CDTF">2025-11-03T09:09:00Z</dcterms:created>
  <dcterms:modified xsi:type="dcterms:W3CDTF">2025-11-03T08:10:00Z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2025-11-03T00:00:00Z</vt:filetime>
  </property>
</Properties>
</file>