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5D27" w14:textId="77777777" w:rsidR="00FE1E03" w:rsidRDefault="0027596C">
      <w:pPr>
        <w:spacing w:after="302"/>
        <w:ind w:left="62" w:right="-101"/>
      </w:pPr>
      <w:r>
        <w:rPr>
          <w:noProof/>
        </w:rPr>
        <w:drawing>
          <wp:inline distT="0" distB="0" distL="0" distR="0" wp14:anchorId="0E99CC06" wp14:editId="3D34CD2F">
            <wp:extent cx="5471160" cy="753071"/>
            <wp:effectExtent l="0" t="0" r="0" b="0"/>
            <wp:docPr id="4986" name="Picture 4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" name="Picture 49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75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142" w:tblpY="-48"/>
        <w:tblOverlap w:val="never"/>
        <w:tblW w:w="4536" w:type="dxa"/>
        <w:tblInd w:w="0" w:type="dxa"/>
        <w:tblCellMar>
          <w:top w:w="69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</w:tblGrid>
      <w:tr w:rsidR="00FE1E03" w14:paraId="7F12BB6C" w14:textId="77777777">
        <w:trPr>
          <w:trHeight w:val="1969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9947" w14:textId="4BAA3274" w:rsidR="00FE1E03" w:rsidRDefault="0027596C">
            <w:pPr>
              <w:spacing w:after="382"/>
              <w:ind w:left="5"/>
            </w:pPr>
            <w:r>
              <w:rPr>
                <w:sz w:val="16"/>
              </w:rPr>
              <w:t xml:space="preserve">Firma /název podnikatele: </w:t>
            </w:r>
            <w:r w:rsidR="004875FD" w:rsidRPr="00C70E35">
              <w:t>Boček &amp; P, s.r.o.</w:t>
            </w:r>
          </w:p>
          <w:p w14:paraId="3FC6193A" w14:textId="7E79668D" w:rsidR="00FE1E03" w:rsidRDefault="0027596C">
            <w:pPr>
              <w:ind w:left="10"/>
            </w:pPr>
            <w:r>
              <w:rPr>
                <w:sz w:val="18"/>
              </w:rPr>
              <w:t xml:space="preserve">IČO: </w:t>
            </w:r>
            <w:r w:rsidR="004875FD" w:rsidRPr="004875FD">
              <w:rPr>
                <w:sz w:val="18"/>
              </w:rPr>
              <w:t xml:space="preserve">26247852  </w:t>
            </w:r>
          </w:p>
          <w:p w14:paraId="2DC29725" w14:textId="77777777" w:rsidR="00FE1E03" w:rsidRDefault="0027596C">
            <w:pPr>
              <w:spacing w:after="2"/>
            </w:pPr>
            <w:r>
              <w:rPr>
                <w:sz w:val="20"/>
              </w:rPr>
              <w:t>Sídlo / místo podnikání:</w:t>
            </w:r>
          </w:p>
          <w:p w14:paraId="695BBA9B" w14:textId="4A379072" w:rsidR="00FE1E03" w:rsidRPr="00C70E35" w:rsidRDefault="004875FD">
            <w:pPr>
              <w:ind w:left="48"/>
            </w:pPr>
            <w:r w:rsidRPr="00C70E35">
              <w:t>Hněvkovského 65/30, 617 00 Brno</w:t>
            </w:r>
          </w:p>
        </w:tc>
      </w:tr>
    </w:tbl>
    <w:p w14:paraId="0CAD2CC0" w14:textId="34737FC2" w:rsidR="00FE1E03" w:rsidRDefault="0027596C">
      <w:pPr>
        <w:spacing w:after="333"/>
        <w:ind w:left="1162"/>
      </w:pPr>
      <w:r>
        <w:rPr>
          <w:sz w:val="24"/>
        </w:rPr>
        <w:t>OBJEDNÁVKA</w:t>
      </w:r>
    </w:p>
    <w:p w14:paraId="6A9A87CE" w14:textId="75D63DC5" w:rsidR="00FE1E03" w:rsidRDefault="004875FD">
      <w:pPr>
        <w:spacing w:after="161" w:line="216" w:lineRule="auto"/>
        <w:ind w:left="1239" w:hanging="10"/>
      </w:pPr>
      <w:r>
        <w:rPr>
          <w:sz w:val="30"/>
        </w:rPr>
        <w:t>303</w:t>
      </w:r>
      <w:r w:rsidR="0027596C">
        <w:rPr>
          <w:sz w:val="30"/>
        </w:rPr>
        <w:t xml:space="preserve">/ </w:t>
      </w:r>
      <w:r w:rsidRPr="004875FD">
        <w:rPr>
          <w:sz w:val="30"/>
        </w:rPr>
        <w:t>2025</w:t>
      </w:r>
    </w:p>
    <w:p w14:paraId="4558E3AB" w14:textId="3EB82354" w:rsidR="00FE1E03" w:rsidRDefault="0027596C">
      <w:pPr>
        <w:spacing w:before="199" w:after="62" w:line="216" w:lineRule="auto"/>
        <w:ind w:left="235" w:firstLine="960"/>
      </w:pPr>
      <w:r>
        <w:rPr>
          <w:sz w:val="30"/>
        </w:rPr>
        <w:t>ze dne</w:t>
      </w:r>
      <w:r w:rsidR="00C70E35">
        <w:rPr>
          <w:sz w:val="30"/>
        </w:rPr>
        <w:t xml:space="preserve"> </w:t>
      </w:r>
      <w:r w:rsidR="00C70E35" w:rsidRPr="004875FD">
        <w:rPr>
          <w:sz w:val="30"/>
        </w:rPr>
        <w:t>8.10.2025</w:t>
      </w:r>
      <w:r w:rsidR="00C70E35">
        <w:rPr>
          <w:sz w:val="30"/>
        </w:rPr>
        <w:t xml:space="preserve"> </w:t>
      </w:r>
    </w:p>
    <w:p w14:paraId="7E22FE4B" w14:textId="77777777" w:rsidR="00FE1E03" w:rsidRDefault="0027596C">
      <w:pPr>
        <w:spacing w:after="80"/>
        <w:ind w:left="77" w:right="-134"/>
      </w:pPr>
      <w:r>
        <w:rPr>
          <w:noProof/>
        </w:rPr>
        <mc:AlternateContent>
          <mc:Choice Requires="wpg">
            <w:drawing>
              <wp:inline distT="0" distB="0" distL="0" distR="0" wp14:anchorId="2A2D9229" wp14:editId="314CF627">
                <wp:extent cx="5483352" cy="15244"/>
                <wp:effectExtent l="0" t="0" r="0" b="0"/>
                <wp:docPr id="4993" name="Group 4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352" cy="15244"/>
                          <a:chOff x="0" y="0"/>
                          <a:chExt cx="5483352" cy="15244"/>
                        </a:xfrm>
                      </wpg:grpSpPr>
                      <wps:wsp>
                        <wps:cNvPr id="4992" name="Shape 4992"/>
                        <wps:cNvSpPr/>
                        <wps:spPr>
                          <a:xfrm>
                            <a:off x="0" y="0"/>
                            <a:ext cx="54833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352" h="15244">
                                <a:moveTo>
                                  <a:pt x="0" y="7622"/>
                                </a:moveTo>
                                <a:lnTo>
                                  <a:pt x="54833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3" style="width:431.76pt;height:1.20035pt;mso-position-horizontal-relative:char;mso-position-vertical-relative:line" coordsize="54833,152">
                <v:shape id="Shape 4992" style="position:absolute;width:54833;height:152;left:0;top:0;" coordsize="5483352,15244" path="m0,7622l548335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828805" w14:textId="485978CC" w:rsidR="00FE1E03" w:rsidRDefault="0027596C">
      <w:pPr>
        <w:spacing w:after="0"/>
      </w:pPr>
      <w:r>
        <w:rPr>
          <w:sz w:val="26"/>
        </w:rPr>
        <w:t xml:space="preserve">Objednáváme u Vás: </w:t>
      </w:r>
    </w:p>
    <w:tbl>
      <w:tblPr>
        <w:tblStyle w:val="TableGrid"/>
        <w:tblW w:w="8782" w:type="dxa"/>
        <w:tblInd w:w="-24" w:type="dxa"/>
        <w:tblCellMar>
          <w:top w:w="35" w:type="dxa"/>
          <w:left w:w="50" w:type="dxa"/>
          <w:bottom w:w="44" w:type="dxa"/>
        </w:tblCellMar>
        <w:tblLook w:val="04A0" w:firstRow="1" w:lastRow="0" w:firstColumn="1" w:lastColumn="0" w:noHBand="0" w:noVBand="1"/>
      </w:tblPr>
      <w:tblGrid>
        <w:gridCol w:w="493"/>
        <w:gridCol w:w="981"/>
        <w:gridCol w:w="652"/>
        <w:gridCol w:w="2927"/>
        <w:gridCol w:w="2202"/>
        <w:gridCol w:w="1527"/>
      </w:tblGrid>
      <w:tr w:rsidR="00FE1E03" w14:paraId="60FDF5D5" w14:textId="77777777">
        <w:trPr>
          <w:trHeight w:val="373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FC8F" w14:textId="77777777" w:rsidR="00FE1E03" w:rsidRDefault="0027596C">
            <w:pPr>
              <w:ind w:left="51"/>
            </w:pPr>
            <w:r>
              <w:rPr>
                <w:sz w:val="24"/>
              </w:rPr>
              <w:t xml:space="preserve">Pol.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E480" w14:textId="77777777" w:rsidR="00FE1E03" w:rsidRDefault="0027596C">
            <w:pPr>
              <w:ind w:left="77"/>
            </w:pPr>
            <w:r>
              <w:t>Množství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C15D" w14:textId="77777777" w:rsidR="00FE1E03" w:rsidRDefault="0027596C">
            <w:pPr>
              <w:ind w:left="2341"/>
            </w:pPr>
            <w:r>
              <w:t>Druh zboží, služby</w:t>
            </w:r>
          </w:p>
        </w:tc>
      </w:tr>
      <w:tr w:rsidR="00FE1E03" w14:paraId="638B5FA2" w14:textId="77777777">
        <w:trPr>
          <w:trHeight w:val="3985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DFB2" w14:textId="39302A21" w:rsidR="00FE1E03" w:rsidRDefault="00C70E35">
            <w: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780C" w14:textId="50AD3523" w:rsidR="00FE1E03" w:rsidRDefault="00FE1E03">
            <w:pPr>
              <w:ind w:left="182"/>
            </w:pP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029AB" w14:textId="540686F3" w:rsidR="00FE1E03" w:rsidRDefault="004875FD">
            <w:pPr>
              <w:ind w:left="22" w:right="867"/>
            </w:pPr>
            <w:r w:rsidRPr="004875FD">
              <w:rPr>
                <w:sz w:val="24"/>
              </w:rPr>
              <w:t xml:space="preserve">Stěhování zaměstnanců SSP, spisů, IT techniky a inventáře v době 16.-17.10.2025 mezi budovami ÚP ve městě </w:t>
            </w:r>
            <w:proofErr w:type="gramStart"/>
            <w:r w:rsidRPr="004875FD">
              <w:rPr>
                <w:sz w:val="24"/>
              </w:rPr>
              <w:t>Brně - Polní</w:t>
            </w:r>
            <w:proofErr w:type="gramEnd"/>
            <w:r w:rsidRPr="004875FD">
              <w:rPr>
                <w:sz w:val="24"/>
              </w:rPr>
              <w:t xml:space="preserve"> 37, Křenová 25, Šujanovo náměstí 3.</w:t>
            </w:r>
          </w:p>
        </w:tc>
      </w:tr>
      <w:tr w:rsidR="00FE1E03" w14:paraId="14871862" w14:textId="77777777">
        <w:trPr>
          <w:trHeight w:val="375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B3DF" w14:textId="77777777" w:rsidR="00FE1E03" w:rsidRDefault="0027596C">
            <w:pPr>
              <w:ind w:left="32"/>
            </w:pPr>
            <w:r>
              <w:t>Dodací lhůta: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7309" w14:textId="370CA93A" w:rsidR="00FE1E03" w:rsidRDefault="00FE1E03">
            <w:pPr>
              <w:ind w:left="147"/>
            </w:pPr>
          </w:p>
        </w:tc>
      </w:tr>
      <w:tr w:rsidR="00FE1E03" w14:paraId="1BC7F4D6" w14:textId="77777777">
        <w:trPr>
          <w:trHeight w:val="387"/>
        </w:trPr>
        <w:tc>
          <w:tcPr>
            <w:tcW w:w="5054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BF21AC" w14:textId="77777777" w:rsidR="00FE1E03" w:rsidRDefault="00FE1E03"/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B948E" w14:textId="77777777" w:rsidR="00FE1E03" w:rsidRDefault="0027596C">
            <w:pPr>
              <w:ind w:left="22"/>
            </w:pPr>
            <w:r>
              <w:rPr>
                <w:sz w:val="24"/>
              </w:rPr>
              <w:t>Celková cena bez 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F9F5" w14:textId="77EE4F6D" w:rsidR="00FE1E03" w:rsidRDefault="004875FD">
            <w:pPr>
              <w:ind w:left="10"/>
              <w:jc w:val="both"/>
            </w:pPr>
            <w:proofErr w:type="gramStart"/>
            <w:r w:rsidRPr="004875FD">
              <w:rPr>
                <w:sz w:val="26"/>
              </w:rPr>
              <w:t>134.400,-</w:t>
            </w:r>
            <w:proofErr w:type="gramEnd"/>
            <w:r w:rsidRPr="004875FD">
              <w:rPr>
                <w:sz w:val="26"/>
              </w:rPr>
              <w:t xml:space="preserve"> Kč</w:t>
            </w:r>
          </w:p>
        </w:tc>
      </w:tr>
      <w:tr w:rsidR="00FE1E03" w14:paraId="4F5C0347" w14:textId="77777777">
        <w:trPr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087E7F" w14:textId="77777777" w:rsidR="00FE1E03" w:rsidRDefault="00FE1E03"/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B64A" w14:textId="77777777" w:rsidR="00FE1E03" w:rsidRDefault="0027596C">
            <w:pPr>
              <w:ind w:left="27"/>
            </w:pPr>
            <w:r>
              <w:rPr>
                <w:sz w:val="24"/>
              </w:rPr>
              <w:t>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FACB" w14:textId="0C739019" w:rsidR="00FE1E03" w:rsidRDefault="004875FD">
            <w:pPr>
              <w:ind w:left="14"/>
            </w:pPr>
            <w:r w:rsidRPr="004875FD">
              <w:rPr>
                <w:sz w:val="24"/>
              </w:rPr>
              <w:t xml:space="preserve">   </w:t>
            </w:r>
            <w:proofErr w:type="gramStart"/>
            <w:r w:rsidRPr="004875FD">
              <w:rPr>
                <w:sz w:val="24"/>
              </w:rPr>
              <w:t>28.224,-</w:t>
            </w:r>
            <w:proofErr w:type="gramEnd"/>
            <w:r w:rsidRPr="004875FD">
              <w:rPr>
                <w:sz w:val="24"/>
              </w:rPr>
              <w:t xml:space="preserve"> Kč</w:t>
            </w:r>
          </w:p>
        </w:tc>
      </w:tr>
      <w:tr w:rsidR="00FE1E03" w14:paraId="417CED3C" w14:textId="77777777">
        <w:trPr>
          <w:trHeight w:val="442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F6AA37" w14:textId="77777777" w:rsidR="00FE1E03" w:rsidRDefault="00FE1E03"/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CB746" w14:textId="77777777" w:rsidR="00FE1E03" w:rsidRDefault="0027596C">
            <w:pPr>
              <w:ind w:left="27"/>
            </w:pPr>
            <w:r>
              <w:t>Celková cena s 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FFA94" w14:textId="2D10B36B" w:rsidR="00FE1E03" w:rsidRDefault="004875FD">
            <w:pPr>
              <w:jc w:val="both"/>
            </w:pPr>
            <w:proofErr w:type="gramStart"/>
            <w:r w:rsidRPr="004875FD">
              <w:rPr>
                <w:sz w:val="26"/>
              </w:rPr>
              <w:t>162.624,-</w:t>
            </w:r>
            <w:proofErr w:type="gramEnd"/>
            <w:r w:rsidRPr="004875FD">
              <w:rPr>
                <w:sz w:val="26"/>
              </w:rPr>
              <w:t xml:space="preserve"> Kč</w:t>
            </w:r>
          </w:p>
        </w:tc>
      </w:tr>
      <w:tr w:rsidR="00FE1E03" w14:paraId="244E9DCA" w14:textId="77777777">
        <w:trPr>
          <w:trHeight w:val="379"/>
        </w:trPr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FF18" w14:textId="77777777" w:rsidR="00FE1E03" w:rsidRDefault="0027596C">
            <w:pPr>
              <w:ind w:right="7"/>
              <w:jc w:val="center"/>
            </w:pPr>
            <w:r>
              <w:t>Kontaktní osoba: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35EE" w14:textId="0F882E7A" w:rsidR="00FE1E03" w:rsidRDefault="0027596C">
            <w:pPr>
              <w:ind w:left="8"/>
            </w:pPr>
            <w:proofErr w:type="spellStart"/>
            <w:r>
              <w:rPr>
                <w:sz w:val="26"/>
              </w:rPr>
              <w:t>xxx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79A8D4" w14:textId="77777777" w:rsidR="00FE1E03" w:rsidRDefault="00FE1E03"/>
        </w:tc>
      </w:tr>
      <w:tr w:rsidR="00FE1E03" w14:paraId="1886D8D8" w14:textId="77777777">
        <w:trPr>
          <w:trHeight w:val="1578"/>
        </w:trPr>
        <w:tc>
          <w:tcPr>
            <w:tcW w:w="7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70820E0" w14:textId="77777777" w:rsidR="00FE1E03" w:rsidRDefault="0027596C" w:rsidP="00C70E35">
            <w:pPr>
              <w:spacing w:after="306"/>
              <w:jc w:val="center"/>
            </w:pPr>
            <w:r>
              <w:t>podpis</w:t>
            </w:r>
          </w:p>
          <w:p w14:paraId="0DE2310E" w14:textId="77777777" w:rsidR="00FE1E03" w:rsidRDefault="0027596C">
            <w:pPr>
              <w:ind w:left="1515" w:right="454" w:hanging="29"/>
              <w:jc w:val="both"/>
            </w:pPr>
            <w:r>
              <w:rPr>
                <w:sz w:val="18"/>
              </w:rPr>
              <w:t>jméno, příjmení Ing. Jiří Čtvrtníček funkce ředitel Odboru kancelář Krajské pobočky Úřadu práce ČR v Brně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80AD58" w14:textId="77777777" w:rsidR="00FE1E03" w:rsidRDefault="00FE1E03"/>
        </w:tc>
      </w:tr>
      <w:tr w:rsidR="00FE1E03" w14:paraId="2384DE9F" w14:textId="77777777">
        <w:trPr>
          <w:trHeight w:val="658"/>
        </w:trPr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A213" w14:textId="77777777" w:rsidR="00FE1E03" w:rsidRDefault="0027596C">
            <w:pPr>
              <w:ind w:left="512" w:right="466" w:firstLine="5"/>
            </w:pPr>
            <w:r>
              <w:t>Fakturujte na adresu:</w:t>
            </w:r>
          </w:p>
        </w:tc>
        <w:tc>
          <w:tcPr>
            <w:tcW w:w="6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70F2" w14:textId="77777777" w:rsidR="00FE1E03" w:rsidRDefault="0027596C">
            <w:pPr>
              <w:ind w:left="1083"/>
            </w:pPr>
            <w:r>
              <w:t>Česká republika — Úřad práce České republiky,</w:t>
            </w:r>
          </w:p>
          <w:p w14:paraId="1FF8B6AD" w14:textId="77777777" w:rsidR="00FE1E03" w:rsidRDefault="0027596C">
            <w:pPr>
              <w:ind w:left="896"/>
            </w:pPr>
            <w:r>
              <w:t>Krajská pobočka v Brně, Polní 1011/37, 659 59 Brno</w:t>
            </w:r>
          </w:p>
        </w:tc>
      </w:tr>
      <w:tr w:rsidR="00FE1E03" w14:paraId="010A89EC" w14:textId="77777777">
        <w:trPr>
          <w:trHeight w:val="859"/>
        </w:trPr>
        <w:tc>
          <w:tcPr>
            <w:tcW w:w="8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08F3" w14:textId="77777777" w:rsidR="00FE1E03" w:rsidRDefault="0027596C">
            <w:pPr>
              <w:ind w:left="37"/>
              <w:rPr>
                <w:sz w:val="20"/>
              </w:rPr>
            </w:pPr>
            <w:r>
              <w:rPr>
                <w:sz w:val="20"/>
              </w:rPr>
              <w:lastRenderedPageBreak/>
              <w:t>Potvrzení dodavatele: (datum, razítko, podpis)</w:t>
            </w:r>
          </w:p>
          <w:p w14:paraId="5C2952C7" w14:textId="77777777" w:rsidR="004875FD" w:rsidRDefault="004875FD">
            <w:pPr>
              <w:ind w:left="37"/>
              <w:rPr>
                <w:sz w:val="20"/>
              </w:rPr>
            </w:pPr>
          </w:p>
          <w:p w14:paraId="3B5D3016" w14:textId="2AF31167" w:rsidR="004875FD" w:rsidRPr="004875FD" w:rsidRDefault="004875FD">
            <w:pPr>
              <w:ind w:left="37"/>
              <w:rPr>
                <w:i/>
                <w:iCs/>
              </w:rPr>
            </w:pPr>
            <w:r>
              <w:rPr>
                <w:sz w:val="20"/>
              </w:rPr>
              <w:t xml:space="preserve">10. 10. 2025 </w:t>
            </w:r>
            <w:r>
              <w:rPr>
                <w:i/>
                <w:iCs/>
                <w:sz w:val="20"/>
              </w:rPr>
              <w:t>razítko a podpis</w:t>
            </w:r>
          </w:p>
        </w:tc>
      </w:tr>
    </w:tbl>
    <w:p w14:paraId="0C59D29E" w14:textId="77777777" w:rsidR="00FE1E03" w:rsidRDefault="0027596C">
      <w:pPr>
        <w:spacing w:after="3"/>
        <w:ind w:left="19" w:hanging="10"/>
      </w:pPr>
      <w:r>
        <w:rPr>
          <w:sz w:val="20"/>
        </w:rPr>
        <w:t>Úřad práce ČR I www.uradprace.cz I IČO: 72496991</w:t>
      </w:r>
    </w:p>
    <w:p w14:paraId="6CF1AD7F" w14:textId="77777777" w:rsidR="00FE1E03" w:rsidRDefault="0027596C">
      <w:pPr>
        <w:tabs>
          <w:tab w:val="right" w:pos="8578"/>
        </w:tabs>
        <w:spacing w:after="3"/>
      </w:pPr>
      <w:r>
        <w:rPr>
          <w:sz w:val="20"/>
        </w:rPr>
        <w:t xml:space="preserve">ID DS: </w:t>
      </w:r>
      <w:proofErr w:type="spellStart"/>
      <w:r>
        <w:rPr>
          <w:sz w:val="20"/>
        </w:rPr>
        <w:t>syyztwe</w:t>
      </w:r>
      <w:proofErr w:type="spellEnd"/>
      <w:r>
        <w:rPr>
          <w:sz w:val="20"/>
        </w:rPr>
        <w:tab/>
        <w:t>V.7</w:t>
      </w:r>
    </w:p>
    <w:sectPr w:rsidR="00FE1E03">
      <w:pgSz w:w="11904" w:h="16834"/>
      <w:pgMar w:top="936" w:right="1622" w:bottom="1440" w:left="1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3"/>
    <w:rsid w:val="000F07E0"/>
    <w:rsid w:val="0027596C"/>
    <w:rsid w:val="004875FD"/>
    <w:rsid w:val="00720705"/>
    <w:rsid w:val="00B717C1"/>
    <w:rsid w:val="00C70E35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9F99"/>
  <w15:docId w15:val="{07B6CBE7-D292-4DED-8015-ACC47184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Crha Martin JUDr. PhDr. (UPB-KRP)</dc:creator>
  <cp:keywords/>
  <cp:lastModifiedBy>Crha Martin JUDr. PhDr. (UPB-KRP)</cp:lastModifiedBy>
  <cp:revision>3</cp:revision>
  <dcterms:created xsi:type="dcterms:W3CDTF">2025-10-31T12:40:00Z</dcterms:created>
  <dcterms:modified xsi:type="dcterms:W3CDTF">2025-11-03T05:46:00Z</dcterms:modified>
</cp:coreProperties>
</file>