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C7" w:rsidRDefault="00081ED3" w:rsidP="00FD58C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2FB1" wp14:editId="7BF167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58C7" w:rsidRDefault="00FD58C7" w:rsidP="00FD58C7"/>
    <w:p w:rsidR="00FD58C7" w:rsidRPr="00502F39" w:rsidRDefault="00FD58C7" w:rsidP="00FD58C7">
      <w:pPr>
        <w:pStyle w:val="Bezmezer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</w:t>
      </w: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 w:rsidR="004A4D82">
        <w:t>Kružík s.r.o.</w:t>
      </w:r>
    </w:p>
    <w:p w:rsidR="00FD58C7" w:rsidRDefault="00FD58C7" w:rsidP="00FD58C7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D82">
        <w:t>Veleslavínova 2357</w:t>
      </w:r>
    </w:p>
    <w:p w:rsidR="00FD58C7" w:rsidRDefault="00FD58C7" w:rsidP="00FD58C7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D82">
        <w:t>767 01 Kroměříž</w:t>
      </w:r>
    </w:p>
    <w:p w:rsidR="00FD58C7" w:rsidRDefault="00FD58C7" w:rsidP="00FD58C7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8C7" w:rsidRDefault="00FD58C7" w:rsidP="00FD58C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FD58C7" w:rsidRPr="007674A0" w:rsidRDefault="00FD58C7" w:rsidP="00FD58C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441599">
        <w:t>26943115</w:t>
      </w:r>
    </w:p>
    <w:p w:rsidR="00FD58C7" w:rsidRDefault="00FD58C7" w:rsidP="00FD58C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B3">
        <w:t xml:space="preserve">DIČ: CZ </w:t>
      </w:r>
      <w:r w:rsidR="00441599">
        <w:t>26943115</w:t>
      </w:r>
    </w:p>
    <w:p w:rsidR="00FD58C7" w:rsidRDefault="00FD58C7" w:rsidP="00FD58C7">
      <w:r>
        <w:t xml:space="preserve">číslo účtu: </w:t>
      </w:r>
      <w:r>
        <w:rPr>
          <w:color w:val="000000"/>
          <w:shd w:val="clear" w:color="auto" w:fill="FFFFFF"/>
        </w:rPr>
        <w:t xml:space="preserve">210 844 8447 </w:t>
      </w:r>
      <w:r>
        <w:br/>
        <w:t>kód banky: 2700</w:t>
      </w:r>
      <w:r>
        <w:br/>
        <w:t xml:space="preserve">název banky: </w:t>
      </w:r>
      <w:proofErr w:type="spellStart"/>
      <w:r w:rsidRPr="004B7F58"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B7F58">
        <w:rPr>
          <w:color w:val="000000"/>
          <w:shd w:val="clear" w:color="auto" w:fill="FFFFFF"/>
        </w:rPr>
        <w:t>Credit</w:t>
      </w:r>
      <w:proofErr w:type="spellEnd"/>
      <w:r w:rsidRPr="004B7F58">
        <w:rPr>
          <w:color w:val="000000"/>
          <w:shd w:val="clear" w:color="auto" w:fill="FFFFFF"/>
        </w:rPr>
        <w:t xml:space="preserve"> Bank</w:t>
      </w:r>
    </w:p>
    <w:p w:rsidR="00FD58C7" w:rsidRDefault="00FD58C7" w:rsidP="00FD58C7"/>
    <w:p w:rsidR="00FD58C7" w:rsidRDefault="00FD58C7" w:rsidP="00FD58C7">
      <w:r>
        <w:rPr>
          <w:b/>
        </w:rPr>
        <w:t xml:space="preserve">Objednávka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 xml:space="preserve">tímto u Vás objednáváme </w:t>
      </w:r>
      <w:r w:rsidR="00441599">
        <w:t>opravu vrat v areálu zimního stadionu.</w:t>
      </w:r>
      <w:r>
        <w:t xml:space="preserve">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>Místem určení je</w:t>
      </w:r>
      <w:r w:rsidR="00441599">
        <w:t xml:space="preserve"> plavecký bazén</w:t>
      </w:r>
      <w:r w:rsidR="00C723B3">
        <w:t xml:space="preserve"> Sportovního zařízení města Kroměříže, příspěvkové organizace.</w:t>
      </w:r>
    </w:p>
    <w:p w:rsidR="00FD58C7" w:rsidRDefault="00FD58C7" w:rsidP="00FD58C7">
      <w:pPr>
        <w:pStyle w:val="Bezmezer1"/>
        <w:jc w:val="both"/>
      </w:pPr>
    </w:p>
    <w:p w:rsidR="00FD58C7" w:rsidRPr="004B7F58" w:rsidRDefault="00FD58C7" w:rsidP="00FD58C7">
      <w:pPr>
        <w:pStyle w:val="Bezmezer1"/>
        <w:jc w:val="both"/>
      </w:pPr>
      <w:r>
        <w:t xml:space="preserve">Žádáme o vystavení faktury, </w:t>
      </w:r>
      <w:r w:rsidRPr="004B7F58">
        <w:t xml:space="preserve">kterou po přijetí proplatíme převodem z účtu. Dále žádáme o potvrzení objednávky </w:t>
      </w:r>
      <w:r w:rsidR="00C723B3">
        <w:t>telefonicky nebo emailem</w:t>
      </w:r>
      <w:r>
        <w:t>.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 xml:space="preserve">V Kroměříži dne </w:t>
      </w:r>
      <w:r w:rsidR="00441599">
        <w:t>7</w:t>
      </w:r>
      <w:r>
        <w:t>. 8. 2017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 pozdravem</w:t>
      </w:r>
    </w:p>
    <w:p w:rsidR="00FD58C7" w:rsidRDefault="00FD58C7" w:rsidP="00FD58C7"/>
    <w:p w:rsidR="00FD58C7" w:rsidRDefault="00FD58C7" w:rsidP="00FD58C7">
      <w:pPr>
        <w:pStyle w:val="Bezmezer1"/>
        <w:rPr>
          <w:rFonts w:cs="Times New Roman"/>
          <w:kern w:val="2"/>
        </w:rPr>
      </w:pPr>
    </w:p>
    <w:p w:rsidR="00DF3168" w:rsidRDefault="00441599" w:rsidP="00FD58C7">
      <w:r>
        <w:t>Ing. Petr Opravil</w:t>
      </w:r>
    </w:p>
    <w:p w:rsidR="00441599" w:rsidRDefault="00441599" w:rsidP="00441599">
      <w:pPr>
        <w:pStyle w:val="Bezmezer1"/>
      </w:pPr>
      <w:r>
        <w:t>vedoucí technický pracovník plaveckého bazénu</w:t>
      </w:r>
    </w:p>
    <w:p w:rsidR="00441599" w:rsidRDefault="00441599" w:rsidP="00441599">
      <w:pPr>
        <w:pStyle w:val="Bezmezer1"/>
      </w:pPr>
      <w:r>
        <w:t>Sportovní zařízení města Kroměříže, příspěvková organizace</w:t>
      </w:r>
    </w:p>
    <w:p w:rsidR="00441599" w:rsidRDefault="00441599" w:rsidP="00441599"/>
    <w:sectPr w:rsidR="004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081ED3"/>
    <w:rsid w:val="00441599"/>
    <w:rsid w:val="004A4D82"/>
    <w:rsid w:val="00514AD3"/>
    <w:rsid w:val="009C2C93"/>
    <w:rsid w:val="00C723B3"/>
    <w:rsid w:val="00DF3168"/>
    <w:rsid w:val="00EE32A2"/>
    <w:rsid w:val="00FA2E80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02EF-E2DC-4FFC-BBC1-D4926F2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8C7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customStyle="1" w:styleId="Bezmezer10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80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5</cp:revision>
  <cp:lastPrinted>2017-09-05T06:31:00Z</cp:lastPrinted>
  <dcterms:created xsi:type="dcterms:W3CDTF">2017-09-05T06:47:00Z</dcterms:created>
  <dcterms:modified xsi:type="dcterms:W3CDTF">2017-09-05T06:51:00Z</dcterms:modified>
</cp:coreProperties>
</file>