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0FF4" w14:textId="6B386A55" w:rsidR="000E39B0" w:rsidRPr="000E39B0" w:rsidRDefault="000E39B0" w:rsidP="000E39B0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0E39B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OV202508</w:t>
      </w:r>
      <w:r w:rsidR="000859D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87</w:t>
      </w:r>
    </w:p>
    <w:p w14:paraId="748CBFF4" w14:textId="77777777" w:rsidR="000E39B0" w:rsidRPr="000E39B0" w:rsidRDefault="000E39B0" w:rsidP="000E39B0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0E39B0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6ACFC4F" w14:textId="77777777" w:rsidR="000E39B0" w:rsidRPr="000E39B0" w:rsidRDefault="000E39B0" w:rsidP="000E39B0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E39B0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39CFDB0B" wp14:editId="76131AD2">
            <wp:extent cx="381000" cy="381000"/>
            <wp:effectExtent l="0" t="0" r="0" b="0"/>
            <wp:docPr id="1" name="avWBGd-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6"/>
        <w:gridCol w:w="1150"/>
        <w:gridCol w:w="3"/>
        <w:gridCol w:w="3"/>
      </w:tblGrid>
      <w:tr w:rsidR="000E39B0" w:rsidRPr="000E39B0" w14:paraId="7B4B2A6F" w14:textId="77777777">
        <w:tc>
          <w:tcPr>
            <w:tcW w:w="17671" w:type="dxa"/>
            <w:noWrap/>
            <w:hideMark/>
          </w:tcPr>
          <w:tbl>
            <w:tblPr>
              <w:tblW w:w="1767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71"/>
            </w:tblGrid>
            <w:tr w:rsidR="000E39B0" w:rsidRPr="000E39B0" w14:paraId="66E3371C" w14:textId="77777777">
              <w:tc>
                <w:tcPr>
                  <w:tcW w:w="0" w:type="auto"/>
                  <w:vAlign w:val="center"/>
                  <w:hideMark/>
                </w:tcPr>
                <w:p w14:paraId="45584887" w14:textId="77777777" w:rsidR="000E39B0" w:rsidRPr="000E39B0" w:rsidRDefault="000E39B0" w:rsidP="000E39B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0E39B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0E39B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E39B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0E39B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E39B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35C625BC" w14:textId="77777777" w:rsidR="000E39B0" w:rsidRPr="000E39B0" w:rsidRDefault="000E39B0" w:rsidP="000E39B0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DA25ABE" w14:textId="77777777" w:rsidR="000E39B0" w:rsidRPr="000E39B0" w:rsidRDefault="000E39B0" w:rsidP="000E39B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E39B0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8:57 (před 20 minutami)</w:t>
            </w:r>
          </w:p>
        </w:tc>
        <w:tc>
          <w:tcPr>
            <w:tcW w:w="0" w:type="auto"/>
            <w:noWrap/>
            <w:hideMark/>
          </w:tcPr>
          <w:p w14:paraId="287FDC67" w14:textId="77777777" w:rsidR="000E39B0" w:rsidRPr="000E39B0" w:rsidRDefault="000E39B0" w:rsidP="000E39B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C3729CB" w14:textId="77777777" w:rsidR="000E39B0" w:rsidRPr="000E39B0" w:rsidRDefault="000E39B0" w:rsidP="000E3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39B0" w:rsidRPr="000E39B0" w14:paraId="5715645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0E39B0" w:rsidRPr="000E39B0" w14:paraId="12F3A02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DA7CE6D" w14:textId="45D9E273" w:rsidR="000E39B0" w:rsidRPr="000E39B0" w:rsidRDefault="000E39B0" w:rsidP="000E39B0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E39B0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Xxxxxx</w:t>
                  </w:r>
                </w:p>
                <w:p w14:paraId="79A6E6DD" w14:textId="77777777" w:rsidR="000E39B0" w:rsidRPr="000E39B0" w:rsidRDefault="000E39B0" w:rsidP="000E39B0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E39B0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55F8E4B9" wp14:editId="486B5F8E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52BE93" w14:textId="77777777" w:rsidR="000E39B0" w:rsidRPr="000E39B0" w:rsidRDefault="000E39B0" w:rsidP="000E39B0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65C3CD" w14:textId="77777777" w:rsidR="000E39B0" w:rsidRPr="000E39B0" w:rsidRDefault="000E39B0" w:rsidP="000E3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AB83C44" w14:textId="77777777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E39B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38ECFFE7" w14:textId="77777777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7221CC7" w14:textId="698AAD85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E39B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</w:t>
      </w:r>
      <w:r w:rsidR="000859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27</w:t>
      </w:r>
      <w:r w:rsidRPr="000E39B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.</w:t>
      </w:r>
      <w:r w:rsidR="000859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077</w:t>
      </w:r>
      <w:r w:rsidRPr="000E39B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,</w:t>
      </w:r>
      <w:r w:rsidR="000859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18</w:t>
      </w:r>
      <w:r w:rsidRPr="000E39B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Kč bez DPH.</w:t>
      </w:r>
    </w:p>
    <w:p w14:paraId="72B6F2A7" w14:textId="77777777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F87F450" w14:textId="77777777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E39B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4DB4A6CF" w14:textId="77777777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67035E2" w14:textId="44782FFC" w:rsidR="000E39B0" w:rsidRPr="000E39B0" w:rsidRDefault="000E39B0" w:rsidP="000E39B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E39B0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0E39B0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0E39B0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hyperlink r:id="rId6" w:tgtFrame="_blank" w:history="1">
        <w:r w:rsidRPr="000E39B0">
          <w:rPr>
            <w:rFonts w:ascii="Arial" w:eastAsia="Times New Roman" w:hAnsi="Arial" w:cs="Arial"/>
            <w:color w:val="1155CC"/>
            <w:spacing w:val="5"/>
            <w:kern w:val="0"/>
            <w:sz w:val="20"/>
            <w:szCs w:val="20"/>
            <w:u w:val="single"/>
            <w:lang w:eastAsia="cs-CZ"/>
            <w14:ligatures w14:val="none"/>
          </w:rPr>
          <w:t>tereza.plivova@roche.com</w:t>
        </w:r>
      </w:hyperlink>
      <w:r w:rsidRPr="000E39B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hyperlink r:id="rId7" w:tgtFrame="_blank" w:history="1">
        <w:r w:rsidRPr="000E39B0">
          <w:rPr>
            <w:rFonts w:ascii="Arial" w:eastAsia="Times New Roman" w:hAnsi="Arial" w:cs="Arial"/>
            <w:color w:val="1155CC"/>
            <w:spacing w:val="5"/>
            <w:kern w:val="0"/>
            <w:sz w:val="20"/>
            <w:szCs w:val="20"/>
            <w:u w:val="single"/>
            <w:shd w:val="clear" w:color="auto" w:fill="FFFFFF"/>
            <w:lang w:eastAsia="cs-CZ"/>
            <w14:ligatures w14:val="none"/>
          </w:rPr>
          <w:t>https://www.roche-diagnostics.cz</w:t>
        </w:r>
      </w:hyperlink>
    </w:p>
    <w:p w14:paraId="5064A943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B0"/>
    <w:rsid w:val="000859D6"/>
    <w:rsid w:val="000E39B0"/>
    <w:rsid w:val="006B7A6C"/>
    <w:rsid w:val="00A05A32"/>
    <w:rsid w:val="00B253C0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6C27"/>
  <w15:chartTrackingRefBased/>
  <w15:docId w15:val="{E6EBBFCF-EFD7-403F-AEDD-2FCBD678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3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3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3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3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3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9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9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9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9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9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9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3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3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3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39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39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39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3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39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3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7B%7Bemp_email%7D%7D;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2</cp:revision>
  <dcterms:created xsi:type="dcterms:W3CDTF">2025-10-23T07:17:00Z</dcterms:created>
  <dcterms:modified xsi:type="dcterms:W3CDTF">2025-10-31T08:36:00Z</dcterms:modified>
</cp:coreProperties>
</file>