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60AA2D1" w:rsidR="00D417EF" w:rsidRPr="00BD189A" w:rsidRDefault="00BD189A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417EF" w:rsidRPr="00BD189A">
        <w:rPr>
          <w:rFonts w:ascii="Arial" w:hAnsi="Arial" w:cs="Arial"/>
          <w:sz w:val="22"/>
          <w:szCs w:val="22"/>
        </w:rPr>
        <w:t xml:space="preserve">Č.j.: </w:t>
      </w:r>
      <w:r w:rsidRPr="00BD189A">
        <w:rPr>
          <w:rFonts w:ascii="Arial" w:hAnsi="Arial" w:cs="Arial"/>
          <w:sz w:val="22"/>
          <w:szCs w:val="22"/>
        </w:rPr>
        <w:t>SPU 445579/2025/508203/Ji</w:t>
      </w:r>
    </w:p>
    <w:p w14:paraId="49954279" w14:textId="111FB7B4" w:rsidR="00D417EF" w:rsidRDefault="00BD189A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BD189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BD189A">
        <w:rPr>
          <w:rFonts w:ascii="Arial" w:hAnsi="Arial" w:cs="Arial"/>
          <w:sz w:val="22"/>
          <w:szCs w:val="22"/>
        </w:rPr>
        <w:t xml:space="preserve">UID: </w:t>
      </w:r>
      <w:bookmarkEnd w:id="0"/>
      <w:r w:rsidRPr="00BD189A">
        <w:rPr>
          <w:rFonts w:ascii="Arial" w:hAnsi="Arial" w:cs="Arial"/>
          <w:sz w:val="22"/>
          <w:szCs w:val="22"/>
        </w:rPr>
        <w:t>spuess980493af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13527FA9" w:rsidR="00D417EF" w:rsidRPr="00C77DD3" w:rsidRDefault="00D417EF" w:rsidP="00C070A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74N24/42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6F06D7BE" w:rsidR="00D417EF" w:rsidRPr="00012682" w:rsidRDefault="00D417EF" w:rsidP="00BD189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F305842" w14:textId="77777777" w:rsidR="00C070A9" w:rsidRPr="004C31B5" w:rsidRDefault="00C070A9" w:rsidP="00C070A9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Farma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Kýšovice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  <w:r w:rsidRPr="004A5505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Kýšovice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16, Výsluní, 43183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26103389</w:t>
      </w:r>
      <w:r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z w:val="22"/>
          <w:szCs w:val="22"/>
        </w:rPr>
        <w:t>CZ26103389</w:t>
      </w:r>
      <w:r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4C31B5">
        <w:rPr>
          <w:rFonts w:ascii="Arial" w:hAnsi="Arial" w:cs="Arial"/>
          <w:sz w:val="22"/>
          <w:szCs w:val="22"/>
        </w:rPr>
        <w:t xml:space="preserve">zapsána v OR vedeném Krajským soudem v Ústí nad Labem, oddíl C, vložka </w:t>
      </w:r>
      <w:r>
        <w:rPr>
          <w:rFonts w:ascii="Arial" w:hAnsi="Arial" w:cs="Arial"/>
          <w:sz w:val="22"/>
          <w:szCs w:val="22"/>
        </w:rPr>
        <w:t>41661</w:t>
      </w:r>
    </w:p>
    <w:p w14:paraId="3CB6AF99" w14:textId="77777777" w:rsidR="00C070A9" w:rsidRPr="00FA5A1C" w:rsidRDefault="00C070A9" w:rsidP="00C070A9">
      <w:pPr>
        <w:pStyle w:val="Zkladntext3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Pr="004C31B5"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sz w:val="22"/>
          <w:szCs w:val="22"/>
        </w:rPr>
        <w:t xml:space="preserve">Ing. David </w:t>
      </w:r>
      <w:proofErr w:type="spellStart"/>
      <w:r>
        <w:rPr>
          <w:rFonts w:ascii="Arial" w:hAnsi="Arial" w:cs="Arial"/>
          <w:sz w:val="22"/>
          <w:szCs w:val="22"/>
        </w:rPr>
        <w:t>Lacman</w:t>
      </w:r>
      <w:proofErr w:type="spellEnd"/>
      <w:r w:rsidRPr="004C31B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jednatel</w:t>
      </w:r>
      <w:r w:rsidRPr="004A5505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4A5505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2114777415/0600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6A6DA368" w:rsidR="00D417EF" w:rsidRPr="00012682" w:rsidRDefault="00D417EF" w:rsidP="00C070A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1B132872" w:rsidR="00D417EF" w:rsidRPr="00012682" w:rsidRDefault="00D417EF" w:rsidP="00C070A9">
      <w:pPr>
        <w:jc w:val="both"/>
        <w:rPr>
          <w:rFonts w:ascii="Arial" w:hAnsi="Arial" w:cs="Arial"/>
          <w:sz w:val="22"/>
          <w:szCs w:val="22"/>
        </w:rPr>
      </w:pPr>
      <w:r w:rsidRPr="00C070A9">
        <w:rPr>
          <w:rFonts w:ascii="Arial" w:hAnsi="Arial" w:cs="Arial"/>
          <w:sz w:val="22"/>
          <w:szCs w:val="22"/>
        </w:rPr>
        <w:t xml:space="preserve">uzavírají tento dodatek č. 2 k pachtovní smlouvě č. 74N24/42, ze dne 25.06.2024 ve znění dodatku č. </w:t>
      </w:r>
      <w:r w:rsidR="00C070A9" w:rsidRPr="00C070A9">
        <w:rPr>
          <w:rFonts w:ascii="Arial" w:hAnsi="Arial" w:cs="Arial"/>
          <w:sz w:val="22"/>
          <w:szCs w:val="22"/>
        </w:rPr>
        <w:t xml:space="preserve">1 </w:t>
      </w:r>
      <w:r w:rsidRPr="00C070A9">
        <w:rPr>
          <w:rFonts w:ascii="Arial" w:hAnsi="Arial" w:cs="Arial"/>
          <w:sz w:val="22"/>
          <w:szCs w:val="22"/>
        </w:rPr>
        <w:t xml:space="preserve">ze dne </w:t>
      </w:r>
      <w:r w:rsidR="00C070A9" w:rsidRPr="00C070A9">
        <w:rPr>
          <w:rFonts w:ascii="Arial" w:hAnsi="Arial" w:cs="Arial"/>
          <w:sz w:val="22"/>
          <w:szCs w:val="22"/>
        </w:rPr>
        <w:t xml:space="preserve">28.02.2025 </w:t>
      </w:r>
      <w:r w:rsidRPr="00C070A9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C070A9">
        <w:rPr>
          <w:rFonts w:ascii="Arial" w:hAnsi="Arial" w:cs="Arial"/>
          <w:sz w:val="22"/>
          <w:szCs w:val="22"/>
        </w:rPr>
        <w:t>a  výše</w:t>
      </w:r>
      <w:proofErr w:type="gramEnd"/>
      <w:r w:rsidRPr="00C070A9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3A9DA4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070A9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070A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C070A9">
        <w:rPr>
          <w:rFonts w:ascii="Arial" w:hAnsi="Arial" w:cs="Arial"/>
          <w:iCs/>
          <w:sz w:val="22"/>
          <w:szCs w:val="22"/>
        </w:rPr>
        <w:t xml:space="preserve">16 468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C070A9">
        <w:rPr>
          <w:rFonts w:ascii="Arial" w:hAnsi="Arial" w:cs="Arial"/>
          <w:iCs/>
          <w:sz w:val="22"/>
          <w:szCs w:val="22"/>
        </w:rPr>
        <w:t xml:space="preserve">šestnáct tisíc čtyři sta šedesát osm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62C8A6" w14:textId="77777777" w:rsidR="00C070A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C070A9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C070A9">
        <w:rPr>
          <w:rFonts w:ascii="Arial" w:hAnsi="Arial" w:cs="Arial"/>
          <w:sz w:val="22"/>
          <w:szCs w:val="22"/>
        </w:rPr>
        <w:t xml:space="preserve">nového pachtu níže uvedených pozemků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18 188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osmnáct tisíc jedno sto osmdesát osm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C070A9">
        <w:rPr>
          <w:rFonts w:ascii="Arial" w:hAnsi="Arial" w:cs="Arial"/>
          <w:sz w:val="22"/>
          <w:szCs w:val="22"/>
        </w:rPr>
        <w:t xml:space="preserve"> s účinností od 01.11.2025:</w:t>
      </w:r>
    </w:p>
    <w:p w14:paraId="78821E98" w14:textId="77777777" w:rsidR="00C070A9" w:rsidRDefault="00C070A9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992"/>
        <w:gridCol w:w="992"/>
        <w:gridCol w:w="1209"/>
        <w:gridCol w:w="1701"/>
      </w:tblGrid>
      <w:tr w:rsidR="00C070A9" w:rsidRPr="00012682" w14:paraId="69A10BD0" w14:textId="77777777" w:rsidTr="00C070A9">
        <w:trPr>
          <w:cantSplit/>
        </w:trPr>
        <w:tc>
          <w:tcPr>
            <w:tcW w:w="2122" w:type="dxa"/>
          </w:tcPr>
          <w:p w14:paraId="5242F3B4" w14:textId="77777777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6D8C1A14" w14:textId="77777777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32D15B5D" w14:textId="77777777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24AAE06B" w14:textId="77777777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12682"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1209" w:type="dxa"/>
          </w:tcPr>
          <w:p w14:paraId="4A703659" w14:textId="77777777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4DE1C721" w14:textId="77777777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070A9" w:rsidRPr="00012682" w14:paraId="7E32441A" w14:textId="77777777" w:rsidTr="00C070A9">
        <w:trPr>
          <w:cantSplit/>
        </w:trPr>
        <w:tc>
          <w:tcPr>
            <w:tcW w:w="2122" w:type="dxa"/>
          </w:tcPr>
          <w:p w14:paraId="624F07B2" w14:textId="25D9AC44" w:rsidR="00C070A9" w:rsidRPr="00012682" w:rsidRDefault="00C070A9" w:rsidP="00C070A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Klášterec </w:t>
            </w:r>
            <w:proofErr w:type="spellStart"/>
            <w:r>
              <w:rPr>
                <w:rFonts w:ascii="Arial" w:eastAsia="Calibri" w:hAnsi="Arial" w:cs="Arial"/>
              </w:rPr>
              <w:t>n.Ohří</w:t>
            </w:r>
            <w:proofErr w:type="spellEnd"/>
          </w:p>
        </w:tc>
        <w:tc>
          <w:tcPr>
            <w:tcW w:w="2126" w:type="dxa"/>
          </w:tcPr>
          <w:p w14:paraId="0CE72F67" w14:textId="22539C30" w:rsidR="00C070A9" w:rsidRPr="00012682" w:rsidRDefault="00C070A9" w:rsidP="00C070A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Hradiště u </w:t>
            </w:r>
            <w:proofErr w:type="spellStart"/>
            <w:r>
              <w:rPr>
                <w:rFonts w:ascii="Arial" w:eastAsia="Calibri" w:hAnsi="Arial" w:cs="Arial"/>
              </w:rPr>
              <w:t>Vernéřova</w:t>
            </w:r>
            <w:proofErr w:type="spellEnd"/>
          </w:p>
        </w:tc>
        <w:tc>
          <w:tcPr>
            <w:tcW w:w="992" w:type="dxa"/>
          </w:tcPr>
          <w:p w14:paraId="1C123FF0" w14:textId="77777777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032B928A" w14:textId="1D03B52E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1209" w:type="dxa"/>
          </w:tcPr>
          <w:p w14:paraId="39A15C06" w14:textId="5F29A6ED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329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701" w:type="dxa"/>
          </w:tcPr>
          <w:p w14:paraId="7E542C3E" w14:textId="75A03B59" w:rsidR="00C070A9" w:rsidRPr="00012682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070A9" w14:paraId="6424FF42" w14:textId="77777777" w:rsidTr="00C070A9">
        <w:trPr>
          <w:cantSplit/>
        </w:trPr>
        <w:tc>
          <w:tcPr>
            <w:tcW w:w="2122" w:type="dxa"/>
          </w:tcPr>
          <w:p w14:paraId="696B83C4" w14:textId="2AB26DE4" w:rsidR="00C070A9" w:rsidRDefault="00C070A9" w:rsidP="00C070A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 Měděnec</w:t>
            </w:r>
          </w:p>
        </w:tc>
        <w:tc>
          <w:tcPr>
            <w:tcW w:w="2126" w:type="dxa"/>
          </w:tcPr>
          <w:p w14:paraId="5CAAECD0" w14:textId="386F6DF2" w:rsidR="00C070A9" w:rsidRDefault="00C070A9" w:rsidP="00C070A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>K</w:t>
            </w:r>
            <w:r>
              <w:rPr>
                <w:rFonts w:ascii="Arial" w:eastAsia="Calibri" w:hAnsi="Arial" w:cs="Arial"/>
              </w:rPr>
              <w:t>otlina</w:t>
            </w:r>
          </w:p>
        </w:tc>
        <w:tc>
          <w:tcPr>
            <w:tcW w:w="992" w:type="dxa"/>
          </w:tcPr>
          <w:p w14:paraId="244BD602" w14:textId="77777777" w:rsidR="00C070A9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0C5DDA87" w14:textId="51A0B976" w:rsidR="00C070A9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83/2</w:t>
            </w:r>
          </w:p>
        </w:tc>
        <w:tc>
          <w:tcPr>
            <w:tcW w:w="1209" w:type="dxa"/>
          </w:tcPr>
          <w:p w14:paraId="079531AE" w14:textId="78A22034" w:rsidR="00C070A9" w:rsidRDefault="00C070A9" w:rsidP="007312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0,1540</w:t>
            </w:r>
            <w:r>
              <w:rPr>
                <w:rFonts w:ascii="Arial" w:hAnsi="Arial" w:cs="Arial"/>
                <w:sz w:val="22"/>
                <w:szCs w:val="22"/>
              </w:rPr>
              <w:t xml:space="preserve"> ha </w:t>
            </w:r>
          </w:p>
        </w:tc>
        <w:tc>
          <w:tcPr>
            <w:tcW w:w="1701" w:type="dxa"/>
          </w:tcPr>
          <w:p w14:paraId="019FA260" w14:textId="77777777" w:rsidR="00C070A9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070A9" w14:paraId="3314CA6A" w14:textId="77777777" w:rsidTr="00C070A9">
        <w:trPr>
          <w:cantSplit/>
        </w:trPr>
        <w:tc>
          <w:tcPr>
            <w:tcW w:w="2122" w:type="dxa"/>
          </w:tcPr>
          <w:p w14:paraId="7A6184A1" w14:textId="4EE0CEA9" w:rsidR="00C070A9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>Hora Sv. Šebestiána</w:t>
            </w:r>
          </w:p>
        </w:tc>
        <w:tc>
          <w:tcPr>
            <w:tcW w:w="2126" w:type="dxa"/>
          </w:tcPr>
          <w:p w14:paraId="0A2A113F" w14:textId="4622891F" w:rsidR="00C070A9" w:rsidRDefault="00C070A9" w:rsidP="00C070A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>Nová Ves u Křimova</w:t>
            </w:r>
          </w:p>
        </w:tc>
        <w:tc>
          <w:tcPr>
            <w:tcW w:w="992" w:type="dxa"/>
          </w:tcPr>
          <w:p w14:paraId="0AE46200" w14:textId="77777777" w:rsidR="00C070A9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3D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769051BE" w14:textId="6822AF2C" w:rsidR="00C070A9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542/4</w:t>
            </w:r>
          </w:p>
        </w:tc>
        <w:tc>
          <w:tcPr>
            <w:tcW w:w="1209" w:type="dxa"/>
          </w:tcPr>
          <w:p w14:paraId="199CEBA0" w14:textId="28562AB8" w:rsidR="00C070A9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0,5682 </w:t>
            </w: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701" w:type="dxa"/>
          </w:tcPr>
          <w:p w14:paraId="34080782" w14:textId="77777777" w:rsidR="00C070A9" w:rsidRDefault="00C070A9" w:rsidP="007312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50EF2CD3" w14:textId="0DEEF016" w:rsidR="00D417EF" w:rsidRDefault="00D417EF" w:rsidP="00C070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18 042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osmnáct tisíc čtyřicet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D37F4F2" w:rsidR="00D417EF" w:rsidRPr="00012682" w:rsidRDefault="000F1F6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118A447D" w14:textId="77777777" w:rsidR="000F1F64" w:rsidRDefault="000F1F64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35F34D2A" w14:textId="77777777" w:rsidR="000F1F64" w:rsidRPr="00C039AA" w:rsidRDefault="000F1F64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4027440B" w:rsidR="00D417EF" w:rsidRPr="000F1F64" w:rsidRDefault="000F1F6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F1F64">
        <w:rPr>
          <w:rFonts w:ascii="Arial" w:hAnsi="Arial" w:cs="Arial"/>
          <w:b w:val="0"/>
          <w:sz w:val="22"/>
          <w:szCs w:val="22"/>
        </w:rPr>
        <w:t>4</w:t>
      </w:r>
      <w:r w:rsidR="00D417EF" w:rsidRPr="000F1F6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0F1F64">
        <w:rPr>
          <w:rFonts w:ascii="Arial" w:hAnsi="Arial" w:cs="Arial"/>
          <w:b w:val="0"/>
          <w:sz w:val="22"/>
          <w:szCs w:val="22"/>
        </w:rPr>
        <w:t>01.11.2025</w:t>
      </w:r>
      <w:r w:rsidR="00D417EF" w:rsidRPr="000F1F6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0F1F6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F1F6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495D377" w:rsidR="00D417EF" w:rsidRPr="00012682" w:rsidRDefault="000F1F6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BFC2A4" w:rsidR="00D417EF" w:rsidRPr="00012682" w:rsidRDefault="000F1F6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90351F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F1F64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F1F64">
        <w:rPr>
          <w:rFonts w:ascii="Arial" w:hAnsi="Arial" w:cs="Arial"/>
          <w:sz w:val="22"/>
          <w:szCs w:val="22"/>
        </w:rPr>
        <w:t>31.10.2025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3AE53FE" w14:textId="77777777" w:rsidR="000F1F64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Farma Kýšovice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F1F64">
        <w:rPr>
          <w:rFonts w:ascii="Arial" w:hAnsi="Arial" w:cs="Arial"/>
          <w:color w:val="000000"/>
          <w:sz w:val="22"/>
          <w:szCs w:val="22"/>
        </w:rPr>
        <w:t xml:space="preserve">Ing. David </w:t>
      </w:r>
      <w:proofErr w:type="spellStart"/>
      <w:r w:rsidR="000F1F64">
        <w:rPr>
          <w:rFonts w:ascii="Arial" w:hAnsi="Arial" w:cs="Arial"/>
          <w:color w:val="000000"/>
          <w:sz w:val="22"/>
          <w:szCs w:val="22"/>
        </w:rPr>
        <w:t>Lacman</w:t>
      </w:r>
      <w:proofErr w:type="spellEnd"/>
      <w:r w:rsidR="000A341B">
        <w:rPr>
          <w:rFonts w:ascii="Arial" w:hAnsi="Arial" w:cs="Arial"/>
          <w:iCs/>
          <w:sz w:val="22"/>
          <w:szCs w:val="22"/>
        </w:rPr>
        <w:br/>
      </w:r>
    </w:p>
    <w:p w14:paraId="3A3092BF" w14:textId="69A32AD0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43AA623D" w14:textId="77777777" w:rsidR="000F1F64" w:rsidRDefault="000F1F64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BFC21D" w14:textId="77777777" w:rsidR="000F1F64" w:rsidRDefault="000F1F64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3EDD27" w14:textId="77777777" w:rsidR="000F1F64" w:rsidRDefault="000F1F64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5097E5" w14:textId="77777777" w:rsidR="000F1F64" w:rsidRDefault="000F1F64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8F95D2" w14:textId="77777777" w:rsidR="000F1F64" w:rsidRDefault="000F1F64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AEEA46" w14:textId="77777777" w:rsidR="000F1F64" w:rsidRDefault="000F1F64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3DB625" w14:textId="77777777" w:rsidR="000F1F64" w:rsidRDefault="000F1F64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2E451DE" w14:textId="77777777" w:rsidR="000F1F64" w:rsidRDefault="000F1F64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FFA04" w14:textId="7A81714B" w:rsidR="00D417EF" w:rsidRPr="000F1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1F6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F1F6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F1F64" w:rsidRDefault="00444912" w:rsidP="000F1F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1F6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0E0E3AE8" w:rsidR="00444912" w:rsidRPr="000F1F64" w:rsidRDefault="00444912" w:rsidP="000F1F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1F64">
        <w:rPr>
          <w:rFonts w:ascii="Arial" w:hAnsi="Arial" w:cs="Arial"/>
          <w:sz w:val="22"/>
          <w:szCs w:val="22"/>
        </w:rPr>
        <w:t>ID dodatku ………………………………</w:t>
      </w:r>
      <w:r w:rsidR="000F1F64" w:rsidRPr="000F1F64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0F1F64" w:rsidRDefault="00444912" w:rsidP="000F1F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1F6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6DFC604" w:rsidR="00444912" w:rsidRPr="000F1F64" w:rsidRDefault="00444912" w:rsidP="000F1F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1F64">
        <w:rPr>
          <w:rFonts w:ascii="Arial" w:hAnsi="Arial" w:cs="Arial"/>
          <w:sz w:val="22"/>
          <w:szCs w:val="22"/>
        </w:rPr>
        <w:t>Registraci provedl</w:t>
      </w:r>
      <w:r w:rsidR="000F1F64" w:rsidRPr="000F1F64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0F1F6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E8DB670" w:rsidR="00D417EF" w:rsidRPr="000F1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F1F64">
        <w:rPr>
          <w:rFonts w:ascii="Arial" w:hAnsi="Arial" w:cs="Arial"/>
          <w:sz w:val="22"/>
          <w:szCs w:val="22"/>
        </w:rPr>
        <w:t>V</w:t>
      </w:r>
      <w:r w:rsidR="000F1F64" w:rsidRPr="000F1F64">
        <w:rPr>
          <w:rFonts w:ascii="Arial" w:hAnsi="Arial" w:cs="Arial"/>
          <w:sz w:val="22"/>
          <w:szCs w:val="22"/>
        </w:rPr>
        <w:t xml:space="preserve"> Chomutově </w:t>
      </w:r>
      <w:r w:rsidRPr="000F1F64">
        <w:rPr>
          <w:rFonts w:ascii="Arial" w:hAnsi="Arial" w:cs="Arial"/>
          <w:sz w:val="22"/>
          <w:szCs w:val="22"/>
        </w:rPr>
        <w:t>dne ……………</w:t>
      </w:r>
      <w:r w:rsidR="000F1F64" w:rsidRPr="000F1F64">
        <w:rPr>
          <w:rFonts w:ascii="Arial" w:hAnsi="Arial" w:cs="Arial"/>
          <w:sz w:val="22"/>
          <w:szCs w:val="22"/>
        </w:rPr>
        <w:t>……</w:t>
      </w:r>
      <w:proofErr w:type="gramStart"/>
      <w:r w:rsidR="000F1F64" w:rsidRPr="000F1F64">
        <w:rPr>
          <w:rFonts w:ascii="Arial" w:hAnsi="Arial" w:cs="Arial"/>
          <w:sz w:val="22"/>
          <w:szCs w:val="22"/>
        </w:rPr>
        <w:t>…….</w:t>
      </w:r>
      <w:proofErr w:type="gramEnd"/>
      <w:r w:rsidR="000F1F64" w:rsidRPr="000F1F64">
        <w:rPr>
          <w:rFonts w:ascii="Arial" w:hAnsi="Arial" w:cs="Arial"/>
          <w:sz w:val="22"/>
          <w:szCs w:val="22"/>
        </w:rPr>
        <w:t>.</w:t>
      </w:r>
      <w:r w:rsidRPr="000F1F64">
        <w:rPr>
          <w:rFonts w:ascii="Arial" w:hAnsi="Arial" w:cs="Arial"/>
          <w:sz w:val="22"/>
          <w:szCs w:val="22"/>
        </w:rPr>
        <w:tab/>
      </w:r>
      <w:r w:rsidRPr="000F1F64">
        <w:rPr>
          <w:rFonts w:ascii="Arial" w:hAnsi="Arial" w:cs="Arial"/>
          <w:sz w:val="22"/>
          <w:szCs w:val="22"/>
        </w:rPr>
        <w:tab/>
      </w:r>
      <w:r w:rsidRPr="000F1F6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C2582CC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F1F64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675286">
    <w:abstractNumId w:val="0"/>
  </w:num>
  <w:num w:numId="2" w16cid:durableId="92596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1F64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0537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189A"/>
    <w:rsid w:val="00BF1C1F"/>
    <w:rsid w:val="00BF2938"/>
    <w:rsid w:val="00C039AA"/>
    <w:rsid w:val="00C070A9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4</cp:revision>
  <cp:lastPrinted>2013-12-10T07:29:00Z</cp:lastPrinted>
  <dcterms:created xsi:type="dcterms:W3CDTF">2025-10-30T10:42:00Z</dcterms:created>
  <dcterms:modified xsi:type="dcterms:W3CDTF">2025-10-30T10:54:00Z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