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A5" w:rsidRDefault="000572CD">
      <w:pPr>
        <w:outlineLvl w:val="2"/>
      </w:pPr>
      <w:bookmarkStart w:id="0" w:name="bookmark0"/>
      <w:r>
        <w:t>Smlouva</w:t>
      </w:r>
      <w:bookmarkEnd w:id="0"/>
    </w:p>
    <w:p w:rsidR="004A62A5" w:rsidRDefault="000572CD">
      <w:r>
        <w:t>o zabezpečení školního stravování</w:t>
      </w:r>
      <w:r>
        <w:br/>
        <w:t>č. 1/2017</w:t>
      </w:r>
    </w:p>
    <w:p w:rsidR="004A62A5" w:rsidRDefault="000572CD">
      <w:r>
        <w:t>Smluvní strany :</w:t>
      </w:r>
    </w:p>
    <w:p w:rsidR="004A62A5" w:rsidRDefault="000572CD">
      <w:r>
        <w:t>Dodavatel:</w:t>
      </w:r>
    </w:p>
    <w:p w:rsidR="004A62A5" w:rsidRDefault="000572CD">
      <w:r>
        <w:t>Sídlo :</w:t>
      </w:r>
      <w:r>
        <w:br/>
        <w:t>Zastoupené :</w:t>
      </w:r>
    </w:p>
    <w:p w:rsidR="004A62A5" w:rsidRDefault="000572CD">
      <w:r>
        <w:t>IČ:</w:t>
      </w:r>
    </w:p>
    <w:p w:rsidR="004A62A5" w:rsidRDefault="000572CD">
      <w:r>
        <w:t>DIČ:</w:t>
      </w:r>
    </w:p>
    <w:p w:rsidR="004A62A5" w:rsidRDefault="000572CD">
      <w:r>
        <w:t>Bankovní spojení</w:t>
      </w:r>
    </w:p>
    <w:p w:rsidR="004A62A5" w:rsidRDefault="000572CD">
      <w:pPr>
        <w:ind w:left="360" w:hanging="360"/>
      </w:pPr>
      <w:r>
        <w:t>Odborné učiliště a praktická škola Brno, příspěvková organizace,</w:t>
      </w:r>
    </w:p>
    <w:p w:rsidR="004A62A5" w:rsidRDefault="000572CD">
      <w:pPr>
        <w:ind w:left="360" w:hanging="360"/>
      </w:pPr>
      <w:r>
        <w:t>Lomená 44, PSČ 617 00</w:t>
      </w:r>
    </w:p>
    <w:p w:rsidR="004A62A5" w:rsidRDefault="000572CD">
      <w:pPr>
        <w:ind w:left="360" w:hanging="360"/>
      </w:pPr>
      <w:r>
        <w:t xml:space="preserve">Ing. Ladislavem Hochmanem, ředitelem </w:t>
      </w:r>
      <w:r>
        <w:t>školy</w:t>
      </w:r>
    </w:p>
    <w:p w:rsidR="004A62A5" w:rsidRDefault="000572CD">
      <w:pPr>
        <w:ind w:left="360" w:hanging="360"/>
      </w:pPr>
      <w:r>
        <w:t>00567213</w:t>
      </w:r>
    </w:p>
    <w:p w:rsidR="004A62A5" w:rsidRDefault="000572CD">
      <w:pPr>
        <w:ind w:left="360" w:hanging="360"/>
      </w:pPr>
      <w:r>
        <w:t>CZ 00567213</w:t>
      </w:r>
    </w:p>
    <w:p w:rsidR="004A62A5" w:rsidRDefault="000572CD">
      <w:pPr>
        <w:ind w:left="360" w:hanging="360"/>
      </w:pPr>
      <w:r>
        <w:t>KB Brno, č. ú. 7166900297/0100</w:t>
      </w:r>
    </w:p>
    <w:p w:rsidR="004A62A5" w:rsidRDefault="000572CD">
      <w:pPr>
        <w:ind w:left="360" w:hanging="360"/>
      </w:pPr>
      <w:r>
        <w:t>( dále jen dodavatel) na straně jedné</w:t>
      </w:r>
    </w:p>
    <w:p w:rsidR="004A62A5" w:rsidRDefault="000572CD">
      <w:pPr>
        <w:ind w:left="360" w:hanging="360"/>
      </w:pPr>
      <w:r>
        <w:t>a</w:t>
      </w:r>
    </w:p>
    <w:p w:rsidR="004A62A5" w:rsidRDefault="000572CD">
      <w:r>
        <w:t>Odběratel :</w:t>
      </w:r>
    </w:p>
    <w:p w:rsidR="004A62A5" w:rsidRDefault="000572CD">
      <w:r>
        <w:t>Sídlo :</w:t>
      </w:r>
    </w:p>
    <w:p w:rsidR="004A62A5" w:rsidRDefault="000572CD">
      <w:r>
        <w:t>Zastoupená:</w:t>
      </w:r>
    </w:p>
    <w:p w:rsidR="004A62A5" w:rsidRDefault="000572CD">
      <w:r>
        <w:t>IČ:</w:t>
      </w:r>
    </w:p>
    <w:p w:rsidR="004A62A5" w:rsidRDefault="000572CD">
      <w:r>
        <w:t>Bankovní spojení:</w:t>
      </w:r>
      <w:r>
        <w:br/>
        <w:t>(dále jen odběratel)</w:t>
      </w:r>
    </w:p>
    <w:p w:rsidR="004A62A5" w:rsidRDefault="000572CD">
      <w:r>
        <w:t>Základní škola Brno, Štolcova, příspěvková organizace</w:t>
      </w:r>
      <w:r>
        <w:br/>
        <w:t>Štolcova 301/16, 618 00 Brno,</w:t>
      </w:r>
      <w:r>
        <w:t xml:space="preserve"> Čemovice</w:t>
      </w:r>
      <w:r>
        <w:br/>
        <w:t>Mgr. Tomášem Musilem</w:t>
      </w:r>
      <w:r>
        <w:br/>
        <w:t>62157299</w:t>
      </w:r>
    </w:p>
    <w:p w:rsidR="004A62A5" w:rsidRDefault="000572CD">
      <w:r>
        <w:t>KB Bmo-město č.účtu 66531621/0100</w:t>
      </w:r>
      <w:r>
        <w:br/>
        <w:t>na straně druhé</w:t>
      </w:r>
    </w:p>
    <w:p w:rsidR="004A62A5" w:rsidRDefault="000572CD">
      <w:r>
        <w:t>uzavřely, níže uvedeného dne, měsíce a roku v souladu s vyhláškou Ministerstva školství,</w:t>
      </w:r>
      <w:r>
        <w:br/>
        <w:t xml:space="preserve">mládeže a tělovýchovy č. 107/2005 Sb. o školním stravování a předpisů </w:t>
      </w:r>
      <w:r>
        <w:lastRenderedPageBreak/>
        <w:t>souvise</w:t>
      </w:r>
      <w:r>
        <w:t>jících, tuto</w:t>
      </w:r>
      <w:r>
        <w:br/>
        <w:t>smlouvu o zajištění školního stravování žáků (dále jen smlouva).</w:t>
      </w:r>
    </w:p>
    <w:p w:rsidR="004A62A5" w:rsidRDefault="000572CD">
      <w:pPr>
        <w:outlineLvl w:val="0"/>
      </w:pPr>
      <w:bookmarkStart w:id="1" w:name="bookmark1"/>
      <w:r>
        <w:t>I.</w:t>
      </w:r>
      <w:bookmarkEnd w:id="1"/>
    </w:p>
    <w:p w:rsidR="004A62A5" w:rsidRDefault="000572CD">
      <w:r>
        <w:t>Předmět smlouvy</w:t>
      </w:r>
    </w:p>
    <w:p w:rsidR="004A62A5" w:rsidRDefault="000572CD">
      <w:pPr>
        <w:tabs>
          <w:tab w:val="left" w:pos="438"/>
        </w:tabs>
        <w:ind w:left="360" w:hanging="360"/>
      </w:pPr>
      <w:r>
        <w:t>1.1</w:t>
      </w:r>
      <w:r>
        <w:tab/>
        <w:t>Předmětem smlouvy je zabezpečení školního stravování žáků odběratele po dobu jejich</w:t>
      </w:r>
      <w:r>
        <w:br/>
        <w:t>pobytu ve škole v rozsahu jednoho hlavního jídla - obědu.</w:t>
      </w:r>
    </w:p>
    <w:p w:rsidR="004A62A5" w:rsidRDefault="000572CD">
      <w:pPr>
        <w:tabs>
          <w:tab w:val="left" w:pos="459"/>
        </w:tabs>
        <w:ind w:left="360" w:hanging="360"/>
      </w:pPr>
      <w:r>
        <w:t>1.2</w:t>
      </w:r>
      <w:r>
        <w:tab/>
        <w:t>Dodavatel</w:t>
      </w:r>
      <w:r>
        <w:t xml:space="preserve"> se zavazuje touto smlouvou zajišťovat stravování žáků odběratele podle</w:t>
      </w:r>
      <w:r>
        <w:br/>
        <w:t>vyhlášky MŠMT ČR č. 107/2005 Sb. o školním stravování v platném znění ( dále jen</w:t>
      </w:r>
      <w:r>
        <w:br/>
        <w:t>vyhláška) a dalších předpisů, týkajících se stravování.</w:t>
      </w:r>
    </w:p>
    <w:p w:rsidR="004A62A5" w:rsidRDefault="000572CD">
      <w:pPr>
        <w:ind w:left="360" w:hanging="360"/>
      </w:pPr>
      <w:r>
        <w:t>1.3. Dodavatel se zavazuje nabídnout na každý d</w:t>
      </w:r>
      <w:r>
        <w:t>en výběr ze tří druhů hlavních jídel, jednoho</w:t>
      </w:r>
      <w:r>
        <w:br/>
        <w:t>druhu polévky a jednoho druhu nápoje .</w:t>
      </w:r>
    </w:p>
    <w:p w:rsidR="004A62A5" w:rsidRDefault="000572CD">
      <w:pPr>
        <w:outlineLvl w:val="2"/>
      </w:pPr>
      <w:bookmarkStart w:id="2" w:name="bookmark2"/>
      <w:r>
        <w:t>II.</w:t>
      </w:r>
      <w:bookmarkEnd w:id="2"/>
    </w:p>
    <w:p w:rsidR="004A62A5" w:rsidRDefault="000572CD">
      <w:pPr>
        <w:ind w:firstLine="360"/>
      </w:pPr>
      <w:r>
        <w:t>Práva a povinnosti smluvních stran</w:t>
      </w:r>
      <w:r>
        <w:br/>
        <w:t>2.1. Dodavatel se zavazuje :</w:t>
      </w:r>
    </w:p>
    <w:p w:rsidR="004A62A5" w:rsidRDefault="000572CD">
      <w:pPr>
        <w:tabs>
          <w:tab w:val="left" w:pos="691"/>
        </w:tabs>
        <w:ind w:left="360" w:hanging="360"/>
      </w:pPr>
      <w:r>
        <w:t>2.1.1</w:t>
      </w:r>
      <w:r>
        <w:tab/>
        <w:t>Dodavatel se zavazuje, že k zabezpečení školního stravování žáků a studentů</w:t>
      </w:r>
      <w:r>
        <w:br/>
        <w:t xml:space="preserve">(odběratele) bude po </w:t>
      </w:r>
      <w:r>
        <w:t>dobu účinnosti této smlouvy dodávat stravu dle osobního</w:t>
      </w:r>
      <w:r>
        <w:br/>
        <w:t>přihlášení každého žáka a studenta přes webové stránky školní jídelny Lomená 44,</w:t>
      </w:r>
    </w:p>
    <w:p w:rsidR="004A62A5" w:rsidRDefault="000572CD">
      <w:r>
        <w:t xml:space="preserve">Brno </w:t>
      </w:r>
      <w:hyperlink r:id="rId6" w:history="1">
        <w:r>
          <w:rPr>
            <w:rStyle w:val="Hypertextovodkaz"/>
            <w:lang w:val="en-US" w:eastAsia="en-US" w:bidi="en-US"/>
          </w:rPr>
          <w:t>www.oupslomena.cz</w:t>
        </w:r>
      </w:hyperlink>
      <w:r>
        <w:rPr>
          <w:lang w:val="en-US" w:eastAsia="en-US" w:bidi="en-US"/>
        </w:rPr>
        <w:t xml:space="preserve"> </w:t>
      </w:r>
      <w:r>
        <w:t>- informace pro žáky - školní jídelna - objednávky on-lin</w:t>
      </w:r>
      <w:r>
        <w:t>e.</w:t>
      </w:r>
    </w:p>
    <w:p w:rsidR="004A62A5" w:rsidRDefault="000572CD">
      <w:pPr>
        <w:outlineLvl w:val="2"/>
      </w:pPr>
      <w:bookmarkStart w:id="3" w:name="bookmark3"/>
      <w:r>
        <w:t>III.</w:t>
      </w:r>
      <w:bookmarkEnd w:id="3"/>
    </w:p>
    <w:p w:rsidR="004A62A5" w:rsidRDefault="000572CD">
      <w:r>
        <w:t>Náklady na stravování</w:t>
      </w:r>
    </w:p>
    <w:p w:rsidR="004A62A5" w:rsidRDefault="000572CD">
      <w:pPr>
        <w:tabs>
          <w:tab w:val="left" w:pos="691"/>
        </w:tabs>
        <w:ind w:left="360" w:hanging="360"/>
      </w:pPr>
      <w:r>
        <w:t>3.1</w:t>
      </w:r>
      <w:r>
        <w:tab/>
        <w:t>Cena za školní stravování je stanovena v souladu s § 5 vyhlášky . Kalkulace ceny je</w:t>
      </w:r>
      <w:r>
        <w:br/>
        <w:t>stanovena v příloze č. 1, která je nedílnou součástí této smlouvy.</w:t>
      </w:r>
    </w:p>
    <w:p w:rsidR="004A62A5" w:rsidRDefault="000572CD">
      <w:r>
        <w:t>Odběratel se zavazuje hradit dodavateli stanovené náklady.</w:t>
      </w:r>
    </w:p>
    <w:p w:rsidR="004A62A5" w:rsidRDefault="000572CD">
      <w:pPr>
        <w:tabs>
          <w:tab w:val="left" w:pos="691"/>
        </w:tabs>
        <w:ind w:left="360" w:hanging="360"/>
      </w:pPr>
      <w:r>
        <w:t>3.2</w:t>
      </w:r>
      <w:r>
        <w:tab/>
        <w:t>Pokud do</w:t>
      </w:r>
      <w:r>
        <w:t>jde v průběhu platnosti této smlouvy ke změně nákladů poskytované stravy,</w:t>
      </w:r>
      <w:r>
        <w:br/>
        <w:t>bude věc řešena písemným dodatkem k této smlouvě po vzájemném projednání</w:t>
      </w:r>
      <w:r>
        <w:br/>
        <w:t>smluvních stran.</w:t>
      </w:r>
    </w:p>
    <w:p w:rsidR="004A62A5" w:rsidRDefault="000572CD">
      <w:pPr>
        <w:outlineLvl w:val="2"/>
      </w:pPr>
      <w:bookmarkStart w:id="4" w:name="bookmark4"/>
      <w:r>
        <w:lastRenderedPageBreak/>
        <w:t>IV.</w:t>
      </w:r>
      <w:bookmarkEnd w:id="4"/>
    </w:p>
    <w:p w:rsidR="004A62A5" w:rsidRDefault="000572CD">
      <w:r>
        <w:t>Ostatní ujednání</w:t>
      </w:r>
    </w:p>
    <w:p w:rsidR="004A62A5" w:rsidRDefault="000572CD">
      <w:pPr>
        <w:tabs>
          <w:tab w:val="left" w:pos="691"/>
        </w:tabs>
      </w:pPr>
      <w:r>
        <w:t>4.1</w:t>
      </w:r>
      <w:r>
        <w:tab/>
        <w:t>Tato smlouva se uzavírá na dobu neurčitou.</w:t>
      </w:r>
    </w:p>
    <w:p w:rsidR="004A62A5" w:rsidRDefault="000572CD">
      <w:pPr>
        <w:ind w:left="360" w:hanging="360"/>
      </w:pPr>
      <w:r>
        <w:t>4.2. Změny a doplňky jso</w:t>
      </w:r>
      <w:r>
        <w:t>u možné pouze písemnými dodatky, potvrzenými oběma</w:t>
      </w:r>
      <w:r>
        <w:br/>
        <w:t>smluvními stranami.</w:t>
      </w:r>
    </w:p>
    <w:p w:rsidR="004A62A5" w:rsidRDefault="000572CD">
      <w:pPr>
        <w:tabs>
          <w:tab w:val="left" w:pos="691"/>
        </w:tabs>
        <w:ind w:left="360" w:hanging="360"/>
      </w:pPr>
      <w:r>
        <w:t>4.3</w:t>
      </w:r>
      <w:r>
        <w:tab/>
        <w:t>Smlouvu je možné vypovědět v případě hrubého porušení jednotlivých ustanovení</w:t>
      </w:r>
      <w:r>
        <w:br/>
        <w:t>této smlouvy. V tomto případě činí výpovědní lhůta jeden měsíc a počítá se od prvého</w:t>
      </w:r>
      <w:r>
        <w:br/>
        <w:t xml:space="preserve">dne měsíce </w:t>
      </w:r>
      <w:r>
        <w:t>následujícího po měsíci, ve kterém byla výpověď doručena. Vypovězením</w:t>
      </w:r>
      <w:r>
        <w:br/>
        <w:t>smlouvy z důvodu hrubého porušení jednotlivých ustanovení smlouvy nejsou dotčena</w:t>
      </w:r>
      <w:r>
        <w:br/>
        <w:t>práva poškozené strany na úhradu ztrát v souvislosti s tímto porušením vzniklými, a to</w:t>
      </w:r>
      <w:r>
        <w:br/>
        <w:t>v souladu s českým</w:t>
      </w:r>
      <w:r>
        <w:t xml:space="preserve"> právním řádem.</w:t>
      </w:r>
    </w:p>
    <w:p w:rsidR="004A62A5" w:rsidRDefault="000572CD">
      <w:pPr>
        <w:tabs>
          <w:tab w:val="left" w:pos="691"/>
        </w:tabs>
      </w:pPr>
      <w:r>
        <w:t>4.4</w:t>
      </w:r>
      <w:r>
        <w:tab/>
        <w:t>Smlouvu lze ukončit též dohodou smluvních stran.</w:t>
      </w:r>
    </w:p>
    <w:p w:rsidR="004A62A5" w:rsidRDefault="000572CD">
      <w:pPr>
        <w:ind w:left="360" w:hanging="360"/>
      </w:pPr>
      <w:r>
        <w:t>4.5. Tato smlouva je vyhotovena ve dvou vyhotoveních, z nichž každá smluvní strana</w:t>
      </w:r>
      <w:r>
        <w:br/>
        <w:t>obdrží jedno vyhotovení.</w:t>
      </w:r>
    </w:p>
    <w:p w:rsidR="004A62A5" w:rsidRDefault="000572CD">
      <w:pPr>
        <w:ind w:left="360" w:hanging="360"/>
      </w:pPr>
      <w:r>
        <w:t>4.6. Smluvní strany shodně prohlašují, že si tuto smlouvu před jejím podpisem p</w:t>
      </w:r>
      <w:r>
        <w:t>řečetly, že</w:t>
      </w:r>
      <w:r>
        <w:br/>
        <w:t>byla uzavřena po vzájemném projednání podle jejich pravé a svobodné vůle, určitě,</w:t>
      </w:r>
      <w:r>
        <w:br/>
        <w:t>srozumitelně, nikoliv v tísni za nápadně nevýhodných podmínek a na důkaz tohoto</w:t>
      </w:r>
      <w:r>
        <w:br/>
        <w:t>připojují své vlastnoruční podpisy.</w:t>
      </w:r>
    </w:p>
    <w:p w:rsidR="004A62A5" w:rsidRDefault="000572CD">
      <w:pPr>
        <w:ind w:left="360" w:hanging="360"/>
      </w:pPr>
      <w:r>
        <w:t xml:space="preserve">Platnost a účinnost smlouvy a přílohy č. 1 je </w:t>
      </w:r>
      <w:r>
        <w:t>od 1.9.2017.</w:t>
      </w:r>
    </w:p>
    <w:p w:rsidR="004A62A5" w:rsidRDefault="000572CD">
      <w:r>
        <w:t>V Brně dne: 17.8.2017</w:t>
      </w:r>
    </w:p>
    <w:p w:rsidR="004A62A5" w:rsidRDefault="000572CD">
      <w:pPr>
        <w:ind w:left="360" w:hanging="360"/>
      </w:pPr>
      <w:r>
        <w:t>V Brně dne : fá. '?• '2^7'</w:t>
      </w:r>
    </w:p>
    <w:p w:rsidR="004A62A5" w:rsidRDefault="000572CD">
      <w:pPr>
        <w:ind w:left="360" w:hanging="360"/>
      </w:pPr>
      <w:r>
        <w:t>i</w:t>
      </w:r>
    </w:p>
    <w:p w:rsidR="004A62A5" w:rsidRDefault="000572CD">
      <w:r>
        <w:t>dodavatel</w:t>
      </w:r>
    </w:p>
    <w:p w:rsidR="004A62A5" w:rsidRDefault="000572CD">
      <w:pPr>
        <w:tabs>
          <w:tab w:val="left" w:leader="dot" w:pos="1724"/>
        </w:tabs>
      </w:pPr>
      <w:r>
        <w:tab/>
      </w:r>
    </w:p>
    <w:p w:rsidR="004A62A5" w:rsidRDefault="000572CD">
      <w:r>
        <w:t>odběratel</w:t>
      </w:r>
    </w:p>
    <w:p w:rsidR="004A62A5" w:rsidRDefault="000572CD">
      <w:r>
        <w:t>Odborné učiliště ?■ praktická škoía</w:t>
      </w:r>
      <w:r>
        <w:br/>
      </w:r>
      <w:r>
        <w:lastRenderedPageBreak/>
        <w:t>Brno, příspěvková organizace</w:t>
      </w:r>
      <w:r>
        <w:br/>
        <w:t>se sídlem: Lomená 530/44, 617 00 Brno</w:t>
      </w:r>
      <w:r>
        <w:br/>
        <w:t>Tel./tax: 545 128 711.545 233 110</w:t>
      </w:r>
    </w:p>
    <w:p w:rsidR="004A62A5" w:rsidRDefault="000572CD">
      <w:r>
        <w:t>Příloha č. 1</w:t>
      </w:r>
    </w:p>
    <w:p w:rsidR="004A62A5" w:rsidRDefault="000572CD">
      <w:pPr>
        <w:outlineLvl w:val="1"/>
      </w:pPr>
      <w:bookmarkStart w:id="5" w:name="bookmark5"/>
      <w:r>
        <w:t xml:space="preserve">ke smlouvě o </w:t>
      </w:r>
      <w:r>
        <w:t>zajištění školního stravování (obědy pro žáky)</w:t>
      </w:r>
      <w:bookmarkEnd w:id="5"/>
    </w:p>
    <w:p w:rsidR="004A62A5" w:rsidRDefault="000572CD">
      <w:pPr>
        <w:outlineLvl w:val="1"/>
      </w:pPr>
      <w:bookmarkStart w:id="6" w:name="bookmark6"/>
      <w:r>
        <w:t>Kalkulace ceny obědu - školní stravování: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8"/>
        <w:gridCol w:w="2027"/>
        <w:gridCol w:w="1879"/>
      </w:tblGrid>
      <w:tr w:rsidR="004A62A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98" w:type="dxa"/>
            <w:shd w:val="clear" w:color="auto" w:fill="FFFFFF"/>
            <w:vAlign w:val="bottom"/>
          </w:tcPr>
          <w:p w:rsidR="004A62A5" w:rsidRDefault="000572CD">
            <w:r>
              <w:t>Věková kategorie :</w:t>
            </w:r>
          </w:p>
        </w:tc>
        <w:tc>
          <w:tcPr>
            <w:tcW w:w="2027" w:type="dxa"/>
            <w:shd w:val="clear" w:color="auto" w:fill="FFFFFF"/>
          </w:tcPr>
          <w:p w:rsidR="004A62A5" w:rsidRDefault="004A62A5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shd w:val="clear" w:color="auto" w:fill="FFFFFF"/>
            <w:vAlign w:val="bottom"/>
          </w:tcPr>
          <w:p w:rsidR="004A62A5" w:rsidRDefault="000572CD">
            <w:r>
              <w:t>cena :</w:t>
            </w:r>
          </w:p>
        </w:tc>
      </w:tr>
      <w:tr w:rsidR="004A62A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2A5" w:rsidRDefault="000572CD">
            <w:r>
              <w:t>Cena potravin od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2A5" w:rsidRDefault="000572CD">
            <w:r>
              <w:t>7-11 let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62A5" w:rsidRDefault="000572CD">
            <w:r>
              <w:t>26,-</w:t>
            </w:r>
          </w:p>
        </w:tc>
      </w:tr>
      <w:tr w:rsidR="004A62A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398" w:type="dxa"/>
            <w:shd w:val="clear" w:color="auto" w:fill="FFFFFF"/>
          </w:tcPr>
          <w:p w:rsidR="004A62A5" w:rsidRDefault="000572CD">
            <w:r>
              <w:t>Cena potravin od</w:t>
            </w:r>
          </w:p>
        </w:tc>
        <w:tc>
          <w:tcPr>
            <w:tcW w:w="2027" w:type="dxa"/>
            <w:shd w:val="clear" w:color="auto" w:fill="FFFFFF"/>
          </w:tcPr>
          <w:p w:rsidR="004A62A5" w:rsidRDefault="000572CD">
            <w:r>
              <w:t>11-14 let</w:t>
            </w:r>
          </w:p>
        </w:tc>
        <w:tc>
          <w:tcPr>
            <w:tcW w:w="1879" w:type="dxa"/>
            <w:shd w:val="clear" w:color="auto" w:fill="FFFFFF"/>
            <w:vAlign w:val="bottom"/>
          </w:tcPr>
          <w:p w:rsidR="004A62A5" w:rsidRDefault="000572CD">
            <w:r>
              <w:t>28,-</w:t>
            </w:r>
          </w:p>
        </w:tc>
      </w:tr>
      <w:tr w:rsidR="004A62A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398" w:type="dxa"/>
            <w:shd w:val="clear" w:color="auto" w:fill="FFFFFF"/>
            <w:vAlign w:val="bottom"/>
          </w:tcPr>
          <w:p w:rsidR="004A62A5" w:rsidRDefault="000572CD">
            <w:r>
              <w:t>Cena potravin nad</w:t>
            </w:r>
          </w:p>
        </w:tc>
        <w:tc>
          <w:tcPr>
            <w:tcW w:w="2027" w:type="dxa"/>
            <w:shd w:val="clear" w:color="auto" w:fill="FFFFFF"/>
            <w:vAlign w:val="bottom"/>
          </w:tcPr>
          <w:p w:rsidR="004A62A5" w:rsidRDefault="000572CD">
            <w:r>
              <w:t>15 let</w:t>
            </w:r>
          </w:p>
        </w:tc>
        <w:tc>
          <w:tcPr>
            <w:tcW w:w="1879" w:type="dxa"/>
            <w:shd w:val="clear" w:color="auto" w:fill="FFFFFF"/>
            <w:vAlign w:val="bottom"/>
          </w:tcPr>
          <w:p w:rsidR="004A62A5" w:rsidRDefault="000572CD">
            <w:r>
              <w:t>30,-</w:t>
            </w:r>
          </w:p>
        </w:tc>
      </w:tr>
    </w:tbl>
    <w:p w:rsidR="004A62A5" w:rsidRDefault="000572CD">
      <w:r>
        <w:t>Platnost a účinnost smlouvy je od 1.9.2017</w:t>
      </w:r>
    </w:p>
    <w:p w:rsidR="004A62A5" w:rsidRDefault="000572CD">
      <w:r>
        <w:t>V Brně dne: 17.8.2017</w:t>
      </w:r>
    </w:p>
    <w:p w:rsidR="004A62A5" w:rsidRDefault="000572CD">
      <w:r>
        <w:t>V Brně dne:</w:t>
      </w:r>
    </w:p>
    <w:p w:rsidR="004A62A5" w:rsidRDefault="004A62A5"/>
    <w:p w:rsidR="004A62A5" w:rsidRDefault="000572CD">
      <w:pPr>
        <w:tabs>
          <w:tab w:val="left" w:pos="5897"/>
        </w:tabs>
      </w:pPr>
      <w:r>
        <w:t>dodavatel</w:t>
      </w:r>
      <w:r>
        <w:tab/>
        <w:t>odběratel</w:t>
      </w:r>
    </w:p>
    <w:p w:rsidR="004A62A5" w:rsidRDefault="000572CD">
      <w:r>
        <w:t>Odborné učiliště a praktická škola</w:t>
      </w:r>
      <w:r>
        <w:br/>
        <w:t>Brno, příspěvková organizace</w:t>
      </w:r>
      <w:r>
        <w:br/>
        <w:t>se sídlem: Lomená 530/44, 617 00 Brno</w:t>
      </w:r>
      <w:r>
        <w:br/>
        <w:t>Tel./fax: 545 128 711.545 233 110</w:t>
      </w:r>
    </w:p>
    <w:p w:rsidR="004A62A5" w:rsidRDefault="000572CD">
      <w:r>
        <w:t>•4-</w:t>
      </w:r>
    </w:p>
    <w:sectPr w:rsidR="004A62A5" w:rsidSect="004A62A5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CD" w:rsidRDefault="000572CD" w:rsidP="004A62A5">
      <w:r>
        <w:separator/>
      </w:r>
    </w:p>
  </w:endnote>
  <w:endnote w:type="continuationSeparator" w:id="0">
    <w:p w:rsidR="000572CD" w:rsidRDefault="000572CD" w:rsidP="004A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CD" w:rsidRDefault="000572CD"/>
  </w:footnote>
  <w:footnote w:type="continuationSeparator" w:id="0">
    <w:p w:rsidR="000572CD" w:rsidRDefault="000572C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4A62A5"/>
    <w:rsid w:val="000572CD"/>
    <w:rsid w:val="0007185E"/>
    <w:rsid w:val="004A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62A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62A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pslomen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2017-09-01T11:32:00Z</dcterms:created>
  <dcterms:modified xsi:type="dcterms:W3CDTF">2017-09-01T11:32:00Z</dcterms:modified>
</cp:coreProperties>
</file>