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521A2" w14:textId="08EC95E5" w:rsidR="00AE6EA4" w:rsidRDefault="007D6FC4" w:rsidP="00074DB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25FDB">
        <w:rPr>
          <w:b/>
          <w:sz w:val="44"/>
          <w:szCs w:val="28"/>
        </w:rPr>
        <w:t>Dodatek</w:t>
      </w:r>
      <w:r w:rsidRPr="00167F71">
        <w:rPr>
          <w:b/>
          <w:sz w:val="28"/>
          <w:szCs w:val="28"/>
        </w:rPr>
        <w:t xml:space="preserve"> </w:t>
      </w:r>
      <w:r w:rsidRPr="00325FDB">
        <w:rPr>
          <w:b/>
          <w:sz w:val="44"/>
          <w:szCs w:val="28"/>
        </w:rPr>
        <w:t xml:space="preserve">č. </w:t>
      </w:r>
      <w:r w:rsidR="00F95256">
        <w:rPr>
          <w:b/>
          <w:sz w:val="44"/>
          <w:szCs w:val="28"/>
        </w:rPr>
        <w:t>2</w:t>
      </w:r>
      <w:r w:rsidRPr="00325FDB">
        <w:rPr>
          <w:b/>
          <w:sz w:val="44"/>
          <w:szCs w:val="28"/>
        </w:rPr>
        <w:t xml:space="preserve"> </w:t>
      </w:r>
    </w:p>
    <w:p w14:paraId="6BA072A5" w14:textId="35F0FBE4" w:rsidR="00325FDB" w:rsidRDefault="00325FDB" w:rsidP="00325FDB">
      <w:pPr>
        <w:pStyle w:val="Nadpis2"/>
        <w:jc w:val="center"/>
      </w:pPr>
      <w:r w:rsidRPr="0064370B">
        <w:t>ke Smlouvě</w:t>
      </w:r>
      <w:r>
        <w:rPr>
          <w:sz w:val="28"/>
          <w:szCs w:val="28"/>
        </w:rPr>
        <w:t xml:space="preserve"> </w:t>
      </w:r>
      <w:r>
        <w:t>o nájmu prostoru sloužícího k podnikání</w:t>
      </w:r>
    </w:p>
    <w:p w14:paraId="1661FAA3" w14:textId="0662444D" w:rsidR="007D6FC4" w:rsidRPr="00325FDB" w:rsidRDefault="00BA0D07" w:rsidP="00325FDB">
      <w:pPr>
        <w:pStyle w:val="Nadpis2"/>
        <w:jc w:val="center"/>
      </w:pPr>
      <w:r>
        <w:t>ze dne 15. 6. 2025</w:t>
      </w:r>
    </w:p>
    <w:p w14:paraId="47D8EABF" w14:textId="77777777" w:rsidR="007D6FC4" w:rsidRDefault="007D6FC4" w:rsidP="007D6FC4">
      <w:pPr>
        <w:pStyle w:val="Nadpis2"/>
        <w:spacing w:before="0"/>
        <w:rPr>
          <w:sz w:val="22"/>
          <w:szCs w:val="22"/>
        </w:rPr>
      </w:pPr>
    </w:p>
    <w:p w14:paraId="63E24D72" w14:textId="77777777" w:rsidR="008F4D29" w:rsidRPr="00C837ED" w:rsidRDefault="008F4D29" w:rsidP="008F4D29">
      <w:pPr>
        <w:pStyle w:val="Nadpis2"/>
        <w:spacing w:before="0"/>
        <w:rPr>
          <w:rFonts w:ascii="Times New Roman" w:hAnsi="Times New Roman"/>
        </w:rPr>
      </w:pPr>
      <w:r w:rsidRPr="00C837ED">
        <w:rPr>
          <w:rFonts w:ascii="Times New Roman" w:hAnsi="Times New Roman"/>
        </w:rPr>
        <w:t>Švandovo divadlo na Smíchově</w:t>
      </w:r>
    </w:p>
    <w:p w14:paraId="7BC205C6" w14:textId="77777777" w:rsidR="008F4D29" w:rsidRPr="00C837ED" w:rsidRDefault="008F4D29" w:rsidP="008F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7ED"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5D646454" w14:textId="77777777" w:rsidR="008F4D29" w:rsidRPr="00C837ED" w:rsidRDefault="008F4D29" w:rsidP="008F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7ED">
        <w:rPr>
          <w:rFonts w:ascii="Times New Roman" w:hAnsi="Times New Roman" w:cs="Times New Roman"/>
          <w:sz w:val="24"/>
          <w:szCs w:val="24"/>
        </w:rPr>
        <w:t>se sídlem Štefánikova 57, 150 00 Praha 5</w:t>
      </w:r>
    </w:p>
    <w:p w14:paraId="6F69DDD4" w14:textId="77777777" w:rsidR="008F4D29" w:rsidRPr="00C837ED" w:rsidRDefault="008F4D29" w:rsidP="008F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7ED">
        <w:rPr>
          <w:rFonts w:ascii="Times New Roman" w:hAnsi="Times New Roman" w:cs="Times New Roman"/>
          <w:sz w:val="24"/>
          <w:szCs w:val="24"/>
        </w:rPr>
        <w:t>IČ: 064327</w:t>
      </w:r>
    </w:p>
    <w:p w14:paraId="4B6FFCC2" w14:textId="77777777" w:rsidR="008F4D29" w:rsidRPr="00C837ED" w:rsidRDefault="008F4D29" w:rsidP="008F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7ED">
        <w:rPr>
          <w:rFonts w:ascii="Times New Roman" w:hAnsi="Times New Roman" w:cs="Times New Roman"/>
          <w:sz w:val="24"/>
          <w:szCs w:val="24"/>
        </w:rPr>
        <w:t>DIČ: CZ00064327</w:t>
      </w:r>
    </w:p>
    <w:p w14:paraId="22408A27" w14:textId="77777777" w:rsidR="008F4D29" w:rsidRPr="00C837ED" w:rsidRDefault="008F4D29" w:rsidP="008F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7ED">
        <w:rPr>
          <w:rFonts w:ascii="Times New Roman" w:hAnsi="Times New Roman" w:cs="Times New Roman"/>
          <w:sz w:val="24"/>
          <w:szCs w:val="24"/>
        </w:rPr>
        <w:t>jednající ředitelem panem Mgr. Danielem Hrbkem, Ph.D.</w:t>
      </w:r>
    </w:p>
    <w:p w14:paraId="2100AE52" w14:textId="77777777" w:rsidR="008F4D29" w:rsidRPr="00C837ED" w:rsidRDefault="008F4D29" w:rsidP="008F4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7ED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C837ED">
        <w:rPr>
          <w:rFonts w:ascii="Times New Roman" w:hAnsi="Times New Roman" w:cs="Times New Roman"/>
          <w:sz w:val="24"/>
          <w:szCs w:val="24"/>
        </w:rPr>
        <w:tab/>
        <w:t>účet číslo 2000760009/6000</w:t>
      </w:r>
    </w:p>
    <w:p w14:paraId="208FFB29" w14:textId="28F013AC" w:rsidR="007D6FC4" w:rsidRPr="00C837ED" w:rsidRDefault="005766BC" w:rsidP="008F4D29">
      <w:pPr>
        <w:pStyle w:val="DATUM"/>
        <w:tabs>
          <w:tab w:val="clear" w:pos="794"/>
          <w:tab w:val="clear" w:pos="3118"/>
          <w:tab w:val="left" w:pos="148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C837ED">
        <w:rPr>
          <w:rFonts w:ascii="Times New Roman" w:hAnsi="Times New Roman" w:cs="Times New Roman"/>
          <w:sz w:val="24"/>
          <w:szCs w:val="24"/>
        </w:rPr>
        <w:tab/>
      </w:r>
      <w:r w:rsidRPr="00C837ED">
        <w:rPr>
          <w:rFonts w:ascii="Times New Roman" w:hAnsi="Times New Roman" w:cs="Times New Roman"/>
          <w:sz w:val="24"/>
          <w:szCs w:val="24"/>
        </w:rPr>
        <w:tab/>
      </w:r>
      <w:r w:rsidR="008F4D29" w:rsidRPr="00C837ED">
        <w:rPr>
          <w:rFonts w:ascii="Times New Roman" w:hAnsi="Times New Roman" w:cs="Times New Roman"/>
          <w:sz w:val="24"/>
          <w:szCs w:val="24"/>
        </w:rPr>
        <w:t>vedený u PPF banky</w:t>
      </w:r>
    </w:p>
    <w:p w14:paraId="4EA31B13" w14:textId="77777777" w:rsidR="007D6FC4" w:rsidRPr="00C837ED" w:rsidRDefault="007D6FC4" w:rsidP="007D6FC4">
      <w:pPr>
        <w:pStyle w:val="DATUM"/>
        <w:tabs>
          <w:tab w:val="clear" w:pos="794"/>
          <w:tab w:val="clear" w:pos="3118"/>
          <w:tab w:val="left" w:pos="148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C837ED">
        <w:rPr>
          <w:rFonts w:ascii="Times New Roman" w:hAnsi="Times New Roman" w:cs="Times New Roman"/>
          <w:sz w:val="22"/>
          <w:szCs w:val="22"/>
        </w:rPr>
        <w:tab/>
      </w:r>
      <w:r w:rsidRPr="00C837ED">
        <w:rPr>
          <w:rFonts w:ascii="Times New Roman" w:hAnsi="Times New Roman" w:cs="Times New Roman"/>
          <w:sz w:val="22"/>
          <w:szCs w:val="22"/>
        </w:rPr>
        <w:tab/>
      </w:r>
    </w:p>
    <w:p w14:paraId="6252972B" w14:textId="63FE6B3D" w:rsidR="007D6FC4" w:rsidRPr="00C837ED" w:rsidRDefault="007D6FC4" w:rsidP="005C08B0">
      <w:pPr>
        <w:pStyle w:val="Nadpis2"/>
        <w:spacing w:before="0"/>
        <w:ind w:left="2124" w:firstLine="708"/>
        <w:rPr>
          <w:rFonts w:ascii="Times New Roman" w:hAnsi="Times New Roman"/>
          <w:sz w:val="22"/>
          <w:szCs w:val="22"/>
        </w:rPr>
      </w:pPr>
      <w:r w:rsidRPr="00C837ED">
        <w:rPr>
          <w:rFonts w:ascii="Times New Roman" w:hAnsi="Times New Roman"/>
          <w:sz w:val="22"/>
          <w:szCs w:val="22"/>
        </w:rPr>
        <w:t>(dále jen „</w:t>
      </w:r>
      <w:r w:rsidR="008F4D29" w:rsidRPr="00C837ED">
        <w:rPr>
          <w:rFonts w:ascii="Times New Roman" w:hAnsi="Times New Roman"/>
          <w:sz w:val="22"/>
          <w:szCs w:val="22"/>
        </w:rPr>
        <w:t>P</w:t>
      </w:r>
      <w:r w:rsidR="00E305DB" w:rsidRPr="00C837ED">
        <w:rPr>
          <w:rFonts w:ascii="Times New Roman" w:hAnsi="Times New Roman"/>
          <w:sz w:val="22"/>
          <w:szCs w:val="22"/>
        </w:rPr>
        <w:t>ronajímatel</w:t>
      </w:r>
      <w:r w:rsidRPr="00C837ED">
        <w:rPr>
          <w:rFonts w:ascii="Times New Roman" w:hAnsi="Times New Roman"/>
          <w:sz w:val="22"/>
          <w:szCs w:val="22"/>
        </w:rPr>
        <w:t>“)</w:t>
      </w:r>
    </w:p>
    <w:p w14:paraId="157E42B6" w14:textId="77777777" w:rsidR="007D6FC4" w:rsidRPr="00C837ED" w:rsidRDefault="007D6FC4" w:rsidP="007D6FC4">
      <w:pPr>
        <w:pStyle w:val="Nadpis2"/>
        <w:rPr>
          <w:rFonts w:ascii="Times New Roman" w:hAnsi="Times New Roman"/>
          <w:b w:val="0"/>
          <w:sz w:val="16"/>
          <w:szCs w:val="16"/>
        </w:rPr>
      </w:pPr>
    </w:p>
    <w:p w14:paraId="0F2ADE49" w14:textId="77777777" w:rsidR="000E7BE6" w:rsidRPr="00C837ED" w:rsidRDefault="000E7BE6" w:rsidP="000E7BE6">
      <w:pPr>
        <w:pStyle w:val="Nadpis2"/>
        <w:spacing w:before="0"/>
        <w:rPr>
          <w:rFonts w:ascii="Times New Roman" w:hAnsi="Times New Roman"/>
        </w:rPr>
      </w:pPr>
      <w:r w:rsidRPr="00C837ED">
        <w:rPr>
          <w:rFonts w:ascii="Times New Roman" w:hAnsi="Times New Roman"/>
        </w:rPr>
        <w:t>LECCOS.TV s.r.o.</w:t>
      </w:r>
    </w:p>
    <w:p w14:paraId="7A9E3DDB" w14:textId="77777777" w:rsidR="000E7BE6" w:rsidRPr="00C837ED" w:rsidRDefault="000E7BE6" w:rsidP="000E7B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7ED">
        <w:rPr>
          <w:rFonts w:ascii="Times New Roman" w:hAnsi="Times New Roman" w:cs="Times New Roman"/>
          <w:sz w:val="24"/>
          <w:szCs w:val="24"/>
        </w:rPr>
        <w:t>se sídlem Žitná 657/13, Nové Město, 110 00 Praha 1</w:t>
      </w:r>
    </w:p>
    <w:p w14:paraId="23B7E243" w14:textId="77777777" w:rsidR="000E7BE6" w:rsidRPr="00C837ED" w:rsidRDefault="000E7BE6" w:rsidP="000E7B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7ED">
        <w:rPr>
          <w:rFonts w:ascii="Times New Roman" w:hAnsi="Times New Roman" w:cs="Times New Roman"/>
          <w:sz w:val="24"/>
          <w:szCs w:val="24"/>
        </w:rPr>
        <w:t>IČO: 04635841, DIČ: CZ04635841</w:t>
      </w:r>
    </w:p>
    <w:p w14:paraId="606FE6CD" w14:textId="77777777" w:rsidR="000E7BE6" w:rsidRPr="00C837ED" w:rsidRDefault="000E7BE6" w:rsidP="000E7B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7ED">
        <w:rPr>
          <w:rFonts w:ascii="Times New Roman" w:hAnsi="Times New Roman" w:cs="Times New Roman"/>
          <w:sz w:val="24"/>
          <w:szCs w:val="24"/>
        </w:rPr>
        <w:t xml:space="preserve">zapsaná v obchodním rejstříku vedeném </w:t>
      </w:r>
      <w:bookmarkStart w:id="1" w:name="Text4"/>
      <w:r w:rsidRPr="00C837ED">
        <w:rPr>
          <w:rFonts w:ascii="Times New Roman" w:hAnsi="Times New Roman" w:cs="Times New Roman"/>
          <w:sz w:val="24"/>
          <w:szCs w:val="24"/>
        </w:rPr>
        <w:t>Městským soudem v Praze</w:t>
      </w:r>
      <w:bookmarkEnd w:id="1"/>
      <w:r w:rsidRPr="00C837ED">
        <w:rPr>
          <w:rFonts w:ascii="Times New Roman" w:hAnsi="Times New Roman" w:cs="Times New Roman"/>
          <w:sz w:val="24"/>
          <w:szCs w:val="24"/>
        </w:rPr>
        <w:t xml:space="preserve">, sp. zn. </w:t>
      </w:r>
      <w:bookmarkStart w:id="2" w:name="Text5"/>
      <w:r w:rsidRPr="00C837ED">
        <w:rPr>
          <w:rFonts w:ascii="Times New Roman" w:hAnsi="Times New Roman" w:cs="Times New Roman"/>
          <w:sz w:val="24"/>
          <w:szCs w:val="24"/>
        </w:rPr>
        <w:t>C</w:t>
      </w:r>
      <w:bookmarkEnd w:id="2"/>
      <w:r w:rsidRPr="00C837ED">
        <w:rPr>
          <w:rFonts w:ascii="Times New Roman" w:hAnsi="Times New Roman" w:cs="Times New Roman"/>
          <w:sz w:val="24"/>
          <w:szCs w:val="24"/>
        </w:rPr>
        <w:t>, vložka 249955</w:t>
      </w:r>
    </w:p>
    <w:p w14:paraId="7BA48CA9" w14:textId="3FF624BC" w:rsidR="00E305DB" w:rsidRPr="00C837ED" w:rsidRDefault="000E7BE6" w:rsidP="000E7BE6">
      <w:pPr>
        <w:pStyle w:val="DATUM"/>
        <w:tabs>
          <w:tab w:val="clear" w:pos="794"/>
          <w:tab w:val="clear" w:pos="3118"/>
          <w:tab w:val="left" w:pos="148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C837ED">
        <w:rPr>
          <w:rFonts w:ascii="Times New Roman" w:hAnsi="Times New Roman" w:cs="Times New Roman"/>
          <w:sz w:val="24"/>
          <w:szCs w:val="24"/>
        </w:rPr>
        <w:t xml:space="preserve">jíž zastupuje </w:t>
      </w:r>
      <w:bookmarkStart w:id="3" w:name="Text7"/>
      <w:r w:rsidRPr="00C837ED">
        <w:rPr>
          <w:rFonts w:ascii="Times New Roman" w:hAnsi="Times New Roman" w:cs="Times New Roman"/>
          <w:sz w:val="24"/>
          <w:szCs w:val="24"/>
        </w:rPr>
        <w:t>jednatel Jan Dědek</w:t>
      </w:r>
      <w:bookmarkEnd w:id="3"/>
    </w:p>
    <w:p w14:paraId="72C7F23A" w14:textId="77777777" w:rsidR="00E305DB" w:rsidRPr="00C837ED" w:rsidRDefault="00E305DB" w:rsidP="00E305DB">
      <w:pPr>
        <w:pStyle w:val="DATUM"/>
        <w:tabs>
          <w:tab w:val="clear" w:pos="794"/>
          <w:tab w:val="clear" w:pos="3118"/>
          <w:tab w:val="left" w:pos="148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6FBA4602" w14:textId="77777777" w:rsidR="00484C10" w:rsidRPr="00C837ED" w:rsidRDefault="00484C10" w:rsidP="007D6FC4">
      <w:pPr>
        <w:pStyle w:val="Nadpis2"/>
        <w:spacing w:before="0"/>
        <w:ind w:left="1416" w:firstLine="708"/>
        <w:rPr>
          <w:rFonts w:ascii="Times New Roman" w:hAnsi="Times New Roman"/>
          <w:b w:val="0"/>
          <w:sz w:val="22"/>
          <w:szCs w:val="22"/>
        </w:rPr>
      </w:pPr>
    </w:p>
    <w:p w14:paraId="363D6719" w14:textId="65C8F7BD" w:rsidR="007D6FC4" w:rsidRPr="00C837ED" w:rsidRDefault="007D6FC4" w:rsidP="005C08B0">
      <w:pPr>
        <w:pStyle w:val="Nadpis2"/>
        <w:spacing w:before="0"/>
        <w:ind w:left="2124" w:firstLine="708"/>
        <w:rPr>
          <w:rFonts w:ascii="Times New Roman" w:hAnsi="Times New Roman"/>
          <w:sz w:val="22"/>
          <w:szCs w:val="22"/>
        </w:rPr>
      </w:pPr>
      <w:r w:rsidRPr="00C837ED">
        <w:rPr>
          <w:rFonts w:ascii="Times New Roman" w:hAnsi="Times New Roman"/>
          <w:sz w:val="22"/>
          <w:szCs w:val="22"/>
        </w:rPr>
        <w:t>(dále jen „</w:t>
      </w:r>
      <w:r w:rsidR="00131E6D">
        <w:rPr>
          <w:rFonts w:ascii="Times New Roman" w:hAnsi="Times New Roman"/>
          <w:sz w:val="22"/>
          <w:szCs w:val="22"/>
        </w:rPr>
        <w:t>Nájemce</w:t>
      </w:r>
      <w:r w:rsidRPr="00C837ED">
        <w:rPr>
          <w:rFonts w:ascii="Times New Roman" w:hAnsi="Times New Roman"/>
          <w:sz w:val="22"/>
          <w:szCs w:val="22"/>
        </w:rPr>
        <w:t>“)</w:t>
      </w:r>
    </w:p>
    <w:p w14:paraId="6CA8EE6A" w14:textId="77777777" w:rsidR="007D6FC4" w:rsidRPr="00C837ED" w:rsidRDefault="007D6FC4" w:rsidP="007D6FC4">
      <w:pPr>
        <w:rPr>
          <w:rFonts w:ascii="Times New Roman" w:hAnsi="Times New Roman" w:cs="Times New Roman"/>
          <w:sz w:val="16"/>
          <w:szCs w:val="16"/>
          <w:lang w:eastAsia="cs-CZ"/>
        </w:rPr>
      </w:pPr>
    </w:p>
    <w:p w14:paraId="27CF4B86" w14:textId="77777777" w:rsidR="00026ECA" w:rsidRPr="00C837ED" w:rsidRDefault="00026ECA" w:rsidP="007D6FC4">
      <w:pPr>
        <w:rPr>
          <w:rFonts w:ascii="Times New Roman" w:hAnsi="Times New Roman" w:cs="Times New Roman"/>
          <w:sz w:val="16"/>
          <w:szCs w:val="16"/>
          <w:lang w:eastAsia="cs-CZ"/>
        </w:rPr>
      </w:pPr>
    </w:p>
    <w:p w14:paraId="569126A0" w14:textId="6F3E4729" w:rsidR="007D6FC4" w:rsidRPr="00A91618" w:rsidRDefault="007D6FC4" w:rsidP="00A91618">
      <w:pPr>
        <w:pStyle w:val="Nadpis2"/>
        <w:rPr>
          <w:rFonts w:ascii="Times New Roman" w:hAnsi="Times New Roman"/>
          <w:szCs w:val="24"/>
        </w:rPr>
      </w:pPr>
      <w:r w:rsidRPr="00C837ED">
        <w:rPr>
          <w:rFonts w:ascii="Times New Roman" w:hAnsi="Times New Roman"/>
        </w:rPr>
        <w:t xml:space="preserve">uzavírají tento dodatek č. </w:t>
      </w:r>
      <w:r w:rsidR="00F95256">
        <w:rPr>
          <w:rFonts w:ascii="Times New Roman" w:hAnsi="Times New Roman"/>
        </w:rPr>
        <w:t>2</w:t>
      </w:r>
      <w:r w:rsidRPr="00C837ED">
        <w:rPr>
          <w:rFonts w:ascii="Times New Roman" w:hAnsi="Times New Roman"/>
        </w:rPr>
        <w:t xml:space="preserve"> </w:t>
      </w:r>
      <w:r w:rsidR="00730A66" w:rsidRPr="00C837ED">
        <w:rPr>
          <w:rFonts w:ascii="Times New Roman" w:hAnsi="Times New Roman"/>
        </w:rPr>
        <w:t xml:space="preserve">ke </w:t>
      </w:r>
      <w:r w:rsidR="00E305DB" w:rsidRPr="00C837ED">
        <w:rPr>
          <w:rFonts w:ascii="Times New Roman" w:hAnsi="Times New Roman"/>
        </w:rPr>
        <w:t xml:space="preserve">smlouvě o nájmu prostoru sloužícího k podnikání </w:t>
      </w:r>
      <w:r w:rsidR="00D75C6F" w:rsidRPr="00C837ED">
        <w:rPr>
          <w:rFonts w:ascii="Times New Roman" w:hAnsi="Times New Roman"/>
          <w:sz w:val="22"/>
          <w:szCs w:val="22"/>
        </w:rPr>
        <w:t>ze</w:t>
      </w:r>
      <w:r w:rsidRPr="00C837ED">
        <w:rPr>
          <w:rFonts w:ascii="Times New Roman" w:hAnsi="Times New Roman"/>
        </w:rPr>
        <w:t xml:space="preserve"> dne </w:t>
      </w:r>
      <w:r w:rsidR="005C08B0" w:rsidRPr="00C837ED">
        <w:rPr>
          <w:rFonts w:ascii="Times New Roman" w:hAnsi="Times New Roman"/>
        </w:rPr>
        <w:t>15</w:t>
      </w:r>
      <w:r w:rsidR="00484C10" w:rsidRPr="00C837ED">
        <w:rPr>
          <w:rFonts w:ascii="Times New Roman" w:hAnsi="Times New Roman"/>
          <w:sz w:val="22"/>
          <w:szCs w:val="22"/>
        </w:rPr>
        <w:t xml:space="preserve">. </w:t>
      </w:r>
      <w:r w:rsidR="00570E8D">
        <w:rPr>
          <w:rFonts w:ascii="Times New Roman" w:hAnsi="Times New Roman"/>
          <w:sz w:val="22"/>
          <w:szCs w:val="22"/>
        </w:rPr>
        <w:t>6</w:t>
      </w:r>
      <w:r w:rsidR="00484C10" w:rsidRPr="00C837ED">
        <w:rPr>
          <w:rFonts w:ascii="Times New Roman" w:hAnsi="Times New Roman"/>
          <w:sz w:val="22"/>
          <w:szCs w:val="22"/>
        </w:rPr>
        <w:t>. 20</w:t>
      </w:r>
      <w:r w:rsidR="00570E8D">
        <w:rPr>
          <w:rFonts w:ascii="Times New Roman" w:hAnsi="Times New Roman"/>
          <w:sz w:val="22"/>
          <w:szCs w:val="22"/>
        </w:rPr>
        <w:t>25</w:t>
      </w:r>
      <w:r w:rsidR="00220FA3">
        <w:rPr>
          <w:rFonts w:ascii="Times New Roman" w:hAnsi="Times New Roman"/>
          <w:sz w:val="22"/>
          <w:szCs w:val="22"/>
        </w:rPr>
        <w:t xml:space="preserve"> ve znění </w:t>
      </w:r>
      <w:r w:rsidR="00765035">
        <w:rPr>
          <w:rFonts w:ascii="Times New Roman" w:hAnsi="Times New Roman"/>
          <w:szCs w:val="24"/>
        </w:rPr>
        <w:t>její přílohy č. 4</w:t>
      </w:r>
      <w:r w:rsidR="00A91618" w:rsidRPr="0001450D">
        <w:rPr>
          <w:rFonts w:ascii="Times New Roman" w:hAnsi="Times New Roman"/>
          <w:szCs w:val="24"/>
        </w:rPr>
        <w:t xml:space="preserve"> Přehled </w:t>
      </w:r>
      <w:r w:rsidR="00765035">
        <w:rPr>
          <w:rFonts w:ascii="Times New Roman" w:hAnsi="Times New Roman"/>
          <w:szCs w:val="24"/>
        </w:rPr>
        <w:t>technických</w:t>
      </w:r>
      <w:r w:rsidR="00A91618" w:rsidRPr="0001450D">
        <w:rPr>
          <w:rFonts w:ascii="Times New Roman" w:hAnsi="Times New Roman"/>
          <w:szCs w:val="24"/>
        </w:rPr>
        <w:t xml:space="preserve"> </w:t>
      </w:r>
      <w:r w:rsidR="00765035">
        <w:rPr>
          <w:rFonts w:ascii="Times New Roman" w:hAnsi="Times New Roman"/>
          <w:szCs w:val="24"/>
        </w:rPr>
        <w:t>požadavků</w:t>
      </w:r>
      <w:r w:rsidR="00484C10" w:rsidRPr="00C837ED">
        <w:rPr>
          <w:rFonts w:ascii="Times New Roman" w:hAnsi="Times New Roman"/>
          <w:sz w:val="22"/>
          <w:szCs w:val="22"/>
        </w:rPr>
        <w:t>:</w:t>
      </w:r>
    </w:p>
    <w:p w14:paraId="6A596D5B" w14:textId="77777777" w:rsidR="00026ECA" w:rsidRPr="00C837ED" w:rsidRDefault="00026ECA" w:rsidP="007D6FC4">
      <w:pPr>
        <w:rPr>
          <w:rFonts w:ascii="Times New Roman" w:hAnsi="Times New Roman" w:cs="Times New Roman"/>
          <w:sz w:val="16"/>
          <w:szCs w:val="16"/>
          <w:lang w:eastAsia="cs-CZ"/>
        </w:rPr>
      </w:pPr>
    </w:p>
    <w:p w14:paraId="03C5348C" w14:textId="77777777" w:rsidR="007D6FC4" w:rsidRPr="00C837ED" w:rsidRDefault="007D6FC4" w:rsidP="00167F71">
      <w:pPr>
        <w:pStyle w:val="Nadpis2"/>
        <w:spacing w:before="0" w:line="280" w:lineRule="atLeast"/>
        <w:jc w:val="center"/>
        <w:rPr>
          <w:rFonts w:ascii="Times New Roman" w:hAnsi="Times New Roman"/>
          <w:sz w:val="22"/>
          <w:szCs w:val="22"/>
        </w:rPr>
      </w:pPr>
      <w:r w:rsidRPr="00C837ED">
        <w:rPr>
          <w:rFonts w:ascii="Times New Roman" w:hAnsi="Times New Roman"/>
          <w:sz w:val="22"/>
          <w:szCs w:val="22"/>
        </w:rPr>
        <w:t>I.</w:t>
      </w:r>
    </w:p>
    <w:p w14:paraId="3F7D9555" w14:textId="77777777" w:rsidR="007D6FC4" w:rsidRPr="00C837ED" w:rsidRDefault="00167F71" w:rsidP="00167F71">
      <w:pPr>
        <w:pStyle w:val="Nadpis2"/>
        <w:spacing w:before="0" w:after="120" w:line="280" w:lineRule="atLeast"/>
        <w:jc w:val="center"/>
        <w:rPr>
          <w:rFonts w:ascii="Times New Roman" w:hAnsi="Times New Roman"/>
          <w:sz w:val="16"/>
          <w:szCs w:val="16"/>
        </w:rPr>
      </w:pPr>
      <w:r w:rsidRPr="00C837ED">
        <w:rPr>
          <w:rFonts w:ascii="Times New Roman" w:hAnsi="Times New Roman"/>
          <w:sz w:val="22"/>
          <w:szCs w:val="22"/>
        </w:rPr>
        <w:t>Úvodní ustanovení</w:t>
      </w:r>
    </w:p>
    <w:p w14:paraId="4FD6B9BE" w14:textId="1A2E1BEC" w:rsidR="007D6FC4" w:rsidRPr="00C837ED" w:rsidRDefault="00131E6D" w:rsidP="00E305DB">
      <w:pPr>
        <w:numPr>
          <w:ilvl w:val="0"/>
          <w:numId w:val="1"/>
        </w:numPr>
        <w:tabs>
          <w:tab w:val="left" w:pos="705"/>
        </w:tabs>
        <w:spacing w:after="120" w:line="28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Nájemce</w:t>
      </w:r>
      <w:r w:rsidR="007D6FC4" w:rsidRPr="00C837ED">
        <w:rPr>
          <w:rFonts w:ascii="Times New Roman" w:hAnsi="Times New Roman" w:cs="Times New Roman"/>
        </w:rPr>
        <w:t xml:space="preserve"> a </w:t>
      </w:r>
      <w:r w:rsidR="00E305DB" w:rsidRPr="00C837ED">
        <w:rPr>
          <w:rFonts w:ascii="Times New Roman" w:hAnsi="Times New Roman" w:cs="Times New Roman"/>
        </w:rPr>
        <w:t>pronajímatel</w:t>
      </w:r>
      <w:r w:rsidR="007D6FC4" w:rsidRPr="00C837ED">
        <w:rPr>
          <w:rFonts w:ascii="Times New Roman" w:hAnsi="Times New Roman" w:cs="Times New Roman"/>
        </w:rPr>
        <w:t xml:space="preserve"> uzavřeli dne </w:t>
      </w:r>
      <w:r w:rsidR="00C837ED" w:rsidRPr="00C837ED">
        <w:rPr>
          <w:rFonts w:ascii="Times New Roman" w:hAnsi="Times New Roman" w:cs="Times New Roman"/>
        </w:rPr>
        <w:t>15</w:t>
      </w:r>
      <w:r w:rsidR="00484C10" w:rsidRPr="00C837ED">
        <w:rPr>
          <w:rFonts w:ascii="Times New Roman" w:hAnsi="Times New Roman" w:cs="Times New Roman"/>
        </w:rPr>
        <w:t xml:space="preserve">. </w:t>
      </w:r>
      <w:r w:rsidR="003C62E5">
        <w:rPr>
          <w:rFonts w:ascii="Times New Roman" w:hAnsi="Times New Roman" w:cs="Times New Roman"/>
        </w:rPr>
        <w:t>6</w:t>
      </w:r>
      <w:r w:rsidR="00484C10" w:rsidRPr="00C837ED">
        <w:rPr>
          <w:rFonts w:ascii="Times New Roman" w:hAnsi="Times New Roman" w:cs="Times New Roman"/>
        </w:rPr>
        <w:t>. 20</w:t>
      </w:r>
      <w:r w:rsidR="003C62E5">
        <w:rPr>
          <w:rFonts w:ascii="Times New Roman" w:hAnsi="Times New Roman" w:cs="Times New Roman"/>
        </w:rPr>
        <w:t>25</w:t>
      </w:r>
      <w:r w:rsidR="00026ECA" w:rsidRPr="00C837ED">
        <w:rPr>
          <w:rFonts w:ascii="Times New Roman" w:hAnsi="Times New Roman" w:cs="Times New Roman"/>
        </w:rPr>
        <w:t xml:space="preserve"> </w:t>
      </w:r>
      <w:r w:rsidR="00E305DB" w:rsidRPr="00C837ED">
        <w:rPr>
          <w:rFonts w:ascii="Times New Roman" w:hAnsi="Times New Roman" w:cs="Times New Roman"/>
        </w:rPr>
        <w:t>smlouvu o nájmu prostoru sloužícího k podnikání</w:t>
      </w:r>
      <w:r w:rsidR="00B87610" w:rsidRPr="00C837ED">
        <w:rPr>
          <w:rFonts w:ascii="Times New Roman" w:hAnsi="Times New Roman" w:cs="Times New Roman"/>
        </w:rPr>
        <w:t xml:space="preserve"> (dále jen „</w:t>
      </w:r>
      <w:r w:rsidR="00B87610" w:rsidRPr="00C837ED">
        <w:rPr>
          <w:rFonts w:ascii="Times New Roman" w:hAnsi="Times New Roman" w:cs="Times New Roman"/>
          <w:b/>
        </w:rPr>
        <w:t>Smlouva</w:t>
      </w:r>
      <w:r w:rsidR="00B87610" w:rsidRPr="00C837ED">
        <w:rPr>
          <w:rFonts w:ascii="Times New Roman" w:hAnsi="Times New Roman" w:cs="Times New Roman"/>
        </w:rPr>
        <w:t>“)</w:t>
      </w:r>
      <w:r w:rsidR="007D6FC4" w:rsidRPr="00C837ED">
        <w:rPr>
          <w:rFonts w:ascii="Times New Roman" w:hAnsi="Times New Roman" w:cs="Times New Roman"/>
        </w:rPr>
        <w:t>.</w:t>
      </w:r>
    </w:p>
    <w:p w14:paraId="56C2CF64" w14:textId="37092E17" w:rsidR="00026ECA" w:rsidRPr="00C931A0" w:rsidRDefault="00131E6D" w:rsidP="00C931A0">
      <w:pPr>
        <w:numPr>
          <w:ilvl w:val="0"/>
          <w:numId w:val="1"/>
        </w:numPr>
        <w:tabs>
          <w:tab w:val="left" w:pos="705"/>
        </w:tabs>
        <w:spacing w:after="120" w:line="28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Nájemce</w:t>
      </w:r>
      <w:r w:rsidR="00E305DB" w:rsidRPr="00C837ED">
        <w:rPr>
          <w:rFonts w:ascii="Times New Roman" w:hAnsi="Times New Roman" w:cs="Times New Roman"/>
        </w:rPr>
        <w:t xml:space="preserve"> a pronajímatel</w:t>
      </w:r>
      <w:r w:rsidR="00B87610" w:rsidRPr="00C837ED">
        <w:rPr>
          <w:rFonts w:ascii="Times New Roman" w:hAnsi="Times New Roman" w:cs="Times New Roman"/>
        </w:rPr>
        <w:t xml:space="preserve"> se dohodli na změnách Smlouvy</w:t>
      </w:r>
      <w:r w:rsidR="002B02AD" w:rsidRPr="00C837ED">
        <w:rPr>
          <w:rFonts w:ascii="Times New Roman" w:hAnsi="Times New Roman" w:cs="Times New Roman"/>
        </w:rPr>
        <w:t xml:space="preserve"> </w:t>
      </w:r>
      <w:r w:rsidR="00B87610" w:rsidRPr="00C837ED">
        <w:rPr>
          <w:rFonts w:ascii="Times New Roman" w:hAnsi="Times New Roman" w:cs="Times New Roman"/>
        </w:rPr>
        <w:t xml:space="preserve">uvedených v tomto </w:t>
      </w:r>
      <w:r w:rsidR="00026ECA" w:rsidRPr="00C837ED">
        <w:rPr>
          <w:rFonts w:ascii="Times New Roman" w:hAnsi="Times New Roman" w:cs="Times New Roman"/>
        </w:rPr>
        <w:t>d</w:t>
      </w:r>
      <w:r w:rsidR="00B87610" w:rsidRPr="00C837ED">
        <w:rPr>
          <w:rFonts w:ascii="Times New Roman" w:hAnsi="Times New Roman" w:cs="Times New Roman"/>
        </w:rPr>
        <w:t xml:space="preserve">odatku. </w:t>
      </w:r>
    </w:p>
    <w:p w14:paraId="0A9B07AC" w14:textId="77777777" w:rsidR="00026ECA" w:rsidRPr="00C837ED" w:rsidRDefault="00026ECA" w:rsidP="00C565F1">
      <w:pPr>
        <w:pStyle w:val="Nadpis2"/>
        <w:spacing w:before="0" w:line="280" w:lineRule="atLeast"/>
        <w:jc w:val="center"/>
        <w:rPr>
          <w:rFonts w:ascii="Times New Roman" w:hAnsi="Times New Roman"/>
          <w:sz w:val="22"/>
          <w:szCs w:val="22"/>
        </w:rPr>
      </w:pPr>
    </w:p>
    <w:p w14:paraId="78820AE0" w14:textId="77777777" w:rsidR="00002072" w:rsidRPr="00C837ED" w:rsidRDefault="00002072" w:rsidP="00C565F1">
      <w:pPr>
        <w:pStyle w:val="Nadpis2"/>
        <w:spacing w:before="0" w:line="280" w:lineRule="atLeast"/>
        <w:jc w:val="center"/>
        <w:rPr>
          <w:rFonts w:ascii="Times New Roman" w:hAnsi="Times New Roman"/>
          <w:sz w:val="22"/>
          <w:szCs w:val="22"/>
        </w:rPr>
      </w:pPr>
      <w:r w:rsidRPr="00C837ED">
        <w:rPr>
          <w:rFonts w:ascii="Times New Roman" w:hAnsi="Times New Roman"/>
          <w:sz w:val="22"/>
          <w:szCs w:val="22"/>
        </w:rPr>
        <w:t>II.</w:t>
      </w:r>
    </w:p>
    <w:p w14:paraId="2FE838D3" w14:textId="77777777" w:rsidR="007D6FC4" w:rsidRPr="00C837ED" w:rsidRDefault="00002072" w:rsidP="00C565F1">
      <w:pPr>
        <w:pStyle w:val="Nadpis2"/>
        <w:spacing w:before="0" w:after="120" w:line="280" w:lineRule="atLeast"/>
        <w:jc w:val="center"/>
        <w:rPr>
          <w:rFonts w:ascii="Times New Roman" w:hAnsi="Times New Roman"/>
          <w:sz w:val="22"/>
          <w:szCs w:val="22"/>
        </w:rPr>
      </w:pPr>
      <w:r w:rsidRPr="00C837ED">
        <w:rPr>
          <w:rFonts w:ascii="Times New Roman" w:hAnsi="Times New Roman"/>
          <w:sz w:val="22"/>
          <w:szCs w:val="22"/>
        </w:rPr>
        <w:t>Předmět dodatku</w:t>
      </w:r>
    </w:p>
    <w:p w14:paraId="7FBA4C62" w14:textId="33C13FB9" w:rsidR="009C76D2" w:rsidRPr="00A01FDF" w:rsidRDefault="009C76D2" w:rsidP="00A01FD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01FDF">
        <w:rPr>
          <w:rFonts w:ascii="Times New Roman" w:hAnsi="Times New Roman" w:cs="Times New Roman"/>
        </w:rPr>
        <w:t>Na žádost nájemce dne 21. října 2025 bude využívána světelná lávka pro</w:t>
      </w:r>
      <w:r w:rsidR="007A75D4" w:rsidRPr="00A01FDF">
        <w:rPr>
          <w:rFonts w:ascii="Times New Roman" w:hAnsi="Times New Roman" w:cs="Times New Roman"/>
        </w:rPr>
        <w:t xml:space="preserve"> umístění kamerové techniky</w:t>
      </w:r>
      <w:r w:rsidRPr="00A01FDF">
        <w:rPr>
          <w:rFonts w:ascii="Times New Roman" w:hAnsi="Times New Roman" w:cs="Times New Roman"/>
        </w:rPr>
        <w:t xml:space="preserve"> pro potřeby natáčení pořadu 7 pádů Honzy Dědka. </w:t>
      </w:r>
    </w:p>
    <w:p w14:paraId="02B32682" w14:textId="6C0662A3" w:rsidR="00402B49" w:rsidRDefault="009C76D2" w:rsidP="00A01FD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01FDF">
        <w:rPr>
          <w:rFonts w:ascii="Times New Roman" w:hAnsi="Times New Roman" w:cs="Times New Roman"/>
        </w:rPr>
        <w:t>N</w:t>
      </w:r>
      <w:r w:rsidR="003326A1" w:rsidRPr="00A01FDF">
        <w:rPr>
          <w:rFonts w:ascii="Times New Roman" w:hAnsi="Times New Roman" w:cs="Times New Roman"/>
        </w:rPr>
        <w:t>ájemce je povinen</w:t>
      </w:r>
      <w:r w:rsidR="00E618FC">
        <w:rPr>
          <w:rFonts w:ascii="Times New Roman" w:hAnsi="Times New Roman" w:cs="Times New Roman"/>
        </w:rPr>
        <w:t xml:space="preserve"> adekvátně</w:t>
      </w:r>
      <w:r w:rsidR="003326A1" w:rsidRPr="00A01FDF">
        <w:rPr>
          <w:rFonts w:ascii="Times New Roman" w:hAnsi="Times New Roman" w:cs="Times New Roman"/>
        </w:rPr>
        <w:t xml:space="preserve"> zabezpečit </w:t>
      </w:r>
      <w:r w:rsidR="007A75D4" w:rsidRPr="00A01FDF">
        <w:rPr>
          <w:rFonts w:ascii="Times New Roman" w:hAnsi="Times New Roman" w:cs="Times New Roman"/>
        </w:rPr>
        <w:t>kamerovou techniku</w:t>
      </w:r>
      <w:r w:rsidR="00402B49">
        <w:rPr>
          <w:rFonts w:ascii="Times New Roman" w:hAnsi="Times New Roman" w:cs="Times New Roman"/>
        </w:rPr>
        <w:t xml:space="preserve"> včetně </w:t>
      </w:r>
      <w:r w:rsidR="00402B49" w:rsidRPr="00A01FDF">
        <w:rPr>
          <w:rFonts w:ascii="Times New Roman" w:hAnsi="Times New Roman" w:cs="Times New Roman"/>
        </w:rPr>
        <w:t>použitých kabelů</w:t>
      </w:r>
      <w:r w:rsidR="003326A1" w:rsidRPr="00A01FDF">
        <w:rPr>
          <w:rFonts w:ascii="Times New Roman" w:hAnsi="Times New Roman" w:cs="Times New Roman"/>
        </w:rPr>
        <w:t xml:space="preserve"> proti pádu do hlediště.</w:t>
      </w:r>
      <w:r w:rsidR="00FB0940">
        <w:rPr>
          <w:rFonts w:ascii="Times New Roman" w:hAnsi="Times New Roman" w:cs="Times New Roman"/>
        </w:rPr>
        <w:t xml:space="preserve"> Specifikace zabezpečení – viz příloha.</w:t>
      </w:r>
    </w:p>
    <w:p w14:paraId="19257D89" w14:textId="7899F49B" w:rsidR="009C76D2" w:rsidRDefault="00AF5DB2" w:rsidP="00A01FD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01FDF">
        <w:rPr>
          <w:rFonts w:ascii="Times New Roman" w:hAnsi="Times New Roman" w:cs="Times New Roman"/>
        </w:rPr>
        <w:t xml:space="preserve">Nájemce se </w:t>
      </w:r>
      <w:r w:rsidR="00AF1CAC" w:rsidRPr="00A01FDF">
        <w:rPr>
          <w:rFonts w:ascii="Times New Roman" w:hAnsi="Times New Roman" w:cs="Times New Roman"/>
        </w:rPr>
        <w:t xml:space="preserve">dále </w:t>
      </w:r>
      <w:r w:rsidRPr="00A01FDF">
        <w:rPr>
          <w:rFonts w:ascii="Times New Roman" w:hAnsi="Times New Roman" w:cs="Times New Roman"/>
        </w:rPr>
        <w:t>zavazuje, že obslužný personál, který se bude na světelné lávce pohybovat</w:t>
      </w:r>
      <w:r w:rsidR="00402B49">
        <w:rPr>
          <w:rFonts w:ascii="Times New Roman" w:hAnsi="Times New Roman" w:cs="Times New Roman"/>
        </w:rPr>
        <w:t>,</w:t>
      </w:r>
      <w:r w:rsidRPr="00A01FDF">
        <w:rPr>
          <w:rFonts w:ascii="Times New Roman" w:hAnsi="Times New Roman" w:cs="Times New Roman"/>
        </w:rPr>
        <w:t xml:space="preserve"> byl proškolen v bezpečnosti práce</w:t>
      </w:r>
      <w:r w:rsidR="00AF1CAC" w:rsidRPr="00A01FDF">
        <w:rPr>
          <w:rFonts w:ascii="Times New Roman" w:hAnsi="Times New Roman" w:cs="Times New Roman"/>
        </w:rPr>
        <w:t xml:space="preserve"> a bude dodržovat všechna bezpečností nařízení pro pohyb na světelné lávce</w:t>
      </w:r>
      <w:r w:rsidRPr="00A01FDF">
        <w:rPr>
          <w:rFonts w:ascii="Times New Roman" w:hAnsi="Times New Roman" w:cs="Times New Roman"/>
        </w:rPr>
        <w:t>.</w:t>
      </w:r>
    </w:p>
    <w:p w14:paraId="196E2A90" w14:textId="5C36B697" w:rsidR="00026ECA" w:rsidRPr="00C163A3" w:rsidRDefault="00E377DA" w:rsidP="00C163A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377DA">
        <w:rPr>
          <w:rFonts w:ascii="Times New Roman" w:hAnsi="Times New Roman" w:cs="Times New Roman"/>
        </w:rPr>
        <w:t>Nájemce bere na vědomí, že přebírá plnou odpovědnost za eventuální způsobené škody a újmy na zdraví diváků.</w:t>
      </w:r>
      <w:r w:rsidR="00026ECA" w:rsidRPr="00C163A3">
        <w:rPr>
          <w:rFonts w:ascii="Times New Roman" w:hAnsi="Times New Roman" w:cs="Times New Roman"/>
        </w:rPr>
        <w:br w:type="page"/>
      </w:r>
    </w:p>
    <w:p w14:paraId="326387FE" w14:textId="77777777" w:rsidR="00C565F1" w:rsidRPr="00C837ED" w:rsidRDefault="00C565F1" w:rsidP="00C565F1">
      <w:pPr>
        <w:pStyle w:val="Nadpis2"/>
        <w:spacing w:before="0"/>
        <w:jc w:val="center"/>
        <w:rPr>
          <w:rFonts w:ascii="Times New Roman" w:hAnsi="Times New Roman"/>
          <w:sz w:val="22"/>
          <w:szCs w:val="22"/>
        </w:rPr>
      </w:pPr>
      <w:r w:rsidRPr="00C837ED">
        <w:rPr>
          <w:rFonts w:ascii="Times New Roman" w:hAnsi="Times New Roman"/>
          <w:sz w:val="22"/>
          <w:szCs w:val="22"/>
        </w:rPr>
        <w:lastRenderedPageBreak/>
        <w:t xml:space="preserve">III. </w:t>
      </w:r>
    </w:p>
    <w:p w14:paraId="2F64DF29" w14:textId="77777777" w:rsidR="00C565F1" w:rsidRPr="00C837ED" w:rsidRDefault="00C565F1" w:rsidP="00C565F1">
      <w:pPr>
        <w:pStyle w:val="Nadpis2"/>
        <w:spacing w:before="0" w:after="120"/>
        <w:jc w:val="center"/>
        <w:rPr>
          <w:rFonts w:ascii="Times New Roman" w:hAnsi="Times New Roman"/>
          <w:szCs w:val="24"/>
        </w:rPr>
      </w:pPr>
      <w:r w:rsidRPr="00C837ED">
        <w:rPr>
          <w:rFonts w:ascii="Times New Roman" w:hAnsi="Times New Roman"/>
          <w:szCs w:val="24"/>
        </w:rPr>
        <w:t>Závěrečná ujednání</w:t>
      </w:r>
    </w:p>
    <w:p w14:paraId="1E7C1BAD" w14:textId="77777777" w:rsidR="00AE6EA4" w:rsidRPr="00C837ED" w:rsidRDefault="00AE6EA4" w:rsidP="00AE6EA4">
      <w:pPr>
        <w:pStyle w:val="Odstavecseseznamem"/>
        <w:numPr>
          <w:ilvl w:val="0"/>
          <w:numId w:val="8"/>
        </w:numPr>
        <w:tabs>
          <w:tab w:val="left" w:pos="705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C837ED">
        <w:rPr>
          <w:rFonts w:ascii="Times New Roman" w:hAnsi="Times New Roman" w:cs="Times New Roman"/>
        </w:rPr>
        <w:t xml:space="preserve">Ostatní ujednání smlouvy zůstávají nezměněny. </w:t>
      </w:r>
    </w:p>
    <w:p w14:paraId="1A3E87C1" w14:textId="77777777" w:rsidR="00AE6EA4" w:rsidRPr="00C837ED" w:rsidRDefault="00AE6EA4" w:rsidP="00AE6EA4">
      <w:pPr>
        <w:pStyle w:val="Odstavecseseznamem"/>
        <w:numPr>
          <w:ilvl w:val="0"/>
          <w:numId w:val="8"/>
        </w:numPr>
        <w:tabs>
          <w:tab w:val="left" w:pos="705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C837ED">
        <w:rPr>
          <w:rFonts w:ascii="Times New Roman" w:hAnsi="Times New Roman" w:cs="Times New Roman"/>
        </w:rPr>
        <w:t>Změny nebo dodatky k tomuto dodatku mohou být platně učiněny pouze v písemné formě po dohodě obou stran.</w:t>
      </w:r>
    </w:p>
    <w:p w14:paraId="6BEAB62A" w14:textId="77777777" w:rsidR="00AE6EA4" w:rsidRPr="00C837ED" w:rsidRDefault="00AE6EA4" w:rsidP="00AE6EA4">
      <w:pPr>
        <w:pStyle w:val="Odstavecseseznamem"/>
        <w:numPr>
          <w:ilvl w:val="0"/>
          <w:numId w:val="8"/>
        </w:numPr>
        <w:tabs>
          <w:tab w:val="left" w:pos="705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C837ED">
        <w:rPr>
          <w:rFonts w:ascii="Times New Roman" w:hAnsi="Times New Roman" w:cs="Times New Roman"/>
        </w:rPr>
        <w:t>Tento dodatek se sepisuje ve dvou vyhotoveních, z nichž každá strana obdrží jedno.</w:t>
      </w:r>
    </w:p>
    <w:p w14:paraId="265B508C" w14:textId="77777777" w:rsidR="00AE6EA4" w:rsidRPr="00C837ED" w:rsidRDefault="00AE6EA4" w:rsidP="00AE6EA4">
      <w:pPr>
        <w:pStyle w:val="Odstavecseseznamem"/>
        <w:numPr>
          <w:ilvl w:val="0"/>
          <w:numId w:val="8"/>
        </w:numPr>
        <w:tabs>
          <w:tab w:val="left" w:pos="705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C837ED">
        <w:rPr>
          <w:rFonts w:ascii="Times New Roman" w:hAnsi="Times New Roman" w:cs="Times New Roman"/>
        </w:rPr>
        <w:t>Tento dodatek nabývá účinnosti dnem podpisu oběma stranami.</w:t>
      </w:r>
    </w:p>
    <w:p w14:paraId="53F0135D" w14:textId="77777777" w:rsidR="00AE6EA4" w:rsidRPr="00C837ED" w:rsidRDefault="00AE6EA4" w:rsidP="00AE6EA4">
      <w:pPr>
        <w:tabs>
          <w:tab w:val="left" w:pos="705"/>
        </w:tabs>
        <w:spacing w:after="120" w:line="276" w:lineRule="auto"/>
        <w:jc w:val="both"/>
        <w:rPr>
          <w:rFonts w:ascii="Times New Roman" w:hAnsi="Times New Roman" w:cs="Times New Roman"/>
        </w:rPr>
      </w:pPr>
    </w:p>
    <w:p w14:paraId="2FE1B272" w14:textId="77777777" w:rsidR="00AE6EA4" w:rsidRPr="00C837ED" w:rsidRDefault="00AE6EA4" w:rsidP="00AE6EA4">
      <w:pPr>
        <w:tabs>
          <w:tab w:val="left" w:pos="705"/>
        </w:tabs>
        <w:spacing w:after="120" w:line="276" w:lineRule="auto"/>
        <w:jc w:val="both"/>
        <w:rPr>
          <w:rFonts w:ascii="Times New Roman" w:hAnsi="Times New Roman" w:cs="Times New Roman"/>
        </w:rPr>
      </w:pPr>
    </w:p>
    <w:p w14:paraId="00877A89" w14:textId="77777777" w:rsidR="00AE6EA4" w:rsidRPr="00C837ED" w:rsidRDefault="00AE6EA4" w:rsidP="00AE6EA4">
      <w:pPr>
        <w:tabs>
          <w:tab w:val="left" w:pos="705"/>
        </w:tabs>
        <w:spacing w:after="120" w:line="276" w:lineRule="auto"/>
        <w:jc w:val="both"/>
        <w:rPr>
          <w:rFonts w:ascii="Times New Roman" w:hAnsi="Times New Roman" w:cs="Times New Roman"/>
        </w:rPr>
      </w:pPr>
    </w:p>
    <w:p w14:paraId="3F33E1C2" w14:textId="77777777" w:rsidR="00C00760" w:rsidRPr="00C837ED" w:rsidRDefault="00C00760" w:rsidP="00C00760">
      <w:pPr>
        <w:tabs>
          <w:tab w:val="left" w:pos="705"/>
        </w:tabs>
        <w:spacing w:after="120" w:line="276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2848" w:rsidRPr="00C837ED" w14:paraId="08297BEF" w14:textId="77777777" w:rsidTr="004D7501">
        <w:tc>
          <w:tcPr>
            <w:tcW w:w="4531" w:type="dxa"/>
          </w:tcPr>
          <w:p w14:paraId="69279AD2" w14:textId="2E812FFE" w:rsidR="00892848" w:rsidRPr="00C837ED" w:rsidRDefault="00892848" w:rsidP="00AE6EA4">
            <w:pPr>
              <w:rPr>
                <w:rFonts w:ascii="Times New Roman" w:hAnsi="Times New Roman" w:cs="Times New Roman"/>
              </w:rPr>
            </w:pPr>
            <w:r w:rsidRPr="00C837ED">
              <w:rPr>
                <w:rFonts w:ascii="Times New Roman" w:hAnsi="Times New Roman" w:cs="Times New Roman"/>
              </w:rPr>
              <w:t>V Praze dne _________________</w:t>
            </w:r>
          </w:p>
        </w:tc>
        <w:tc>
          <w:tcPr>
            <w:tcW w:w="4531" w:type="dxa"/>
          </w:tcPr>
          <w:p w14:paraId="0C61348B" w14:textId="77777777" w:rsidR="00892848" w:rsidRPr="00C837ED" w:rsidRDefault="00892848" w:rsidP="00002072">
            <w:pPr>
              <w:rPr>
                <w:rFonts w:ascii="Times New Roman" w:hAnsi="Times New Roman" w:cs="Times New Roman"/>
              </w:rPr>
            </w:pPr>
            <w:r w:rsidRPr="00C837ED">
              <w:rPr>
                <w:rFonts w:ascii="Times New Roman" w:hAnsi="Times New Roman" w:cs="Times New Roman"/>
              </w:rPr>
              <w:t>V Praze dne _________________</w:t>
            </w:r>
          </w:p>
        </w:tc>
      </w:tr>
      <w:tr w:rsidR="00892848" w:rsidRPr="00C837ED" w14:paraId="6016EE14" w14:textId="77777777" w:rsidTr="004D7501">
        <w:tc>
          <w:tcPr>
            <w:tcW w:w="4531" w:type="dxa"/>
          </w:tcPr>
          <w:p w14:paraId="2D1AE237" w14:textId="77777777" w:rsidR="00AE6EA4" w:rsidRPr="00C837ED" w:rsidRDefault="00AE6EA4" w:rsidP="00002072">
            <w:pPr>
              <w:rPr>
                <w:rFonts w:ascii="Times New Roman" w:hAnsi="Times New Roman" w:cs="Times New Roman"/>
              </w:rPr>
            </w:pPr>
          </w:p>
          <w:p w14:paraId="7F6E4316" w14:textId="2E2108A2" w:rsidR="00892848" w:rsidRPr="00C837ED" w:rsidRDefault="00E305DB" w:rsidP="00002072">
            <w:pPr>
              <w:rPr>
                <w:rFonts w:ascii="Times New Roman" w:hAnsi="Times New Roman" w:cs="Times New Roman"/>
                <w:b/>
              </w:rPr>
            </w:pPr>
            <w:r w:rsidRPr="00C837ED">
              <w:rPr>
                <w:rFonts w:ascii="Times New Roman" w:hAnsi="Times New Roman" w:cs="Times New Roman"/>
                <w:b/>
              </w:rPr>
              <w:t>PRONAJÍMATEL</w:t>
            </w:r>
          </w:p>
          <w:p w14:paraId="6D2738DB" w14:textId="77777777" w:rsidR="00484C10" w:rsidRPr="00C837ED" w:rsidRDefault="00484C10" w:rsidP="00002072">
            <w:pPr>
              <w:rPr>
                <w:rFonts w:ascii="Times New Roman" w:hAnsi="Times New Roman" w:cs="Times New Roman"/>
              </w:rPr>
            </w:pPr>
          </w:p>
          <w:p w14:paraId="14BD2305" w14:textId="77777777" w:rsidR="00484C10" w:rsidRPr="00C837ED" w:rsidRDefault="00484C10" w:rsidP="00002072">
            <w:pPr>
              <w:rPr>
                <w:rFonts w:ascii="Times New Roman" w:hAnsi="Times New Roman" w:cs="Times New Roman"/>
              </w:rPr>
            </w:pPr>
          </w:p>
          <w:p w14:paraId="36F53B3A" w14:textId="77777777" w:rsidR="00484C10" w:rsidRPr="00C837ED" w:rsidRDefault="00484C10" w:rsidP="00002072">
            <w:pPr>
              <w:rPr>
                <w:rFonts w:ascii="Times New Roman" w:hAnsi="Times New Roman" w:cs="Times New Roman"/>
              </w:rPr>
            </w:pPr>
          </w:p>
          <w:p w14:paraId="44109AA7" w14:textId="77777777" w:rsidR="004D7501" w:rsidRPr="00C837ED" w:rsidRDefault="004D7501" w:rsidP="00002072">
            <w:pPr>
              <w:rPr>
                <w:rFonts w:ascii="Times New Roman" w:hAnsi="Times New Roman" w:cs="Times New Roman"/>
              </w:rPr>
            </w:pPr>
          </w:p>
          <w:p w14:paraId="4C09D5A7" w14:textId="10C83E76" w:rsidR="00892848" w:rsidRPr="00C837ED" w:rsidRDefault="00892848" w:rsidP="00002072">
            <w:pPr>
              <w:rPr>
                <w:rFonts w:ascii="Times New Roman" w:hAnsi="Times New Roman" w:cs="Times New Roman"/>
              </w:rPr>
            </w:pPr>
            <w:r w:rsidRPr="00C837ED">
              <w:rPr>
                <w:rFonts w:ascii="Times New Roman" w:hAnsi="Times New Roman" w:cs="Times New Roman"/>
              </w:rPr>
              <w:t>____________________________</w:t>
            </w:r>
            <w:r w:rsidR="00AE6EA4" w:rsidRPr="00C837ED">
              <w:rPr>
                <w:rFonts w:ascii="Times New Roman" w:hAnsi="Times New Roman" w:cs="Times New Roman"/>
              </w:rPr>
              <w:br/>
            </w:r>
          </w:p>
          <w:p w14:paraId="30565178" w14:textId="77777777" w:rsidR="00892848" w:rsidRPr="00C837ED" w:rsidRDefault="00892848" w:rsidP="00002072">
            <w:pPr>
              <w:rPr>
                <w:rFonts w:ascii="Times New Roman" w:hAnsi="Times New Roman" w:cs="Times New Roman"/>
                <w:b/>
              </w:rPr>
            </w:pPr>
            <w:r w:rsidRPr="00C837ED">
              <w:rPr>
                <w:rFonts w:ascii="Times New Roman" w:hAnsi="Times New Roman" w:cs="Times New Roman"/>
                <w:b/>
              </w:rPr>
              <w:t>Švandovo divadlo na Smíchově</w:t>
            </w:r>
          </w:p>
          <w:p w14:paraId="7A802E59" w14:textId="77777777" w:rsidR="00892848" w:rsidRPr="00C837ED" w:rsidRDefault="004D7501" w:rsidP="00026ECA">
            <w:pPr>
              <w:rPr>
                <w:rFonts w:ascii="Times New Roman" w:hAnsi="Times New Roman" w:cs="Times New Roman"/>
              </w:rPr>
            </w:pPr>
            <w:r w:rsidRPr="00C837ED">
              <w:rPr>
                <w:rFonts w:ascii="Times New Roman" w:hAnsi="Times New Roman" w:cs="Times New Roman"/>
              </w:rPr>
              <w:t>Mgr. Daniel Hrb</w:t>
            </w:r>
            <w:r w:rsidR="00026ECA" w:rsidRPr="00C837ED">
              <w:rPr>
                <w:rFonts w:ascii="Times New Roman" w:hAnsi="Times New Roman" w:cs="Times New Roman"/>
              </w:rPr>
              <w:t>e</w:t>
            </w:r>
            <w:r w:rsidRPr="00C837ED">
              <w:rPr>
                <w:rFonts w:ascii="Times New Roman" w:hAnsi="Times New Roman" w:cs="Times New Roman"/>
              </w:rPr>
              <w:t>k, Ph.D., ředitel</w:t>
            </w:r>
          </w:p>
        </w:tc>
        <w:tc>
          <w:tcPr>
            <w:tcW w:w="4531" w:type="dxa"/>
          </w:tcPr>
          <w:p w14:paraId="227F10A8" w14:textId="77777777" w:rsidR="00892848" w:rsidRPr="00675D52" w:rsidRDefault="00892848" w:rsidP="00002072">
            <w:pPr>
              <w:rPr>
                <w:rFonts w:ascii="Times New Roman" w:hAnsi="Times New Roman" w:cs="Times New Roman"/>
              </w:rPr>
            </w:pPr>
          </w:p>
          <w:p w14:paraId="7FAECE7A" w14:textId="714225FA" w:rsidR="00892848" w:rsidRPr="00675D52" w:rsidRDefault="00131E6D" w:rsidP="00002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NÁJEMCE</w:t>
            </w:r>
          </w:p>
          <w:p w14:paraId="7034092A" w14:textId="77777777" w:rsidR="004D7501" w:rsidRPr="00675D52" w:rsidRDefault="004D7501" w:rsidP="00002072">
            <w:pPr>
              <w:rPr>
                <w:rFonts w:ascii="Times New Roman" w:hAnsi="Times New Roman" w:cs="Times New Roman"/>
              </w:rPr>
            </w:pPr>
          </w:p>
          <w:p w14:paraId="78EDF3B0" w14:textId="77777777" w:rsidR="00484C10" w:rsidRPr="00675D52" w:rsidRDefault="00484C10" w:rsidP="00002072">
            <w:pPr>
              <w:rPr>
                <w:rFonts w:ascii="Times New Roman" w:hAnsi="Times New Roman" w:cs="Times New Roman"/>
              </w:rPr>
            </w:pPr>
          </w:p>
          <w:p w14:paraId="5BAA9C0D" w14:textId="77777777" w:rsidR="00484C10" w:rsidRPr="00675D52" w:rsidRDefault="00484C10" w:rsidP="00002072">
            <w:pPr>
              <w:rPr>
                <w:rFonts w:ascii="Times New Roman" w:hAnsi="Times New Roman" w:cs="Times New Roman"/>
              </w:rPr>
            </w:pPr>
          </w:p>
          <w:p w14:paraId="3B3174F7" w14:textId="77777777" w:rsidR="00484C10" w:rsidRPr="00675D52" w:rsidRDefault="00484C10" w:rsidP="00002072">
            <w:pPr>
              <w:rPr>
                <w:rFonts w:ascii="Times New Roman" w:hAnsi="Times New Roman" w:cs="Times New Roman"/>
              </w:rPr>
            </w:pPr>
          </w:p>
          <w:p w14:paraId="1750915D" w14:textId="7E976345" w:rsidR="00892848" w:rsidRPr="00675D52" w:rsidRDefault="00AE6EA4" w:rsidP="00002072">
            <w:pPr>
              <w:rPr>
                <w:rFonts w:ascii="Times New Roman" w:hAnsi="Times New Roman" w:cs="Times New Roman"/>
              </w:rPr>
            </w:pPr>
            <w:r w:rsidRPr="00675D52">
              <w:rPr>
                <w:rFonts w:ascii="Times New Roman" w:hAnsi="Times New Roman" w:cs="Times New Roman"/>
              </w:rPr>
              <w:t xml:space="preserve"> </w:t>
            </w:r>
            <w:r w:rsidRPr="00131E6D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892848" w:rsidRPr="00675D52">
              <w:rPr>
                <w:rFonts w:ascii="Times New Roman" w:hAnsi="Times New Roman" w:cs="Times New Roman"/>
              </w:rPr>
              <w:t>____________________________</w:t>
            </w:r>
            <w:r w:rsidRPr="00675D52">
              <w:rPr>
                <w:rFonts w:ascii="Times New Roman" w:hAnsi="Times New Roman" w:cs="Times New Roman"/>
              </w:rPr>
              <w:br/>
            </w:r>
          </w:p>
          <w:p w14:paraId="4CE7467F" w14:textId="77777777" w:rsidR="00675D52" w:rsidRPr="00675D52" w:rsidRDefault="00675D52" w:rsidP="00003F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94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75D52">
              <w:rPr>
                <w:rFonts w:ascii="Times New Roman" w:hAnsi="Times New Roman" w:cs="Times New Roman"/>
                <w:b/>
                <w:szCs w:val="24"/>
              </w:rPr>
              <w:t>LECCOS.TV s.r.o.</w:t>
            </w:r>
          </w:p>
          <w:p w14:paraId="08E54F11" w14:textId="5F884A81" w:rsidR="004D7501" w:rsidRPr="00675D52" w:rsidRDefault="00675D52" w:rsidP="00003F8F">
            <w:pPr>
              <w:ind w:left="794"/>
              <w:jc w:val="both"/>
              <w:rPr>
                <w:rFonts w:ascii="Times New Roman" w:hAnsi="Times New Roman" w:cs="Times New Roman"/>
              </w:rPr>
            </w:pPr>
            <w:r w:rsidRPr="00675D52">
              <w:rPr>
                <w:rFonts w:ascii="Times New Roman" w:hAnsi="Times New Roman" w:cs="Times New Roman"/>
                <w:szCs w:val="24"/>
              </w:rPr>
              <w:t>Jan Dědek, jednatel</w:t>
            </w:r>
          </w:p>
        </w:tc>
      </w:tr>
      <w:tr w:rsidR="00675D52" w:rsidRPr="00C837ED" w14:paraId="73457E4A" w14:textId="77777777" w:rsidTr="004D7501">
        <w:tc>
          <w:tcPr>
            <w:tcW w:w="4531" w:type="dxa"/>
          </w:tcPr>
          <w:p w14:paraId="72791CAE" w14:textId="77777777" w:rsidR="00675D52" w:rsidRPr="00C837ED" w:rsidRDefault="00675D52" w:rsidP="00002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B4E3B4B" w14:textId="77777777" w:rsidR="00675D52" w:rsidRPr="00675D52" w:rsidRDefault="00675D52" w:rsidP="00002072">
            <w:pPr>
              <w:rPr>
                <w:rFonts w:ascii="Times New Roman" w:hAnsi="Times New Roman" w:cs="Times New Roman"/>
              </w:rPr>
            </w:pPr>
          </w:p>
        </w:tc>
      </w:tr>
    </w:tbl>
    <w:p w14:paraId="6AB86A3A" w14:textId="77777777" w:rsidR="00892848" w:rsidRPr="004D7501" w:rsidRDefault="00892848" w:rsidP="00C565F1"/>
    <w:sectPr w:rsidR="00892848" w:rsidRPr="004D75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7FFF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13CE4" w14:textId="77777777" w:rsidR="00FF7D69" w:rsidRDefault="00FF7D69" w:rsidP="00C82677">
      <w:pPr>
        <w:spacing w:after="0" w:line="240" w:lineRule="auto"/>
      </w:pPr>
      <w:r>
        <w:separator/>
      </w:r>
    </w:p>
  </w:endnote>
  <w:endnote w:type="continuationSeparator" w:id="0">
    <w:p w14:paraId="2D1AF121" w14:textId="77777777" w:rsidR="00FF7D69" w:rsidRDefault="00FF7D69" w:rsidP="00C8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806131"/>
      <w:docPartObj>
        <w:docPartGallery w:val="Page Numbers (Bottom of Page)"/>
        <w:docPartUnique/>
      </w:docPartObj>
    </w:sdtPr>
    <w:sdtEndPr/>
    <w:sdtContent>
      <w:p w14:paraId="7EB2477B" w14:textId="77777777" w:rsidR="00C82677" w:rsidRDefault="00C826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092">
          <w:rPr>
            <w:noProof/>
          </w:rPr>
          <w:t>2</w:t>
        </w:r>
        <w:r>
          <w:fldChar w:fldCharType="end"/>
        </w:r>
      </w:p>
    </w:sdtContent>
  </w:sdt>
  <w:p w14:paraId="186D3698" w14:textId="77777777" w:rsidR="00C82677" w:rsidRDefault="00C826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E6C2C" w14:textId="77777777" w:rsidR="00FF7D69" w:rsidRDefault="00FF7D69" w:rsidP="00C82677">
      <w:pPr>
        <w:spacing w:after="0" w:line="240" w:lineRule="auto"/>
      </w:pPr>
      <w:r>
        <w:separator/>
      </w:r>
    </w:p>
  </w:footnote>
  <w:footnote w:type="continuationSeparator" w:id="0">
    <w:p w14:paraId="26DD4970" w14:textId="77777777" w:rsidR="00FF7D69" w:rsidRDefault="00FF7D69" w:rsidP="00C82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D349D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FE5401"/>
    <w:multiLevelType w:val="hybridMultilevel"/>
    <w:tmpl w:val="2E0AA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A873BA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7E90"/>
    <w:multiLevelType w:val="hybridMultilevel"/>
    <w:tmpl w:val="70D07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F5725"/>
    <w:multiLevelType w:val="hybridMultilevel"/>
    <w:tmpl w:val="2E0AA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A873BA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D330A"/>
    <w:multiLevelType w:val="hybridMultilevel"/>
    <w:tmpl w:val="69B4A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50218"/>
    <w:multiLevelType w:val="hybridMultilevel"/>
    <w:tmpl w:val="06B6B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5673F"/>
    <w:multiLevelType w:val="hybridMultilevel"/>
    <w:tmpl w:val="238AD980"/>
    <w:lvl w:ilvl="0" w:tplc="B41AEB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20BC0"/>
    <w:multiLevelType w:val="hybridMultilevel"/>
    <w:tmpl w:val="05ACCF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CF3C96"/>
    <w:multiLevelType w:val="hybridMultilevel"/>
    <w:tmpl w:val="EAF08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C4096"/>
    <w:multiLevelType w:val="hybridMultilevel"/>
    <w:tmpl w:val="F154D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A873BA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E5053"/>
    <w:multiLevelType w:val="hybridMultilevel"/>
    <w:tmpl w:val="8FAC6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73C1C"/>
    <w:multiLevelType w:val="hybridMultilevel"/>
    <w:tmpl w:val="5F70C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1635F"/>
    <w:multiLevelType w:val="hybridMultilevel"/>
    <w:tmpl w:val="1D689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14B2"/>
    <w:multiLevelType w:val="hybridMultilevel"/>
    <w:tmpl w:val="F154D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A873BA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13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C4"/>
    <w:rsid w:val="00002072"/>
    <w:rsid w:val="00003F8F"/>
    <w:rsid w:val="00026ECA"/>
    <w:rsid w:val="00074DB8"/>
    <w:rsid w:val="000B7E00"/>
    <w:rsid w:val="000E5F35"/>
    <w:rsid w:val="000E7BE6"/>
    <w:rsid w:val="00131E6D"/>
    <w:rsid w:val="00167F71"/>
    <w:rsid w:val="001B3049"/>
    <w:rsid w:val="00220FA3"/>
    <w:rsid w:val="002567BA"/>
    <w:rsid w:val="0028210B"/>
    <w:rsid w:val="00297204"/>
    <w:rsid w:val="002A192D"/>
    <w:rsid w:val="002B02AD"/>
    <w:rsid w:val="0030530A"/>
    <w:rsid w:val="00325FDB"/>
    <w:rsid w:val="003326A1"/>
    <w:rsid w:val="003A7875"/>
    <w:rsid w:val="003C62E5"/>
    <w:rsid w:val="003F6A91"/>
    <w:rsid w:val="00402B49"/>
    <w:rsid w:val="0043044D"/>
    <w:rsid w:val="00484C10"/>
    <w:rsid w:val="004D7501"/>
    <w:rsid w:val="00570E8D"/>
    <w:rsid w:val="00573F65"/>
    <w:rsid w:val="005766BC"/>
    <w:rsid w:val="005C08B0"/>
    <w:rsid w:val="005C55A4"/>
    <w:rsid w:val="006078AA"/>
    <w:rsid w:val="0063364D"/>
    <w:rsid w:val="00643B51"/>
    <w:rsid w:val="00657201"/>
    <w:rsid w:val="00675D52"/>
    <w:rsid w:val="006A4BF1"/>
    <w:rsid w:val="006F5678"/>
    <w:rsid w:val="00706593"/>
    <w:rsid w:val="00726EF4"/>
    <w:rsid w:val="00730A66"/>
    <w:rsid w:val="00732092"/>
    <w:rsid w:val="00765035"/>
    <w:rsid w:val="007A2718"/>
    <w:rsid w:val="007A75D4"/>
    <w:rsid w:val="007B577C"/>
    <w:rsid w:val="007D6FC4"/>
    <w:rsid w:val="008436FD"/>
    <w:rsid w:val="00892848"/>
    <w:rsid w:val="008B3C5A"/>
    <w:rsid w:val="008C2E9C"/>
    <w:rsid w:val="008E64BC"/>
    <w:rsid w:val="008F4D29"/>
    <w:rsid w:val="0095472A"/>
    <w:rsid w:val="00981AF2"/>
    <w:rsid w:val="009C76D2"/>
    <w:rsid w:val="009D5E9D"/>
    <w:rsid w:val="00A01FDF"/>
    <w:rsid w:val="00A2726C"/>
    <w:rsid w:val="00A45DC1"/>
    <w:rsid w:val="00A731B7"/>
    <w:rsid w:val="00A73E7D"/>
    <w:rsid w:val="00A91618"/>
    <w:rsid w:val="00AE6EA4"/>
    <w:rsid w:val="00AF1CAC"/>
    <w:rsid w:val="00AF5DB2"/>
    <w:rsid w:val="00B772FD"/>
    <w:rsid w:val="00B87610"/>
    <w:rsid w:val="00BA0D07"/>
    <w:rsid w:val="00BC4419"/>
    <w:rsid w:val="00C00760"/>
    <w:rsid w:val="00C163A3"/>
    <w:rsid w:val="00C16981"/>
    <w:rsid w:val="00C565F1"/>
    <w:rsid w:val="00C644F0"/>
    <w:rsid w:val="00C82677"/>
    <w:rsid w:val="00C837ED"/>
    <w:rsid w:val="00C931A0"/>
    <w:rsid w:val="00CD13CA"/>
    <w:rsid w:val="00CD4AF2"/>
    <w:rsid w:val="00D23349"/>
    <w:rsid w:val="00D75188"/>
    <w:rsid w:val="00D75C6F"/>
    <w:rsid w:val="00DA5903"/>
    <w:rsid w:val="00DC1B22"/>
    <w:rsid w:val="00DD2A69"/>
    <w:rsid w:val="00E305DB"/>
    <w:rsid w:val="00E377DA"/>
    <w:rsid w:val="00E618FC"/>
    <w:rsid w:val="00EB3F8D"/>
    <w:rsid w:val="00ED25DA"/>
    <w:rsid w:val="00F24334"/>
    <w:rsid w:val="00F638A4"/>
    <w:rsid w:val="00F95256"/>
    <w:rsid w:val="00FB0940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3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5F1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73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D6FC4"/>
    <w:pPr>
      <w:spacing w:before="120" w:after="0" w:line="240" w:lineRule="auto"/>
      <w:outlineLvl w:val="1"/>
    </w:pPr>
    <w:rPr>
      <w:rFonts w:eastAsia="Times New Roman" w:cs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4C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D6FC4"/>
    <w:rPr>
      <w:rFonts w:ascii="Arial" w:eastAsia="Times New Roman" w:hAnsi="Arial" w:cs="Times New Roman"/>
      <w:b/>
      <w:sz w:val="24"/>
      <w:szCs w:val="20"/>
    </w:rPr>
  </w:style>
  <w:style w:type="paragraph" w:customStyle="1" w:styleId="DATUM">
    <w:name w:val="DATUM"/>
    <w:basedOn w:val="Normln"/>
    <w:uiPriority w:val="99"/>
    <w:rsid w:val="007D6FC4"/>
    <w:pPr>
      <w:widowControl w:val="0"/>
      <w:tabs>
        <w:tab w:val="left" w:pos="794"/>
        <w:tab w:val="left" w:pos="3118"/>
      </w:tabs>
      <w:autoSpaceDE w:val="0"/>
      <w:autoSpaceDN w:val="0"/>
      <w:adjustRightInd w:val="0"/>
      <w:spacing w:before="114" w:after="0" w:line="228" w:lineRule="atLeast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3044D"/>
    <w:pPr>
      <w:ind w:left="720"/>
      <w:contextualSpacing/>
    </w:pPr>
  </w:style>
  <w:style w:type="table" w:styleId="Mkatabulky">
    <w:name w:val="Table Grid"/>
    <w:basedOn w:val="Normlntabulka"/>
    <w:uiPriority w:val="39"/>
    <w:rsid w:val="0089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677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C8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677"/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26E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E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EC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E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EC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ECA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484C1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A73E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5F1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73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D6FC4"/>
    <w:pPr>
      <w:spacing w:before="120" w:after="0" w:line="240" w:lineRule="auto"/>
      <w:outlineLvl w:val="1"/>
    </w:pPr>
    <w:rPr>
      <w:rFonts w:eastAsia="Times New Roman" w:cs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4C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D6FC4"/>
    <w:rPr>
      <w:rFonts w:ascii="Arial" w:eastAsia="Times New Roman" w:hAnsi="Arial" w:cs="Times New Roman"/>
      <w:b/>
      <w:sz w:val="24"/>
      <w:szCs w:val="20"/>
    </w:rPr>
  </w:style>
  <w:style w:type="paragraph" w:customStyle="1" w:styleId="DATUM">
    <w:name w:val="DATUM"/>
    <w:basedOn w:val="Normln"/>
    <w:uiPriority w:val="99"/>
    <w:rsid w:val="007D6FC4"/>
    <w:pPr>
      <w:widowControl w:val="0"/>
      <w:tabs>
        <w:tab w:val="left" w:pos="794"/>
        <w:tab w:val="left" w:pos="3118"/>
      </w:tabs>
      <w:autoSpaceDE w:val="0"/>
      <w:autoSpaceDN w:val="0"/>
      <w:adjustRightInd w:val="0"/>
      <w:spacing w:before="114" w:after="0" w:line="228" w:lineRule="atLeast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3044D"/>
    <w:pPr>
      <w:ind w:left="720"/>
      <w:contextualSpacing/>
    </w:pPr>
  </w:style>
  <w:style w:type="table" w:styleId="Mkatabulky">
    <w:name w:val="Table Grid"/>
    <w:basedOn w:val="Normlntabulka"/>
    <w:uiPriority w:val="39"/>
    <w:rsid w:val="0089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677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C8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677"/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26E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E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EC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E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EC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ECA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484C1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A73E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Strelička &amp; Partners, advokátní kancelář, s.r.o.</dc:creator>
  <cp:lastModifiedBy>Jaroslava Součková</cp:lastModifiedBy>
  <cp:revision>2</cp:revision>
  <cp:lastPrinted>2023-11-14T13:17:00Z</cp:lastPrinted>
  <dcterms:created xsi:type="dcterms:W3CDTF">2025-10-30T12:06:00Z</dcterms:created>
  <dcterms:modified xsi:type="dcterms:W3CDTF">2025-10-30T12:06:00Z</dcterms:modified>
</cp:coreProperties>
</file>