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F8A2" w14:textId="64AB4747" w:rsidR="0096507F" w:rsidRPr="001D7A22" w:rsidRDefault="0096507F">
      <w:pPr>
        <w:pStyle w:val="Nadpis10"/>
        <w:keepNext/>
        <w:keepLines/>
        <w:shd w:val="clear" w:color="auto" w:fill="auto"/>
        <w:spacing w:after="291" w:line="400" w:lineRule="exact"/>
        <w:ind w:right="20"/>
        <w:rPr>
          <w:sz w:val="28"/>
          <w:szCs w:val="28"/>
        </w:rPr>
      </w:pPr>
      <w:bookmarkStart w:id="0" w:name="bookmark0"/>
      <w:r w:rsidRPr="001D7A22">
        <w:rPr>
          <w:sz w:val="28"/>
          <w:szCs w:val="28"/>
        </w:rPr>
        <w:t>Dohoda o užívání pozemků</w:t>
      </w:r>
      <w:bookmarkEnd w:id="0"/>
      <w:r w:rsidR="00340A59">
        <w:rPr>
          <w:sz w:val="28"/>
          <w:szCs w:val="28"/>
        </w:rPr>
        <w:t xml:space="preserve"> č. </w:t>
      </w:r>
      <w:r w:rsidR="00340A59" w:rsidRPr="00340A59">
        <w:rPr>
          <w:sz w:val="28"/>
          <w:szCs w:val="28"/>
        </w:rPr>
        <w:t>2025/1/41</w:t>
      </w:r>
    </w:p>
    <w:p w14:paraId="30D54834" w14:textId="77777777" w:rsidR="0096507F" w:rsidRPr="001D7A22" w:rsidRDefault="0096507F">
      <w:pPr>
        <w:pStyle w:val="Zkladntext20"/>
        <w:shd w:val="clear" w:color="auto" w:fill="auto"/>
        <w:spacing w:before="0" w:after="1382" w:line="220" w:lineRule="exact"/>
        <w:ind w:right="20" w:firstLine="0"/>
      </w:pPr>
      <w:r w:rsidRPr="001D7A22">
        <w:t>uzavřená dle § 1746 odst. 2 zákona č. 89/2012 Sb., občanský zákoník</w:t>
      </w:r>
    </w:p>
    <w:p w14:paraId="013FB535" w14:textId="77777777" w:rsidR="0096507F" w:rsidRPr="001D7A22" w:rsidRDefault="0096507F">
      <w:pPr>
        <w:pStyle w:val="Nadpis20"/>
        <w:keepNext/>
        <w:keepLines/>
        <w:shd w:val="clear" w:color="auto" w:fill="auto"/>
        <w:spacing w:before="0" w:line="240" w:lineRule="exact"/>
        <w:rPr>
          <w:sz w:val="22"/>
          <w:szCs w:val="22"/>
        </w:rPr>
      </w:pPr>
      <w:bookmarkStart w:id="1" w:name="bookmark1"/>
      <w:r w:rsidRPr="001D7A22">
        <w:rPr>
          <w:sz w:val="22"/>
          <w:szCs w:val="22"/>
        </w:rPr>
        <w:t>Městské lesy Liberec, p. o.</w:t>
      </w:r>
      <w:bookmarkEnd w:id="1"/>
    </w:p>
    <w:p w14:paraId="04175C38" w14:textId="77777777" w:rsidR="0096507F" w:rsidRPr="001D7A22" w:rsidRDefault="0096507F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 w:rsidRPr="001D7A22">
        <w:t>IČ: 720 53 984</w:t>
      </w:r>
    </w:p>
    <w:p w14:paraId="0F397909" w14:textId="77777777" w:rsidR="0096507F" w:rsidRPr="001D7A22" w:rsidRDefault="0096507F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 w:rsidRPr="001D7A22">
        <w:t>se sídlem Lidové Sady 425/1, 460 01 Liberec</w:t>
      </w:r>
    </w:p>
    <w:p w14:paraId="2AE4FF15" w14:textId="77777777" w:rsidR="0096507F" w:rsidRPr="001D7A22" w:rsidRDefault="0096507F">
      <w:pPr>
        <w:pStyle w:val="Zkladntext20"/>
        <w:shd w:val="clear" w:color="auto" w:fill="auto"/>
        <w:spacing w:before="0" w:after="279" w:line="269" w:lineRule="exact"/>
        <w:ind w:firstLine="0"/>
        <w:jc w:val="left"/>
      </w:pPr>
      <w:r w:rsidRPr="001D7A22">
        <w:t xml:space="preserve">zapsaná v Obchodním rejstříku u Krajského soudu v Ústí nad Labem v odd. </w:t>
      </w:r>
      <w:proofErr w:type="spellStart"/>
      <w:r w:rsidRPr="001D7A22">
        <w:t>Pr</w:t>
      </w:r>
      <w:proofErr w:type="spellEnd"/>
      <w:r w:rsidRPr="001D7A22">
        <w:t>, vložce 834</w:t>
      </w:r>
      <w:r w:rsidRPr="001D7A22">
        <w:br/>
        <w:t xml:space="preserve">zastoupená Bc. Jiřím </w:t>
      </w:r>
      <w:proofErr w:type="spellStart"/>
      <w:proofErr w:type="gramStart"/>
      <w:r w:rsidRPr="001D7A22">
        <w:t>Blimlem</w:t>
      </w:r>
      <w:proofErr w:type="spellEnd"/>
      <w:r w:rsidRPr="001D7A22">
        <w:t xml:space="preserve"> - ředitelem</w:t>
      </w:r>
      <w:proofErr w:type="gramEnd"/>
      <w:r w:rsidRPr="001D7A22">
        <w:t xml:space="preserve"> organizace</w:t>
      </w:r>
      <w:r w:rsidRPr="001D7A22">
        <w:br/>
        <w:t>jako správce na straně jedné (dále také jen jako Správce)</w:t>
      </w:r>
    </w:p>
    <w:p w14:paraId="2E1A94AA" w14:textId="77777777" w:rsidR="0096507F" w:rsidRPr="001D7A22" w:rsidRDefault="0096507F">
      <w:pPr>
        <w:pStyle w:val="Zkladntext20"/>
        <w:shd w:val="clear" w:color="auto" w:fill="auto"/>
        <w:spacing w:before="0" w:after="266" w:line="220" w:lineRule="exact"/>
        <w:ind w:firstLine="0"/>
        <w:jc w:val="left"/>
      </w:pPr>
      <w:r w:rsidRPr="001D7A22">
        <w:t>a</w:t>
      </w:r>
    </w:p>
    <w:p w14:paraId="4CC6071D" w14:textId="77777777" w:rsidR="0096507F" w:rsidRPr="001D7A22" w:rsidRDefault="0096507F">
      <w:pPr>
        <w:pStyle w:val="Nadpis20"/>
        <w:keepNext/>
        <w:keepLines/>
        <w:shd w:val="clear" w:color="auto" w:fill="auto"/>
        <w:spacing w:before="0" w:line="278" w:lineRule="exact"/>
        <w:rPr>
          <w:sz w:val="22"/>
          <w:szCs w:val="22"/>
        </w:rPr>
      </w:pPr>
      <w:bookmarkStart w:id="2" w:name="bookmark2"/>
      <w:r w:rsidRPr="001D7A22">
        <w:rPr>
          <w:sz w:val="22"/>
          <w:szCs w:val="22"/>
        </w:rPr>
        <w:t>Lesní koupaliště z. s.</w:t>
      </w:r>
      <w:bookmarkEnd w:id="2"/>
    </w:p>
    <w:p w14:paraId="640BB6B4" w14:textId="77777777" w:rsidR="0096507F" w:rsidRPr="001D7A22" w:rsidRDefault="0096507F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 w:rsidRPr="001D7A22">
        <w:t>IČ: 089 25 755</w:t>
      </w:r>
    </w:p>
    <w:p w14:paraId="306D090F" w14:textId="77777777" w:rsidR="0096507F" w:rsidRPr="001D7A22" w:rsidRDefault="0096507F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 w:rsidRPr="001D7A22">
        <w:t>se sídlem Divoká 1186, 460 14 Liberec 14</w:t>
      </w:r>
    </w:p>
    <w:p w14:paraId="62014CFA" w14:textId="77777777" w:rsidR="0096507F" w:rsidRPr="001D7A22" w:rsidRDefault="0096507F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 w:rsidRPr="001D7A22">
        <w:t>zapsaný v Obchodním rejstříku u Krajského soudu v Ústí nad Labem v odd. L, vložce 12575</w:t>
      </w:r>
    </w:p>
    <w:p w14:paraId="66F30C6D" w14:textId="77777777" w:rsidR="0096507F" w:rsidRPr="001D7A22" w:rsidRDefault="0096507F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 w:rsidRPr="001D7A22">
        <w:t xml:space="preserve">zastoupený Janem </w:t>
      </w:r>
      <w:proofErr w:type="gramStart"/>
      <w:r w:rsidRPr="001D7A22">
        <w:t>Vondrákem - předsedou</w:t>
      </w:r>
      <w:proofErr w:type="gramEnd"/>
      <w:r w:rsidRPr="001D7A22">
        <w:t xml:space="preserve"> spolku</w:t>
      </w:r>
    </w:p>
    <w:p w14:paraId="1530AA3C" w14:textId="77777777" w:rsidR="0096507F" w:rsidRPr="001D7A22" w:rsidRDefault="0096507F">
      <w:pPr>
        <w:pStyle w:val="Zkladntext20"/>
        <w:shd w:val="clear" w:color="auto" w:fill="auto"/>
        <w:spacing w:before="0" w:after="780" w:line="278" w:lineRule="exact"/>
        <w:ind w:firstLine="0"/>
        <w:jc w:val="left"/>
      </w:pPr>
      <w:r w:rsidRPr="001D7A22">
        <w:t>jako uživatel na straně druhé (dále také jen jako Uživatel)</w:t>
      </w:r>
    </w:p>
    <w:p w14:paraId="06FF8436" w14:textId="77777777" w:rsidR="0096507F" w:rsidRPr="001D7A22" w:rsidRDefault="0096507F">
      <w:pPr>
        <w:pStyle w:val="Zkladntext20"/>
        <w:shd w:val="clear" w:color="auto" w:fill="auto"/>
        <w:spacing w:before="0" w:after="819" w:line="278" w:lineRule="exact"/>
        <w:ind w:right="20" w:firstLine="0"/>
      </w:pPr>
      <w:r w:rsidRPr="001D7A22">
        <w:t>uzavírají dnešního dne, měsíce a roku</w:t>
      </w:r>
      <w:r w:rsidRPr="001D7A22">
        <w:br/>
        <w:t>tuto dohodu o užívání pozemků:</w:t>
      </w:r>
    </w:p>
    <w:p w14:paraId="137FB8E0" w14:textId="77777777" w:rsidR="0096507F" w:rsidRPr="007C0949" w:rsidRDefault="0096507F" w:rsidP="007C094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0949">
        <w:rPr>
          <w:rFonts w:ascii="Times New Roman" w:hAnsi="Times New Roman" w:cs="Times New Roman"/>
          <w:b/>
          <w:sz w:val="22"/>
          <w:szCs w:val="22"/>
        </w:rPr>
        <w:t>Čl. I.</w:t>
      </w:r>
    </w:p>
    <w:p w14:paraId="25E43820" w14:textId="77777777" w:rsidR="0096507F" w:rsidRDefault="0096507F" w:rsidP="007C094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bookmark3"/>
      <w:r w:rsidRPr="007C0949">
        <w:rPr>
          <w:rFonts w:ascii="Times New Roman" w:hAnsi="Times New Roman" w:cs="Times New Roman"/>
          <w:b/>
          <w:sz w:val="22"/>
          <w:szCs w:val="22"/>
        </w:rPr>
        <w:t>Úvodní ustanovení</w:t>
      </w:r>
      <w:bookmarkEnd w:id="3"/>
    </w:p>
    <w:p w14:paraId="3F49F9CB" w14:textId="77777777" w:rsidR="0096507F" w:rsidRPr="007C0949" w:rsidRDefault="0096507F" w:rsidP="007C094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00B63E" w14:textId="77777777" w:rsidR="0096507F" w:rsidRPr="001D7A22" w:rsidRDefault="0096507F">
      <w:pPr>
        <w:pStyle w:val="Zkladntext2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240" w:line="274" w:lineRule="exact"/>
        <w:ind w:firstLine="760"/>
        <w:jc w:val="both"/>
      </w:pPr>
      <w:r w:rsidRPr="001D7A22">
        <w:t>Správci jsou z rozhodnutí Magistrátu města Liberce (dále jen Město) svěřeny do</w:t>
      </w:r>
      <w:r w:rsidRPr="001D7A22">
        <w:br/>
        <w:t>správy a užívání z majetku města nemovitosti, a to mimo jiné pozemky p. č. 2090/1, 2090/2,</w:t>
      </w:r>
      <w:r w:rsidRPr="001D7A22">
        <w:br/>
        <w:t>2091, 2092,2093, 2094/1,2094/3 (dále jen areál Lesní koupaliště) nacházející se v katastrálním</w:t>
      </w:r>
      <w:r w:rsidRPr="001D7A22">
        <w:br/>
        <w:t>území Ruprechtice, obci a okresu Liberec, zapsané u Katastrálního úřadu pro Liberecký kraj,</w:t>
      </w:r>
      <w:r w:rsidRPr="001D7A22">
        <w:br/>
        <w:t>katastrální pracoviště Liberec. Součástí pozemků je vodní dílo, specifikované v manipulačním</w:t>
      </w:r>
      <w:r w:rsidRPr="001D7A22">
        <w:br/>
        <w:t>řádu, který tvoří přílohu č. 1. této smlouvy a vrt, sloužící k čerpání vody.</w:t>
      </w:r>
    </w:p>
    <w:p w14:paraId="7A5C25A9" w14:textId="19DA5167" w:rsidR="0096507F" w:rsidRPr="00FA7C72" w:rsidRDefault="0096507F" w:rsidP="00FA7C72">
      <w:pPr>
        <w:pStyle w:val="Zkladntext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240" w:line="274" w:lineRule="exact"/>
        <w:ind w:firstLine="760"/>
        <w:jc w:val="both"/>
      </w:pPr>
      <w:r w:rsidRPr="001D7A22">
        <w:t xml:space="preserve">Předmětem </w:t>
      </w:r>
      <w:proofErr w:type="gramStart"/>
      <w:r w:rsidRPr="001D7A22">
        <w:t>činnosti</w:t>
      </w:r>
      <w:proofErr w:type="gramEnd"/>
      <w:r w:rsidRPr="001D7A22">
        <w:t xml:space="preserve"> </w:t>
      </w:r>
      <w:r>
        <w:t xml:space="preserve">resp. účelem </w:t>
      </w:r>
      <w:r w:rsidRPr="001D7A22">
        <w:t>Uživatele</w:t>
      </w:r>
      <w:r>
        <w:t xml:space="preserve"> dle obchodního rejstříku</w:t>
      </w:r>
      <w:r w:rsidR="00340A59">
        <w:t xml:space="preserve"> </w:t>
      </w:r>
      <w:r>
        <w:t>je</w:t>
      </w:r>
      <w:r w:rsidRPr="001D7A22">
        <w:t xml:space="preserve"> zejména správa a </w:t>
      </w:r>
      <w:r>
        <w:t xml:space="preserve">rozvoj areálu Lesního </w:t>
      </w:r>
      <w:r w:rsidRPr="00FA7C72">
        <w:t>koupaliště.</w:t>
      </w:r>
    </w:p>
    <w:p w14:paraId="3C1DCCFD" w14:textId="77777777" w:rsidR="0096507F" w:rsidRPr="007C0949" w:rsidRDefault="0096507F" w:rsidP="007C0949">
      <w:pPr>
        <w:pStyle w:val="Zkladntext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240" w:line="274" w:lineRule="exact"/>
        <w:ind w:firstLine="760"/>
        <w:jc w:val="both"/>
      </w:pPr>
      <w:r w:rsidRPr="007C0949">
        <w:t>S ohledem na to, že areál Lesního koupaliště je přirozeným centrem aktivního</w:t>
      </w:r>
      <w:r w:rsidRPr="007C0949">
        <w:br/>
        <w:t>odpočinku, sportu a rekreace, vycházející vstříc potřebám a přáním všech věkových skupin</w:t>
      </w:r>
      <w:r w:rsidRPr="007C0949">
        <w:br/>
        <w:t>nejen obyvatel města Liberec a zároveň veřejně přístupným areálem s vodní plochou, uzavírají</w:t>
      </w:r>
      <w:r w:rsidRPr="007C0949">
        <w:br/>
        <w:t>smluvní strany za účelem dosažení hlavních cílů v podobě fungujícího areálu Lesního</w:t>
      </w:r>
      <w:r w:rsidRPr="007C0949">
        <w:br/>
        <w:t>koupaliště, rozšiřování funkčnosti areálu, tuto dohodu s obsahem, jak je podrobně dále uvedeno.</w:t>
      </w:r>
      <w:r>
        <w:t xml:space="preserve"> Studie s plánem rozvoje areálu tvoří přílohu č. 2 dohody.</w:t>
      </w:r>
    </w:p>
    <w:p w14:paraId="5E4DE4D8" w14:textId="77777777" w:rsidR="0096507F" w:rsidRDefault="0096507F">
      <w:pPr>
        <w:pStyle w:val="Zkladntext40"/>
        <w:shd w:val="clear" w:color="auto" w:fill="auto"/>
        <w:spacing w:after="0" w:line="220" w:lineRule="exact"/>
        <w:ind w:right="20"/>
        <w:rPr>
          <w:rFonts w:ascii="Times New Roman" w:hAnsi="Times New Roman" w:cs="Times New Roman"/>
        </w:rPr>
      </w:pPr>
    </w:p>
    <w:p w14:paraId="6D5111A0" w14:textId="77777777" w:rsidR="0096507F" w:rsidRDefault="0096507F" w:rsidP="00EB28B2">
      <w:pPr>
        <w:pStyle w:val="Zkladntext40"/>
        <w:shd w:val="clear" w:color="auto" w:fill="auto"/>
        <w:spacing w:after="0" w:line="220" w:lineRule="exact"/>
        <w:ind w:right="20"/>
        <w:jc w:val="left"/>
        <w:rPr>
          <w:rFonts w:ascii="Times New Roman" w:hAnsi="Times New Roman" w:cs="Times New Roman"/>
        </w:rPr>
      </w:pPr>
    </w:p>
    <w:p w14:paraId="5A1E1B30" w14:textId="77777777" w:rsidR="0096507F" w:rsidRPr="007C0949" w:rsidRDefault="0096507F" w:rsidP="007C094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0949">
        <w:rPr>
          <w:rFonts w:ascii="Times New Roman" w:hAnsi="Times New Roman" w:cs="Times New Roman"/>
          <w:b/>
          <w:sz w:val="22"/>
          <w:szCs w:val="22"/>
        </w:rPr>
        <w:t>Čl. II.</w:t>
      </w:r>
    </w:p>
    <w:p w14:paraId="5005E836" w14:textId="77777777" w:rsidR="0096507F" w:rsidRPr="007C0949" w:rsidRDefault="0096507F" w:rsidP="007C094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bookmark4"/>
      <w:r w:rsidRPr="007C0949">
        <w:rPr>
          <w:rFonts w:ascii="Times New Roman" w:hAnsi="Times New Roman" w:cs="Times New Roman"/>
          <w:b/>
          <w:sz w:val="22"/>
          <w:szCs w:val="22"/>
        </w:rPr>
        <w:t>Předmět dohody</w:t>
      </w:r>
      <w:bookmarkEnd w:id="4"/>
    </w:p>
    <w:p w14:paraId="0DAA4F6A" w14:textId="77777777" w:rsidR="0096507F" w:rsidRPr="007C0949" w:rsidRDefault="0096507F" w:rsidP="007C0949">
      <w:pPr>
        <w:rPr>
          <w:rFonts w:ascii="Times New Roman" w:hAnsi="Times New Roman" w:cs="Times New Roman"/>
          <w:sz w:val="22"/>
          <w:szCs w:val="22"/>
        </w:rPr>
      </w:pPr>
    </w:p>
    <w:p w14:paraId="59B54948" w14:textId="77777777" w:rsidR="0096507F" w:rsidRDefault="0096507F" w:rsidP="00917506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244" w:line="274" w:lineRule="exact"/>
        <w:ind w:firstLine="780"/>
        <w:jc w:val="both"/>
      </w:pPr>
      <w:r w:rsidRPr="001D7A22">
        <w:t>Správce za podmínek uvedených v této dohodě svěřuje Uživateli k bezplatnému</w:t>
      </w:r>
      <w:r w:rsidRPr="001D7A22">
        <w:br/>
        <w:t>užívání pozemky uvedené v čl. I odst. 1 t</w:t>
      </w:r>
      <w:r>
        <w:t>éto dohody včetně vodního díla,</w:t>
      </w:r>
      <w:r w:rsidRPr="001D7A22">
        <w:t xml:space="preserve"> vrtu</w:t>
      </w:r>
      <w:r>
        <w:t xml:space="preserve"> a dále specifikované stavby a Uživatel je na </w:t>
      </w:r>
      <w:r w:rsidRPr="001D7A22">
        <w:t>základě této dohody od Správce přijímá.</w:t>
      </w:r>
    </w:p>
    <w:p w14:paraId="1AC93CB4" w14:textId="67719164" w:rsidR="0096507F" w:rsidRDefault="0096507F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244" w:line="274" w:lineRule="exact"/>
        <w:ind w:firstLine="780"/>
        <w:jc w:val="both"/>
      </w:pPr>
      <w:r>
        <w:t xml:space="preserve">Součástí areálu Lesního </w:t>
      </w:r>
      <w:proofErr w:type="gramStart"/>
      <w:r>
        <w:t>koupaliště</w:t>
      </w:r>
      <w:proofErr w:type="gramEnd"/>
      <w:r>
        <w:t xml:space="preserve"> a tedy i předmětu smlouvy, který bude Uživatel bezplatně užívat</w:t>
      </w:r>
      <w:r w:rsidR="00340A59">
        <w:t>,</w:t>
      </w:r>
      <w:r>
        <w:t xml:space="preserve"> je rovněž i nově Městem zbudovaná stavba plovárny s veškerými jejími součástmi a příslušenstvím (dále jen Plovárna). V plovárně jsou umístěny toalety, sauna a bar s občerstvením. Uživatel se zavazuje pro zabezpečení potřeb návštěvníků udržovat bezpečnost a pořádek v areálu a provozovat Plovárnu za podmínek blíže dohodnutých v čl. IV. této smlouvy.</w:t>
      </w:r>
    </w:p>
    <w:p w14:paraId="352A8E4C" w14:textId="77777777" w:rsidR="0096507F" w:rsidRPr="001D7A22" w:rsidRDefault="0096507F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244" w:line="274" w:lineRule="exact"/>
        <w:ind w:firstLine="780"/>
        <w:jc w:val="both"/>
      </w:pPr>
      <w:r>
        <w:t>Uživatel v souvislosti s provozem Plovárny prohlašuje, že disponuje všemi potřebnými veřejnoprávními rozhodnutími nutnými pro její provoz.</w:t>
      </w:r>
    </w:p>
    <w:p w14:paraId="3CA1C955" w14:textId="0C25BC03" w:rsidR="0096507F" w:rsidRDefault="0096507F" w:rsidP="0030251B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0" w:line="480" w:lineRule="auto"/>
        <w:ind w:firstLine="782"/>
        <w:jc w:val="both"/>
      </w:pPr>
      <w:r w:rsidRPr="001D7A22">
        <w:t>Tato dohod</w:t>
      </w:r>
      <w:r>
        <w:t>a se sjednává na dobu určitou 5</w:t>
      </w:r>
      <w:r w:rsidRPr="001D7A22">
        <w:t xml:space="preserve"> let, a to od </w:t>
      </w:r>
      <w:r w:rsidR="007763B8">
        <w:t>1.11.</w:t>
      </w:r>
      <w:r>
        <w:t xml:space="preserve"> 2025</w:t>
      </w:r>
      <w:r w:rsidRPr="001D7A22">
        <w:t xml:space="preserve"> do </w:t>
      </w:r>
      <w:r w:rsidR="007763B8">
        <w:t>31.10.</w:t>
      </w:r>
      <w:r>
        <w:t xml:space="preserve"> 2030</w:t>
      </w:r>
      <w:r w:rsidRPr="00EB28B2">
        <w:t>.</w:t>
      </w:r>
    </w:p>
    <w:p w14:paraId="25B5A5E9" w14:textId="77777777" w:rsidR="0096507F" w:rsidRPr="00EB28B2" w:rsidRDefault="0096507F" w:rsidP="00EB28B2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579" w:line="269" w:lineRule="exact"/>
        <w:ind w:firstLine="780"/>
        <w:jc w:val="both"/>
      </w:pPr>
      <w:r>
        <w:t xml:space="preserve">Správce a uživatel se dále dohodli, že se platnost a účinnost této smlouvy automaticky prodlužuje o dalších 5 let, pokud jedna smluvní strana neoznámí druhé smluvní straně nejpozději 1 měsíc před koncem doby sjednané shora, že nechce smlouvu prodloužit. Smlouva se tímto způsobem prodlužuje ve shodném znění a uvedené pravidlo platí i pro každé další prodloužení smlouvy. </w:t>
      </w:r>
    </w:p>
    <w:p w14:paraId="44AAA1ED" w14:textId="77777777" w:rsidR="0096507F" w:rsidRPr="007C0949" w:rsidRDefault="0096507F" w:rsidP="007C094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0949">
        <w:rPr>
          <w:rFonts w:ascii="Times New Roman" w:hAnsi="Times New Roman" w:cs="Times New Roman"/>
          <w:b/>
          <w:sz w:val="22"/>
          <w:szCs w:val="22"/>
        </w:rPr>
        <w:t>Čl. III.</w:t>
      </w:r>
    </w:p>
    <w:p w14:paraId="6112E979" w14:textId="77777777" w:rsidR="0096507F" w:rsidRPr="007C0949" w:rsidRDefault="0096507F" w:rsidP="007C094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5" w:name="bookmark5"/>
      <w:r w:rsidRPr="007C0949">
        <w:rPr>
          <w:rFonts w:ascii="Times New Roman" w:hAnsi="Times New Roman" w:cs="Times New Roman"/>
          <w:b/>
          <w:sz w:val="22"/>
          <w:szCs w:val="22"/>
        </w:rPr>
        <w:t>Předmět činnosti Uživatele</w:t>
      </w:r>
      <w:bookmarkEnd w:id="5"/>
    </w:p>
    <w:p w14:paraId="2D93A1C6" w14:textId="77777777" w:rsidR="0096507F" w:rsidRPr="007C0949" w:rsidRDefault="0096507F" w:rsidP="007C094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3B1E21A" w14:textId="77777777" w:rsidR="0096507F" w:rsidRPr="001D7A22" w:rsidRDefault="0096507F">
      <w:pPr>
        <w:pStyle w:val="Zkladntext20"/>
        <w:numPr>
          <w:ilvl w:val="0"/>
          <w:numId w:val="3"/>
        </w:numPr>
        <w:shd w:val="clear" w:color="auto" w:fill="auto"/>
        <w:tabs>
          <w:tab w:val="left" w:pos="1059"/>
        </w:tabs>
        <w:spacing w:before="0" w:after="233" w:line="274" w:lineRule="exact"/>
        <w:ind w:firstLine="780"/>
        <w:jc w:val="both"/>
      </w:pPr>
      <w:r w:rsidRPr="001D7A22">
        <w:t>Uživatel se zavazuje komplexně na vlastní náklady zajišťovat funkčnost areálu</w:t>
      </w:r>
      <w:r w:rsidRPr="001D7A22">
        <w:br/>
        <w:t>Lesního koupaliště v rozsahu, jak je dále uvedeno, tedy:</w:t>
      </w:r>
    </w:p>
    <w:p w14:paraId="2A3BC9A0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0" w:line="283" w:lineRule="exact"/>
        <w:ind w:firstLine="0"/>
        <w:jc w:val="both"/>
      </w:pPr>
      <w:r w:rsidRPr="001D7A22">
        <w:t>zajišťovat práce spojené s provozem a údržbou vodního díla dle instrukcí pověřené osoby,</w:t>
      </w:r>
      <w:r w:rsidRPr="001D7A22">
        <w:br/>
        <w:t>se kterou uživatel uzavře příslušnou dohodu o výkonu činnosti, pro provádění technicko-</w:t>
      </w:r>
      <w:r w:rsidRPr="001D7A22">
        <w:br/>
        <w:t>bezpečnostního dohledu, a to:</w:t>
      </w:r>
    </w:p>
    <w:p w14:paraId="52B2D238" w14:textId="77777777" w:rsidR="0096507F" w:rsidRPr="001D7A22" w:rsidRDefault="0096507F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0" w:line="278" w:lineRule="exact"/>
        <w:ind w:firstLine="0"/>
        <w:jc w:val="both"/>
      </w:pPr>
      <w:r w:rsidRPr="001D7A22">
        <w:t xml:space="preserve">udržovat stav vody na hladině </w:t>
      </w:r>
      <w:smartTag w:uri="urn:schemas-microsoft-com:office:smarttags" w:element="metricconverter">
        <w:smartTagPr>
          <w:attr w:name="ProductID" w:val="413,43 m"/>
        </w:smartTagPr>
        <w:r w:rsidRPr="001D7A22">
          <w:t>413,43 m</w:t>
        </w:r>
      </w:smartTag>
      <w:r w:rsidRPr="001D7A22">
        <w:t>. n. m.,</w:t>
      </w:r>
    </w:p>
    <w:p w14:paraId="3137990B" w14:textId="77777777" w:rsidR="0096507F" w:rsidRPr="001D7A22" w:rsidRDefault="0096507F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0" w:line="278" w:lineRule="exact"/>
        <w:ind w:firstLine="0"/>
        <w:jc w:val="both"/>
      </w:pPr>
      <w:r w:rsidRPr="001D7A22">
        <w:t>zajistit pravidelný průtok v Jizerském potoce na stavu 11,001/s,</w:t>
      </w:r>
    </w:p>
    <w:p w14:paraId="3CF707A6" w14:textId="77777777" w:rsidR="0096507F" w:rsidRPr="001D7A22" w:rsidRDefault="0096507F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0" w:line="278" w:lineRule="exact"/>
        <w:ind w:firstLine="0"/>
        <w:jc w:val="both"/>
      </w:pPr>
      <w:r w:rsidRPr="001D7A22">
        <w:t xml:space="preserve">odstraňovat zachycené splaveniny po každé velké vodě, minimálně 2x </w:t>
      </w:r>
      <w:proofErr w:type="gramStart"/>
      <w:r w:rsidRPr="001D7A22">
        <w:t>ročně - jaro</w:t>
      </w:r>
      <w:proofErr w:type="gramEnd"/>
      <w:r w:rsidRPr="001D7A22">
        <w:t>, podzim,</w:t>
      </w:r>
    </w:p>
    <w:p w14:paraId="6BED3E2C" w14:textId="77777777" w:rsidR="0096507F" w:rsidRPr="001D7A22" w:rsidRDefault="0096507F">
      <w:pPr>
        <w:pStyle w:val="Zkladntext20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0" w:line="278" w:lineRule="exact"/>
        <w:ind w:firstLine="0"/>
        <w:jc w:val="both"/>
      </w:pPr>
      <w:r w:rsidRPr="001D7A22">
        <w:t>případné vypouštění nádrže provádět v době od 1. 10. do 15. 3. každého roku, pouze po</w:t>
      </w:r>
      <w:r w:rsidRPr="001D7A22">
        <w:br/>
        <w:t>předchozí konzultaci se Zoologickou zahradou Liberec, příspěvkovou organizací, vypouštět v</w:t>
      </w:r>
      <w:r w:rsidRPr="001D7A22">
        <w:br/>
        <w:t>jiné době jen s předchozím souhlasem KÚ Libereckého kraje, odboru ZP a Zem.,</w:t>
      </w:r>
    </w:p>
    <w:p w14:paraId="07771A25" w14:textId="77777777" w:rsidR="0096507F" w:rsidRPr="001D7A22" w:rsidRDefault="0096507F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287" w:line="278" w:lineRule="exact"/>
        <w:ind w:firstLine="0"/>
        <w:jc w:val="both"/>
      </w:pPr>
      <w:r w:rsidRPr="001D7A22">
        <w:t>v době povodňové aktivity postupovat dle bodu D) řádu, kontrolovat vodní dílo denně za</w:t>
      </w:r>
      <w:r w:rsidRPr="001D7A22">
        <w:br/>
        <w:t>cílem včasného zjištění případného poškození vodního díla a provedení opatření k zabránění</w:t>
      </w:r>
      <w:r w:rsidRPr="001D7A22">
        <w:br/>
        <w:t>škod,</w:t>
      </w:r>
    </w:p>
    <w:p w14:paraId="7F32B02A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62" w:line="220" w:lineRule="exact"/>
        <w:ind w:firstLine="0"/>
        <w:jc w:val="both"/>
      </w:pPr>
      <w:r w:rsidRPr="001D7A22">
        <w:t>provádět pravidelné sekání trávy, hrabání listí a kompostování nebo odvoz biomasy,</w:t>
      </w:r>
    </w:p>
    <w:p w14:paraId="569D3A56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13" w:line="220" w:lineRule="exact"/>
        <w:ind w:firstLine="0"/>
        <w:jc w:val="both"/>
      </w:pPr>
      <w:r w:rsidRPr="001D7A22">
        <w:t>provádět drobné opravy či práce v areálu dle aktuálních potřeb,</w:t>
      </w:r>
    </w:p>
    <w:p w14:paraId="68D3D17A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48" w:line="288" w:lineRule="exact"/>
        <w:ind w:firstLine="0"/>
        <w:jc w:val="both"/>
      </w:pPr>
      <w:r w:rsidRPr="001D7A22">
        <w:t>komplexně připravovat a realizovat (případně koordinovat) údržbu, revize, opravy na</w:t>
      </w:r>
      <w:r w:rsidRPr="001D7A22">
        <w:br/>
        <w:t>stavebních objektech v areálu, včetně vybavení,</w:t>
      </w:r>
    </w:p>
    <w:p w14:paraId="2118262A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87" w:line="278" w:lineRule="exact"/>
        <w:ind w:firstLine="0"/>
        <w:jc w:val="both"/>
      </w:pPr>
      <w:r w:rsidRPr="001D7A22">
        <w:t>připravovat podklady pro přebírání majetku po jeho rekonstrukcích, obnovách a opravách</w:t>
      </w:r>
      <w:r w:rsidRPr="001D7A22">
        <w:br/>
      </w:r>
      <w:r w:rsidRPr="001D7A22">
        <w:lastRenderedPageBreak/>
        <w:t>včetně sledování záručních lhůt, a podklady pro uplatňování reklamací, sankcí a pokut,</w:t>
      </w:r>
    </w:p>
    <w:p w14:paraId="367CE1DD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22" w:line="220" w:lineRule="exact"/>
        <w:ind w:firstLine="0"/>
        <w:jc w:val="both"/>
      </w:pPr>
      <w:r w:rsidRPr="001D7A22">
        <w:t>připravovat podklady pro likvidaci případných pojistných událostí,</w:t>
      </w:r>
    </w:p>
    <w:p w14:paraId="6FF1B57F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91" w:line="283" w:lineRule="exact"/>
        <w:ind w:firstLine="0"/>
        <w:jc w:val="both"/>
      </w:pPr>
      <w:r w:rsidRPr="001D7A22">
        <w:t>komplexně spravovat stavební objekty v areálu a případně zajišťovat jejich</w:t>
      </w:r>
      <w:r w:rsidRPr="001D7A22">
        <w:br/>
        <w:t>provozuschopnost-dodávky energií apod.,</w:t>
      </w:r>
    </w:p>
    <w:p w14:paraId="26CCBDA7" w14:textId="77777777" w:rsidR="0096507F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220" w:lineRule="exact"/>
        <w:ind w:firstLine="0"/>
        <w:jc w:val="both"/>
      </w:pPr>
      <w:r w:rsidRPr="001D7A22">
        <w:t>vykonávat činnosti, které souvisejí s běžnou technickou správou areálu,</w:t>
      </w:r>
    </w:p>
    <w:p w14:paraId="17947488" w14:textId="77777777" w:rsidR="0096507F" w:rsidRPr="001D7A22" w:rsidRDefault="0096507F" w:rsidP="00986716">
      <w:pPr>
        <w:pStyle w:val="Zkladntext20"/>
        <w:shd w:val="clear" w:color="auto" w:fill="auto"/>
        <w:tabs>
          <w:tab w:val="left" w:pos="387"/>
        </w:tabs>
        <w:spacing w:before="0" w:after="0" w:line="220" w:lineRule="exact"/>
        <w:ind w:firstLine="0"/>
        <w:jc w:val="both"/>
      </w:pPr>
    </w:p>
    <w:p w14:paraId="3547361C" w14:textId="77777777" w:rsidR="0096507F" w:rsidRPr="001D7A22" w:rsidRDefault="0096507F" w:rsidP="00986716">
      <w:pPr>
        <w:pStyle w:val="Zkladntext20"/>
        <w:numPr>
          <w:ilvl w:val="0"/>
          <w:numId w:val="4"/>
        </w:numPr>
        <w:shd w:val="clear" w:color="auto" w:fill="auto"/>
        <w:tabs>
          <w:tab w:val="left" w:pos="318"/>
        </w:tabs>
        <w:spacing w:before="0" w:after="186" w:line="220" w:lineRule="exact"/>
        <w:ind w:firstLine="0"/>
        <w:jc w:val="both"/>
      </w:pPr>
      <w:r w:rsidRPr="001D7A22">
        <w:t>technicky zabezpečovat před zničením či poškozením vybavení areálu,</w:t>
      </w:r>
    </w:p>
    <w:p w14:paraId="07F3AC90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271" w:line="259" w:lineRule="exact"/>
        <w:ind w:firstLine="0"/>
        <w:jc w:val="both"/>
      </w:pPr>
      <w:r w:rsidRPr="001D7A22">
        <w:t>přepsat si na sebe za součinnosti Správce veškeré dodávky energií a zajišťovat revize</w:t>
      </w:r>
      <w:r w:rsidRPr="001D7A22">
        <w:br/>
        <w:t>(elektřina, kanalizace apod.),</w:t>
      </w:r>
    </w:p>
    <w:p w14:paraId="2A2FC25E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169" w:line="220" w:lineRule="exact"/>
        <w:ind w:firstLine="0"/>
        <w:jc w:val="both"/>
      </w:pPr>
      <w:r w:rsidRPr="001D7A22">
        <w:t>zajišťovat základní zimní údržbu (shoz sněhu a rampouchů, úklid sněhu),</w:t>
      </w:r>
    </w:p>
    <w:p w14:paraId="05405084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240" w:line="264" w:lineRule="exact"/>
        <w:ind w:firstLine="0"/>
        <w:jc w:val="both"/>
      </w:pPr>
      <w:r w:rsidRPr="001D7A22">
        <w:t>dále provádět další potřebné činnosti, nutné pro bezproblémové zajištění provozu areálu a</w:t>
      </w:r>
      <w:r w:rsidRPr="001D7A22">
        <w:br/>
        <w:t>spokojenost jeho návštěvníků,</w:t>
      </w:r>
    </w:p>
    <w:p w14:paraId="0F5D8C8E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159" w:line="220" w:lineRule="exact"/>
        <w:ind w:firstLine="0"/>
        <w:jc w:val="both"/>
      </w:pPr>
      <w:r>
        <w:t>mít po celou dobu trvání této smlouvy uzavřené</w:t>
      </w:r>
      <w:r w:rsidRPr="001D7A22">
        <w:t xml:space="preserve"> pojištění odpovědnosti z činností, které bude v areálu Lesního koupališti vykonávat,</w:t>
      </w:r>
      <w:r>
        <w:t xml:space="preserve"> a to ve výši nejméně 10 000 000,-Kč,</w:t>
      </w:r>
    </w:p>
    <w:p w14:paraId="12E5EAB2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240" w:line="274" w:lineRule="exact"/>
        <w:ind w:firstLine="0"/>
        <w:jc w:val="both"/>
      </w:pPr>
      <w:r w:rsidRPr="001D7A22">
        <w:t>podle možností čerpat vodu z vrtu v souladu s podmínkami rozhodnutí příslušného orgánu,</w:t>
      </w:r>
      <w:r w:rsidRPr="001D7A22">
        <w:br/>
        <w:t>které tvoří přílohu č. 2 dohody, přičemž Správce je oprávněn pravidelně kontrolovat množství</w:t>
      </w:r>
      <w:r w:rsidRPr="001D7A22">
        <w:br/>
        <w:t>vody čerpané z vrtu,</w:t>
      </w:r>
    </w:p>
    <w:p w14:paraId="1969709B" w14:textId="77777777" w:rsidR="0096507F" w:rsidRPr="001D7A22" w:rsidRDefault="0096507F">
      <w:pPr>
        <w:pStyle w:val="Zkladntext20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236" w:line="274" w:lineRule="exact"/>
        <w:ind w:firstLine="0"/>
        <w:jc w:val="both"/>
      </w:pPr>
      <w:r w:rsidRPr="001D7A22">
        <w:t>zpracovat provozní řád areálu Lesního koupaliště schválený krajskou hygienickou stanicí,</w:t>
      </w:r>
      <w:r w:rsidRPr="001D7A22">
        <w:br/>
        <w:t>předložit ho Správci ke schválení a následně dohlížet na jeho dodržování.</w:t>
      </w:r>
    </w:p>
    <w:p w14:paraId="7D1197C9" w14:textId="77777777" w:rsidR="0096507F" w:rsidRDefault="0096507F" w:rsidP="00AE0D38">
      <w:pPr>
        <w:pStyle w:val="Zkladntext20"/>
        <w:numPr>
          <w:ilvl w:val="0"/>
          <w:numId w:val="3"/>
        </w:numPr>
        <w:shd w:val="clear" w:color="auto" w:fill="auto"/>
        <w:tabs>
          <w:tab w:val="left" w:pos="1048"/>
        </w:tabs>
        <w:spacing w:before="0" w:after="511" w:line="278" w:lineRule="exact"/>
        <w:ind w:firstLine="740"/>
        <w:jc w:val="both"/>
      </w:pPr>
      <w:r w:rsidRPr="001D7A22">
        <w:t>Uživatel se za účelem plnění této dohody a v zájmu ochrany majetku zavazuje areál</w:t>
      </w:r>
      <w:r w:rsidRPr="001D7A22">
        <w:br/>
        <w:t>Lesního koupaliště a jeho příslušenství a vybavení v souladu se shora uvedenými činnostmi</w:t>
      </w:r>
      <w:r w:rsidRPr="001D7A22">
        <w:br/>
        <w:t>užívat s péčí řádného hospodáře, zejména chránit je před poškozením, zničením a jiným</w:t>
      </w:r>
      <w:r w:rsidRPr="001D7A22">
        <w:br/>
        <w:t>zneužívání.</w:t>
      </w:r>
    </w:p>
    <w:p w14:paraId="26F9040A" w14:textId="77777777" w:rsidR="0096507F" w:rsidRPr="008E5999" w:rsidRDefault="0096507F" w:rsidP="00AE0D3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5999">
        <w:rPr>
          <w:rFonts w:ascii="Times New Roman" w:hAnsi="Times New Roman" w:cs="Times New Roman"/>
          <w:b/>
          <w:sz w:val="22"/>
          <w:szCs w:val="22"/>
        </w:rPr>
        <w:t>Čl. IV.</w:t>
      </w:r>
    </w:p>
    <w:p w14:paraId="3A1CBD96" w14:textId="77777777" w:rsidR="0096507F" w:rsidRDefault="0096507F" w:rsidP="00AE0D3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5999">
        <w:rPr>
          <w:rFonts w:ascii="Times New Roman" w:hAnsi="Times New Roman" w:cs="Times New Roman"/>
          <w:b/>
          <w:sz w:val="22"/>
          <w:szCs w:val="22"/>
        </w:rPr>
        <w:t>Podmínky provozu Plovárny a související ustanovení</w:t>
      </w:r>
    </w:p>
    <w:p w14:paraId="7BA2080B" w14:textId="77777777" w:rsidR="0096507F" w:rsidRPr="00A4396C" w:rsidRDefault="0096507F" w:rsidP="00A439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1B850F" w14:textId="77777777" w:rsidR="0096507F" w:rsidRPr="00D231C0" w:rsidRDefault="0096507F" w:rsidP="00D231C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E6A32">
        <w:rPr>
          <w:rFonts w:ascii="Times New Roman" w:hAnsi="Times New Roman" w:cs="Times New Roman"/>
          <w:sz w:val="22"/>
          <w:szCs w:val="22"/>
        </w:rPr>
        <w:t>Uživatel se zavazuje</w:t>
      </w:r>
      <w:r>
        <w:rPr>
          <w:rFonts w:ascii="Times New Roman" w:hAnsi="Times New Roman" w:cs="Times New Roman"/>
          <w:sz w:val="22"/>
          <w:szCs w:val="22"/>
        </w:rPr>
        <w:t xml:space="preserve"> provozovat a mít otevřený bar s občerstvením a toaletami vždy minimálně v období od 1.6. do 30.9. a saunu od 1.10. do 30.4.</w:t>
      </w:r>
    </w:p>
    <w:p w14:paraId="44CC5C0D" w14:textId="77777777" w:rsidR="0096507F" w:rsidRDefault="0096507F" w:rsidP="00A439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F44320" w14:textId="77777777" w:rsidR="0096507F" w:rsidRDefault="0096507F" w:rsidP="00A439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2. Uživatel se zavazuje stanovit vstupné do sauny v ceně obvyklé pro Liberec a okolí. </w:t>
      </w:r>
    </w:p>
    <w:p w14:paraId="2BC00BC0" w14:textId="77777777" w:rsidR="0096507F" w:rsidRDefault="0096507F" w:rsidP="00A439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8F9899" w14:textId="77777777" w:rsidR="0096507F" w:rsidRDefault="0096507F" w:rsidP="00A439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3. Uživatel se zavazuje udržovat toalety, saunu a okolí Plovárny v čistém a provozuschopném stavu.</w:t>
      </w:r>
    </w:p>
    <w:p w14:paraId="7CDDE2DF" w14:textId="77777777" w:rsidR="0096507F" w:rsidRPr="00A4396C" w:rsidRDefault="0096507F" w:rsidP="00A439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55752E" w14:textId="77777777" w:rsidR="0096507F" w:rsidRDefault="0096507F" w:rsidP="0074034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A4396C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Uživatel</w:t>
      </w:r>
      <w:r w:rsidRPr="00A4396C">
        <w:rPr>
          <w:rFonts w:ascii="Times New Roman" w:hAnsi="Times New Roman" w:cs="Times New Roman"/>
          <w:sz w:val="22"/>
          <w:szCs w:val="22"/>
        </w:rPr>
        <w:t xml:space="preserve"> se zavazuje umožnit </w:t>
      </w:r>
      <w:r>
        <w:rPr>
          <w:rFonts w:ascii="Times New Roman" w:hAnsi="Times New Roman" w:cs="Times New Roman"/>
          <w:sz w:val="22"/>
          <w:szCs w:val="22"/>
        </w:rPr>
        <w:t xml:space="preserve">návštěvníkům areálu </w:t>
      </w:r>
      <w:r w:rsidRPr="00A4396C">
        <w:rPr>
          <w:rFonts w:ascii="Times New Roman" w:hAnsi="Times New Roman" w:cs="Times New Roman"/>
          <w:sz w:val="22"/>
          <w:szCs w:val="22"/>
        </w:rPr>
        <w:t>úhradu za zboží a služby v hotovosti a bezhotovostně platební kartou.</w:t>
      </w:r>
    </w:p>
    <w:p w14:paraId="547D47F1" w14:textId="77777777" w:rsidR="0096507F" w:rsidRDefault="0096507F" w:rsidP="0074034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53DC768" w14:textId="77777777" w:rsidR="0096507F" w:rsidRDefault="0096507F" w:rsidP="0074034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Uživatel se zavazuje zajistit, aby veškeré osoby, které se budou podílet na provozu Plovárny, dodržovaly veškeré platné právní předpisy.</w:t>
      </w:r>
    </w:p>
    <w:p w14:paraId="0E17DF57" w14:textId="77777777" w:rsidR="0096507F" w:rsidRDefault="0096507F" w:rsidP="0074034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4DFB810" w14:textId="77777777" w:rsidR="0096507F" w:rsidRDefault="0096507F" w:rsidP="0074034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Uživatel je oprávněn umístit si na svůj náklad a nebezpečí do Plovárny zařízení nezbytná pro zajištění jejího provozu.</w:t>
      </w:r>
    </w:p>
    <w:p w14:paraId="55A52523" w14:textId="77777777" w:rsidR="0096507F" w:rsidRPr="00A4396C" w:rsidRDefault="0096507F" w:rsidP="00D231C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8E9C10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7. Uživatel se zavazuje zajistit v objektu Plovárny instalaci a provoz bezpečnostního a kamerového systému.</w:t>
      </w:r>
    </w:p>
    <w:p w14:paraId="6905DE50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12E8E5D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Uživatel při podpisu této dohody převzal od Správce všechny dokumenty potřebné pro provoz Plovárny.</w:t>
      </w:r>
    </w:p>
    <w:p w14:paraId="12183D76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6FA89C5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O předání objektu Plovárny a příslušné dokumentace bude mezi smluvními stranami sepsán předávací protokol, který bude obsahovat bližší popis jejích součástí a příslušenství.  </w:t>
      </w:r>
    </w:p>
    <w:p w14:paraId="1484235C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C4D3D44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Uživatel se dále zavazuje spolupodílet se a koordinovat volnočasové aktivity v celém areálu Lesního koupaliště.</w:t>
      </w:r>
    </w:p>
    <w:p w14:paraId="2A342010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CBECECB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 Uživatel rovněž bude v souladu s ustanovením rozvoje celého areálu Lesního koupaliště v čl. I. této dohody vyvíjet následující aktivity:</w:t>
      </w:r>
    </w:p>
    <w:p w14:paraId="2F101871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7866099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přípravu a realizaci prvků pro děti,</w:t>
      </w:r>
    </w:p>
    <w:p w14:paraId="1934943E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rekonstrukci beachvolejbalového hřiště,</w:t>
      </w:r>
    </w:p>
    <w:p w14:paraId="1127CD04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realizaci pobytové tribuny,</w:t>
      </w:r>
    </w:p>
    <w:p w14:paraId="3EF0D8A9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realizaci venkovního odpočinkového mobiliáře, </w:t>
      </w:r>
    </w:p>
    <w:p w14:paraId="38B4ACCD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kultivaci a výsadbu zeleně.</w:t>
      </w:r>
    </w:p>
    <w:p w14:paraId="06561369" w14:textId="77777777" w:rsidR="0096507F" w:rsidRDefault="0096507F" w:rsidP="00787E5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F335BF1" w14:textId="77777777" w:rsidR="0096507F" w:rsidRPr="00AE0D38" w:rsidRDefault="0096507F" w:rsidP="00AE0D3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05AFA40" w14:textId="77777777" w:rsidR="0096507F" w:rsidRPr="001D7A22" w:rsidRDefault="0096507F">
      <w:pPr>
        <w:pStyle w:val="Zkladntext60"/>
        <w:shd w:val="clear" w:color="auto" w:fill="auto"/>
        <w:spacing w:before="0" w:after="0" w:line="240" w:lineRule="exact"/>
        <w:ind w:left="20"/>
      </w:pPr>
      <w:r>
        <w:t xml:space="preserve">Čl. </w:t>
      </w:r>
      <w:r w:rsidRPr="001D7A22">
        <w:t>V.</w:t>
      </w:r>
    </w:p>
    <w:p w14:paraId="1D3F50F4" w14:textId="77777777" w:rsidR="0096507F" w:rsidRPr="001D7A22" w:rsidRDefault="0096507F">
      <w:pPr>
        <w:pStyle w:val="Zkladntext60"/>
        <w:shd w:val="clear" w:color="auto" w:fill="auto"/>
        <w:spacing w:before="0" w:after="155" w:line="240" w:lineRule="exact"/>
        <w:ind w:left="20"/>
      </w:pPr>
      <w:r>
        <w:t>Další p</w:t>
      </w:r>
      <w:r w:rsidRPr="001D7A22">
        <w:t>ráva a povinnosti smluvních stran</w:t>
      </w:r>
    </w:p>
    <w:p w14:paraId="2111631B" w14:textId="77777777" w:rsidR="0096507F" w:rsidRPr="001D7A22" w:rsidRDefault="0096507F">
      <w:pPr>
        <w:pStyle w:val="Zkladntext20"/>
        <w:numPr>
          <w:ilvl w:val="0"/>
          <w:numId w:val="6"/>
        </w:numPr>
        <w:shd w:val="clear" w:color="auto" w:fill="auto"/>
        <w:tabs>
          <w:tab w:val="left" w:pos="1052"/>
        </w:tabs>
        <w:spacing w:before="0" w:after="240" w:line="274" w:lineRule="exact"/>
        <w:ind w:firstLine="740"/>
        <w:jc w:val="both"/>
      </w:pPr>
      <w:r w:rsidRPr="001D7A22">
        <w:t>Uživatel je povinen dodržovat v místě areálu Lesního koupaliště hygienické předpisy,</w:t>
      </w:r>
      <w:r w:rsidRPr="001D7A22">
        <w:br/>
        <w:t>předpisy o požární ochraně a o bezpečnosti a ochraně zdraví při práci a ostatní obecně závazné</w:t>
      </w:r>
      <w:r w:rsidRPr="001D7A22">
        <w:br/>
        <w:t>právní předpisy.</w:t>
      </w:r>
    </w:p>
    <w:p w14:paraId="3313BAB5" w14:textId="77777777" w:rsidR="0096507F" w:rsidRPr="001D7A22" w:rsidRDefault="0096507F">
      <w:pPr>
        <w:pStyle w:val="Zkladntext20"/>
        <w:numPr>
          <w:ilvl w:val="0"/>
          <w:numId w:val="6"/>
        </w:numPr>
        <w:shd w:val="clear" w:color="auto" w:fill="auto"/>
        <w:tabs>
          <w:tab w:val="left" w:pos="1048"/>
        </w:tabs>
        <w:spacing w:before="0" w:after="236" w:line="274" w:lineRule="exact"/>
        <w:ind w:firstLine="740"/>
        <w:jc w:val="both"/>
      </w:pPr>
      <w:r w:rsidRPr="001D7A22">
        <w:t>Uživatel není oprávněn dát areál Lesního koupaliště nebo jeho části do užívání třetím</w:t>
      </w:r>
      <w:r w:rsidRPr="001D7A22">
        <w:br/>
        <w:t>osobám.</w:t>
      </w:r>
    </w:p>
    <w:p w14:paraId="16EE7890" w14:textId="77777777" w:rsidR="0096507F" w:rsidRDefault="0096507F">
      <w:pPr>
        <w:pStyle w:val="Zkladntext20"/>
        <w:numPr>
          <w:ilvl w:val="0"/>
          <w:numId w:val="6"/>
        </w:numPr>
        <w:shd w:val="clear" w:color="auto" w:fill="auto"/>
        <w:tabs>
          <w:tab w:val="left" w:pos="1048"/>
        </w:tabs>
        <w:spacing w:before="0" w:after="0" w:line="278" w:lineRule="exact"/>
        <w:ind w:firstLine="740"/>
        <w:jc w:val="both"/>
      </w:pPr>
      <w:r w:rsidRPr="001D7A22">
        <w:t>Veškeré stavební úpravy, případně rekonstrukce, modernizace, a jiné zásahy do</w:t>
      </w:r>
      <w:r w:rsidRPr="001D7A22">
        <w:br/>
      </w:r>
      <w:r>
        <w:t>stavebních objektů</w:t>
      </w:r>
      <w:r w:rsidRPr="001D7A22">
        <w:t xml:space="preserve"> je Uživatel zásadně oprávněn provádět jen s předchozím písemným souhlasem Správce.</w:t>
      </w:r>
    </w:p>
    <w:p w14:paraId="5593F8BD" w14:textId="77777777" w:rsidR="0096507F" w:rsidRPr="001D7A22" w:rsidRDefault="0096507F" w:rsidP="005454CB">
      <w:pPr>
        <w:pStyle w:val="Zkladntext20"/>
        <w:shd w:val="clear" w:color="auto" w:fill="auto"/>
        <w:tabs>
          <w:tab w:val="left" w:pos="1048"/>
        </w:tabs>
        <w:spacing w:before="0" w:after="0" w:line="278" w:lineRule="exact"/>
        <w:ind w:left="740" w:firstLine="0"/>
        <w:jc w:val="both"/>
      </w:pPr>
    </w:p>
    <w:p w14:paraId="28BA4EFE" w14:textId="77777777" w:rsidR="0096507F" w:rsidRPr="001D7A22" w:rsidRDefault="0096507F">
      <w:pPr>
        <w:pStyle w:val="Zkladntext20"/>
        <w:numPr>
          <w:ilvl w:val="0"/>
          <w:numId w:val="6"/>
        </w:numPr>
        <w:shd w:val="clear" w:color="auto" w:fill="auto"/>
        <w:tabs>
          <w:tab w:val="left" w:pos="1004"/>
        </w:tabs>
        <w:spacing w:before="0" w:after="236" w:line="269" w:lineRule="exact"/>
        <w:ind w:firstLine="780"/>
        <w:jc w:val="both"/>
      </w:pPr>
      <w:r w:rsidRPr="001D7A22">
        <w:t>Uživatel má právo s předchozím souhlasem Správce na vlastní náklady pořizovat</w:t>
      </w:r>
      <w:r w:rsidRPr="001D7A22">
        <w:br/>
        <w:t>další zařízení sloužící k zajištění účelu užívání. Při tom je Uživatel povinen dodržovat platné</w:t>
      </w:r>
      <w:r w:rsidRPr="001D7A22">
        <w:br/>
        <w:t>právní, technické a ostatní předpisy a normy.</w:t>
      </w:r>
    </w:p>
    <w:p w14:paraId="0E752212" w14:textId="77777777" w:rsidR="0096507F" w:rsidRPr="001D7A22" w:rsidRDefault="0096507F">
      <w:pPr>
        <w:pStyle w:val="Zkladntext20"/>
        <w:numPr>
          <w:ilvl w:val="0"/>
          <w:numId w:val="6"/>
        </w:numPr>
        <w:shd w:val="clear" w:color="auto" w:fill="auto"/>
        <w:tabs>
          <w:tab w:val="left" w:pos="1014"/>
        </w:tabs>
        <w:spacing w:before="0" w:after="248" w:line="274" w:lineRule="exact"/>
        <w:ind w:firstLine="780"/>
        <w:jc w:val="both"/>
      </w:pPr>
      <w:r w:rsidRPr="001D7A22">
        <w:t>Podmínkou pro provádění veškerých činností Uživatele směřujících ke stavbě,</w:t>
      </w:r>
      <w:r w:rsidRPr="001D7A22">
        <w:br/>
        <w:t>rekonstrukci, či modernizaci areálu Lesního koupaliště je, že po jejich dokončení budou</w:t>
      </w:r>
      <w:r w:rsidRPr="001D7A22">
        <w:br/>
        <w:t>bezplatně převedeny do vlastnictví Města. V případě těchto činností se nebude jednat o</w:t>
      </w:r>
      <w:r w:rsidRPr="001D7A22">
        <w:br/>
        <w:t>technické zhodnocení majetku Města.</w:t>
      </w:r>
    </w:p>
    <w:p w14:paraId="3EA8BE11" w14:textId="77777777" w:rsidR="0096507F" w:rsidRPr="001D7A22" w:rsidRDefault="0096507F">
      <w:pPr>
        <w:pStyle w:val="Zkladntext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240" w:line="274" w:lineRule="exact"/>
        <w:ind w:firstLine="780"/>
        <w:jc w:val="both"/>
      </w:pPr>
      <w:r w:rsidRPr="001D7A22">
        <w:t>Uživatel je povinen na svůj náklad odstranit nebo nahradit majetkovou nebo</w:t>
      </w:r>
      <w:r w:rsidRPr="001D7A22">
        <w:br/>
        <w:t>nemajetkovou újmu, kterou způsobil on nebo třetí osoby, v souvislosti s provozem areálu</w:t>
      </w:r>
      <w:r w:rsidRPr="001D7A22">
        <w:br/>
        <w:t>Lesního koupaliště Správci v plné výši. Uživatel se zavazuje uhradit veškeré případně sankce,</w:t>
      </w:r>
      <w:r w:rsidRPr="001D7A22">
        <w:br/>
        <w:t>uložené orgány veřejné správy v souvislosti s činností Uživatele.</w:t>
      </w:r>
    </w:p>
    <w:p w14:paraId="6A906E7C" w14:textId="77777777" w:rsidR="0096507F" w:rsidRPr="001D7A22" w:rsidRDefault="0096507F" w:rsidP="005454CB">
      <w:pPr>
        <w:pStyle w:val="Zkladntext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233" w:line="269" w:lineRule="exact"/>
        <w:ind w:firstLine="780"/>
        <w:jc w:val="both"/>
      </w:pPr>
      <w:r w:rsidRPr="001D7A22">
        <w:t>Správce neodpovídá za majetkovou nebo nemajetkovou újmu způsobenou Uživateli</w:t>
      </w:r>
      <w:r w:rsidRPr="001D7A22">
        <w:br/>
        <w:t>a třetím osobám, vzniklou při užívání areálu Lesního koupaliště nebo za takovou újmu, která</w:t>
      </w:r>
      <w:r w:rsidRPr="001D7A22">
        <w:br/>
        <w:t>vznikla v souvislosti s činností Uživatele.</w:t>
      </w:r>
      <w:r>
        <w:t xml:space="preserve"> </w:t>
      </w:r>
      <w:r w:rsidRPr="001D7A22">
        <w:t>Správce rovněž neodpovídá za maje</w:t>
      </w:r>
      <w:r>
        <w:t xml:space="preserve">tkovou nebo nemajetkovou </w:t>
      </w:r>
      <w:r>
        <w:lastRenderedPageBreak/>
        <w:t xml:space="preserve">újmu způsobenou </w:t>
      </w:r>
      <w:r w:rsidRPr="001D7A22">
        <w:t>třetími osobami Uživateli.</w:t>
      </w:r>
    </w:p>
    <w:p w14:paraId="41EB82DB" w14:textId="77777777" w:rsidR="0096507F" w:rsidRPr="001D7A22" w:rsidRDefault="0096507F">
      <w:pPr>
        <w:pStyle w:val="Zkladntext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240" w:line="278" w:lineRule="exact"/>
        <w:ind w:firstLine="780"/>
        <w:jc w:val="both"/>
      </w:pPr>
      <w:r w:rsidRPr="001D7A22">
        <w:t>Uživatel výslovně prohlašuje, že nebude žádat od Správce ani od Města žádné</w:t>
      </w:r>
      <w:r w:rsidRPr="001D7A22">
        <w:br/>
        <w:t>finanční a jiné příspěvky na svou činnost ani na provoz, údržbu či investice prováděné v areálu</w:t>
      </w:r>
      <w:r w:rsidRPr="001D7A22">
        <w:br/>
        <w:t>Lesního koupaliště. Uvedené se netýká případných příspěvků z par</w:t>
      </w:r>
      <w:r>
        <w:t>ticipativního rozpočtu</w:t>
      </w:r>
      <w:r>
        <w:br/>
        <w:t>Města a případného dobrovolného nepeněžitého plnění.</w:t>
      </w:r>
    </w:p>
    <w:p w14:paraId="0307F669" w14:textId="77777777" w:rsidR="0096507F" w:rsidRPr="001D7A22" w:rsidRDefault="0096507F">
      <w:pPr>
        <w:pStyle w:val="Zkladntext20"/>
        <w:numPr>
          <w:ilvl w:val="0"/>
          <w:numId w:val="7"/>
        </w:numPr>
        <w:shd w:val="clear" w:color="auto" w:fill="auto"/>
        <w:tabs>
          <w:tab w:val="left" w:pos="1124"/>
        </w:tabs>
        <w:spacing w:before="0" w:after="240" w:line="278" w:lineRule="exact"/>
        <w:ind w:firstLine="780"/>
        <w:jc w:val="both"/>
      </w:pPr>
      <w:r w:rsidRPr="001D7A22">
        <w:t>Pokud bude chtít Uživatel pořádat v areálu Lesního koupaliště jakékoli akce, které</w:t>
      </w:r>
      <w:r w:rsidRPr="001D7A22">
        <w:br/>
        <w:t>by svým rozsahem přesahovaly rámec běžného provozu a vytížení areálu, je povinen si předem</w:t>
      </w:r>
      <w:r w:rsidRPr="001D7A22">
        <w:br/>
        <w:t>vyžádat předchozí písemný souhlas Správce.</w:t>
      </w:r>
    </w:p>
    <w:p w14:paraId="6384CE5E" w14:textId="77777777" w:rsidR="0096507F" w:rsidRDefault="0096507F" w:rsidP="0043455F">
      <w:pPr>
        <w:pStyle w:val="Zkladntext20"/>
        <w:numPr>
          <w:ilvl w:val="0"/>
          <w:numId w:val="7"/>
        </w:numPr>
        <w:shd w:val="clear" w:color="auto" w:fill="auto"/>
        <w:tabs>
          <w:tab w:val="left" w:pos="1166"/>
        </w:tabs>
        <w:spacing w:before="0" w:after="240" w:line="278" w:lineRule="exact"/>
        <w:ind w:firstLine="782"/>
        <w:jc w:val="both"/>
      </w:pPr>
      <w:r w:rsidRPr="001D7A22">
        <w:t>Uživatel se zavazuje, že v areálu Lesního koupaliště neumožní organizování</w:t>
      </w:r>
      <w:r w:rsidRPr="001D7A22">
        <w:br/>
        <w:t>jakýchkoli akcí politických stran a hnutí ani umísťování jejich propagačních materiálů.</w:t>
      </w:r>
    </w:p>
    <w:p w14:paraId="78EDDD24" w14:textId="77777777" w:rsidR="0096507F" w:rsidRPr="001D7A22" w:rsidRDefault="0096507F" w:rsidP="0043455F">
      <w:pPr>
        <w:pStyle w:val="Zkladntext20"/>
        <w:numPr>
          <w:ilvl w:val="0"/>
          <w:numId w:val="7"/>
        </w:numPr>
        <w:shd w:val="clear" w:color="auto" w:fill="auto"/>
        <w:tabs>
          <w:tab w:val="left" w:pos="1166"/>
        </w:tabs>
        <w:spacing w:before="0" w:after="511" w:line="278" w:lineRule="exact"/>
        <w:ind w:firstLine="780"/>
        <w:jc w:val="both"/>
      </w:pPr>
      <w:r>
        <w:t>Uživatel se zavazuje hradit všechny běžné opravy na předmětu užívání do výše 20 000,-Kč za každý jednotlivý případ, nejvýše však do výše 50 000,-Kč ročně.</w:t>
      </w:r>
    </w:p>
    <w:p w14:paraId="58499B9F" w14:textId="77777777" w:rsidR="0096507F" w:rsidRPr="001D7A22" w:rsidRDefault="0096507F">
      <w:pPr>
        <w:pStyle w:val="Nadpis20"/>
        <w:keepNext/>
        <w:keepLines/>
        <w:shd w:val="clear" w:color="auto" w:fill="auto"/>
        <w:spacing w:before="0" w:line="240" w:lineRule="exact"/>
        <w:ind w:left="40"/>
        <w:jc w:val="center"/>
      </w:pPr>
      <w:bookmarkStart w:id="6" w:name="bookmark6"/>
      <w:r>
        <w:t>Čl. VI</w:t>
      </w:r>
      <w:r w:rsidRPr="001D7A22">
        <w:t>.</w:t>
      </w:r>
      <w:bookmarkEnd w:id="6"/>
    </w:p>
    <w:p w14:paraId="1AE4122F" w14:textId="77777777" w:rsidR="0096507F" w:rsidRPr="001D7A22" w:rsidRDefault="0096507F">
      <w:pPr>
        <w:pStyle w:val="Nadpis20"/>
        <w:keepNext/>
        <w:keepLines/>
        <w:shd w:val="clear" w:color="auto" w:fill="auto"/>
        <w:spacing w:before="0" w:after="160" w:line="240" w:lineRule="exact"/>
        <w:ind w:left="40"/>
        <w:jc w:val="center"/>
      </w:pPr>
      <w:bookmarkStart w:id="7" w:name="bookmark7"/>
      <w:r w:rsidRPr="001D7A22">
        <w:t>Trvání a ukončení dohody</w:t>
      </w:r>
      <w:bookmarkEnd w:id="7"/>
    </w:p>
    <w:p w14:paraId="3A9A4C5F" w14:textId="77777777" w:rsidR="0096507F" w:rsidRPr="001D7A22" w:rsidRDefault="0096507F">
      <w:pPr>
        <w:pStyle w:val="Zkladntext20"/>
        <w:numPr>
          <w:ilvl w:val="0"/>
          <w:numId w:val="8"/>
        </w:numPr>
        <w:shd w:val="clear" w:color="auto" w:fill="auto"/>
        <w:tabs>
          <w:tab w:val="left" w:pos="1004"/>
        </w:tabs>
        <w:spacing w:before="0" w:after="283" w:line="274" w:lineRule="exact"/>
        <w:ind w:firstLine="780"/>
        <w:jc w:val="both"/>
      </w:pPr>
      <w:r>
        <w:t xml:space="preserve">Obě smluvní </w:t>
      </w:r>
      <w:r w:rsidRPr="001D7A22">
        <w:t xml:space="preserve">strany </w:t>
      </w:r>
      <w:r>
        <w:t xml:space="preserve">jsou </w:t>
      </w:r>
      <w:r w:rsidRPr="001D7A22">
        <w:t xml:space="preserve">oprávněny tuto dohodu vypovědět písemnou výpovědí doručenou </w:t>
      </w:r>
      <w:r>
        <w:t xml:space="preserve">druhému účastníkovi </w:t>
      </w:r>
      <w:r w:rsidRPr="001D7A22">
        <w:t>i bez uvedení výpovědních důvodů a výpovědní lhůta činí</w:t>
      </w:r>
      <w:r>
        <w:t xml:space="preserve"> 3 měsíce. Výpovědní lhůta počíná </w:t>
      </w:r>
      <w:r w:rsidRPr="001D7A22">
        <w:t>běžet následující den po doručení výpovědi druhé straně doh</w:t>
      </w:r>
      <w:r>
        <w:t xml:space="preserve">ody osobně nebo na adresu sídla </w:t>
      </w:r>
      <w:r w:rsidRPr="001D7A22">
        <w:t>účastníka dohody. V pochybnostech platí domněnka, že zásilka s výpovědí se považuje 3.</w:t>
      </w:r>
      <w:r w:rsidRPr="001D7A22">
        <w:br/>
        <w:t>kalendářní den po odeslání doporučené zásilky za doručenou.</w:t>
      </w:r>
    </w:p>
    <w:p w14:paraId="4C70B44C" w14:textId="77777777" w:rsidR="0096507F" w:rsidRDefault="0096507F" w:rsidP="001D7A22">
      <w:pPr>
        <w:pStyle w:val="Zkladntext20"/>
        <w:numPr>
          <w:ilvl w:val="0"/>
          <w:numId w:val="8"/>
        </w:numPr>
        <w:shd w:val="clear" w:color="auto" w:fill="auto"/>
        <w:tabs>
          <w:tab w:val="left" w:pos="1074"/>
        </w:tabs>
        <w:spacing w:before="0" w:after="0" w:line="240" w:lineRule="auto"/>
        <w:ind w:firstLine="780"/>
        <w:jc w:val="both"/>
      </w:pPr>
      <w:r w:rsidRPr="001D7A22">
        <w:t>Tato dohoda může být ukončena také dohodou stran.</w:t>
      </w:r>
    </w:p>
    <w:p w14:paraId="1AC1B502" w14:textId="77777777" w:rsidR="0096507F" w:rsidRDefault="0096507F" w:rsidP="001D7A22">
      <w:pPr>
        <w:pStyle w:val="Zkladntext20"/>
        <w:shd w:val="clear" w:color="auto" w:fill="auto"/>
        <w:tabs>
          <w:tab w:val="left" w:pos="1074"/>
        </w:tabs>
        <w:spacing w:before="0" w:after="0" w:line="240" w:lineRule="auto"/>
        <w:ind w:left="780" w:firstLine="0"/>
        <w:jc w:val="both"/>
      </w:pPr>
    </w:p>
    <w:p w14:paraId="1449C8B3" w14:textId="77777777" w:rsidR="0096507F" w:rsidRDefault="0096507F" w:rsidP="001D7A22">
      <w:pPr>
        <w:pStyle w:val="Zkladntext20"/>
        <w:numPr>
          <w:ilvl w:val="0"/>
          <w:numId w:val="8"/>
        </w:numPr>
        <w:shd w:val="clear" w:color="auto" w:fill="auto"/>
        <w:tabs>
          <w:tab w:val="left" w:pos="1074"/>
        </w:tabs>
        <w:spacing w:before="0" w:after="0" w:line="240" w:lineRule="auto"/>
        <w:ind w:firstLine="780"/>
        <w:jc w:val="both"/>
      </w:pPr>
      <w:r w:rsidRPr="001D7A22">
        <w:t>Správce může od dohody odstoupit v případě porušení podmínek č</w:t>
      </w:r>
      <w:r>
        <w:t>innosti Uživatele</w:t>
      </w:r>
      <w:r>
        <w:br/>
        <w:t xml:space="preserve">uvedených v čl. III. až </w:t>
      </w:r>
      <w:r w:rsidRPr="001D7A22">
        <w:t>V. této dohody. Odstoupení od dohody je účinné dnem doručení</w:t>
      </w:r>
      <w:r w:rsidRPr="001D7A22">
        <w:br/>
        <w:t>písemného oznámení Uživateli. Odstoupení od dohody nemá vliv na povinnost Uživatele</w:t>
      </w:r>
      <w:r w:rsidRPr="001D7A22">
        <w:br/>
        <w:t>nahradit Správci případně vzniklou majetkovou nebo nemajetkovou újmu.</w:t>
      </w:r>
    </w:p>
    <w:p w14:paraId="6DA52CA1" w14:textId="77777777" w:rsidR="0096507F" w:rsidRDefault="0096507F" w:rsidP="00D83A70">
      <w:pPr>
        <w:pStyle w:val="Zkladntext20"/>
        <w:shd w:val="clear" w:color="auto" w:fill="auto"/>
        <w:tabs>
          <w:tab w:val="left" w:pos="1074"/>
        </w:tabs>
        <w:spacing w:before="0" w:after="0" w:line="240" w:lineRule="auto"/>
        <w:ind w:firstLine="0"/>
        <w:jc w:val="both"/>
      </w:pPr>
    </w:p>
    <w:p w14:paraId="74ADFFC4" w14:textId="77777777" w:rsidR="0096507F" w:rsidRDefault="0096507F" w:rsidP="001D7A22">
      <w:pPr>
        <w:pStyle w:val="Zkladntext20"/>
        <w:numPr>
          <w:ilvl w:val="0"/>
          <w:numId w:val="8"/>
        </w:numPr>
        <w:shd w:val="clear" w:color="auto" w:fill="auto"/>
        <w:tabs>
          <w:tab w:val="left" w:pos="1074"/>
        </w:tabs>
        <w:spacing w:before="0" w:after="0" w:line="240" w:lineRule="auto"/>
        <w:ind w:firstLine="780"/>
        <w:jc w:val="both"/>
      </w:pPr>
      <w:r>
        <w:t>V případě, že Správce vypoví tuto dohodu bez důvodu a zavinění na straně Uživatele, zavazuje se odkoupit vybavení baru nacházející se v Plovárně, které Uživatel za své prostředky zakoupil, za částku, která bude určena na základě odborného vyjádření s aktuálním oceněním tohoto zařízení.</w:t>
      </w:r>
    </w:p>
    <w:p w14:paraId="5239F5F7" w14:textId="77777777" w:rsidR="0096507F" w:rsidRPr="001D7A22" w:rsidRDefault="0096507F" w:rsidP="001D7A22">
      <w:pPr>
        <w:pStyle w:val="Zkladntext20"/>
        <w:shd w:val="clear" w:color="auto" w:fill="auto"/>
        <w:tabs>
          <w:tab w:val="left" w:pos="1074"/>
        </w:tabs>
        <w:spacing w:before="0" w:after="0" w:line="240" w:lineRule="auto"/>
        <w:ind w:firstLine="0"/>
        <w:jc w:val="both"/>
      </w:pPr>
    </w:p>
    <w:p w14:paraId="149DF700" w14:textId="77777777" w:rsidR="0096507F" w:rsidRDefault="0096507F">
      <w:pPr>
        <w:pStyle w:val="Nadpis220"/>
        <w:keepNext/>
        <w:keepLines/>
        <w:shd w:val="clear" w:color="auto" w:fill="auto"/>
        <w:spacing w:before="0" w:after="0" w:line="220" w:lineRule="exact"/>
        <w:ind w:left="20"/>
        <w:rPr>
          <w:rFonts w:ascii="Times New Roman" w:hAnsi="Times New Roman" w:cs="Times New Roman"/>
        </w:rPr>
      </w:pPr>
      <w:bookmarkStart w:id="8" w:name="bookmark8"/>
    </w:p>
    <w:p w14:paraId="0B196E8E" w14:textId="77777777" w:rsidR="0096507F" w:rsidRPr="001D7A22" w:rsidRDefault="0096507F">
      <w:pPr>
        <w:pStyle w:val="Nadpis220"/>
        <w:keepNext/>
        <w:keepLines/>
        <w:shd w:val="clear" w:color="auto" w:fill="auto"/>
        <w:spacing w:before="0" w:after="0" w:line="220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V</w:t>
      </w:r>
      <w:r w:rsidRPr="001D7A2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</w:t>
      </w:r>
      <w:r w:rsidRPr="001D7A22">
        <w:rPr>
          <w:rFonts w:ascii="Times New Roman" w:hAnsi="Times New Roman" w:cs="Times New Roman"/>
        </w:rPr>
        <w:t>.</w:t>
      </w:r>
      <w:bookmarkEnd w:id="8"/>
    </w:p>
    <w:p w14:paraId="69B2EFDC" w14:textId="77777777" w:rsidR="0096507F" w:rsidRPr="001D7A22" w:rsidRDefault="0096507F">
      <w:pPr>
        <w:pStyle w:val="Nadpis20"/>
        <w:keepNext/>
        <w:keepLines/>
        <w:shd w:val="clear" w:color="auto" w:fill="auto"/>
        <w:spacing w:before="0" w:after="271" w:line="240" w:lineRule="exact"/>
        <w:ind w:left="20"/>
        <w:jc w:val="center"/>
      </w:pPr>
      <w:bookmarkStart w:id="9" w:name="bookmark9"/>
      <w:r w:rsidRPr="001D7A22">
        <w:t>Závěrečná ustanovení</w:t>
      </w:r>
      <w:bookmarkEnd w:id="9"/>
    </w:p>
    <w:p w14:paraId="10A8C68F" w14:textId="5D8C144E" w:rsidR="0096507F" w:rsidRPr="00340A59" w:rsidRDefault="0096507F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233" w:line="269" w:lineRule="exact"/>
        <w:ind w:firstLine="740"/>
        <w:jc w:val="both"/>
      </w:pPr>
      <w:r w:rsidRPr="00340A59">
        <w:t>Obsah této dohody v tomto znění byl schválen Radou města Liberec, usnesením č.</w:t>
      </w:r>
      <w:r w:rsidRPr="00340A59">
        <w:br/>
      </w:r>
      <w:r w:rsidR="00340A59" w:rsidRPr="00340A59">
        <w:t>1408/2025</w:t>
      </w:r>
      <w:r w:rsidR="00340A59" w:rsidRPr="00340A59">
        <w:t xml:space="preserve"> </w:t>
      </w:r>
      <w:r w:rsidRPr="00340A59">
        <w:t xml:space="preserve">ze dne </w:t>
      </w:r>
      <w:r w:rsidR="00340A59" w:rsidRPr="00340A59">
        <w:t>21.10.</w:t>
      </w:r>
      <w:r w:rsidRPr="00340A59">
        <w:t xml:space="preserve"> 2025.</w:t>
      </w:r>
    </w:p>
    <w:p w14:paraId="35D60430" w14:textId="77777777" w:rsidR="0096507F" w:rsidRPr="001D7A22" w:rsidRDefault="0096507F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360" w:line="278" w:lineRule="exact"/>
        <w:ind w:firstLine="740"/>
        <w:jc w:val="both"/>
      </w:pPr>
      <w:r w:rsidRPr="001D7A22">
        <w:t>Případné změny této dohody mohou být provedeny po předchozí vzájemné dohodě</w:t>
      </w:r>
      <w:r w:rsidRPr="001D7A22">
        <w:br/>
        <w:t>obou stran formou písemného číslovaného dodatku, který se tak stává součástí původní dohody.</w:t>
      </w:r>
    </w:p>
    <w:p w14:paraId="6E6B6DAA" w14:textId="77777777" w:rsidR="0096507F" w:rsidRPr="001D7A22" w:rsidRDefault="0096507F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240" w:line="278" w:lineRule="exact"/>
        <w:ind w:firstLine="740"/>
        <w:jc w:val="both"/>
      </w:pPr>
      <w:r w:rsidRPr="001D7A22">
        <w:t>Smluvní strany prohlašují, že souhlasí s případným zveřejněním obsahu této dohody</w:t>
      </w:r>
      <w:r w:rsidRPr="001D7A22">
        <w:br/>
        <w:t>v souladu s ustanovením z. č. 106/1999 Sb. o svobodném přístupu k informacím, ve znění</w:t>
      </w:r>
      <w:r w:rsidRPr="001D7A22">
        <w:br/>
        <w:t>novel. Smluvní strany zároveň souhlasí se zveřejněním této dohody včetně všech jejích příloh</w:t>
      </w:r>
      <w:r w:rsidRPr="001D7A22">
        <w:br/>
        <w:t>na webových stránkách Města.</w:t>
      </w:r>
    </w:p>
    <w:p w14:paraId="2A5B16DC" w14:textId="77777777" w:rsidR="0096507F" w:rsidRPr="001D7A22" w:rsidRDefault="0096507F">
      <w:pPr>
        <w:pStyle w:val="Zkladntext20"/>
        <w:numPr>
          <w:ilvl w:val="0"/>
          <w:numId w:val="9"/>
        </w:numPr>
        <w:shd w:val="clear" w:color="auto" w:fill="auto"/>
        <w:tabs>
          <w:tab w:val="left" w:pos="1020"/>
        </w:tabs>
        <w:spacing w:before="0" w:after="232" w:line="278" w:lineRule="exact"/>
        <w:ind w:firstLine="740"/>
        <w:jc w:val="both"/>
      </w:pPr>
      <w:r w:rsidRPr="001D7A22">
        <w:lastRenderedPageBreak/>
        <w:t>Účastníci tuto dohodu podepisují vlastní rukou, svobodně, po náležitém</w:t>
      </w:r>
      <w:r w:rsidRPr="001D7A22">
        <w:br/>
        <w:t>uvážení a po poučení o důsledcích tohoto právního úkonu.</w:t>
      </w:r>
    </w:p>
    <w:p w14:paraId="0388B265" w14:textId="77777777" w:rsidR="0096507F" w:rsidRPr="001D7A22" w:rsidRDefault="0096507F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0" w:line="288" w:lineRule="exact"/>
        <w:ind w:firstLine="740"/>
        <w:jc w:val="both"/>
      </w:pPr>
      <w:r w:rsidRPr="001D7A22">
        <w:t>Tato dohoda je vyhotovena ve dvou stejnopisech, přičemž každá ze stran</w:t>
      </w:r>
      <w:r w:rsidRPr="001D7A22">
        <w:br/>
        <w:t>dohody obdrží jedno vyhotovení.</w:t>
      </w:r>
    </w:p>
    <w:p w14:paraId="2E307035" w14:textId="77777777" w:rsidR="0096507F" w:rsidRPr="00071BB1" w:rsidRDefault="0096507F" w:rsidP="00071BB1">
      <w:pPr>
        <w:rPr>
          <w:rFonts w:ascii="Times New Roman" w:hAnsi="Times New Roman" w:cs="Times New Roman"/>
          <w:sz w:val="22"/>
          <w:szCs w:val="22"/>
        </w:rPr>
      </w:pPr>
    </w:p>
    <w:p w14:paraId="134D7ED8" w14:textId="77777777" w:rsidR="0096507F" w:rsidRDefault="0096507F" w:rsidP="00071BB1">
      <w:pPr>
        <w:rPr>
          <w:rFonts w:ascii="Times New Roman" w:hAnsi="Times New Roman" w:cs="Times New Roman"/>
          <w:sz w:val="22"/>
          <w:szCs w:val="22"/>
        </w:rPr>
      </w:pPr>
    </w:p>
    <w:p w14:paraId="1F07D2ED" w14:textId="77777777" w:rsidR="0096507F" w:rsidRPr="00071BB1" w:rsidRDefault="0096507F" w:rsidP="0096752E">
      <w:pPr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071BB1">
        <w:rPr>
          <w:rFonts w:ascii="Times New Roman" w:hAnsi="Times New Roman" w:cs="Times New Roman"/>
          <w:sz w:val="22"/>
          <w:szCs w:val="22"/>
        </w:rPr>
        <w:t>přílohy:</w:t>
      </w:r>
      <w:r>
        <w:rPr>
          <w:rFonts w:ascii="Times New Roman" w:hAnsi="Times New Roman" w:cs="Times New Roman"/>
          <w:sz w:val="22"/>
          <w:szCs w:val="22"/>
        </w:rPr>
        <w:t>č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1</w:t>
      </w:r>
      <w:r w:rsidRPr="00071BB1">
        <w:rPr>
          <w:rFonts w:ascii="Times New Roman" w:hAnsi="Times New Roman" w:cs="Times New Roman"/>
          <w:sz w:val="22"/>
          <w:szCs w:val="22"/>
        </w:rPr>
        <w:t xml:space="preserve"> Řád hospodaření s vodou</w:t>
      </w:r>
    </w:p>
    <w:p w14:paraId="0A339941" w14:textId="77777777" w:rsidR="0096507F" w:rsidRDefault="0096507F" w:rsidP="009675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0959EE">
        <w:rPr>
          <w:rFonts w:ascii="Times New Roman" w:hAnsi="Times New Roman" w:cs="Times New Roman"/>
          <w:sz w:val="22"/>
          <w:szCs w:val="22"/>
        </w:rPr>
        <w:t>č. 2 Studie s plánem rozvoje areálu Lesního koupaliště</w:t>
      </w:r>
    </w:p>
    <w:p w14:paraId="788B0D34" w14:textId="77777777" w:rsidR="0096507F" w:rsidRPr="00071BB1" w:rsidRDefault="0096507F" w:rsidP="002B464A">
      <w:pPr>
        <w:ind w:firstLine="3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č. 3</w:t>
      </w:r>
      <w:r w:rsidRPr="00071BB1">
        <w:rPr>
          <w:rFonts w:ascii="Times New Roman" w:hAnsi="Times New Roman" w:cs="Times New Roman"/>
          <w:sz w:val="22"/>
          <w:szCs w:val="22"/>
        </w:rPr>
        <w:t xml:space="preserve"> Rozhodnutí o čerpání vody z vrtu</w:t>
      </w:r>
    </w:p>
    <w:p w14:paraId="098685BF" w14:textId="77777777" w:rsidR="0096507F" w:rsidRPr="00071BB1" w:rsidRDefault="0096507F" w:rsidP="0096752E">
      <w:pPr>
        <w:rPr>
          <w:rFonts w:ascii="Times New Roman" w:hAnsi="Times New Roman" w:cs="Times New Roman"/>
          <w:sz w:val="22"/>
          <w:szCs w:val="22"/>
        </w:rPr>
      </w:pPr>
      <w:r w:rsidRPr="00071BB1">
        <w:rPr>
          <w:rFonts w:ascii="Times New Roman" w:hAnsi="Times New Roman" w:cs="Times New Roman"/>
          <w:sz w:val="22"/>
          <w:szCs w:val="22"/>
        </w:rPr>
        <w:tab/>
      </w:r>
    </w:p>
    <w:p w14:paraId="17D1D811" w14:textId="685AB7F3" w:rsidR="00353BA9" w:rsidRDefault="0096507F" w:rsidP="00353BA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 w:rsidRPr="001D7A22">
        <w:t>V Liberci dne:</w:t>
      </w:r>
      <w:r>
        <w:t xml:space="preserve"> </w:t>
      </w:r>
      <w:r w:rsidR="00340A59">
        <w:t>27.10.</w:t>
      </w:r>
      <w:r>
        <w:t xml:space="preserve"> 2025</w:t>
      </w:r>
    </w:p>
    <w:p w14:paraId="4057B18F" w14:textId="77777777" w:rsidR="00353BA9" w:rsidRPr="001D7A22" w:rsidRDefault="00353BA9" w:rsidP="00353BA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</w:p>
    <w:p w14:paraId="1FEFF52F" w14:textId="77777777" w:rsidR="0096507F" w:rsidRPr="001D7A22" w:rsidRDefault="0096507F" w:rsidP="002C711E">
      <w:pPr>
        <w:pStyle w:val="Zkladntext20"/>
        <w:shd w:val="clear" w:color="auto" w:fill="auto"/>
        <w:tabs>
          <w:tab w:val="left" w:pos="706"/>
        </w:tabs>
        <w:spacing w:before="0" w:after="0" w:line="288" w:lineRule="exact"/>
        <w:ind w:left="380" w:hanging="380"/>
        <w:jc w:val="both"/>
      </w:pPr>
      <w:r w:rsidRPr="001D7A22">
        <w:t>…………………………..</w:t>
      </w:r>
      <w:r w:rsidRPr="001D7A22">
        <w:tab/>
      </w:r>
      <w:r w:rsidRPr="001D7A22">
        <w:tab/>
      </w:r>
      <w:r w:rsidRPr="001D7A22">
        <w:tab/>
      </w:r>
      <w:r w:rsidRPr="001D7A22">
        <w:tab/>
        <w:t>……………………………</w:t>
      </w:r>
    </w:p>
    <w:p w14:paraId="539DDE6B" w14:textId="69C6F9DE" w:rsidR="0096507F" w:rsidRPr="001D7A22" w:rsidRDefault="0096507F" w:rsidP="002C711E">
      <w:pPr>
        <w:pStyle w:val="Zkladntext20"/>
        <w:shd w:val="clear" w:color="auto" w:fill="auto"/>
        <w:tabs>
          <w:tab w:val="left" w:pos="706"/>
        </w:tabs>
        <w:spacing w:before="0" w:after="0" w:line="288" w:lineRule="exact"/>
        <w:ind w:left="380" w:hanging="380"/>
        <w:jc w:val="both"/>
      </w:pPr>
      <w:r w:rsidRPr="001D7A22">
        <w:t>Městské lesy Liberec, p.</w:t>
      </w:r>
      <w:r w:rsidR="00340A59">
        <w:t xml:space="preserve"> </w:t>
      </w:r>
      <w:r w:rsidRPr="001D7A22">
        <w:t>o.</w:t>
      </w:r>
      <w:r w:rsidRPr="001D7A22">
        <w:tab/>
      </w:r>
      <w:r w:rsidRPr="001D7A22">
        <w:tab/>
      </w:r>
      <w:r w:rsidRPr="001D7A22">
        <w:tab/>
      </w:r>
      <w:r w:rsidRPr="001D7A22">
        <w:tab/>
        <w:t>Lesní Koupaliště z.</w:t>
      </w:r>
      <w:r w:rsidR="00340A59">
        <w:t xml:space="preserve"> </w:t>
      </w:r>
      <w:r w:rsidRPr="001D7A22">
        <w:t>s.</w:t>
      </w:r>
    </w:p>
    <w:p w14:paraId="6A6AA09C" w14:textId="77777777" w:rsidR="0096507F" w:rsidRDefault="0096507F" w:rsidP="007F12C2">
      <w:pPr>
        <w:pStyle w:val="Zkladntext20"/>
        <w:shd w:val="clear" w:color="auto" w:fill="auto"/>
        <w:tabs>
          <w:tab w:val="left" w:pos="706"/>
        </w:tabs>
        <w:spacing w:before="0" w:after="0" w:line="288" w:lineRule="exact"/>
        <w:ind w:left="380" w:hanging="380"/>
        <w:jc w:val="both"/>
      </w:pPr>
      <w:r w:rsidRPr="001D7A22">
        <w:t>Bc. Jiří Bliml, ředitel</w:t>
      </w:r>
      <w:r w:rsidRPr="001D7A22">
        <w:tab/>
      </w:r>
      <w:r w:rsidRPr="001D7A22">
        <w:tab/>
      </w:r>
      <w:r w:rsidRPr="001D7A22">
        <w:tab/>
      </w:r>
      <w:r w:rsidRPr="001D7A22">
        <w:tab/>
      </w:r>
      <w:r w:rsidRPr="001D7A22">
        <w:tab/>
      </w:r>
      <w:r>
        <w:t>zastoupen Janem Vondrákem, předsedou</w:t>
      </w:r>
    </w:p>
    <w:sectPr w:rsidR="0096507F" w:rsidSect="00C60B4E">
      <w:pgSz w:w="11900" w:h="16840"/>
      <w:pgMar w:top="1504" w:right="1320" w:bottom="1382" w:left="1384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0D1F" w14:textId="77777777" w:rsidR="00340A0E" w:rsidRDefault="00340A0E">
      <w:r>
        <w:separator/>
      </w:r>
    </w:p>
  </w:endnote>
  <w:endnote w:type="continuationSeparator" w:id="0">
    <w:p w14:paraId="4990D1E8" w14:textId="77777777" w:rsidR="00340A0E" w:rsidRDefault="0034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1359" w14:textId="77777777" w:rsidR="00340A0E" w:rsidRDefault="00340A0E"/>
  </w:footnote>
  <w:footnote w:type="continuationSeparator" w:id="0">
    <w:p w14:paraId="2FF7B320" w14:textId="77777777" w:rsidR="00340A0E" w:rsidRDefault="00340A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114"/>
    <w:multiLevelType w:val="multilevel"/>
    <w:tmpl w:val="FE20C2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543434"/>
    <w:multiLevelType w:val="multilevel"/>
    <w:tmpl w:val="F8684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5347D7"/>
    <w:multiLevelType w:val="multilevel"/>
    <w:tmpl w:val="2A2E727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 w15:restartNumberingAfterBreak="0">
    <w:nsid w:val="4F471751"/>
    <w:multiLevelType w:val="multilevel"/>
    <w:tmpl w:val="54327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052110B"/>
    <w:multiLevelType w:val="multilevel"/>
    <w:tmpl w:val="1676F5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3FF34AC"/>
    <w:multiLevelType w:val="multilevel"/>
    <w:tmpl w:val="D90C3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98C27DA"/>
    <w:multiLevelType w:val="multilevel"/>
    <w:tmpl w:val="33247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5C456C9"/>
    <w:multiLevelType w:val="multilevel"/>
    <w:tmpl w:val="4434D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8485CEE"/>
    <w:multiLevelType w:val="hybridMultilevel"/>
    <w:tmpl w:val="37E0D3C8"/>
    <w:lvl w:ilvl="0" w:tplc="C1C40A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76932BD3"/>
    <w:multiLevelType w:val="multilevel"/>
    <w:tmpl w:val="E216E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94060948">
    <w:abstractNumId w:val="3"/>
  </w:num>
  <w:num w:numId="2" w16cid:durableId="1200046780">
    <w:abstractNumId w:val="1"/>
  </w:num>
  <w:num w:numId="3" w16cid:durableId="1601716964">
    <w:abstractNumId w:val="7"/>
  </w:num>
  <w:num w:numId="4" w16cid:durableId="1678575536">
    <w:abstractNumId w:val="4"/>
  </w:num>
  <w:num w:numId="5" w16cid:durableId="1711612015">
    <w:abstractNumId w:val="0"/>
  </w:num>
  <w:num w:numId="6" w16cid:durableId="211158405">
    <w:abstractNumId w:val="5"/>
  </w:num>
  <w:num w:numId="7" w16cid:durableId="1790856715">
    <w:abstractNumId w:val="2"/>
  </w:num>
  <w:num w:numId="8" w16cid:durableId="1931740656">
    <w:abstractNumId w:val="6"/>
  </w:num>
  <w:num w:numId="9" w16cid:durableId="570384405">
    <w:abstractNumId w:val="9"/>
  </w:num>
  <w:num w:numId="10" w16cid:durableId="78034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7"/>
    <w:rsid w:val="00071BB1"/>
    <w:rsid w:val="000959EE"/>
    <w:rsid w:val="000C796B"/>
    <w:rsid w:val="00123993"/>
    <w:rsid w:val="00124169"/>
    <w:rsid w:val="0012736D"/>
    <w:rsid w:val="001D7A22"/>
    <w:rsid w:val="002574FA"/>
    <w:rsid w:val="00257F8E"/>
    <w:rsid w:val="002B464A"/>
    <w:rsid w:val="002C711E"/>
    <w:rsid w:val="002C798D"/>
    <w:rsid w:val="002D75B5"/>
    <w:rsid w:val="0030251B"/>
    <w:rsid w:val="00340A0E"/>
    <w:rsid w:val="00340A59"/>
    <w:rsid w:val="00353BA9"/>
    <w:rsid w:val="00363FD9"/>
    <w:rsid w:val="003E40FB"/>
    <w:rsid w:val="00420969"/>
    <w:rsid w:val="00421E63"/>
    <w:rsid w:val="0043455F"/>
    <w:rsid w:val="0045386B"/>
    <w:rsid w:val="00453EC3"/>
    <w:rsid w:val="0047252E"/>
    <w:rsid w:val="00495CA1"/>
    <w:rsid w:val="004C2764"/>
    <w:rsid w:val="004E1BB7"/>
    <w:rsid w:val="005454CB"/>
    <w:rsid w:val="005560F0"/>
    <w:rsid w:val="0056123A"/>
    <w:rsid w:val="005767FF"/>
    <w:rsid w:val="005A1DF2"/>
    <w:rsid w:val="005B063A"/>
    <w:rsid w:val="005E1581"/>
    <w:rsid w:val="005E6A32"/>
    <w:rsid w:val="005F47DB"/>
    <w:rsid w:val="00624229"/>
    <w:rsid w:val="006272C7"/>
    <w:rsid w:val="00653A7C"/>
    <w:rsid w:val="006A340C"/>
    <w:rsid w:val="006C5D00"/>
    <w:rsid w:val="0074034C"/>
    <w:rsid w:val="0076210E"/>
    <w:rsid w:val="007763B8"/>
    <w:rsid w:val="00787E50"/>
    <w:rsid w:val="007A4322"/>
    <w:rsid w:val="007C0949"/>
    <w:rsid w:val="007F12C2"/>
    <w:rsid w:val="0087256F"/>
    <w:rsid w:val="00891783"/>
    <w:rsid w:val="008B1ED0"/>
    <w:rsid w:val="008B76A7"/>
    <w:rsid w:val="008D14BC"/>
    <w:rsid w:val="008E5999"/>
    <w:rsid w:val="00917506"/>
    <w:rsid w:val="009204A5"/>
    <w:rsid w:val="0096507F"/>
    <w:rsid w:val="0096752E"/>
    <w:rsid w:val="00986716"/>
    <w:rsid w:val="009E5213"/>
    <w:rsid w:val="00A042FD"/>
    <w:rsid w:val="00A305FC"/>
    <w:rsid w:val="00A4396C"/>
    <w:rsid w:val="00A52FBD"/>
    <w:rsid w:val="00A70B7B"/>
    <w:rsid w:val="00AB1C74"/>
    <w:rsid w:val="00AC40F1"/>
    <w:rsid w:val="00AE0D38"/>
    <w:rsid w:val="00B52686"/>
    <w:rsid w:val="00B84F8A"/>
    <w:rsid w:val="00B97F5A"/>
    <w:rsid w:val="00BE506F"/>
    <w:rsid w:val="00C31E2A"/>
    <w:rsid w:val="00C3788D"/>
    <w:rsid w:val="00C60B4E"/>
    <w:rsid w:val="00C71783"/>
    <w:rsid w:val="00C76467"/>
    <w:rsid w:val="00CB69F7"/>
    <w:rsid w:val="00CD4DE2"/>
    <w:rsid w:val="00D231C0"/>
    <w:rsid w:val="00D83A70"/>
    <w:rsid w:val="00D95878"/>
    <w:rsid w:val="00DD128F"/>
    <w:rsid w:val="00DE1BF2"/>
    <w:rsid w:val="00DF3C80"/>
    <w:rsid w:val="00E01085"/>
    <w:rsid w:val="00E50FF9"/>
    <w:rsid w:val="00EB08C9"/>
    <w:rsid w:val="00EB28B2"/>
    <w:rsid w:val="00F07746"/>
    <w:rsid w:val="00F941AC"/>
    <w:rsid w:val="00FA7C72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5BCA42"/>
  <w15:docId w15:val="{03B20652-3879-4A91-B183-06EC4980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B4E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0B4E"/>
    <w:rPr>
      <w:rFonts w:cs="Times New Roman"/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sid w:val="00C60B4E"/>
    <w:rPr>
      <w:rFonts w:ascii="Times New Roman" w:hAnsi="Times New Roman" w:cs="Times New Roman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locked/>
    <w:rsid w:val="00C60B4E"/>
    <w:rPr>
      <w:rFonts w:ascii="Tahoma" w:eastAsia="Times New Roman" w:hAnsi="Tahoma" w:cs="Tahoma"/>
      <w:b/>
      <w:bCs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uiPriority w:val="99"/>
    <w:locked/>
    <w:rsid w:val="00C60B4E"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C60B4E"/>
    <w:rPr>
      <w:rFonts w:ascii="Times New Roman" w:hAnsi="Times New Roman" w:cs="Times New Roman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uiPriority w:val="99"/>
    <w:locked/>
    <w:rsid w:val="00C60B4E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sid w:val="00C60B4E"/>
    <w:rPr>
      <w:rFonts w:ascii="Book Antiqua" w:eastAsia="Times New Roman" w:hAnsi="Book Antiqua" w:cs="Book Antiqua"/>
      <w:sz w:val="23"/>
      <w:szCs w:val="23"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C60B4E"/>
    <w:rPr>
      <w:rFonts w:ascii="Tahoma" w:eastAsia="Times New Roman" w:hAnsi="Tahoma" w:cs="Tahoma"/>
      <w:b/>
      <w:bCs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C60B4E"/>
    <w:rPr>
      <w:rFonts w:ascii="Times New Roman" w:hAnsi="Times New Roman" w:cs="Times New Roman"/>
      <w:u w:val="none"/>
    </w:rPr>
  </w:style>
  <w:style w:type="character" w:customStyle="1" w:styleId="Zkladntext511pt">
    <w:name w:val="Základní text (5) + 11 pt"/>
    <w:basedOn w:val="Zkladntext5"/>
    <w:uiPriority w:val="99"/>
    <w:rsid w:val="00C60B4E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C60B4E"/>
    <w:rPr>
      <w:rFonts w:ascii="Times New Roman" w:hAnsi="Times New Roman" w:cs="Times New Roman"/>
      <w:b/>
      <w:bCs/>
      <w:u w:val="none"/>
    </w:rPr>
  </w:style>
  <w:style w:type="character" w:customStyle="1" w:styleId="Nadpis22">
    <w:name w:val="Nadpis #2 (2)_"/>
    <w:basedOn w:val="Standardnpsmoodstavce"/>
    <w:link w:val="Nadpis220"/>
    <w:uiPriority w:val="99"/>
    <w:locked/>
    <w:rsid w:val="00C60B4E"/>
    <w:rPr>
      <w:rFonts w:ascii="Tahoma" w:eastAsia="Times New Roman" w:hAnsi="Tahoma" w:cs="Tahoma"/>
      <w:b/>
      <w:bCs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uiPriority w:val="99"/>
    <w:rsid w:val="00C60B4E"/>
    <w:pPr>
      <w:shd w:val="clear" w:color="auto" w:fill="FFFFFF"/>
      <w:spacing w:before="360" w:after="1440" w:line="240" w:lineRule="atLeast"/>
      <w:ind w:hanging="10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uiPriority w:val="99"/>
    <w:rsid w:val="00C60B4E"/>
    <w:pPr>
      <w:shd w:val="clear" w:color="auto" w:fill="FFFFFF"/>
      <w:spacing w:line="274" w:lineRule="exact"/>
      <w:jc w:val="both"/>
    </w:pPr>
    <w:rPr>
      <w:rFonts w:ascii="Tahoma" w:hAnsi="Tahoma" w:cs="Tahom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uiPriority w:val="99"/>
    <w:rsid w:val="00C60B4E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uiPriority w:val="99"/>
    <w:rsid w:val="00C60B4E"/>
    <w:pPr>
      <w:shd w:val="clear" w:color="auto" w:fill="FFFFFF"/>
      <w:spacing w:before="144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uiPriority w:val="99"/>
    <w:rsid w:val="00C60B4E"/>
    <w:pPr>
      <w:shd w:val="clear" w:color="auto" w:fill="FFFFFF"/>
      <w:spacing w:before="780" w:line="240" w:lineRule="atLeast"/>
      <w:jc w:val="center"/>
    </w:pPr>
    <w:rPr>
      <w:rFonts w:ascii="Book Antiqua" w:hAnsi="Book Antiqua" w:cs="Book Antiqua"/>
      <w:sz w:val="23"/>
      <w:szCs w:val="23"/>
    </w:rPr>
  </w:style>
  <w:style w:type="paragraph" w:customStyle="1" w:styleId="Zkladntext40">
    <w:name w:val="Základní text (4)"/>
    <w:basedOn w:val="Normln"/>
    <w:link w:val="Zkladntext4"/>
    <w:uiPriority w:val="99"/>
    <w:rsid w:val="00C60B4E"/>
    <w:pPr>
      <w:shd w:val="clear" w:color="auto" w:fill="FFFFFF"/>
      <w:spacing w:after="60" w:line="240" w:lineRule="atLeast"/>
      <w:jc w:val="center"/>
    </w:pPr>
    <w:rPr>
      <w:rFonts w:ascii="Tahoma" w:hAnsi="Tahoma" w:cs="Tahom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uiPriority w:val="99"/>
    <w:rsid w:val="00C60B4E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uiPriority w:val="99"/>
    <w:rsid w:val="00C60B4E"/>
    <w:pPr>
      <w:shd w:val="clear" w:color="auto" w:fill="FFFFFF"/>
      <w:spacing w:before="480" w:after="6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uiPriority w:val="99"/>
    <w:rsid w:val="00C60B4E"/>
    <w:pPr>
      <w:shd w:val="clear" w:color="auto" w:fill="FFFFFF"/>
      <w:spacing w:before="540" w:after="60" w:line="240" w:lineRule="atLeast"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E0D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7A43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A43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A4322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A43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A4322"/>
    <w:rPr>
      <w:rFonts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A43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A43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1815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užívání pozemků</vt:lpstr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užívání pozemků</dc:title>
  <dc:subject/>
  <dc:creator>Ivana Dostálová</dc:creator>
  <cp:keywords/>
  <dc:description/>
  <cp:lastModifiedBy>Jana Kučerová</cp:lastModifiedBy>
  <cp:revision>3</cp:revision>
  <dcterms:created xsi:type="dcterms:W3CDTF">2025-10-27T09:18:00Z</dcterms:created>
  <dcterms:modified xsi:type="dcterms:W3CDTF">2025-10-27T09:19:00Z</dcterms:modified>
</cp:coreProperties>
</file>