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A32" w:rsidRPr="003C4A32" w:rsidRDefault="003C4A32" w:rsidP="003C4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3C4A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From</w:t>
      </w:r>
      <w:proofErr w:type="spellEnd"/>
      <w:r w:rsidRPr="003C4A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3C4A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E-</w:t>
      </w:r>
      <w:proofErr w:type="spellStart"/>
      <w:r w:rsidRPr="003C4A32">
        <w:rPr>
          <w:rFonts w:ascii="Times New Roman" w:eastAsia="Times New Roman" w:hAnsi="Times New Roman" w:cs="Times New Roman"/>
          <w:sz w:val="24"/>
          <w:szCs w:val="24"/>
          <w:lang w:eastAsia="cs-CZ"/>
        </w:rPr>
        <w:t>lenovo</w:t>
      </w:r>
      <w:proofErr w:type="spellEnd"/>
      <w:r w:rsidRPr="003C4A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&lt;info@e-lenovo.cz&gt; </w:t>
      </w:r>
      <w:r w:rsidRPr="003C4A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C4A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Sent:</w:t>
      </w:r>
      <w:r w:rsidRPr="003C4A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3C4A32">
        <w:rPr>
          <w:rFonts w:ascii="Times New Roman" w:eastAsia="Times New Roman" w:hAnsi="Times New Roman" w:cs="Times New Roman"/>
          <w:sz w:val="24"/>
          <w:szCs w:val="24"/>
          <w:lang w:eastAsia="cs-CZ"/>
        </w:rPr>
        <w:t>Wednesday</w:t>
      </w:r>
      <w:proofErr w:type="spellEnd"/>
      <w:r w:rsidRPr="003C4A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3C4A32">
        <w:rPr>
          <w:rFonts w:ascii="Times New Roman" w:eastAsia="Times New Roman" w:hAnsi="Times New Roman" w:cs="Times New Roman"/>
          <w:sz w:val="24"/>
          <w:szCs w:val="24"/>
          <w:lang w:eastAsia="cs-CZ"/>
        </w:rPr>
        <w:t>October</w:t>
      </w:r>
      <w:proofErr w:type="spellEnd"/>
      <w:r w:rsidRPr="003C4A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29, 2025 12:15 PM</w:t>
      </w:r>
      <w:r w:rsidRPr="003C4A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3C4A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To:</w:t>
      </w:r>
      <w:r w:rsidRPr="003C4A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76A36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 w:rsidRPr="003C4A32">
        <w:rPr>
          <w:rFonts w:ascii="Times New Roman" w:eastAsia="Times New Roman" w:hAnsi="Times New Roman" w:cs="Times New Roman"/>
          <w:sz w:val="24"/>
          <w:szCs w:val="24"/>
          <w:lang w:eastAsia="cs-CZ"/>
        </w:rPr>
        <w:t>@jh-inst.cas.cz&gt;</w:t>
      </w:r>
      <w:r w:rsidRPr="003C4A3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3C4A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Subject</w:t>
      </w:r>
      <w:proofErr w:type="spellEnd"/>
      <w:r w:rsidRPr="003C4A3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3C4A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[E-</w:t>
      </w:r>
      <w:proofErr w:type="spellStart"/>
      <w:r w:rsidRPr="003C4A32">
        <w:rPr>
          <w:rFonts w:ascii="Times New Roman" w:eastAsia="Times New Roman" w:hAnsi="Times New Roman" w:cs="Times New Roman"/>
          <w:sz w:val="24"/>
          <w:szCs w:val="24"/>
          <w:lang w:eastAsia="cs-CZ"/>
        </w:rPr>
        <w:t>lenovo</w:t>
      </w:r>
      <w:proofErr w:type="spellEnd"/>
      <w:r w:rsidRPr="003C4A32">
        <w:rPr>
          <w:rFonts w:ascii="Times New Roman" w:eastAsia="Times New Roman" w:hAnsi="Times New Roman" w:cs="Times New Roman"/>
          <w:sz w:val="24"/>
          <w:szCs w:val="24"/>
          <w:lang w:eastAsia="cs-CZ"/>
        </w:rPr>
        <w:t>] Objednávka 2025000733</w:t>
      </w:r>
    </w:p>
    <w:p w:rsidR="003C4A32" w:rsidRPr="003C4A32" w:rsidRDefault="003C4A32" w:rsidP="003C4A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4A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C4A32" w:rsidRPr="003C4A32" w:rsidTr="003C4A32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C4A32" w:rsidRPr="003C4A32" w:rsidTr="003C4A32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</w:tblGrid>
                  <w:tr w:rsidR="003C4A32" w:rsidRPr="003C4A32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C4A32" w:rsidRPr="003C4A32" w:rsidRDefault="003C4A32" w:rsidP="003C4A3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C4A32" w:rsidRPr="003C4A32" w:rsidRDefault="003C4A32" w:rsidP="003C4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C4A32" w:rsidRPr="003C4A32" w:rsidRDefault="003C4A32" w:rsidP="003C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3C4A32" w:rsidRPr="003C4A32" w:rsidRDefault="003C4A32" w:rsidP="003C4A32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4A3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C4A32" w:rsidRPr="003C4A32" w:rsidTr="003C4A32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C4A32" w:rsidRPr="003C4A32" w:rsidTr="003C4A32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3C4A32" w:rsidRPr="003C4A32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3C4A32" w:rsidRPr="003C4A32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72"/>
                              </w:tblGrid>
                              <w:tr w:rsidR="003C4A32" w:rsidRPr="003C4A32" w:rsidTr="003C4A32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72"/>
                                    </w:tblGrid>
                                    <w:tr w:rsidR="003C4A32" w:rsidRPr="003C4A32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72"/>
                                          </w:tblGrid>
                                          <w:tr w:rsidR="003C4A32" w:rsidRPr="003C4A32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72"/>
                                                </w:tblGrid>
                                                <w:tr w:rsidR="003C4A32" w:rsidRPr="003C4A32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0" w:type="auto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72"/>
                                                      </w:tblGrid>
                                                      <w:tr w:rsidR="003C4A32" w:rsidRPr="003C4A32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3C4A32" w:rsidRPr="003C4A32" w:rsidRDefault="003C4A32" w:rsidP="003C4A32">
                                                            <w:pPr>
                                                              <w:spacing w:before="100" w:beforeAutospacing="1" w:after="100" w:afterAutospacing="1" w:line="240" w:lineRule="auto"/>
                                                              <w:jc w:val="center"/>
                                                              <w:divId w:val="94904432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  <w:r w:rsidRPr="003C4A32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1"/>
                                                                <w:szCs w:val="21"/>
                                                                <w:lang w:eastAsia="cs-CZ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7048500" cy="1905000"/>
                                                                  <wp:effectExtent l="0" t="0" r="0" b="0"/>
                                                                  <wp:docPr id="4" name="Obrázek 4" descr="https://cdn.myshoptet.com/usr/www.e-lenovo.cz/user/logos/email-logo.png?1761736524">
                                                                    <a:hlinkClick xmlns:a="http://schemas.openxmlformats.org/drawingml/2006/main" r:id="rId4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1" descr="https://cdn.myshoptet.com/usr/www.e-lenovo.cz/user/logos/email-logo.png?1761736524">
                                                                            <a:hlinkClick r:id="rId4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5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7048500" cy="19050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  <w:p w:rsidR="003C4A32" w:rsidRPr="003C4A32" w:rsidRDefault="003C4A32" w:rsidP="003C4A32">
                                                            <w:pPr>
                                                              <w:spacing w:before="100" w:beforeAutospacing="1" w:after="100" w:afterAutospacing="1" w:line="270" w:lineRule="exact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  <w:r w:rsidRPr="003C4A32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1"/>
                                                                <w:szCs w:val="21"/>
                                                                <w:lang w:eastAsia="cs-CZ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3C4A32" w:rsidRPr="003C4A32" w:rsidRDefault="003C4A32" w:rsidP="003C4A32">
                                                      <w:pPr>
                                                        <w:spacing w:after="0" w:line="240" w:lineRule="auto"/>
                                                        <w:jc w:val="center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3C4A32" w:rsidRPr="003C4A32" w:rsidRDefault="003C4A32" w:rsidP="003C4A32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3C4A32" w:rsidRPr="003C4A32" w:rsidRDefault="003C4A32" w:rsidP="003C4A32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3C4A32" w:rsidRPr="003C4A32" w:rsidRDefault="003C4A32" w:rsidP="003C4A3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C4A32" w:rsidRPr="003C4A32" w:rsidRDefault="003C4A32" w:rsidP="003C4A3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3C4A32" w:rsidRPr="003C4A32" w:rsidRDefault="003C4A32" w:rsidP="003C4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3C4A32" w:rsidRPr="003C4A32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900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2"/>
                        </w:tblGrid>
                        <w:tr w:rsidR="003C4A32" w:rsidRPr="003C4A32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72"/>
                              </w:tblGrid>
                              <w:tr w:rsidR="003C4A32" w:rsidRPr="003C4A32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22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72"/>
                                    </w:tblGrid>
                                    <w:tr w:rsidR="003C4A32" w:rsidRPr="003C4A32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72"/>
                                          </w:tblGrid>
                                          <w:tr w:rsidR="003C4A32" w:rsidRPr="003C4A32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72"/>
                                                </w:tblGrid>
                                                <w:tr w:rsidR="003C4A32" w:rsidRPr="003C4A32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300" w:type="dxa"/>
                                                        <w:bottom w:w="75" w:type="dxa"/>
                                                        <w:right w:w="30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3C4A32" w:rsidRPr="003C4A32" w:rsidRDefault="003C4A32" w:rsidP="003C4A32">
                                                      <w:pPr>
                                                        <w:spacing w:before="100" w:beforeAutospacing="1" w:after="100" w:afterAutospacing="1" w:line="480" w:lineRule="exact"/>
                                                        <w:outlineLvl w:val="0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kern w:val="36"/>
                                                          <w:sz w:val="48"/>
                                                          <w:szCs w:val="48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3C4A32">
                                                        <w:rPr>
                                                          <w:rFonts w:ascii="Noto Sans" w:eastAsia="Times New Roman" w:hAnsi="Noto Sans" w:cs="Noto Sans"/>
                                                          <w:b/>
                                                          <w:bCs/>
                                                          <w:kern w:val="36"/>
                                                          <w:sz w:val="48"/>
                                                          <w:szCs w:val="48"/>
                                                          <w:lang w:eastAsia="cs-CZ"/>
                                                        </w:rPr>
                                                        <w:t>Objednávka na E-</w:t>
                                                      </w:r>
                                                      <w:proofErr w:type="spellStart"/>
                                                      <w:r w:rsidRPr="003C4A32">
                                                        <w:rPr>
                                                          <w:rFonts w:ascii="Noto Sans" w:eastAsia="Times New Roman" w:hAnsi="Noto Sans" w:cs="Noto Sans"/>
                                                          <w:b/>
                                                          <w:bCs/>
                                                          <w:kern w:val="36"/>
                                                          <w:sz w:val="48"/>
                                                          <w:szCs w:val="48"/>
                                                          <w:lang w:eastAsia="cs-CZ"/>
                                                        </w:rPr>
                                                        <w:t>lenovo</w:t>
                                                      </w:r>
                                                      <w:proofErr w:type="spellEnd"/>
                                                    </w:p>
                                                    <w:p w:rsidR="003C4A32" w:rsidRPr="003C4A32" w:rsidRDefault="003C4A32" w:rsidP="003C4A32">
                                                      <w:pPr>
                                                        <w:spacing w:before="100" w:beforeAutospacing="1" w:after="100" w:afterAutospacing="1" w:line="270" w:lineRule="exac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3C4A32">
                                                        <w:rPr>
                                                          <w:rFonts w:ascii="Noto Sans" w:eastAsia="Times New Roman" w:hAnsi="Noto Sans" w:cs="Noto Sans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  <w:t>Vážený zákazníku,</w:t>
                                                      </w:r>
                                                      <w:r w:rsidRPr="003C4A32">
                                                        <w:rPr>
                                                          <w:rFonts w:ascii="Noto Sans" w:eastAsia="Times New Roman" w:hAnsi="Noto Sans" w:cs="Noto Sans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  <w:br/>
                                                        <w:t>Vaši objednávku jsme v pořádku přijali.</w:t>
                                                      </w:r>
                                                    </w:p>
                                                    <w:p w:rsidR="003C4A32" w:rsidRPr="003C4A32" w:rsidRDefault="003C4A32" w:rsidP="003C4A32">
                                                      <w:pPr>
                                                        <w:spacing w:before="100" w:beforeAutospacing="1" w:after="100" w:afterAutospacing="1" w:line="270" w:lineRule="exac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3C4A32">
                                                        <w:rPr>
                                                          <w:rFonts w:ascii="Noto Sans" w:eastAsia="Times New Roman" w:hAnsi="Noto Sans" w:cs="Noto Sans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  <w:t>Kód objednávky: 2025000733</w:t>
                                                      </w:r>
                                                      <w:r w:rsidRPr="003C4A32">
                                                        <w:rPr>
                                                          <w:rFonts w:ascii="Noto Sans" w:eastAsia="Times New Roman" w:hAnsi="Noto Sans" w:cs="Noto Sans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  <w:br/>
                                                        <w:t xml:space="preserve">Datum: </w:t>
                                                      </w:r>
                                                      <w:proofErr w:type="gramStart"/>
                                                      <w:r w:rsidRPr="003C4A32">
                                                        <w:rPr>
                                                          <w:rFonts w:ascii="Noto Sans" w:eastAsia="Times New Roman" w:hAnsi="Noto Sans" w:cs="Noto Sans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  <w:t>29.10.2025</w:t>
                                                      </w:r>
                                                      <w:proofErr w:type="gramEnd"/>
                                                    </w:p>
                                                    <w:p w:rsidR="003C4A32" w:rsidRPr="003C4A32" w:rsidRDefault="003C4A32" w:rsidP="003C4A32">
                                                      <w:pPr>
                                                        <w:spacing w:before="100" w:beforeAutospacing="1" w:after="100" w:afterAutospacing="1" w:line="270" w:lineRule="exac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3C4A32">
                                                        <w:rPr>
                                                          <w:rFonts w:ascii="Noto Sans" w:eastAsia="Times New Roman" w:hAnsi="Noto Sans" w:cs="Noto Sans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  <w:t>Celkovou částku zašlete na náš účet s těmito údaji:</w:t>
                                                      </w:r>
                                                    </w:p>
                                                    <w:p w:rsidR="003C4A32" w:rsidRPr="003C4A32" w:rsidRDefault="003C4A32" w:rsidP="003C4A32">
                                                      <w:pPr>
                                                        <w:spacing w:before="100" w:beforeAutospacing="1" w:after="100" w:afterAutospacing="1" w:line="270" w:lineRule="exac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3C4A32">
                                                        <w:rPr>
                                                          <w:rFonts w:ascii="Noto Sans" w:eastAsia="Times New Roman" w:hAnsi="Noto Sans" w:cs="Noto Sans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  <w:t>Číslo účtu: 2901527052/2010</w:t>
                                                      </w:r>
                                                      <w:r w:rsidRPr="003C4A32">
                                                        <w:rPr>
                                                          <w:rFonts w:ascii="Noto Sans" w:eastAsia="Times New Roman" w:hAnsi="Noto Sans" w:cs="Noto Sans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  <w:br/>
                                                        <w:t>Variabilní symbol platby: 2025000733</w:t>
                                                      </w:r>
                                                    </w:p>
                                                    <w:p w:rsidR="003C4A32" w:rsidRPr="003C4A32" w:rsidRDefault="003C4A32" w:rsidP="003C4A32">
                                                      <w:pPr>
                                                        <w:spacing w:before="100" w:beforeAutospacing="1" w:after="100" w:afterAutospacing="1" w:line="2400" w:lineRule="exac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3C4A32">
                                                        <w:rPr>
                                                          <w:noProof/>
                                                          <w:lang w:eastAsia="cs-CZ"/>
                                                        </w:rPr>
                                                        <w:drawing>
                                                          <wp:inline distT="0" distB="0" distL="0" distR="0">
                                                            <wp:extent cx="1381125" cy="1381125"/>
                                                            <wp:effectExtent l="0" t="0" r="9525" b="9525"/>
                                                            <wp:docPr id="3" name="Obrázek 3" descr="C:\Users\nozarova\AppData\Local\Microsoft\Windows\INetCache\Content.MSO\DB81E13.tmp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2" descr="C:\Users\nozarova\AppData\Local\Microsoft\Windows\INetCache\Content.MSO\DB81E13.tmp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6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1381125" cy="138112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  <w:p w:rsidR="003C4A32" w:rsidRPr="003C4A32" w:rsidRDefault="003C4A32" w:rsidP="003C4A32">
                                                      <w:pPr>
                                                        <w:spacing w:before="100" w:beforeAutospacing="1" w:after="100" w:afterAutospacing="1" w:line="270" w:lineRule="exact"/>
                                                        <w:outlineLvl w:val="1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sz w:val="36"/>
                                                          <w:szCs w:val="36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3C4A32">
                                                        <w:rPr>
                                                          <w:rFonts w:ascii="Noto Sans" w:eastAsia="Times New Roman" w:hAnsi="Noto Sans" w:cs="Noto Sans"/>
                                                          <w:b/>
                                                          <w:bCs/>
                                                          <w:sz w:val="36"/>
                                                          <w:szCs w:val="36"/>
                                                          <w:lang w:eastAsia="cs-CZ"/>
                                                        </w:rPr>
                                                        <w:lastRenderedPageBreak/>
                                                        <w:t>Obsah objednávky</w:t>
                                                      </w:r>
                                                    </w:p>
                                                    <w:tbl>
                                                      <w:tblPr>
                                                        <w:tblW w:w="9000" w:type="dxa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00"/>
                                                      </w:tblGrid>
                                                      <w:tr w:rsidR="003C4A32" w:rsidRPr="003C4A32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00"/>
                                                            </w:tblGrid>
                                                            <w:tr w:rsidR="003C4A32" w:rsidRPr="003C4A32" w:rsidTr="003C4A32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8" w:space="0" w:color="EFEFEF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tcMar>
                                                                    <w:top w:w="150" w:type="dxa"/>
                                                                    <w:left w:w="0" w:type="dxa"/>
                                                                    <w:bottom w:w="15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2070"/>
                                                                    <w:gridCol w:w="6930"/>
                                                                  </w:tblGrid>
                                                                  <w:tr w:rsidR="003C4A32" w:rsidRPr="003C4A32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207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2070"/>
                                                                        </w:tblGrid>
                                                                        <w:tr w:rsidR="003C4A32" w:rsidRPr="003C4A32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2070"/>
                                                                              </w:tblGrid>
                                                                              <w:tr w:rsidR="003C4A32" w:rsidRPr="003C4A32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150" w:type="dxa"/>
                                                                                      <w:left w:w="0" w:type="dxa"/>
                                                                                      <w:bottom w:w="150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0" w:type="auto"/>
                                                                                      <w:jc w:val="center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1500"/>
                                                                                    </w:tblGrid>
                                                                                    <w:tr w:rsidR="003C4A32" w:rsidRPr="003C4A32">
                                                                                      <w:trPr>
                                                                                        <w:jc w:val="center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0" w:type="auto"/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p w:rsidR="003C4A32" w:rsidRPr="003C4A32" w:rsidRDefault="003C4A32" w:rsidP="003C4A32">
                                                                                          <w:pPr>
                                                                                            <w:spacing w:before="100" w:beforeAutospacing="1" w:after="100" w:afterAutospacing="1" w:line="240" w:lineRule="auto"/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  <w:lang w:eastAsia="cs-CZ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3C4A32"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<w:noProof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  <w:lang w:eastAsia="cs-CZ"/>
                                                                                            </w:rPr>
                                                                                            <w:drawing>
                                                                                              <wp:inline distT="0" distB="0" distL="0" distR="0">
                                                                                                <wp:extent cx="952500" cy="952500"/>
                                                                                                <wp:effectExtent l="0" t="0" r="0" b="0"/>
                                                                                                <wp:docPr id="2" name="Obrázek 2" descr="https://cdn.myshoptet.com/usr/www.e-lenovo.cz/user/shop/related/30962-17.jpg?68421a39"/>
                                                                                                <wp:cNvGraphicFramePr>
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</wp:cNvGraphicFramePr>
                                                                                                <a:graphic xmlns:a="http://schemas.openxmlformats.org/drawingml/2006/main">
                                                                                                  <a:graphicData uri="http://schemas.openxmlformats.org/drawingml/2006/picture">
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<pic:nvPicPr>
                                                                                                        <pic:cNvPr id="0" name="Picture 3" descr="https://cdn.myshoptet.com/usr/www.e-lenovo.cz/user/shop/related/30962-17.jpg?68421a39"/>
                                                                                                        <pic:cNvPicPr>
                                                                                                          <a:picLocks noChangeAspect="1" noChangeArrowheads="1"/>
                                                                                                        </pic:cNvPicPr>
                                                                                                      </pic:nvPicPr>
                                                                                                      <pic:blipFill>
                                                                                                        <a:blip r:embed="rId7">
                                                                                                          <a:extLst>
                                                                                                            <a:ext uri="{28A0092B-C50C-407E-A947-70E740481C1C}">
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</a:ext>
                                                                                                          </a:extLst>
                                                                                                        </a:blip>
                                                                                                        <a:srcRect/>
                                                                                                        <a:stretch>
                                                                                                          <a:fillRect/>
                                                                                                        </a:stretch>
                                                                                                      </pic:blipFill>
                                                                                                      <pic:spPr bwMode="auto">
                                                                                                        <a:xfrm>
                                                                                                          <a:off x="0" y="0"/>
                                                                                                          <a:ext cx="952500" cy="952500"/>
                                                                                                        </a:xfrm>
                                                                                                        <a:prstGeom prst="rect">
                                                                                                          <a:avLst/>
                                                                                                        </a:prstGeom>
                                                                                                        <a:noFill/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</pic:spPr>
                                                                                                    </pic:pic>
                                                                                                  </a:graphicData>
                                                                                                </a:graphic>
                                                                                              </wp:inline>
                                                                                            </w:drawing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:rsidR="003C4A32" w:rsidRPr="003C4A32" w:rsidRDefault="003C4A32" w:rsidP="003C4A32">
                                                                                    <w:pPr>
                                                                                      <w:spacing w:after="0" w:line="240" w:lineRule="auto"/>
                                                                                      <w:jc w:val="center"/>
                                                                                      <w:rPr>
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:lang w:eastAsia="cs-CZ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:rsidR="003C4A32" w:rsidRPr="003C4A32" w:rsidRDefault="003C4A32" w:rsidP="003C4A32">
                                                                              <w:pPr>
                                                                                <w:spacing w:after="0" w:line="240" w:lineRule="auto"/>
                                                                                <w:rPr>
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eastAsia="cs-CZ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3C4A32" w:rsidRPr="003C4A32" w:rsidRDefault="003C4A32" w:rsidP="003C4A32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cs-CZ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693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6930"/>
                                                                        </w:tblGrid>
                                                                        <w:tr w:rsidR="003C4A32" w:rsidRPr="003C4A32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6930"/>
                                                                              </w:tblGrid>
                                                                              <w:tr w:rsidR="003C4A32" w:rsidRPr="003C4A32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3C4A32" w:rsidRPr="003C4A32" w:rsidRDefault="00476A36" w:rsidP="003C4A32">
                                                                                    <w:pPr>
                                                                                      <w:spacing w:before="100" w:beforeAutospacing="1" w:after="100" w:afterAutospacing="1" w:line="300" w:lineRule="exact"/>
                                                                                      <w:rPr>
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:lang w:eastAsia="cs-CZ"/>
                                                                                      </w:rPr>
                                                                                    </w:pPr>
                                                                                    <w:hyperlink r:id="rId8" w:tooltip="Lenovo ThinkPad / X1 Carbon Gen 13 / U7-265U / 14&quot; / 2880x1800 / T / 64GB / 1TB / Arc Xe / W11P / Black / 3R On-Site" w:history="1">
                                                                                      <w:proofErr w:type="spellStart"/>
                                                                                      <w:r w:rsidR="003C4A32" w:rsidRPr="003C4A32">
                                                                                        <w:rPr>
                                                                                          <w:rFonts w:ascii="Noto Sans" w:eastAsia="Times New Roman" w:hAnsi="Noto Sans" w:cs="Noto Sans"/>
                                                                                          <w:b/>
                                                                                          <w:bCs/>
                                                                                          <w:color w:val="0000FF"/>
                                                                                          <w:sz w:val="20"/>
                                                                                          <w:szCs w:val="20"/>
                                                                                          <w:u w:val="single"/>
                                                                                          <w:lang w:eastAsia="cs-CZ"/>
                                                                                        </w:rPr>
                                                                                        <w:t>Lenovo</w:t>
                                                                                      </w:r>
                                                                                      <w:proofErr w:type="spellEnd"/>
                                                                                      <w:r w:rsidR="003C4A32" w:rsidRPr="003C4A32">
                                                                                        <w:rPr>
                                                                                          <w:rFonts w:ascii="Noto Sans" w:eastAsia="Times New Roman" w:hAnsi="Noto Sans" w:cs="Noto Sans"/>
                                                                                          <w:b/>
                                                                                          <w:bCs/>
                                                                                          <w:color w:val="0000FF"/>
                                                                                          <w:sz w:val="20"/>
                                                                                          <w:szCs w:val="20"/>
                                                                                          <w:u w:val="single"/>
                                                                                          <w:lang w:eastAsia="cs-CZ"/>
                                                                                        </w:rPr>
                                                                                        <w:t xml:space="preserve"> </w:t>
                                                                                      </w:r>
                                                                                      <w:proofErr w:type="spellStart"/>
                                                                                      <w:r w:rsidR="003C4A32" w:rsidRPr="003C4A32">
                                                                                        <w:rPr>
                                                                                          <w:rFonts w:ascii="Noto Sans" w:eastAsia="Times New Roman" w:hAnsi="Noto Sans" w:cs="Noto Sans"/>
                                                                                          <w:b/>
                                                                                          <w:bCs/>
                                                                                          <w:color w:val="0000FF"/>
                                                                                          <w:sz w:val="20"/>
                                                                                          <w:szCs w:val="20"/>
                                                                                          <w:u w:val="single"/>
                                                                                          <w:lang w:eastAsia="cs-CZ"/>
                                                                                        </w:rPr>
                                                                                        <w:t>ThinkPad</w:t>
                                                                                      </w:r>
                                                                                      <w:proofErr w:type="spellEnd"/>
                                                                                      <w:r w:rsidR="003C4A32" w:rsidRPr="003C4A32">
                                                                                        <w:rPr>
                                                                                          <w:rFonts w:ascii="Noto Sans" w:eastAsia="Times New Roman" w:hAnsi="Noto Sans" w:cs="Noto Sans"/>
                                                                                          <w:b/>
                                                                                          <w:bCs/>
                                                                                          <w:color w:val="0000FF"/>
                                                                                          <w:sz w:val="20"/>
                                                                                          <w:szCs w:val="20"/>
                                                                                          <w:u w:val="single"/>
                                                                                          <w:lang w:eastAsia="cs-CZ"/>
                                                                                        </w:rPr>
                                                                                        <w:t xml:space="preserve"> / X1 </w:t>
                                                                                      </w:r>
                                                                                      <w:proofErr w:type="spellStart"/>
                                                                                      <w:r w:rsidR="003C4A32" w:rsidRPr="003C4A32">
                                                                                        <w:rPr>
                                                                                          <w:rFonts w:ascii="Noto Sans" w:eastAsia="Times New Roman" w:hAnsi="Noto Sans" w:cs="Noto Sans"/>
                                                                                          <w:b/>
                                                                                          <w:bCs/>
                                                                                          <w:color w:val="0000FF"/>
                                                                                          <w:sz w:val="20"/>
                                                                                          <w:szCs w:val="20"/>
                                                                                          <w:u w:val="single"/>
                                                                                          <w:lang w:eastAsia="cs-CZ"/>
                                                                                        </w:rPr>
                                                                                        <w:t>Carbon</w:t>
                                                                                      </w:r>
                                                                                      <w:proofErr w:type="spellEnd"/>
                                                                                      <w:r w:rsidR="003C4A32" w:rsidRPr="003C4A32">
                                                                                        <w:rPr>
                                                                                          <w:rFonts w:ascii="Noto Sans" w:eastAsia="Times New Roman" w:hAnsi="Noto Sans" w:cs="Noto Sans"/>
                                                                                          <w:b/>
                                                                                          <w:bCs/>
                                                                                          <w:color w:val="0000FF"/>
                                                                                          <w:sz w:val="20"/>
                                                                                          <w:szCs w:val="20"/>
                                                                                          <w:u w:val="single"/>
                                                                                          <w:lang w:eastAsia="cs-CZ"/>
                                                                                        </w:rPr>
                                                                                        <w:t xml:space="preserve"> Gen 13 / U7-265U / 14" / 2880x1800 / T / 64GB / 1TB / </w:t>
                                                                                      </w:r>
                                                                                      <w:proofErr w:type="spellStart"/>
                                                                                      <w:r w:rsidR="003C4A32" w:rsidRPr="003C4A32">
                                                                                        <w:rPr>
                                                                                          <w:rFonts w:ascii="Noto Sans" w:eastAsia="Times New Roman" w:hAnsi="Noto Sans" w:cs="Noto Sans"/>
                                                                                          <w:b/>
                                                                                          <w:bCs/>
                                                                                          <w:color w:val="0000FF"/>
                                                                                          <w:sz w:val="20"/>
                                                                                          <w:szCs w:val="20"/>
                                                                                          <w:u w:val="single"/>
                                                                                          <w:lang w:eastAsia="cs-CZ"/>
                                                                                        </w:rPr>
                                                                                        <w:t>Arc</w:t>
                                                                                      </w:r>
                                                                                      <w:proofErr w:type="spellEnd"/>
                                                                                      <w:r w:rsidR="003C4A32" w:rsidRPr="003C4A32">
                                                                                        <w:rPr>
                                                                                          <w:rFonts w:ascii="Noto Sans" w:eastAsia="Times New Roman" w:hAnsi="Noto Sans" w:cs="Noto Sans"/>
                                                                                          <w:b/>
                                                                                          <w:bCs/>
                                                                                          <w:color w:val="0000FF"/>
                                                                                          <w:sz w:val="20"/>
                                                                                          <w:szCs w:val="20"/>
                                                                                          <w:u w:val="single"/>
                                                                                          <w:lang w:eastAsia="cs-CZ"/>
                                                                                        </w:rPr>
                                                                                        <w:t xml:space="preserve"> </w:t>
                                                                                      </w:r>
                                                                                      <w:proofErr w:type="spellStart"/>
                                                                                      <w:r w:rsidR="003C4A32" w:rsidRPr="003C4A32">
                                                                                        <w:rPr>
                                                                                          <w:rFonts w:ascii="Noto Sans" w:eastAsia="Times New Roman" w:hAnsi="Noto Sans" w:cs="Noto Sans"/>
                                                                                          <w:b/>
                                                                                          <w:bCs/>
                                                                                          <w:color w:val="0000FF"/>
                                                                                          <w:sz w:val="20"/>
                                                                                          <w:szCs w:val="20"/>
                                                                                          <w:u w:val="single"/>
                                                                                          <w:lang w:eastAsia="cs-CZ"/>
                                                                                        </w:rPr>
                                                                                        <w:t>Xe</w:t>
                                                                                      </w:r>
                                                                                      <w:proofErr w:type="spellEnd"/>
                                                                                      <w:r w:rsidR="003C4A32" w:rsidRPr="003C4A32">
                                                                                        <w:rPr>
                                                                                          <w:rFonts w:ascii="Noto Sans" w:eastAsia="Times New Roman" w:hAnsi="Noto Sans" w:cs="Noto Sans"/>
                                                                                          <w:b/>
                                                                                          <w:bCs/>
                                                                                          <w:color w:val="0000FF"/>
                                                                                          <w:sz w:val="20"/>
                                                                                          <w:szCs w:val="20"/>
                                                                                          <w:u w:val="single"/>
                                                                                          <w:lang w:eastAsia="cs-CZ"/>
                                                                                        </w:rPr>
                                                                                        <w:t xml:space="preserve"> / W11P / Black / 3R On-</w:t>
                                                                                      </w:r>
                                                                                      <w:proofErr w:type="spellStart"/>
                                                                                      <w:r w:rsidR="003C4A32" w:rsidRPr="003C4A32">
                                                                                        <w:rPr>
                                                                                          <w:rFonts w:ascii="Noto Sans" w:eastAsia="Times New Roman" w:hAnsi="Noto Sans" w:cs="Noto Sans"/>
                                                                                          <w:b/>
                                                                                          <w:bCs/>
                                                                                          <w:color w:val="0000FF"/>
                                                                                          <w:sz w:val="20"/>
                                                                                          <w:szCs w:val="20"/>
                                                                                          <w:u w:val="single"/>
                                                                                          <w:lang w:eastAsia="cs-CZ"/>
                                                                                        </w:rPr>
                                                                                        <w:t>Site</w:t>
                                                                                      </w:r>
                                                                                      <w:proofErr w:type="spellEnd"/>
                                                                                    </w:hyperlink>
                                                                                    <w:r w:rsidR="003C4A32" w:rsidRPr="003C4A32">
                                                                                      <w:rPr>
                                                                                        <w:rFonts w:ascii="Noto Sans" w:eastAsia="Times New Roman" w:hAnsi="Noto Sans" w:cs="Noto Sans"/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  <w:lang w:eastAsia="cs-CZ"/>
                                                                                      </w:rPr>
                                                                                      <w:t xml:space="preserve"> </w:t>
                                                                                    </w:r>
                                                                                    <w:r w:rsidR="003C4A32" w:rsidRPr="003C4A32">
                                                                                      <w:rPr>
                                                                                        <w:rFonts w:ascii="Noto Sans" w:eastAsia="Times New Roman" w:hAnsi="Noto Sans" w:cs="Noto Sans"/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  <w:lang w:eastAsia="cs-CZ"/>
                                                                                      </w:rPr>
                                                                                      <w:br/>
                                                                                    </w:r>
                                                                                    <w:r w:rsidR="003C4A32" w:rsidRPr="003C4A32">
                                                                                      <w:rPr>
                                                                                        <w:rFonts w:ascii="Noto Sans" w:eastAsia="Times New Roman" w:hAnsi="Noto Sans" w:cs="Noto Sans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  <w:lang w:eastAsia="cs-CZ"/>
                                                                                      </w:rPr>
                                                                                      <w:t>Množství: 1 ks</w:t>
                                                                                    </w:r>
                                                                                    <w:r w:rsidR="003C4A32" w:rsidRPr="003C4A32">
                                                                                      <w:rPr>
                                                                                        <w:rFonts w:ascii="Noto Sans" w:eastAsia="Times New Roman" w:hAnsi="Noto Sans" w:cs="Noto Sans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  <w:lang w:eastAsia="cs-CZ"/>
                                                                                      </w:rPr>
                                                                                      <w:br/>
                                                                                      <w:t xml:space="preserve">Cena za m. j.: 79 375 Kč </w:t>
                                                                                    </w:r>
                                                                                    <w:r w:rsidR="003C4A32" w:rsidRPr="003C4A32">
                                                                                      <w:rPr>
                                                                                        <w:rFonts w:ascii="Noto Sans" w:eastAsia="Times New Roman" w:hAnsi="Noto Sans" w:cs="Noto Sans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  <w:lang w:eastAsia="cs-CZ"/>
                                                                                      </w:rPr>
                                                                                      <w:br/>
                                                                                      <w:t>Kód: 21NX006PCK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  <w:tr w:rsidR="003C4A32" w:rsidRPr="003C4A32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3C4A32" w:rsidRPr="003C4A32" w:rsidRDefault="003C4A32" w:rsidP="003C4A32">
                                                                                    <w:pPr>
                                                                                      <w:spacing w:before="100" w:beforeAutospacing="1" w:after="100" w:afterAutospacing="1" w:line="300" w:lineRule="exact"/>
                                                                                      <w:jc w:val="right"/>
                                                                                      <w:rPr>
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:lang w:eastAsia="cs-CZ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 w:rsidRPr="003C4A32">
                                                                                      <w:rPr>
                                                                                        <w:rFonts w:ascii="Noto Sans" w:eastAsia="Times New Roman" w:hAnsi="Noto Sans" w:cs="Noto Sans"/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  <w:lang w:eastAsia="cs-CZ"/>
                                                                                      </w:rPr>
                                                                                      <w:t xml:space="preserve">79 375 Kč 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:rsidR="003C4A32" w:rsidRPr="003C4A32" w:rsidRDefault="003C4A32" w:rsidP="003C4A32">
                                                                              <w:pPr>
                                                                                <w:spacing w:after="0" w:line="240" w:lineRule="auto"/>
                                                                                <w:rPr>
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eastAsia="cs-CZ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3C4A32" w:rsidRPr="003C4A32" w:rsidRDefault="003C4A32" w:rsidP="003C4A32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cs-CZ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3C4A32" w:rsidRPr="003C4A32" w:rsidRDefault="003C4A32" w:rsidP="003C4A32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  <w:lang w:eastAsia="cs-CZ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3C4A32" w:rsidRPr="003C4A32" w:rsidRDefault="003C4A32" w:rsidP="003C4A32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3C4A32" w:rsidRPr="003C4A32" w:rsidRDefault="003C4A32" w:rsidP="003C4A32">
                                                      <w:pPr>
                                                        <w:spacing w:after="0" w:line="270" w:lineRule="exac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3C4A32">
                                                        <w:rPr>
                                                          <w:rFonts w:ascii="Noto Sans" w:eastAsia="Times New Roman" w:hAnsi="Noto Sans" w:cs="Noto Sans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tbl>
                                                      <w:tblPr>
                                                        <w:tblW w:w="9000" w:type="dxa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00"/>
                                                      </w:tblGrid>
                                                      <w:tr w:rsidR="003C4A32" w:rsidRPr="003C4A32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00"/>
                                                            </w:tblGrid>
                                                            <w:tr w:rsidR="003C4A32" w:rsidRPr="003C4A32" w:rsidTr="003C4A32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single" w:sz="8" w:space="0" w:color="EFEFEF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tcMar>
                                                                    <w:top w:w="150" w:type="dxa"/>
                                                                    <w:left w:w="0" w:type="dxa"/>
                                                                    <w:bottom w:w="15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2070"/>
                                                                    <w:gridCol w:w="6930"/>
                                                                  </w:tblGrid>
                                                                  <w:tr w:rsidR="003C4A32" w:rsidRPr="003C4A32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207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2070"/>
                                                                        </w:tblGrid>
                                                                        <w:tr w:rsidR="003C4A32" w:rsidRPr="003C4A32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2070"/>
                                                                              </w:tblGrid>
                                                                              <w:tr w:rsidR="003C4A32" w:rsidRPr="003C4A32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150" w:type="dxa"/>
                                                                                      <w:left w:w="0" w:type="dxa"/>
                                                                                      <w:bottom w:w="150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tbl>
                                                                                    <w:tblPr>
                                                                                      <w:tblW w:w="0" w:type="auto"/>
                                                                                      <w:jc w:val="center"/>
                                                                                      <w:tblCellMar>
                                                                                        <w:left w:w="0" w:type="dxa"/>
                                                                                        <w:right w:w="0" w:type="dxa"/>
                                                                                      </w:tblCellMar>
                                                                                      <w:tblLook w:val="04A0" w:firstRow="1" w:lastRow="0" w:firstColumn="1" w:lastColumn="0" w:noHBand="0" w:noVBand="1"/>
                                                                                    </w:tblPr>
                                                                                    <w:tblGrid>
                                                                                      <w:gridCol w:w="1500"/>
                                                                                    </w:tblGrid>
                                                                                    <w:tr w:rsidR="003C4A32" w:rsidRPr="003C4A32">
                                                                                      <w:trPr>
                                                                                        <w:jc w:val="center"/>
                                                                                      </w:trPr>
                                                                                      <w:tc>
                                                                                        <w:tcPr>
                                                                                          <w:tcW w:w="0" w:type="auto"/>
                                                                                          <w:vAlign w:val="center"/>
                                                                                          <w:hideMark/>
                                                                                        </w:tcPr>
                                                                                        <w:p w:rsidR="003C4A32" w:rsidRPr="003C4A32" w:rsidRDefault="003C4A32" w:rsidP="003C4A32">
                                                                                          <w:pPr>
                                                                                            <w:spacing w:before="100" w:beforeAutospacing="1" w:after="100" w:afterAutospacing="1" w:line="240" w:lineRule="auto"/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  <w:lang w:eastAsia="cs-CZ"/>
                                                                                            </w:rPr>
                                                                                          </w:pPr>
                                                                                          <w:r w:rsidRPr="003C4A32">
                                                                                            <w:rPr>
      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      <w:noProof/>
                                                                                              <w:sz w:val="24"/>
                                                                                              <w:szCs w:val="24"/>
                                                                                              <w:lang w:eastAsia="cs-CZ"/>
                                                                                            </w:rPr>
                                                                                            <w:drawing>
                                                                                              <wp:inline distT="0" distB="0" distL="0" distR="0">
                                                                                                <wp:extent cx="952500" cy="952500"/>
                                                                                                <wp:effectExtent l="0" t="0" r="0" b="0"/>
                                                                                                <wp:docPr id="1" name="Obrázek 1" descr="https://cdn.myshoptet.com/usr/www.e-lenovo.cz/user/shop/related/31655-2.png?6878edcf"/>
                                                                                                <wp:cNvGraphicFramePr>
                                                                                                  <a:graphicFrameLocks xmlns:a="http://schemas.openxmlformats.org/drawingml/2006/main" noChangeAspect="1"/>
                                                                                                </wp:cNvGraphicFramePr>
                                                                                                <a:graphic xmlns:a="http://schemas.openxmlformats.org/drawingml/2006/main">
                                                                                                  <a:graphicData uri="http://schemas.openxmlformats.org/drawingml/2006/picture">
                                                                                                    <pic:pic xmlns:pic="http://schemas.openxmlformats.org/drawingml/2006/picture">
                                                                                                      <pic:nvPicPr>
                                                                                                        <pic:cNvPr id="0" name="Picture 4" descr="https://cdn.myshoptet.com/usr/www.e-lenovo.cz/user/shop/related/31655-2.png?6878edcf"/>
                                                                                                        <pic:cNvPicPr>
                                                                                                          <a:picLocks noChangeAspect="1" noChangeArrowheads="1"/>
                                                                                                        </pic:cNvPicPr>
                                                                                                      </pic:nvPicPr>
                                                                                                      <pic:blipFill>
                                                                                                        <a:blip r:embed="rId9">
                                                                                                          <a:extLst>
                                                                                                            <a:ext uri="{28A0092B-C50C-407E-A947-70E740481C1C}">
            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            </a:ext>
                                                                                                          </a:extLst>
                                                                                                        </a:blip>
                                                                                                        <a:srcRect/>
                                                                                                        <a:stretch>
                                                                                                          <a:fillRect/>
                                                                                                        </a:stretch>
                                                                                                      </pic:blipFill>
                                                                                                      <pic:spPr bwMode="auto">
                                                                                                        <a:xfrm>
                                                                                                          <a:off x="0" y="0"/>
                                                                                                          <a:ext cx="952500" cy="952500"/>
                                                                                                        </a:xfrm>
                                                                                                        <a:prstGeom prst="rect">
                                                                                                          <a:avLst/>
                                                                                                        </a:prstGeom>
                                                                                                        <a:noFill/>
                                                                                                        <a:ln>
                                                                                                          <a:noFill/>
                                                                                                        </a:ln>
                                                                                                      </pic:spPr>
                                                                                                    </pic:pic>
                                                                                                  </a:graphicData>
                                                                                                </a:graphic>
                                                                                              </wp:inline>
                                                                                            </w:drawing>
                                                                                          </w:r>
                                                                                        </w:p>
                                                                                      </w:tc>
                                                                                    </w:tr>
                                                                                  </w:tbl>
                                                                                  <w:p w:rsidR="003C4A32" w:rsidRPr="003C4A32" w:rsidRDefault="003C4A32" w:rsidP="003C4A32">
                                                                                    <w:pPr>
                                                                                      <w:spacing w:after="0" w:line="240" w:lineRule="auto"/>
                                                                                      <w:jc w:val="center"/>
                                                                                      <w:rPr>
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:lang w:eastAsia="cs-CZ"/>
                                                                                      </w:rPr>
                                                                                    </w:pP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:rsidR="003C4A32" w:rsidRPr="003C4A32" w:rsidRDefault="003C4A32" w:rsidP="003C4A32">
                                                                              <w:pPr>
                                                                                <w:spacing w:after="0" w:line="240" w:lineRule="auto"/>
                                                                                <w:rPr>
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eastAsia="cs-CZ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3C4A32" w:rsidRPr="003C4A32" w:rsidRDefault="003C4A32" w:rsidP="003C4A32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cs-CZ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  <w:tc>
                                                                      <w:tcPr>
                                                                        <w:tcW w:w="693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6930"/>
                                                                        </w:tblGrid>
                                                                        <w:tr w:rsidR="003C4A32" w:rsidRPr="003C4A32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6930"/>
                                                                              </w:tblGrid>
                                                                              <w:tr w:rsidR="003C4A32" w:rsidRPr="003C4A32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3C4A32" w:rsidRPr="003C4A32" w:rsidRDefault="00476A36" w:rsidP="003C4A32">
                                                                                    <w:pPr>
                                                                                      <w:spacing w:before="100" w:beforeAutospacing="1" w:after="100" w:afterAutospacing="1" w:line="300" w:lineRule="exact"/>
                                                                                      <w:rPr>
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:lang w:eastAsia="cs-CZ"/>
                                                                                      </w:rPr>
                                                                                    </w:pPr>
                                                                                    <w:hyperlink r:id="rId10" w:tooltip="Ochrana proti náhodnému poškození ADP One" w:history="1">
                                                                                      <w:r w:rsidR="003C4A32" w:rsidRPr="003C4A32">
                                                                                        <w:rPr>
                                                                                          <w:rFonts w:ascii="Noto Sans" w:eastAsia="Times New Roman" w:hAnsi="Noto Sans" w:cs="Noto Sans"/>
                                                                                          <w:b/>
                                                                                          <w:bCs/>
                                                                                          <w:color w:val="0000FF"/>
                                                                                          <w:sz w:val="20"/>
                                                                                          <w:szCs w:val="20"/>
                                                                                          <w:u w:val="single"/>
                                                                                          <w:lang w:eastAsia="cs-CZ"/>
                                                                                        </w:rPr>
                                                                                        <w:t xml:space="preserve">Ochrana proti náhodnému poškození ADP </w:t>
                                                                                      </w:r>
                                                                                      <w:proofErr w:type="spellStart"/>
                                                                                      <w:r w:rsidR="003C4A32" w:rsidRPr="003C4A32">
                                                                                        <w:rPr>
                                                                                          <w:rFonts w:ascii="Noto Sans" w:eastAsia="Times New Roman" w:hAnsi="Noto Sans" w:cs="Noto Sans"/>
                                                                                          <w:b/>
                                                                                          <w:bCs/>
                                                                                          <w:color w:val="0000FF"/>
                                                                                          <w:sz w:val="20"/>
                                                                                          <w:szCs w:val="20"/>
                                                                                          <w:u w:val="single"/>
                                                                                          <w:lang w:eastAsia="cs-CZ"/>
                                                                                        </w:rPr>
                                                                                        <w:t>One</w:t>
                                                                                      </w:r>
                                                                                      <w:proofErr w:type="spellEnd"/>
                                                                                    </w:hyperlink>
                                                                                    <w:r w:rsidR="003C4A32" w:rsidRPr="003C4A32">
                                                                                      <w:rPr>
                                                                                        <w:rFonts w:ascii="Noto Sans" w:eastAsia="Times New Roman" w:hAnsi="Noto Sans" w:cs="Noto Sans"/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  <w:lang w:eastAsia="cs-CZ"/>
                                                                                      </w:rPr>
                                                                                      <w:t xml:space="preserve"> </w:t>
                                                                                    </w:r>
                                                                                    <w:r w:rsidR="003C4A32" w:rsidRPr="003C4A32">
                                                                                      <w:rPr>
                                                                                        <w:rFonts w:ascii="Noto Sans" w:eastAsia="Times New Roman" w:hAnsi="Noto Sans" w:cs="Noto Sans"/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  <w:lang w:eastAsia="cs-CZ"/>
                                                                                      </w:rPr>
                                                                                      <w:br/>
                                                                                    </w:r>
                                                                                    <w:r w:rsidR="003C4A32" w:rsidRPr="003C4A32">
                                                                                      <w:rPr>
                                                                                        <w:rFonts w:ascii="Noto Sans" w:eastAsia="Times New Roman" w:hAnsi="Noto Sans" w:cs="Noto Sans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  <w:lang w:eastAsia="cs-CZ"/>
                                                                                      </w:rPr>
                                                                                      <w:t>Množství: 1 ks</w:t>
                                                                                    </w:r>
                                                                                    <w:r w:rsidR="003C4A32" w:rsidRPr="003C4A32">
                                                                                      <w:rPr>
                                                                                        <w:rFonts w:ascii="Noto Sans" w:eastAsia="Times New Roman" w:hAnsi="Noto Sans" w:cs="Noto Sans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  <w:lang w:eastAsia="cs-CZ"/>
                                                                                      </w:rPr>
                                                                                      <w:br/>
                                                                                      <w:t xml:space="preserve">Cena za m. j.: 0 Kč </w:t>
                                                                                    </w:r>
                                                                                    <w:r w:rsidR="003C4A32" w:rsidRPr="003C4A32">
                                                                                      <w:rPr>
                                                                                        <w:rFonts w:ascii="Noto Sans" w:eastAsia="Times New Roman" w:hAnsi="Noto Sans" w:cs="Noto Sans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  <w:lang w:eastAsia="cs-CZ"/>
                                                                                      </w:rPr>
                                                                                      <w:br/>
                                                                                      <w:t xml:space="preserve">Sleva 100 % </w:t>
                                                                                    </w:r>
                                                                                    <w:r w:rsidR="003C4A32" w:rsidRPr="003C4A32">
                                                                                      <w:rPr>
                                                                                        <w:rFonts w:ascii="Noto Sans" w:eastAsia="Times New Roman" w:hAnsi="Noto Sans" w:cs="Noto Sans"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  <w:lang w:eastAsia="cs-CZ"/>
                                                                                      </w:rPr>
                                                                                      <w:br/>
                                                                                      <w:t>Kód: LADPO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  <w:tr w:rsidR="003C4A32" w:rsidRPr="003C4A32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3C4A32" w:rsidRPr="003C4A32" w:rsidRDefault="003C4A32" w:rsidP="003C4A32">
                                                                                    <w:pPr>
                                                                                      <w:spacing w:before="100" w:beforeAutospacing="1" w:after="100" w:afterAutospacing="1" w:line="300" w:lineRule="exact"/>
                                                                                      <w:jc w:val="right"/>
                                                                                      <w:rPr>
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:lang w:eastAsia="cs-CZ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 w:rsidRPr="003C4A32">
                                                                                      <w:rPr>
                                                                                        <w:rFonts w:ascii="Noto Sans" w:eastAsia="Times New Roman" w:hAnsi="Noto Sans" w:cs="Noto Sans"/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  <w:lang w:eastAsia="cs-CZ"/>
                                                                                      </w:rPr>
                                                                                      <w:t xml:space="preserve">0 Kč 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:rsidR="003C4A32" w:rsidRPr="003C4A32" w:rsidRDefault="003C4A32" w:rsidP="003C4A32">
                                                                              <w:pPr>
                                                                                <w:spacing w:after="0" w:line="240" w:lineRule="auto"/>
                                                                                <w:rPr>
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eastAsia="cs-CZ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3C4A32" w:rsidRPr="003C4A32" w:rsidRDefault="003C4A32" w:rsidP="003C4A32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cs-CZ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3C4A32" w:rsidRPr="003C4A32" w:rsidRDefault="003C4A32" w:rsidP="003C4A32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  <w:lang w:eastAsia="cs-CZ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3C4A32" w:rsidRPr="003C4A32" w:rsidRDefault="003C4A32" w:rsidP="003C4A32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3C4A32" w:rsidRPr="003C4A32" w:rsidRDefault="003C4A32" w:rsidP="003C4A32">
                                                      <w:pPr>
                                                        <w:spacing w:after="0" w:line="270" w:lineRule="exac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3C4A32">
                                                        <w:rPr>
                                                          <w:rFonts w:ascii="Noto Sans" w:eastAsia="Times New Roman" w:hAnsi="Noto Sans" w:cs="Noto Sans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tbl>
                                                      <w:tblPr>
                                                        <w:tblW w:w="9000" w:type="dxa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00"/>
                                                      </w:tblGrid>
                                                      <w:tr w:rsidR="003C4A32" w:rsidRPr="003C4A32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00"/>
                                                            </w:tblGrid>
                                                            <w:tr w:rsidR="003C4A32" w:rsidRPr="003C4A32" w:rsidTr="003C4A32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9000"/>
                                                                  </w:tblGrid>
                                                                  <w:tr w:rsidR="003C4A32" w:rsidRPr="003C4A32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9000" w:type="dxa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9000"/>
                                                                        </w:tblGrid>
                                                                        <w:tr w:rsidR="003C4A32" w:rsidRPr="003C4A32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4577"/>
                                                                                <w:gridCol w:w="4423"/>
                                                                              </w:tblGrid>
                                                                              <w:tr w:rsidR="003C4A32" w:rsidRPr="003C4A32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Borders>
                                                                                      <w:top w:val="single" w:sz="8" w:space="0" w:color="EFEFEF"/>
                                                                                      <w:left w:val="nil"/>
                                                                                      <w:bottom w:val="nil"/>
                                                                                      <w:right w:val="nil"/>
                                                                                    </w:tcBorders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3C4A32" w:rsidRPr="003C4A32" w:rsidRDefault="003C4A32" w:rsidP="003C4A32">
                                                                                    <w:pPr>
                                                                                      <w:spacing w:before="100" w:beforeAutospacing="1" w:after="100" w:afterAutospacing="1" w:line="300" w:lineRule="exact"/>
                                                                                      <w:rPr>
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:lang w:eastAsia="cs-CZ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 w:rsidRPr="003C4A32">
                                                                                      <w:rPr>
                                                                                        <w:rFonts w:ascii="Noto Sans" w:eastAsia="Times New Roman" w:hAnsi="Noto Sans" w:cs="Noto Sans"/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  <w:lang w:eastAsia="cs-CZ"/>
                                                                                      </w:rPr>
                                                                                      <w:t xml:space="preserve">DPD 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Borders>
                                                                                      <w:top w:val="single" w:sz="8" w:space="0" w:color="EFEFEF"/>
                                                                                      <w:left w:val="nil"/>
                                                                                      <w:bottom w:val="nil"/>
                                                                                      <w:right w:val="nil"/>
                                                                                    </w:tcBorders>
                                                                                    <w:tcMar>
                                                                                      <w:top w:w="150" w:type="dxa"/>
                                                                                      <w:left w:w="0" w:type="dxa"/>
                                                                                      <w:bottom w:w="150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3C4A32" w:rsidRPr="003C4A32" w:rsidRDefault="003C4A32" w:rsidP="003C4A32">
                                                                                    <w:pPr>
                                                                                      <w:spacing w:before="100" w:beforeAutospacing="1" w:after="100" w:afterAutospacing="1" w:line="300" w:lineRule="exact"/>
                                                                                      <w:jc w:val="right"/>
                                                                                      <w:rPr>
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:lang w:eastAsia="cs-CZ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 w:rsidRPr="003C4A32">
                                                                                      <w:rPr>
                                                                                        <w:rFonts w:ascii="Noto Sans" w:eastAsia="Times New Roman" w:hAnsi="Noto Sans" w:cs="Noto Sans"/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  <w:lang w:eastAsia="cs-CZ"/>
                                                                                      </w:rPr>
                                                                                      <w:t xml:space="preserve">0 Kč 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:rsidR="003C4A32" w:rsidRPr="003C4A32" w:rsidRDefault="003C4A32" w:rsidP="003C4A32">
                                                                              <w:pPr>
                                                                                <w:spacing w:after="0" w:line="240" w:lineRule="auto"/>
                                                                                <w:rPr>
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eastAsia="cs-CZ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3C4A32" w:rsidRPr="003C4A32" w:rsidRDefault="003C4A32" w:rsidP="003C4A32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cs-CZ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3C4A32" w:rsidRPr="003C4A32" w:rsidRDefault="003C4A32" w:rsidP="003C4A32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  <w:lang w:eastAsia="cs-CZ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3C4A32" w:rsidRPr="003C4A32" w:rsidRDefault="003C4A32" w:rsidP="003C4A32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3C4A32" w:rsidRPr="003C4A32" w:rsidRDefault="003C4A32" w:rsidP="003C4A32">
                                                      <w:pPr>
                                                        <w:spacing w:after="0" w:line="270" w:lineRule="exac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3C4A32">
                                                        <w:rPr>
                                                          <w:rFonts w:ascii="Noto Sans" w:eastAsia="Times New Roman" w:hAnsi="Noto Sans" w:cs="Noto Sans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tbl>
                                                      <w:tblPr>
                                                        <w:tblW w:w="9000" w:type="dxa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00"/>
                                                      </w:tblGrid>
                                                      <w:tr w:rsidR="003C4A32" w:rsidRPr="003C4A32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00"/>
                                                            </w:tblGrid>
                                                            <w:tr w:rsidR="003C4A32" w:rsidRPr="003C4A32" w:rsidTr="003C4A32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9000"/>
                                                                  </w:tblGrid>
                                                                  <w:tr w:rsidR="003C4A32" w:rsidRPr="003C4A32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9000" w:type="dxa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9000"/>
                                                                        </w:tblGrid>
                                                                        <w:tr w:rsidR="003C4A32" w:rsidRPr="003C4A32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7808"/>
                                                                                <w:gridCol w:w="1192"/>
                                                                              </w:tblGrid>
                                                                              <w:tr w:rsidR="003C4A32" w:rsidRPr="003C4A32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Borders>
                                                                                      <w:top w:val="single" w:sz="8" w:space="0" w:color="EFEFEF"/>
                                                                                      <w:left w:val="nil"/>
                                                                                      <w:bottom w:val="nil"/>
                                                                                      <w:right w:val="nil"/>
                                                                                    </w:tcBorders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3C4A32" w:rsidRPr="003C4A32" w:rsidRDefault="003C4A32" w:rsidP="003C4A32">
                                                                                    <w:pPr>
                                                                                      <w:spacing w:before="100" w:beforeAutospacing="1" w:after="100" w:afterAutospacing="1" w:line="300" w:lineRule="exact"/>
                                                                                      <w:rPr>
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:lang w:eastAsia="cs-CZ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 w:rsidRPr="003C4A32">
                                                                                      <w:rPr>
                                                                                        <w:rFonts w:ascii="Noto Sans" w:eastAsia="Times New Roman" w:hAnsi="Noto Sans" w:cs="Noto Sans"/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  <w:lang w:eastAsia="cs-CZ"/>
                                                                                      </w:rPr>
                                                                                      <w:t xml:space="preserve">Zálohou - převodem z účtu 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Borders>
                                                                                      <w:top w:val="single" w:sz="8" w:space="0" w:color="EFEFEF"/>
                                                                                      <w:left w:val="nil"/>
                                                                                      <w:bottom w:val="nil"/>
                                                                                      <w:right w:val="nil"/>
                                                                                    </w:tcBorders>
                                                                                    <w:tcMar>
                                                                                      <w:top w:w="150" w:type="dxa"/>
                                                                                      <w:left w:w="0" w:type="dxa"/>
                                                                                      <w:bottom w:w="150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3C4A32" w:rsidRPr="003C4A32" w:rsidRDefault="003C4A32" w:rsidP="003C4A32">
                                                                                    <w:pPr>
                                                                                      <w:spacing w:before="100" w:beforeAutospacing="1" w:after="100" w:afterAutospacing="1" w:line="300" w:lineRule="exact"/>
                                                                                      <w:jc w:val="right"/>
                                                                                      <w:rPr>
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:lang w:eastAsia="cs-CZ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 w:rsidRPr="003C4A32">
                                                                                      <w:rPr>
                                                                                        <w:rFonts w:ascii="Noto Sans" w:eastAsia="Times New Roman" w:hAnsi="Noto Sans" w:cs="Noto Sans"/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  <w:color w:val="000000"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  <w:lang w:eastAsia="cs-CZ"/>
                                                                                      </w:rPr>
                                                                                      <w:t xml:space="preserve">0 Kč 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:rsidR="003C4A32" w:rsidRPr="003C4A32" w:rsidRDefault="003C4A32" w:rsidP="003C4A32">
                                                                              <w:pPr>
                                                                                <w:spacing w:after="0" w:line="240" w:lineRule="auto"/>
                                                                                <w:rPr>
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eastAsia="cs-CZ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3C4A32" w:rsidRPr="003C4A32" w:rsidRDefault="003C4A32" w:rsidP="003C4A32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cs-CZ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3C4A32" w:rsidRPr="003C4A32" w:rsidRDefault="003C4A32" w:rsidP="003C4A32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  <w:lang w:eastAsia="cs-CZ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3C4A32" w:rsidRPr="003C4A32" w:rsidRDefault="003C4A32" w:rsidP="003C4A32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3C4A32" w:rsidRPr="003C4A32" w:rsidRDefault="003C4A32" w:rsidP="003C4A32">
                                                      <w:pPr>
                                                        <w:spacing w:after="0" w:line="270" w:lineRule="exact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3C4A32">
                                                        <w:rPr>
                                                          <w:rFonts w:ascii="Noto Sans" w:eastAsia="Times New Roman" w:hAnsi="Noto Sans" w:cs="Noto Sans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tbl>
                                                      <w:tblPr>
                                                        <w:tblW w:w="9000" w:type="dxa"/>
                                                        <w:jc w:val="center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00"/>
                                                      </w:tblGrid>
                                                      <w:tr w:rsidR="003C4A32" w:rsidRPr="003C4A32">
                                                        <w:trPr>
                                                          <w:jc w:val="center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00"/>
                                                            </w:tblGrid>
                                                            <w:tr w:rsidR="003C4A32" w:rsidRPr="003C4A32" w:rsidTr="003C4A32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150" w:type="dxa"/>
                                                                    <w:left w:w="0" w:type="dxa"/>
                                                                    <w:bottom w:w="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9000"/>
                                                                  </w:tblGrid>
                                                                  <w:tr w:rsidR="003C4A32" w:rsidRPr="003C4A32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9000" w:type="dxa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5000" w:type="pct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9000"/>
                                                                        </w:tblGrid>
                                                                        <w:tr w:rsidR="003C4A32" w:rsidRPr="003C4A32">
                                                                          <w:tc>
                                                                            <w:tcPr>
                                                                              <w:tcW w:w="0" w:type="auto"/>
                                                                              <w:hideMark/>
                                                                            </w:tcPr>
                                                                            <w:tbl>
                                                                              <w:tblPr>
                                                                                <w:tblW w:w="5000" w:type="pct"/>
                                                                                <w:tblCellMar>
                                                                                  <w:left w:w="0" w:type="dxa"/>
                                                                                  <w:right w:w="0" w:type="dxa"/>
                                                                                </w:tblCellMar>
                                                                                <w:tblLook w:val="04A0" w:firstRow="1" w:lastRow="0" w:firstColumn="1" w:lastColumn="0" w:noHBand="0" w:noVBand="1"/>
                                                                              </w:tblPr>
                                                                              <w:tblGrid>
                                                                                <w:gridCol w:w="9000"/>
                                                                              </w:tblGrid>
                                                                              <w:tr w:rsidR="003C4A32" w:rsidRPr="003C4A32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75" w:type="dxa"/>
                                                                                      <w:left w:w="0" w:type="dxa"/>
                                                                                      <w:bottom w:w="0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3C4A32" w:rsidRPr="003C4A32" w:rsidRDefault="003C4A32" w:rsidP="003C4A32">
                                                                                    <w:pPr>
                                                                                      <w:spacing w:before="100" w:beforeAutospacing="1" w:after="100" w:afterAutospacing="1" w:line="210" w:lineRule="exact"/>
                                                                                      <w:jc w:val="right"/>
                                                                                      <w:rPr>
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:lang w:eastAsia="cs-CZ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 w:rsidRPr="003C4A32">
                                                                                      <w:rPr>
                                                                                        <w:rFonts w:ascii="Noto Sans" w:eastAsia="Times New Roman" w:hAnsi="Noto Sans" w:cs="Noto Sans"/>
                                                                                        <w:b/>
                                                                                        <w:bCs/>
                                                                                        <w:sz w:val="20"/>
                                                                                        <w:szCs w:val="20"/>
                                                                                        <w:lang w:eastAsia="cs-CZ"/>
                                                                                      </w:rPr>
                                                                                      <w:t>CENA CELKEM: 79 375 Kč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  <w:tr w:rsidR="003C4A32" w:rsidRPr="003C4A32">
                                                                                <w:tc>
                                                                                  <w:tcPr>
                                                                                    <w:tcW w:w="0" w:type="auto"/>
                                                                                    <w:tcMar>
                                                                                      <w:top w:w="0" w:type="dxa"/>
                                                                                      <w:left w:w="0" w:type="dxa"/>
                                                                                      <w:bottom w:w="75" w:type="dxa"/>
                                                                                      <w:right w:w="0" w:type="dxa"/>
                                                                                    </w:tcMar>
                                                                                    <w:vAlign w:val="center"/>
                                                                                    <w:hideMark/>
                                                                                  </w:tcPr>
                                                                                  <w:p w:rsidR="003C4A32" w:rsidRPr="003C4A32" w:rsidRDefault="003C4A32" w:rsidP="003C4A32">
                                                                                    <w:pPr>
                                                                                      <w:spacing w:before="100" w:beforeAutospacing="1" w:after="100" w:afterAutospacing="1" w:line="210" w:lineRule="exact"/>
                                                                                      <w:jc w:val="right"/>
                                                                                      <w:rPr>
      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      <w:sz w:val="24"/>
                                                                                        <w:szCs w:val="24"/>
                                                                                        <w:lang w:eastAsia="cs-CZ"/>
                                                                                      </w:rPr>
                                                                                    </w:pPr>
                                                                                    <w:r w:rsidRPr="003C4A32">
                                                                                      <w:rPr>
                                                                                        <w:rFonts w:ascii="Noto Sans" w:eastAsia="Times New Roman" w:hAnsi="Noto Sans" w:cs="Noto Sans"/>
                                                                                        <w:color w:val="000000"/>
                                                                                        <w:sz w:val="17"/>
                                                                                        <w:szCs w:val="17"/>
                                                                                        <w:lang w:eastAsia="cs-CZ"/>
                                                                                      </w:rPr>
                                                                                      <w:t>Zaokrouhlení: 0 Kč</w:t>
                                                                                    </w:r>
                                                                                    <w:r w:rsidRPr="003C4A32">
                                                                                      <w:rPr>
                                                                                        <w:rFonts w:ascii="Noto Sans" w:eastAsia="Times New Roman" w:hAnsi="Noto Sans" w:cs="Noto Sans"/>
                                                                                        <w:color w:val="000000"/>
                                                                                        <w:sz w:val="17"/>
                                                                                        <w:szCs w:val="17"/>
                                                                                        <w:lang w:eastAsia="cs-CZ"/>
                                                                                      </w:rPr>
                                                                                      <w:br/>
                                                                                      <w:t>Cena bez DPH: 65 599,17 Kč</w:t>
                                                                                    </w:r>
                                                                                    <w:r w:rsidRPr="003C4A32">
                                                                                      <w:rPr>
                                                                                        <w:rFonts w:ascii="Noto Sans" w:eastAsia="Times New Roman" w:hAnsi="Noto Sans" w:cs="Noto Sans"/>
                                                                                        <w:color w:val="000000"/>
                                                                                        <w:sz w:val="17"/>
                                                                                        <w:szCs w:val="17"/>
                                                                                        <w:lang w:eastAsia="cs-CZ"/>
                                                                                      </w:rPr>
                                                                                      <w:br/>
                                                                                      <w:t>DPH: 13 775,83 Kč</w:t>
                                                                                    </w:r>
                                                                                  </w:p>
                                                                                </w:tc>
                                                                              </w:tr>
                                                                            </w:tbl>
                                                                            <w:p w:rsidR="003C4A32" w:rsidRPr="003C4A32" w:rsidRDefault="003C4A32" w:rsidP="003C4A32">
                                                                              <w:pPr>
                                                                                <w:spacing w:after="0" w:line="240" w:lineRule="auto"/>
                                                                                <w:rPr>
                                                                                  <w:rFonts w:ascii="Times New Roman" w:eastAsia="Times New Roman" w:hAnsi="Times New Roman" w:cs="Times New Roman"/>
                                                                                  <w:sz w:val="24"/>
                                                                                  <w:szCs w:val="24"/>
                                                                                  <w:lang w:eastAsia="cs-CZ"/>
                                                                                </w:rPr>
                                                                              </w:pP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:rsidR="003C4A32" w:rsidRPr="003C4A32" w:rsidRDefault="003C4A32" w:rsidP="003C4A32">
                                                                        <w:pPr>
                                                                          <w:spacing w:after="0" w:line="240" w:lineRule="auto"/>
                                                                          <w:rPr>
                                                                            <w:rFonts w:ascii="Times New Roman" w:eastAsia="Times New Roman" w:hAnsi="Times New Roman" w:cs="Times New Roman"/>
                                                                            <w:sz w:val="24"/>
                                                                            <w:szCs w:val="24"/>
                                                                            <w:lang w:eastAsia="cs-CZ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:rsidR="003C4A32" w:rsidRPr="003C4A32" w:rsidRDefault="003C4A32" w:rsidP="003C4A32">
                                                                  <w:pPr>
                                                                    <w:spacing w:after="0" w:line="240" w:lineRule="auto"/>
                                                                    <w:jc w:val="center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4"/>
                                                                      <w:szCs w:val="24"/>
                                                                      <w:lang w:eastAsia="cs-CZ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3C4A32" w:rsidRPr="003C4A32" w:rsidRDefault="003C4A32" w:rsidP="003C4A32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3C4A32" w:rsidRPr="003C4A32" w:rsidRDefault="003C4A32" w:rsidP="003C4A32">
                                                      <w:pPr>
                                                        <w:spacing w:before="100" w:beforeAutospacing="1" w:after="100" w:afterAutospacing="1" w:line="270" w:lineRule="exact"/>
                                                        <w:outlineLvl w:val="1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sz w:val="36"/>
                                                          <w:szCs w:val="36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3C4A32">
                                                        <w:rPr>
                                                          <w:rFonts w:ascii="Noto Sans" w:eastAsia="Times New Roman" w:hAnsi="Noto Sans" w:cs="Noto Sans"/>
                                                          <w:b/>
                                                          <w:bCs/>
                                                          <w:sz w:val="36"/>
                                                          <w:szCs w:val="36"/>
                                                          <w:lang w:eastAsia="cs-CZ"/>
                                                        </w:rPr>
                                                        <w:t>Fakturační údaje</w:t>
                                                      </w:r>
                                                    </w:p>
                                                    <w:tbl>
                                                      <w:tblPr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64"/>
                                                        <w:gridCol w:w="4661"/>
                                                      </w:tblGrid>
                                                      <w:tr w:rsidR="003C4A32" w:rsidRPr="003C4A32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3C4A32" w:rsidRPr="003C4A32" w:rsidRDefault="003C4A32" w:rsidP="003C4A32">
                                                            <w:pPr>
                                                              <w:spacing w:before="100" w:beforeAutospacing="1" w:after="100" w:afterAutospacing="1" w:line="270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  <w:r w:rsidRPr="003C4A32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  <w:t>Jméno: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3C4A32" w:rsidRPr="003C4A32" w:rsidRDefault="00476A36" w:rsidP="003C4A32">
                                                            <w:pPr>
                                                              <w:spacing w:before="100" w:beforeAutospacing="1" w:after="100" w:afterAutospacing="1" w:line="270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  <w:proofErr w:type="spellStart"/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1"/>
                                                                <w:szCs w:val="21"/>
                                                                <w:lang w:eastAsia="cs-CZ"/>
                                                              </w:rPr>
                                                              <w:t>xxx</w:t>
                                                            </w:r>
                                                            <w:proofErr w:type="spellEnd"/>
                                                          </w:p>
                                                        </w:tc>
                                                      </w:tr>
                                                      <w:tr w:rsidR="003C4A32" w:rsidRPr="003C4A32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3C4A32" w:rsidRPr="003C4A32" w:rsidRDefault="003C4A32" w:rsidP="003C4A32">
                                                            <w:pPr>
                                                              <w:spacing w:before="100" w:beforeAutospacing="1" w:after="100" w:afterAutospacing="1" w:line="270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  <w:r w:rsidRPr="003C4A32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1"/>
                                                                <w:szCs w:val="21"/>
                                                                <w:lang w:eastAsia="cs-CZ"/>
                                                              </w:rPr>
                                                              <w:t>Firma: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3C4A32" w:rsidRPr="003C4A32" w:rsidRDefault="003C4A32" w:rsidP="003C4A32">
                                                            <w:pPr>
                                                              <w:spacing w:before="100" w:beforeAutospacing="1" w:after="100" w:afterAutospacing="1" w:line="270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  <w:r w:rsidRPr="003C4A32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1"/>
                                                                <w:szCs w:val="21"/>
                                                                <w:lang w:eastAsia="cs-CZ"/>
                                                              </w:rPr>
                                                              <w:t>Ústav fyzikální chemie J. Heyrovského AV ČR, v. v. i.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3C4A32" w:rsidRPr="003C4A32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3C4A32" w:rsidRPr="003C4A32" w:rsidRDefault="003C4A32" w:rsidP="003C4A32">
                                                            <w:pPr>
                                                              <w:spacing w:before="100" w:beforeAutospacing="1" w:after="100" w:afterAutospacing="1" w:line="270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  <w:r w:rsidRPr="003C4A32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1"/>
                                                                <w:szCs w:val="21"/>
                                                                <w:lang w:eastAsia="cs-CZ"/>
                                                              </w:rPr>
                                                              <w:t>IČ: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3C4A32" w:rsidRPr="003C4A32" w:rsidRDefault="003C4A32" w:rsidP="003C4A32">
                                                            <w:pPr>
                                                              <w:spacing w:before="100" w:beforeAutospacing="1" w:after="100" w:afterAutospacing="1" w:line="270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  <w:r w:rsidRPr="003C4A32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1"/>
                                                                <w:szCs w:val="21"/>
                                                                <w:lang w:eastAsia="cs-CZ"/>
                                                              </w:rPr>
                                                              <w:t>61388955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3C4A32" w:rsidRPr="003C4A32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3C4A32" w:rsidRPr="003C4A32" w:rsidRDefault="003C4A32" w:rsidP="003C4A32">
                                                            <w:pPr>
                                                              <w:spacing w:before="100" w:beforeAutospacing="1" w:after="100" w:afterAutospacing="1" w:line="270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  <w:r w:rsidRPr="003C4A32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1"/>
                                                                <w:szCs w:val="21"/>
                                                                <w:lang w:eastAsia="cs-CZ"/>
                                                              </w:rPr>
                                                              <w:t>DIČ: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3C4A32" w:rsidRPr="003C4A32" w:rsidRDefault="003C4A32" w:rsidP="003C4A32">
                                                            <w:pPr>
                                                              <w:spacing w:before="100" w:beforeAutospacing="1" w:after="100" w:afterAutospacing="1" w:line="270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  <w:r w:rsidRPr="003C4A32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1"/>
                                                                <w:szCs w:val="21"/>
                                                                <w:lang w:eastAsia="cs-CZ"/>
                                                              </w:rPr>
                                                              <w:t>CZ61388955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3C4A32" w:rsidRPr="003C4A32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3C4A32" w:rsidRPr="003C4A32" w:rsidRDefault="003C4A32" w:rsidP="003C4A32">
                                                            <w:pPr>
                                                              <w:spacing w:before="100" w:beforeAutospacing="1" w:after="100" w:afterAutospacing="1" w:line="270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  <w:r w:rsidRPr="003C4A32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1"/>
                                                                <w:szCs w:val="21"/>
                                                                <w:lang w:eastAsia="cs-CZ"/>
                                                              </w:rPr>
                                                              <w:t>Ulice: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3C4A32" w:rsidRPr="003C4A32" w:rsidRDefault="003C4A32" w:rsidP="003C4A32">
                                                            <w:pPr>
                                                              <w:spacing w:before="100" w:beforeAutospacing="1" w:after="100" w:afterAutospacing="1" w:line="270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  <w:r w:rsidRPr="003C4A32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1"/>
                                                                <w:szCs w:val="21"/>
                                                                <w:lang w:eastAsia="cs-CZ"/>
                                                              </w:rPr>
                                                              <w:t xml:space="preserve">Dolejškova 2155/3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3C4A32" w:rsidRPr="003C4A32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3C4A32" w:rsidRPr="003C4A32" w:rsidRDefault="003C4A32" w:rsidP="003C4A32">
                                                            <w:pPr>
                                                              <w:spacing w:before="100" w:beforeAutospacing="1" w:after="100" w:afterAutospacing="1" w:line="270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  <w:r w:rsidRPr="003C4A32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1"/>
                                                                <w:szCs w:val="21"/>
                                                                <w:lang w:eastAsia="cs-CZ"/>
                                                              </w:rPr>
                                                              <w:t>Město: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3C4A32" w:rsidRPr="003C4A32" w:rsidRDefault="003C4A32" w:rsidP="003C4A32">
                                                            <w:pPr>
                                                              <w:spacing w:before="100" w:beforeAutospacing="1" w:after="100" w:afterAutospacing="1" w:line="270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  <w:r w:rsidRPr="003C4A32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1"/>
                                                                <w:szCs w:val="21"/>
                                                                <w:lang w:eastAsia="cs-CZ"/>
                                                              </w:rPr>
                                                              <w:t>Praha 8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3C4A32" w:rsidRPr="003C4A32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3C4A32" w:rsidRPr="003C4A32" w:rsidRDefault="003C4A32" w:rsidP="003C4A32">
                                                            <w:pPr>
                                                              <w:spacing w:before="100" w:beforeAutospacing="1" w:after="100" w:afterAutospacing="1" w:line="270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  <w:r w:rsidRPr="003C4A32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1"/>
                                                                <w:szCs w:val="21"/>
                                                                <w:lang w:eastAsia="cs-CZ"/>
                                                              </w:rPr>
                                                              <w:t>Okres: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3C4A32" w:rsidRPr="003C4A32" w:rsidRDefault="003C4A32" w:rsidP="003C4A32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  <w:tr w:rsidR="003C4A32" w:rsidRPr="003C4A32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3C4A32" w:rsidRPr="003C4A32" w:rsidRDefault="003C4A32" w:rsidP="003C4A32">
                                                            <w:pPr>
                                                              <w:spacing w:before="100" w:beforeAutospacing="1" w:after="100" w:afterAutospacing="1" w:line="270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  <w:r w:rsidRPr="003C4A32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1"/>
                                                                <w:szCs w:val="21"/>
                                                                <w:lang w:eastAsia="cs-CZ"/>
                                                              </w:rPr>
                                                              <w:t>PSČ: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3C4A32" w:rsidRPr="003C4A32" w:rsidRDefault="003C4A32" w:rsidP="003C4A32">
                                                            <w:pPr>
                                                              <w:spacing w:before="100" w:beforeAutospacing="1" w:after="100" w:afterAutospacing="1" w:line="270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  <w:r w:rsidRPr="003C4A32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1"/>
                                                                <w:szCs w:val="21"/>
                                                                <w:lang w:eastAsia="cs-CZ"/>
                                                              </w:rPr>
                                                              <w:t>18200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3C4A32" w:rsidRPr="003C4A32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3C4A32" w:rsidRPr="003C4A32" w:rsidRDefault="003C4A32" w:rsidP="003C4A32">
                                                            <w:pPr>
                                                              <w:spacing w:before="100" w:beforeAutospacing="1" w:after="100" w:afterAutospacing="1" w:line="270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  <w:r w:rsidRPr="003C4A32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1"/>
                                                                <w:szCs w:val="21"/>
                                                                <w:lang w:eastAsia="cs-CZ"/>
                                                              </w:rPr>
                                                              <w:t>Stát: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3C4A32" w:rsidRPr="003C4A32" w:rsidRDefault="003C4A32" w:rsidP="003C4A32">
                                                            <w:pPr>
                                                              <w:spacing w:before="100" w:beforeAutospacing="1" w:after="100" w:afterAutospacing="1" w:line="270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  <w:r w:rsidRPr="003C4A32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1"/>
                                                                <w:szCs w:val="21"/>
                                                                <w:lang w:eastAsia="cs-CZ"/>
                                                              </w:rPr>
                                                              <w:t>Česká republika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3C4A32" w:rsidRPr="003C4A32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3C4A32" w:rsidRPr="003C4A32" w:rsidRDefault="003C4A32" w:rsidP="003C4A32">
                                                            <w:pPr>
                                                              <w:spacing w:before="100" w:beforeAutospacing="1" w:after="100" w:afterAutospacing="1" w:line="270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  <w:r w:rsidRPr="003C4A32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1"/>
                                                                <w:szCs w:val="21"/>
                                                                <w:lang w:eastAsia="cs-CZ"/>
                                                              </w:rPr>
                                                              <w:t>Email: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3C4A32" w:rsidRPr="003C4A32" w:rsidRDefault="00476A36" w:rsidP="00476A36">
                                                            <w:pPr>
                                                              <w:spacing w:before="100" w:beforeAutospacing="1" w:after="100" w:afterAutospacing="1" w:line="270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  <w:r>
                                                              <w:t>xxxx</w:t>
                                                            </w:r>
                                                            <w:hyperlink r:id="rId11" w:history="1">
                                                              <w:r w:rsidRPr="00E87DED">
                                                                <w:rPr>
                                                                  <w:rStyle w:val="Hypertextovodkaz"/>
                                                                  <w:rFonts w:ascii="Times New Roman" w:eastAsia="Times New Roman" w:hAnsi="Times New Roman" w:cs="Times New Roman"/>
                                                                  <w:sz w:val="21"/>
                                                                  <w:szCs w:val="21"/>
                                                                  <w:lang w:eastAsia="cs-CZ"/>
                                                                </w:rPr>
                                                                <w:t>xxxx@jh-inst.cas.cz</w:t>
                                                              </w:r>
                                                            </w:hyperlink>
                                                          </w:p>
                                                        </w:tc>
                                                      </w:tr>
                                                      <w:tr w:rsidR="003C4A32" w:rsidRPr="003C4A32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3C4A32" w:rsidRPr="003C4A32" w:rsidRDefault="003C4A32" w:rsidP="003C4A32">
                                                            <w:pPr>
                                                              <w:spacing w:before="100" w:beforeAutospacing="1" w:after="100" w:afterAutospacing="1" w:line="270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  <w:r w:rsidRPr="003C4A32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1"/>
                                                                <w:szCs w:val="21"/>
                                                                <w:lang w:eastAsia="cs-CZ"/>
                                                              </w:rPr>
                                                              <w:t>Telefon: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3C4A32" w:rsidRPr="003C4A32" w:rsidRDefault="003C4A32" w:rsidP="00476A36">
                                                            <w:pPr>
                                                              <w:spacing w:before="100" w:beforeAutospacing="1" w:after="100" w:afterAutospacing="1" w:line="270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  <w:r w:rsidRPr="003C4A32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1"/>
                                                                <w:szCs w:val="21"/>
                                                                <w:lang w:eastAsia="cs-CZ"/>
                                                              </w:rPr>
                                                              <w:t>+</w:t>
                                                            </w:r>
                                                            <w:proofErr w:type="spellStart"/>
                                                            <w:r w:rsidR="00476A36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1"/>
                                                                <w:szCs w:val="21"/>
                                                                <w:lang w:eastAsia="cs-CZ"/>
                                                              </w:rPr>
                                                              <w:t>xxx</w:t>
                                                            </w:r>
                                                            <w:proofErr w:type="spellEnd"/>
                                                          </w:p>
                                                        </w:tc>
                                                      </w:tr>
                                                      <w:tr w:rsidR="003C4A32" w:rsidRPr="003C4A32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3C4A32" w:rsidRPr="003C4A32" w:rsidRDefault="003C4A32" w:rsidP="003C4A32">
                                                            <w:pPr>
                                                              <w:spacing w:before="100" w:beforeAutospacing="1" w:after="100" w:afterAutospacing="1" w:line="270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  <w:r w:rsidRPr="003C4A32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1"/>
                                                                <w:szCs w:val="21"/>
                                                                <w:lang w:eastAsia="cs-CZ"/>
                                                              </w:rPr>
                                                              <w:t>Poznámka: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3C4A32" w:rsidRPr="003C4A32" w:rsidRDefault="003C4A32" w:rsidP="003C4A32">
                                                            <w:pPr>
                                                              <w:spacing w:after="0" w:line="240" w:lineRule="auto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3C4A32" w:rsidRPr="003C4A32" w:rsidRDefault="003C4A32" w:rsidP="003C4A32">
                                                      <w:pPr>
                                                        <w:spacing w:before="100" w:beforeAutospacing="1" w:after="100" w:afterAutospacing="1" w:line="270" w:lineRule="exact"/>
                                                        <w:outlineLvl w:val="1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b/>
                                                          <w:bCs/>
                                                          <w:sz w:val="36"/>
                                                          <w:szCs w:val="36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3C4A32">
                                                        <w:rPr>
                                                          <w:rFonts w:ascii="Noto Sans" w:eastAsia="Times New Roman" w:hAnsi="Noto Sans" w:cs="Noto Sans"/>
                                                          <w:b/>
                                                          <w:bCs/>
                                                          <w:sz w:val="36"/>
                                                          <w:szCs w:val="36"/>
                                                          <w:lang w:eastAsia="cs-CZ"/>
                                                        </w:rPr>
                                                        <w:lastRenderedPageBreak/>
                                                        <w:t>Doručovací údaje</w:t>
                                                      </w:r>
                                                    </w:p>
                                                    <w:tbl>
                                                      <w:tblPr>
                                                        <w:tblW w:w="0" w:type="auto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724"/>
                                                        <w:gridCol w:w="4661"/>
                                                      </w:tblGrid>
                                                      <w:tr w:rsidR="003C4A32" w:rsidRPr="003C4A32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3C4A32" w:rsidRPr="003C4A32" w:rsidRDefault="003C4A32" w:rsidP="003C4A32">
                                                            <w:pPr>
                                                              <w:spacing w:before="100" w:beforeAutospacing="1" w:after="100" w:afterAutospacing="1" w:line="270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  <w:r w:rsidRPr="003C4A32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  <w:t>Jméno: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3C4A32" w:rsidRPr="003C4A32" w:rsidRDefault="00476A36" w:rsidP="003C4A32">
                                                            <w:pPr>
                                                              <w:spacing w:before="100" w:beforeAutospacing="1" w:after="100" w:afterAutospacing="1" w:line="270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  <w:proofErr w:type="spellStart"/>
                                                            <w: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1"/>
                                                                <w:szCs w:val="21"/>
                                                                <w:lang w:eastAsia="cs-CZ"/>
                                                              </w:rPr>
                                                              <w:t>xxxx</w:t>
                                                            </w:r>
                                                            <w:proofErr w:type="spellEnd"/>
                                                          </w:p>
                                                        </w:tc>
                                                      </w:tr>
                                                      <w:tr w:rsidR="003C4A32" w:rsidRPr="003C4A32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3C4A32" w:rsidRPr="003C4A32" w:rsidRDefault="003C4A32" w:rsidP="003C4A32">
                                                            <w:pPr>
                                                              <w:spacing w:before="100" w:beforeAutospacing="1" w:after="100" w:afterAutospacing="1" w:line="270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  <w:r w:rsidRPr="003C4A32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1"/>
                                                                <w:szCs w:val="21"/>
                                                                <w:lang w:eastAsia="cs-CZ"/>
                                                              </w:rPr>
                                                              <w:t>Firma: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3C4A32" w:rsidRPr="003C4A32" w:rsidRDefault="003C4A32" w:rsidP="003C4A32">
                                                            <w:pPr>
                                                              <w:spacing w:before="100" w:beforeAutospacing="1" w:after="100" w:afterAutospacing="1" w:line="270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  <w:r w:rsidRPr="003C4A32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1"/>
                                                                <w:szCs w:val="21"/>
                                                                <w:lang w:eastAsia="cs-CZ"/>
                                                              </w:rPr>
                                                              <w:t>Ústav fyzikální chemie J. Heyrovského AV ČR, v. v. i.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3C4A32" w:rsidRPr="003C4A32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3C4A32" w:rsidRPr="003C4A32" w:rsidRDefault="003C4A32" w:rsidP="003C4A32">
                                                            <w:pPr>
                                                              <w:spacing w:before="100" w:beforeAutospacing="1" w:after="100" w:afterAutospacing="1" w:line="270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  <w:r w:rsidRPr="003C4A32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1"/>
                                                                <w:szCs w:val="21"/>
                                                                <w:lang w:eastAsia="cs-CZ"/>
                                                              </w:rPr>
                                                              <w:t>Ulice: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3C4A32" w:rsidRPr="003C4A32" w:rsidRDefault="003C4A32" w:rsidP="003C4A32">
                                                            <w:pPr>
                                                              <w:spacing w:before="100" w:beforeAutospacing="1" w:after="100" w:afterAutospacing="1" w:line="270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  <w:r w:rsidRPr="003C4A32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1"/>
                                                                <w:szCs w:val="21"/>
                                                                <w:lang w:eastAsia="cs-CZ"/>
                                                              </w:rPr>
                                                              <w:t xml:space="preserve">Dolejškova 2155/3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3C4A32" w:rsidRPr="003C4A32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3C4A32" w:rsidRPr="003C4A32" w:rsidRDefault="003C4A32" w:rsidP="003C4A32">
                                                            <w:pPr>
                                                              <w:spacing w:before="100" w:beforeAutospacing="1" w:after="100" w:afterAutospacing="1" w:line="270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  <w:r w:rsidRPr="003C4A32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1"/>
                                                                <w:szCs w:val="21"/>
                                                                <w:lang w:eastAsia="cs-CZ"/>
                                                              </w:rPr>
                                                              <w:t>Město: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3C4A32" w:rsidRPr="003C4A32" w:rsidRDefault="003C4A32" w:rsidP="003C4A32">
                                                            <w:pPr>
                                                              <w:spacing w:before="100" w:beforeAutospacing="1" w:after="100" w:afterAutospacing="1" w:line="270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  <w:r w:rsidRPr="003C4A32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1"/>
                                                                <w:szCs w:val="21"/>
                                                                <w:lang w:eastAsia="cs-CZ"/>
                                                              </w:rPr>
                                                              <w:t>Praha 8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3C4A32" w:rsidRPr="003C4A32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3C4A32" w:rsidRPr="003C4A32" w:rsidRDefault="003C4A32" w:rsidP="003C4A32">
                                                            <w:pPr>
                                                              <w:spacing w:before="100" w:beforeAutospacing="1" w:after="100" w:afterAutospacing="1" w:line="270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  <w:r w:rsidRPr="003C4A32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1"/>
                                                                <w:szCs w:val="21"/>
                                                                <w:lang w:eastAsia="cs-CZ"/>
                                                              </w:rPr>
                                                              <w:t>PSČ: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3C4A32" w:rsidRPr="003C4A32" w:rsidRDefault="003C4A32" w:rsidP="003C4A32">
                                                            <w:pPr>
                                                              <w:spacing w:before="100" w:beforeAutospacing="1" w:after="100" w:afterAutospacing="1" w:line="270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  <w:r w:rsidRPr="003C4A32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1"/>
                                                                <w:szCs w:val="21"/>
                                                                <w:lang w:eastAsia="cs-CZ"/>
                                                              </w:rPr>
                                                              <w:t>18200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3C4A32" w:rsidRPr="003C4A32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3C4A32" w:rsidRPr="003C4A32" w:rsidRDefault="003C4A32" w:rsidP="003C4A32">
                                                            <w:pPr>
                                                              <w:spacing w:before="100" w:beforeAutospacing="1" w:after="100" w:afterAutospacing="1" w:line="270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  <w:r w:rsidRPr="003C4A32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1"/>
                                                                <w:szCs w:val="21"/>
                                                                <w:lang w:eastAsia="cs-CZ"/>
                                                              </w:rPr>
                                                              <w:t>Stát:</w:t>
                                                            </w:r>
                                                          </w:p>
                                                        </w:tc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" w:type="dxa"/>
                                                              <w:left w:w="15" w:type="dxa"/>
                                                              <w:bottom w:w="15" w:type="dxa"/>
                                                              <w:right w:w="15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3C4A32" w:rsidRPr="003C4A32" w:rsidRDefault="003C4A32" w:rsidP="003C4A32">
                                                            <w:pPr>
                                                              <w:spacing w:before="100" w:beforeAutospacing="1" w:after="100" w:afterAutospacing="1" w:line="270" w:lineRule="atLeast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cs-CZ"/>
                                                              </w:rPr>
                                                            </w:pPr>
                                                            <w:r w:rsidRPr="003C4A32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1"/>
                                                                <w:szCs w:val="21"/>
                                                                <w:lang w:eastAsia="cs-CZ"/>
                                                              </w:rPr>
                                                              <w:t>Česká republika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3C4A32" w:rsidRPr="003C4A32" w:rsidRDefault="003C4A32" w:rsidP="003C4A32">
                                                      <w:pPr>
                                                        <w:spacing w:before="100" w:beforeAutospacing="1" w:after="100" w:afterAutospacing="1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3C4A32">
                                                        <w:rPr>
                                                          <w:rFonts w:ascii="Noto Sans" w:eastAsia="Times New Roman" w:hAnsi="Noto Sans" w:cs="Noto Sans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  <w:t>Děkujeme za objednávku.</w:t>
                                                      </w:r>
                                                    </w:p>
                                                    <w:p w:rsidR="003C4A32" w:rsidRPr="003C4A32" w:rsidRDefault="003C4A32" w:rsidP="00476A36">
                                                      <w:pPr>
                                                        <w:spacing w:before="100" w:beforeAutospacing="1" w:after="100" w:afterAutospacing="1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</w:pPr>
                                                      <w:r w:rsidRPr="003C4A32">
                                                        <w:rPr>
                                                          <w:rFonts w:ascii="Noto Sans" w:eastAsia="Times New Roman" w:hAnsi="Noto Sans" w:cs="Noto Sans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  <w:t>S přátelskými pozdravy,</w:t>
                                                      </w:r>
                                                      <w:r w:rsidRPr="003C4A32">
                                                        <w:rPr>
                                                          <w:rFonts w:ascii="Noto Sans" w:eastAsia="Times New Roman" w:hAnsi="Noto Sans" w:cs="Noto Sans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  <w:br/>
                                                        <w:t>E-</w:t>
                                                      </w:r>
                                                      <w:proofErr w:type="spellStart"/>
                                                      <w:r w:rsidRPr="003C4A32">
                                                        <w:rPr>
                                                          <w:rFonts w:ascii="Noto Sans" w:eastAsia="Times New Roman" w:hAnsi="Noto Sans" w:cs="Noto Sans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  <w:t>lenovo</w:t>
                                                      </w:r>
                                                      <w:proofErr w:type="spellEnd"/>
                                                      <w:r w:rsidRPr="003C4A32">
                                                        <w:rPr>
                                                          <w:rFonts w:ascii="Noto Sans" w:eastAsia="Times New Roman" w:hAnsi="Noto Sans" w:cs="Noto Sans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  <w:br/>
                                                        <w:t>tel.: +</w:t>
                                                      </w:r>
                                                      <w:r w:rsidR="00476A36">
                                                        <w:rPr>
                                                          <w:rFonts w:ascii="Noto Sans" w:eastAsia="Times New Roman" w:hAnsi="Noto Sans" w:cs="Noto Sans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  <w:t>xxxx</w:t>
                                                      </w:r>
                                                      <w:bookmarkStart w:id="0" w:name="_GoBack"/>
                                                      <w:bookmarkEnd w:id="0"/>
                                                      <w:r w:rsidRPr="003C4A32">
                                                        <w:rPr>
                                                          <w:rFonts w:ascii="Noto Sans" w:eastAsia="Times New Roman" w:hAnsi="Noto Sans" w:cs="Noto Sans"/>
                                                          <w:sz w:val="24"/>
                                                          <w:szCs w:val="24"/>
                                                          <w:lang w:eastAsia="cs-CZ"/>
                                                        </w:rPr>
                                                        <w:br/>
                                                        <w:t xml:space="preserve">email: </w:t>
                                                      </w:r>
                                                      <w:hyperlink r:id="rId12" w:history="1">
                                                        <w:r w:rsidRPr="003C4A32">
                                                          <w:rPr>
                                                            <w:rFonts w:ascii="Noto Sans" w:eastAsia="Times New Roman" w:hAnsi="Noto Sans" w:cs="Noto Sans"/>
                                                            <w:color w:val="0000FF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  <w:lang w:eastAsia="cs-CZ"/>
                                                          </w:rPr>
                                                          <w:t>info@e-lenovo.cz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3C4A32" w:rsidRPr="003C4A32" w:rsidRDefault="003C4A32" w:rsidP="003C4A32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cs-CZ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3C4A32" w:rsidRPr="003C4A32" w:rsidRDefault="003C4A32" w:rsidP="003C4A32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cs-CZ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3C4A32" w:rsidRPr="003C4A32" w:rsidRDefault="003C4A32" w:rsidP="003C4A32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3C4A32" w:rsidRPr="003C4A32" w:rsidRDefault="003C4A32" w:rsidP="003C4A3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:rsidR="003C4A32" w:rsidRPr="003C4A32" w:rsidRDefault="003C4A32" w:rsidP="003C4A3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C4A32" w:rsidRPr="003C4A32" w:rsidRDefault="003C4A32" w:rsidP="003C4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C4A32" w:rsidRPr="003C4A32" w:rsidRDefault="003C4A32" w:rsidP="003C4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439E4" w:rsidRDefault="00A439E4"/>
    <w:sectPr w:rsidR="00A43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EE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A32"/>
    <w:rsid w:val="003C4A32"/>
    <w:rsid w:val="00476A36"/>
    <w:rsid w:val="00A4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49B9"/>
  <w15:chartTrackingRefBased/>
  <w15:docId w15:val="{7617ED0C-C033-4DB6-A199-A4239F5D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C4A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C4A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4A3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C4A3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C4A3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C4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C4A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0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481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2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5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63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5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lenovo.cz/lenovo-thinkpad-x1-carbon-gen-13-u7-265u-14--2880x1800-t-64gb-1tb-arc-xe-w11p-black-3r-on-site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mailto:info@e-lenov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xxxx@jh-inst.cas.cz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e-lenovo.cz/ochrana-proti-nahodnemu-poskozeni-adp-one/" TargetMode="External"/><Relationship Id="rId4" Type="http://schemas.openxmlformats.org/officeDocument/2006/relationships/hyperlink" Target="https://www.e-lenovo.cz/" TargetMode="Externa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nozarova</dc:creator>
  <cp:keywords/>
  <dc:description/>
  <cp:lastModifiedBy>nozarova</cp:lastModifiedBy>
  <cp:revision>2</cp:revision>
  <dcterms:created xsi:type="dcterms:W3CDTF">2025-10-30T08:14:00Z</dcterms:created>
  <dcterms:modified xsi:type="dcterms:W3CDTF">2025-10-30T08:14:00Z</dcterms:modified>
</cp:coreProperties>
</file>