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4E91" w14:textId="2D1C179C" w:rsidR="0003682E" w:rsidRPr="00C17D8F" w:rsidRDefault="0003682E" w:rsidP="0003682E">
      <w:pPr>
        <w:keepLines/>
        <w:spacing w:before="120" w:after="120" w:line="276" w:lineRule="auto"/>
        <w:rPr>
          <w:iCs/>
          <w:sz w:val="22"/>
        </w:rPr>
      </w:pPr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46332B">
        <w:rPr>
          <w:iCs/>
          <w:sz w:val="22"/>
        </w:rPr>
        <w:t xml:space="preserve"> 3/25/6000/0</w:t>
      </w:r>
      <w:r w:rsidR="00D23E37">
        <w:rPr>
          <w:iCs/>
          <w:sz w:val="22"/>
        </w:rPr>
        <w:t>75</w:t>
      </w:r>
    </w:p>
    <w:p w14:paraId="14C66D81" w14:textId="77777777" w:rsidR="00810AD0" w:rsidRDefault="00810AD0"/>
    <w:p w14:paraId="7A7AD258" w14:textId="2AB207F1" w:rsidR="0008628A" w:rsidRPr="0008628A" w:rsidRDefault="00D23E37" w:rsidP="0008628A">
      <w:pPr>
        <w:rPr>
          <w:sz w:val="22"/>
          <w:szCs w:val="22"/>
        </w:rPr>
      </w:pPr>
      <w:r w:rsidRPr="00D23E37">
        <w:rPr>
          <w:sz w:val="22"/>
          <w:szCs w:val="22"/>
        </w:rPr>
        <w:t>Předmětem díla je aktualizace současného informačního systému v Praze a s tím spojené stavební práce v místě provádění prací (dlaždičské a asfaltérské práce).</w:t>
      </w:r>
      <w:r w:rsidR="0008628A" w:rsidRPr="0008628A">
        <w:rPr>
          <w:sz w:val="22"/>
          <w:szCs w:val="22"/>
        </w:rPr>
        <w:t xml:space="preserve"> </w:t>
      </w:r>
    </w:p>
    <w:p w14:paraId="139E06E9" w14:textId="67340CD2" w:rsidR="0046332B" w:rsidRPr="0046332B" w:rsidRDefault="0046332B" w:rsidP="0046332B">
      <w:pPr>
        <w:rPr>
          <w:sz w:val="22"/>
          <w:szCs w:val="22"/>
        </w:rPr>
      </w:pPr>
    </w:p>
    <w:p w14:paraId="43735156" w14:textId="77777777" w:rsidR="0046332B" w:rsidRPr="0046332B" w:rsidRDefault="0046332B">
      <w:pPr>
        <w:rPr>
          <w:sz w:val="22"/>
          <w:szCs w:val="22"/>
        </w:rPr>
      </w:pPr>
    </w:p>
    <w:sectPr w:rsidR="0046332B" w:rsidRPr="00463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2E"/>
    <w:rsid w:val="0003375A"/>
    <w:rsid w:val="0003682E"/>
    <w:rsid w:val="0008628A"/>
    <w:rsid w:val="000D0380"/>
    <w:rsid w:val="000D3FDC"/>
    <w:rsid w:val="00203C23"/>
    <w:rsid w:val="0046332B"/>
    <w:rsid w:val="005E2B69"/>
    <w:rsid w:val="00810AD0"/>
    <w:rsid w:val="00AB4066"/>
    <w:rsid w:val="00AD6B26"/>
    <w:rsid w:val="00C17D8F"/>
    <w:rsid w:val="00C47C60"/>
    <w:rsid w:val="00D23E37"/>
    <w:rsid w:val="00F6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  <w15:chartTrackingRefBased/>
  <w15:docId w15:val="{DFD4181D-CF96-432F-A6C7-25A0E21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4633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332B"/>
    <w:pPr>
      <w:spacing w:after="200"/>
      <w:jc w:val="left"/>
    </w:pPr>
    <w:rPr>
      <w:rFonts w:asciiTheme="minorHAnsi" w:eastAsiaTheme="minorHAnsi" w:hAnsiTheme="minorHAnsi" w:cstheme="minorBidi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332B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213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7</cp:revision>
  <dcterms:created xsi:type="dcterms:W3CDTF">2024-11-20T12:04:00Z</dcterms:created>
  <dcterms:modified xsi:type="dcterms:W3CDTF">2025-10-14T12:10:00Z</dcterms:modified>
</cp:coreProperties>
</file>