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E1" w:rsidRPr="00FA3D0F" w:rsidRDefault="00A85DE1" w:rsidP="00A85DE1">
      <w:pPr>
        <w:tabs>
          <w:tab w:val="center" w:pos="6300"/>
        </w:tabs>
        <w:jc w:val="center"/>
        <w:rPr>
          <w:rFonts w:asciiTheme="minorHAnsi" w:hAnsiTheme="minorHAnsi"/>
          <w:b/>
          <w:caps/>
          <w:sz w:val="28"/>
          <w:szCs w:val="22"/>
        </w:rPr>
      </w:pPr>
      <w:r w:rsidRPr="00FA3D0F">
        <w:rPr>
          <w:rFonts w:asciiTheme="minorHAnsi" w:hAnsiTheme="minorHAnsi"/>
          <w:b/>
          <w:caps/>
          <w:sz w:val="28"/>
          <w:szCs w:val="22"/>
        </w:rPr>
        <w:t>kupní smlouvA</w:t>
      </w:r>
    </w:p>
    <w:p w:rsidR="00A85DE1" w:rsidRPr="00FA3D0F" w:rsidRDefault="00A85DE1" w:rsidP="00A85DE1">
      <w:pPr>
        <w:tabs>
          <w:tab w:val="center" w:pos="6300"/>
        </w:tabs>
        <w:jc w:val="center"/>
        <w:rPr>
          <w:rFonts w:asciiTheme="minorHAnsi" w:hAnsiTheme="minorHAnsi"/>
          <w:b/>
          <w:caps/>
          <w:sz w:val="28"/>
          <w:szCs w:val="22"/>
        </w:rPr>
      </w:pPr>
    </w:p>
    <w:p w:rsidR="00A85DE1" w:rsidRPr="00FA3D0F" w:rsidRDefault="00A85DE1" w:rsidP="00A85DE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color w:val="000000"/>
          <w:sz w:val="22"/>
          <w:szCs w:val="22"/>
        </w:rPr>
      </w:pPr>
      <w:r w:rsidRPr="00FA3D0F">
        <w:rPr>
          <w:rFonts w:asciiTheme="minorHAnsi" w:hAnsiTheme="minorHAnsi"/>
          <w:b/>
          <w:bCs/>
          <w:caps/>
          <w:color w:val="000000"/>
          <w:sz w:val="22"/>
          <w:szCs w:val="22"/>
        </w:rPr>
        <w:t>I.</w:t>
      </w:r>
    </w:p>
    <w:p w:rsidR="00A85DE1" w:rsidRPr="00FA3D0F" w:rsidRDefault="00A85DE1" w:rsidP="00A85DE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color w:val="000000"/>
          <w:sz w:val="22"/>
          <w:szCs w:val="22"/>
        </w:rPr>
      </w:pPr>
      <w:r w:rsidRPr="00FA3D0F">
        <w:rPr>
          <w:rFonts w:asciiTheme="minorHAnsi" w:hAnsiTheme="minorHAnsi"/>
          <w:b/>
          <w:bCs/>
          <w:caps/>
          <w:color w:val="000000"/>
          <w:sz w:val="22"/>
          <w:szCs w:val="22"/>
        </w:rPr>
        <w:t>Smluvní strany</w:t>
      </w:r>
    </w:p>
    <w:p w:rsidR="00A85DE1" w:rsidRPr="00FA3D0F" w:rsidRDefault="00A85DE1" w:rsidP="00A85DE1">
      <w:pPr>
        <w:numPr>
          <w:ilvl w:val="0"/>
          <w:numId w:val="27"/>
        </w:numPr>
        <w:spacing w:before="283"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FA3D0F">
        <w:rPr>
          <w:rFonts w:asciiTheme="minorHAnsi" w:hAnsiTheme="minorHAnsi" w:cs="Arial"/>
          <w:b/>
          <w:sz w:val="22"/>
          <w:szCs w:val="22"/>
        </w:rPr>
        <w:t>Zdravotnická záchranná služba Karlovarského kraje</w:t>
      </w:r>
      <w:r w:rsidRPr="00FA3D0F">
        <w:rPr>
          <w:rFonts w:asciiTheme="minorHAnsi" w:hAnsiTheme="minorHAnsi" w:cs="Arial"/>
          <w:sz w:val="22"/>
          <w:szCs w:val="22"/>
        </w:rPr>
        <w:t>, příspěvková organizace</w:t>
      </w:r>
    </w:p>
    <w:p w:rsidR="00A85DE1" w:rsidRPr="00FA3D0F" w:rsidRDefault="00A85DE1" w:rsidP="00A85DE1">
      <w:pPr>
        <w:spacing w:line="276" w:lineRule="auto"/>
        <w:ind w:left="540"/>
        <w:rPr>
          <w:rFonts w:asciiTheme="minorHAnsi" w:hAnsiTheme="minorHAnsi" w:cs="Arial"/>
          <w:sz w:val="22"/>
          <w:szCs w:val="22"/>
        </w:rPr>
      </w:pPr>
      <w:r w:rsidRPr="00FA3D0F">
        <w:rPr>
          <w:rFonts w:asciiTheme="minorHAnsi" w:hAnsiTheme="minorHAnsi" w:cs="Arial"/>
          <w:sz w:val="22"/>
          <w:szCs w:val="22"/>
        </w:rPr>
        <w:t>se sídlem: Závodní 390/98C, 360 06 Karlovy Vary</w:t>
      </w:r>
    </w:p>
    <w:p w:rsidR="00A85DE1" w:rsidRPr="00FA3D0F" w:rsidRDefault="00A85DE1" w:rsidP="00A85DE1">
      <w:pPr>
        <w:spacing w:line="276" w:lineRule="auto"/>
        <w:ind w:left="540"/>
        <w:rPr>
          <w:rFonts w:asciiTheme="minorHAnsi" w:hAnsiTheme="minorHAnsi" w:cs="Arial"/>
          <w:sz w:val="22"/>
          <w:szCs w:val="22"/>
        </w:rPr>
      </w:pPr>
      <w:r w:rsidRPr="00FA3D0F">
        <w:rPr>
          <w:rFonts w:asciiTheme="minorHAnsi" w:hAnsiTheme="minorHAnsi" w:cs="Arial"/>
          <w:sz w:val="22"/>
          <w:szCs w:val="22"/>
        </w:rPr>
        <w:t>IČ 00574660</w:t>
      </w:r>
    </w:p>
    <w:p w:rsidR="00A85DE1" w:rsidRPr="00FA3D0F" w:rsidRDefault="00A85DE1" w:rsidP="00A85DE1">
      <w:pPr>
        <w:spacing w:line="276" w:lineRule="auto"/>
        <w:ind w:left="540"/>
        <w:rPr>
          <w:rFonts w:asciiTheme="minorHAnsi" w:hAnsiTheme="minorHAnsi" w:cs="Arial"/>
          <w:sz w:val="22"/>
          <w:szCs w:val="22"/>
        </w:rPr>
      </w:pPr>
      <w:r w:rsidRPr="00FA3D0F">
        <w:rPr>
          <w:rFonts w:asciiTheme="minorHAnsi" w:hAnsiTheme="minorHAnsi" w:cs="Arial"/>
          <w:sz w:val="22"/>
          <w:szCs w:val="22"/>
        </w:rPr>
        <w:t xml:space="preserve">zastoupená: MUDr. Romanem Sýkorou, Ph.D., </w:t>
      </w:r>
      <w:r w:rsidR="00D24A32">
        <w:rPr>
          <w:rFonts w:asciiTheme="minorHAnsi" w:hAnsiTheme="minorHAnsi" w:cs="Arial"/>
          <w:sz w:val="22"/>
          <w:szCs w:val="22"/>
        </w:rPr>
        <w:t xml:space="preserve">MBH, </w:t>
      </w:r>
      <w:r w:rsidRPr="00FA3D0F">
        <w:rPr>
          <w:rFonts w:asciiTheme="minorHAnsi" w:hAnsiTheme="minorHAnsi" w:cs="Arial"/>
          <w:sz w:val="22"/>
          <w:szCs w:val="22"/>
        </w:rPr>
        <w:t>ředitelem</w:t>
      </w:r>
    </w:p>
    <w:p w:rsidR="00A85DE1" w:rsidRPr="00FA3D0F" w:rsidRDefault="00A85DE1" w:rsidP="00A85DE1">
      <w:pPr>
        <w:spacing w:line="276" w:lineRule="auto"/>
        <w:ind w:left="540"/>
        <w:rPr>
          <w:rFonts w:asciiTheme="minorHAnsi" w:hAnsiTheme="minorHAnsi" w:cs="Arial"/>
          <w:sz w:val="22"/>
          <w:szCs w:val="22"/>
        </w:rPr>
      </w:pPr>
      <w:r w:rsidRPr="00FA3D0F">
        <w:rPr>
          <w:rFonts w:asciiTheme="minorHAnsi" w:hAnsiTheme="minorHAnsi" w:cs="Arial"/>
          <w:sz w:val="22"/>
          <w:szCs w:val="22"/>
        </w:rPr>
        <w:t xml:space="preserve">bankovní spojení: </w:t>
      </w:r>
      <w:bookmarkStart w:id="0" w:name="_GoBack"/>
      <w:bookmarkEnd w:id="0"/>
      <w:r w:rsidR="00F63F97">
        <w:rPr>
          <w:rFonts w:asciiTheme="minorHAnsi" w:hAnsiTheme="minorHAnsi" w:cs="Arial"/>
          <w:sz w:val="22"/>
          <w:szCs w:val="22"/>
        </w:rPr>
        <w:t>xxx</w:t>
      </w:r>
    </w:p>
    <w:p w:rsidR="00A85DE1" w:rsidRPr="00FA3D0F" w:rsidRDefault="00A85DE1" w:rsidP="00A85DE1">
      <w:pPr>
        <w:spacing w:before="120" w:line="276" w:lineRule="auto"/>
        <w:ind w:left="539"/>
        <w:rPr>
          <w:rFonts w:asciiTheme="minorHAnsi" w:hAnsiTheme="minorHAnsi" w:cs="Arial"/>
          <w:sz w:val="22"/>
          <w:szCs w:val="22"/>
        </w:rPr>
      </w:pPr>
      <w:r w:rsidRPr="00FA3D0F">
        <w:rPr>
          <w:rFonts w:asciiTheme="minorHAnsi" w:hAnsiTheme="minorHAnsi" w:cs="Arial"/>
          <w:sz w:val="22"/>
          <w:szCs w:val="22"/>
        </w:rPr>
        <w:t xml:space="preserve"> (dále jen „kupující“) </w:t>
      </w:r>
    </w:p>
    <w:p w:rsidR="00A85DE1" w:rsidRPr="00FA3D0F" w:rsidRDefault="004937A3" w:rsidP="00A85DE1">
      <w:pPr>
        <w:spacing w:before="120" w:line="276" w:lineRule="auto"/>
        <w:ind w:left="539"/>
        <w:rPr>
          <w:rFonts w:asciiTheme="minorHAnsi" w:hAnsiTheme="minorHAnsi" w:cs="Arial"/>
          <w:sz w:val="22"/>
          <w:szCs w:val="22"/>
        </w:rPr>
      </w:pPr>
      <w:r w:rsidRPr="00FA3D0F">
        <w:rPr>
          <w:rFonts w:asciiTheme="minorHAnsi" w:hAnsiTheme="minorHAnsi" w:cs="Arial"/>
          <w:sz w:val="22"/>
          <w:szCs w:val="22"/>
        </w:rPr>
        <w:t>a</w:t>
      </w:r>
    </w:p>
    <w:p w:rsidR="00A85DE1" w:rsidRPr="00FA3D0F" w:rsidRDefault="00A85DE1" w:rsidP="00A85DE1">
      <w:pPr>
        <w:spacing w:before="283" w:line="276" w:lineRule="auto"/>
        <w:ind w:left="540" w:hanging="540"/>
        <w:rPr>
          <w:rFonts w:asciiTheme="minorHAnsi" w:hAnsiTheme="minorHAnsi" w:cs="Arial"/>
          <w:sz w:val="22"/>
          <w:szCs w:val="22"/>
        </w:rPr>
      </w:pPr>
      <w:r w:rsidRPr="00FA3D0F">
        <w:rPr>
          <w:rFonts w:asciiTheme="minorHAnsi" w:hAnsiTheme="minorHAnsi" w:cs="Arial"/>
          <w:b/>
          <w:sz w:val="22"/>
          <w:szCs w:val="22"/>
        </w:rPr>
        <w:t>2)</w:t>
      </w:r>
      <w:r w:rsidRPr="00FA3D0F">
        <w:rPr>
          <w:rFonts w:asciiTheme="minorHAnsi" w:hAnsiTheme="minorHAnsi" w:cs="Arial"/>
          <w:sz w:val="22"/>
          <w:szCs w:val="22"/>
        </w:rPr>
        <w:tab/>
      </w:r>
      <w:r w:rsidR="00F63F97">
        <w:rPr>
          <w:rFonts w:asciiTheme="minorHAnsi" w:hAnsiTheme="minorHAnsi" w:cs="Arial"/>
          <w:b/>
          <w:sz w:val="22"/>
          <w:szCs w:val="22"/>
        </w:rPr>
        <w:t>Medsol s.r.o.</w:t>
      </w:r>
    </w:p>
    <w:p w:rsidR="00A85DE1" w:rsidRPr="00FA3D0F" w:rsidRDefault="00451AEF" w:rsidP="00A85DE1">
      <w:pPr>
        <w:spacing w:line="276" w:lineRule="auto"/>
        <w:ind w:left="5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se sídlem: </w:t>
      </w:r>
      <w:r w:rsidR="00F63F97">
        <w:rPr>
          <w:rFonts w:asciiTheme="minorHAnsi" w:hAnsiTheme="minorHAnsi" w:cs="Arial"/>
          <w:sz w:val="22"/>
          <w:szCs w:val="22"/>
        </w:rPr>
        <w:t>Lužná 591/4, 160 00 Praha 6 - Vokovice</w:t>
      </w:r>
    </w:p>
    <w:p w:rsidR="00A85DE1" w:rsidRPr="00FA3D0F" w:rsidRDefault="00A85DE1" w:rsidP="00A85DE1">
      <w:pPr>
        <w:spacing w:line="276" w:lineRule="auto"/>
        <w:ind w:left="540"/>
        <w:rPr>
          <w:rFonts w:asciiTheme="minorHAnsi" w:hAnsiTheme="minorHAnsi" w:cs="Arial"/>
          <w:sz w:val="22"/>
          <w:szCs w:val="22"/>
        </w:rPr>
      </w:pPr>
      <w:r w:rsidRPr="00FA3D0F">
        <w:rPr>
          <w:rFonts w:asciiTheme="minorHAnsi" w:hAnsiTheme="minorHAnsi" w:cs="Arial"/>
          <w:sz w:val="22"/>
          <w:szCs w:val="22"/>
        </w:rPr>
        <w:t>IČ</w:t>
      </w:r>
      <w:r w:rsidR="00F63F97">
        <w:rPr>
          <w:rFonts w:asciiTheme="minorHAnsi" w:hAnsiTheme="minorHAnsi" w:cs="Arial"/>
          <w:sz w:val="22"/>
          <w:szCs w:val="22"/>
        </w:rPr>
        <w:t xml:space="preserve"> 24201596</w:t>
      </w:r>
    </w:p>
    <w:p w:rsidR="00A85DE1" w:rsidRPr="00FA3D0F" w:rsidRDefault="00F63F97" w:rsidP="00A85DE1">
      <w:pPr>
        <w:spacing w:line="276" w:lineRule="auto"/>
        <w:ind w:left="5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zastoupená: Michalem Barošem, jednatelem</w:t>
      </w:r>
    </w:p>
    <w:p w:rsidR="00A85DE1" w:rsidRPr="00FA3D0F" w:rsidRDefault="00451AEF" w:rsidP="00A85DE1">
      <w:pPr>
        <w:spacing w:line="276" w:lineRule="auto"/>
        <w:ind w:left="5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bankovní spojení</w:t>
      </w:r>
      <w:r w:rsidR="00F63F97">
        <w:rPr>
          <w:rFonts w:asciiTheme="minorHAnsi" w:hAnsiTheme="minorHAnsi" w:cs="Arial"/>
          <w:sz w:val="22"/>
          <w:szCs w:val="22"/>
        </w:rPr>
        <w:t>:  xxx</w:t>
      </w:r>
    </w:p>
    <w:p w:rsidR="00A85DE1" w:rsidRPr="00FA3D0F" w:rsidRDefault="00A85DE1" w:rsidP="00A85DE1">
      <w:pPr>
        <w:spacing w:before="120" w:line="276" w:lineRule="auto"/>
        <w:ind w:left="540"/>
        <w:rPr>
          <w:rFonts w:asciiTheme="minorHAnsi" w:hAnsiTheme="minorHAnsi" w:cs="Arial"/>
          <w:sz w:val="22"/>
          <w:szCs w:val="22"/>
        </w:rPr>
      </w:pPr>
      <w:r w:rsidRPr="00FA3D0F">
        <w:rPr>
          <w:rFonts w:asciiTheme="minorHAnsi" w:hAnsiTheme="minorHAnsi" w:cs="Arial"/>
          <w:sz w:val="22"/>
          <w:szCs w:val="22"/>
        </w:rPr>
        <w:t xml:space="preserve"> (dále jen „prodávající“) </w:t>
      </w:r>
    </w:p>
    <w:p w:rsidR="00A85DE1" w:rsidRPr="00FA3D0F" w:rsidRDefault="00A85DE1" w:rsidP="00A85DE1">
      <w:pPr>
        <w:spacing w:before="120"/>
        <w:ind w:left="540"/>
        <w:rPr>
          <w:rFonts w:asciiTheme="minorHAnsi" w:hAnsiTheme="minorHAnsi" w:cs="Arial"/>
          <w:sz w:val="22"/>
          <w:szCs w:val="22"/>
        </w:rPr>
      </w:pPr>
    </w:p>
    <w:p w:rsidR="00A85DE1" w:rsidRPr="00FA3D0F" w:rsidRDefault="00A85DE1" w:rsidP="00A85DE1">
      <w:pPr>
        <w:spacing w:before="120"/>
        <w:ind w:left="540"/>
        <w:jc w:val="both"/>
        <w:rPr>
          <w:rFonts w:asciiTheme="minorHAnsi" w:hAnsiTheme="minorHAnsi" w:cs="Arial"/>
          <w:sz w:val="22"/>
          <w:szCs w:val="22"/>
        </w:rPr>
      </w:pPr>
      <w:r w:rsidRPr="00FA3D0F">
        <w:rPr>
          <w:rFonts w:asciiTheme="minorHAnsi" w:hAnsiTheme="minorHAnsi" w:cs="Arial"/>
          <w:sz w:val="22"/>
          <w:szCs w:val="22"/>
        </w:rPr>
        <w:t xml:space="preserve">(Prodávající a kupující dále také společně jako </w:t>
      </w:r>
      <w:r w:rsidRPr="00FA3D0F">
        <w:rPr>
          <w:rFonts w:asciiTheme="minorHAnsi" w:hAnsiTheme="minorHAnsi" w:cs="Arial"/>
          <w:b/>
          <w:sz w:val="22"/>
          <w:szCs w:val="22"/>
        </w:rPr>
        <w:t>„Smluvní strany“</w:t>
      </w:r>
      <w:r w:rsidRPr="00FA3D0F">
        <w:rPr>
          <w:rFonts w:asciiTheme="minorHAnsi" w:hAnsiTheme="minorHAnsi" w:cs="Arial"/>
          <w:sz w:val="22"/>
          <w:szCs w:val="22"/>
        </w:rPr>
        <w:t xml:space="preserve"> a každý samostatně jako „</w:t>
      </w:r>
      <w:r w:rsidRPr="00FA3D0F">
        <w:rPr>
          <w:rFonts w:asciiTheme="minorHAnsi" w:hAnsiTheme="minorHAnsi" w:cs="Arial"/>
          <w:b/>
          <w:sz w:val="22"/>
          <w:szCs w:val="22"/>
        </w:rPr>
        <w:t>Smluvní strana</w:t>
      </w:r>
      <w:r w:rsidRPr="00FA3D0F">
        <w:rPr>
          <w:rFonts w:asciiTheme="minorHAnsi" w:hAnsiTheme="minorHAnsi" w:cs="Arial"/>
          <w:sz w:val="22"/>
          <w:szCs w:val="22"/>
        </w:rPr>
        <w:t>“)</w:t>
      </w:r>
    </w:p>
    <w:p w:rsidR="00A85DE1" w:rsidRPr="00FA3D0F" w:rsidRDefault="00A85DE1" w:rsidP="00A85DE1">
      <w:pPr>
        <w:pStyle w:val="slolnkuSmlouvy"/>
        <w:pageBreakBefore/>
        <w:spacing w:before="0"/>
        <w:ind w:right="1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lastRenderedPageBreak/>
        <w:t xml:space="preserve">II. </w:t>
      </w:r>
    </w:p>
    <w:p w:rsidR="00A85DE1" w:rsidRPr="00FA3D0F" w:rsidRDefault="00A85DE1" w:rsidP="00A85DE1">
      <w:pPr>
        <w:pStyle w:val="Nadpis4"/>
        <w:ind w:right="1"/>
        <w:jc w:val="center"/>
        <w:rPr>
          <w:rFonts w:asciiTheme="minorHAnsi" w:hAnsiTheme="minorHAnsi"/>
          <w:i w:val="0"/>
          <w:caps/>
          <w:sz w:val="22"/>
          <w:szCs w:val="22"/>
        </w:rPr>
      </w:pPr>
      <w:r w:rsidRPr="00FA3D0F">
        <w:rPr>
          <w:rFonts w:asciiTheme="minorHAnsi" w:hAnsiTheme="minorHAnsi"/>
          <w:i w:val="0"/>
          <w:caps/>
          <w:sz w:val="22"/>
          <w:szCs w:val="22"/>
        </w:rPr>
        <w:t>Základní ustanovení</w:t>
      </w:r>
    </w:p>
    <w:p w:rsidR="00A85DE1" w:rsidRPr="00FA3D0F" w:rsidRDefault="00A85DE1" w:rsidP="00A85DE1">
      <w:pPr>
        <w:pStyle w:val="OdstavecSmlouvy"/>
        <w:numPr>
          <w:ilvl w:val="0"/>
          <w:numId w:val="28"/>
        </w:numPr>
        <w:ind w:right="1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Smluvní strany uzavírají níže uvedeného dne, měsíce a roku v souladu s ustanovením § 2079 a násl. zákona č. 89/2012 Sb., občanský zákoník, tuto rámcovou kupní smlouvu (dále jen „Smlouva“).</w:t>
      </w:r>
    </w:p>
    <w:p w:rsidR="00A85DE1" w:rsidRPr="00FA3D0F" w:rsidRDefault="00A85DE1" w:rsidP="00A85DE1">
      <w:pPr>
        <w:pStyle w:val="OdstavecSmlouvy"/>
        <w:numPr>
          <w:ilvl w:val="0"/>
          <w:numId w:val="28"/>
        </w:numPr>
        <w:ind w:right="1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A85DE1" w:rsidRPr="00FA3D0F" w:rsidRDefault="00A85DE1" w:rsidP="00A85DE1">
      <w:pPr>
        <w:pStyle w:val="OdstavecSmlouvy"/>
        <w:keepLines w:val="0"/>
        <w:widowControl w:val="0"/>
        <w:numPr>
          <w:ilvl w:val="0"/>
          <w:numId w:val="28"/>
        </w:numPr>
        <w:ind w:left="357" w:right="1" w:hanging="357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:rsidR="00A85DE1" w:rsidRPr="00FA3D0F" w:rsidRDefault="00A85DE1" w:rsidP="00A85DE1">
      <w:pPr>
        <w:pStyle w:val="OdstavecSmlouvy"/>
        <w:numPr>
          <w:ilvl w:val="0"/>
          <w:numId w:val="28"/>
        </w:numPr>
        <w:ind w:right="1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:rsidR="00B56D4D" w:rsidRPr="00B56D4D" w:rsidRDefault="00ED5979" w:rsidP="00B56D4D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smlouva se uzavírá na </w:t>
      </w:r>
      <w:r w:rsidR="00A85DE1" w:rsidRPr="00FA3D0F">
        <w:rPr>
          <w:rFonts w:asciiTheme="minorHAnsi" w:hAnsiTheme="minorHAnsi"/>
          <w:sz w:val="22"/>
          <w:szCs w:val="22"/>
        </w:rPr>
        <w:t>základě realizované veřejné zakázky malého rozsahu s </w:t>
      </w:r>
      <w:r w:rsidR="00A85DE1" w:rsidRPr="00B56D4D">
        <w:rPr>
          <w:rFonts w:asciiTheme="minorHAnsi" w:hAnsiTheme="minorHAnsi"/>
          <w:sz w:val="22"/>
          <w:szCs w:val="22"/>
        </w:rPr>
        <w:t>názvem „</w:t>
      </w:r>
      <w:r w:rsidR="00B56D4D" w:rsidRPr="00B56D4D">
        <w:rPr>
          <w:rFonts w:asciiTheme="minorHAnsi" w:hAnsiTheme="minorHAnsi"/>
          <w:sz w:val="22"/>
          <w:szCs w:val="22"/>
        </w:rPr>
        <w:t xml:space="preserve">Dodávka </w:t>
      </w:r>
      <w:r w:rsidR="00D24A32">
        <w:rPr>
          <w:rFonts w:asciiTheme="minorHAnsi" w:hAnsiTheme="minorHAnsi"/>
          <w:sz w:val="22"/>
          <w:szCs w:val="22"/>
        </w:rPr>
        <w:t>automatických externích defibrilátorů</w:t>
      </w:r>
      <w:r w:rsidR="00B56D4D" w:rsidRPr="00B56D4D">
        <w:rPr>
          <w:rFonts w:asciiTheme="minorHAnsi" w:hAnsiTheme="minorHAnsi"/>
          <w:sz w:val="22"/>
          <w:szCs w:val="22"/>
        </w:rPr>
        <w:t>“.</w:t>
      </w:r>
    </w:p>
    <w:p w:rsidR="00A85DE1" w:rsidRPr="00FA3D0F" w:rsidRDefault="00A85DE1" w:rsidP="00B56D4D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:rsidR="00A85DE1" w:rsidRPr="00FA3D0F" w:rsidRDefault="00A85DE1" w:rsidP="00A85DE1">
      <w:pPr>
        <w:tabs>
          <w:tab w:val="left" w:pos="-2410"/>
        </w:tabs>
        <w:spacing w:before="120"/>
        <w:ind w:left="284" w:right="1" w:hanging="284"/>
        <w:jc w:val="center"/>
        <w:rPr>
          <w:rFonts w:asciiTheme="minorHAnsi" w:hAnsiTheme="minorHAnsi"/>
          <w:b/>
          <w:sz w:val="22"/>
          <w:szCs w:val="22"/>
        </w:rPr>
      </w:pPr>
      <w:r w:rsidRPr="00FA3D0F">
        <w:rPr>
          <w:rFonts w:asciiTheme="minorHAnsi" w:hAnsiTheme="minorHAnsi"/>
          <w:b/>
          <w:sz w:val="22"/>
          <w:szCs w:val="22"/>
        </w:rPr>
        <w:t>III.</w:t>
      </w:r>
    </w:p>
    <w:p w:rsidR="00A85DE1" w:rsidRPr="00FA3D0F" w:rsidRDefault="00A85DE1" w:rsidP="00A85DE1">
      <w:pPr>
        <w:pStyle w:val="Nadpis4"/>
        <w:ind w:right="1"/>
        <w:jc w:val="center"/>
        <w:rPr>
          <w:rFonts w:asciiTheme="minorHAnsi" w:hAnsiTheme="minorHAnsi"/>
          <w:b w:val="0"/>
          <w:i w:val="0"/>
          <w:caps/>
          <w:sz w:val="22"/>
          <w:szCs w:val="22"/>
        </w:rPr>
      </w:pPr>
      <w:r w:rsidRPr="00FA3D0F">
        <w:rPr>
          <w:rFonts w:asciiTheme="minorHAnsi" w:hAnsiTheme="minorHAnsi"/>
          <w:i w:val="0"/>
          <w:caps/>
          <w:sz w:val="22"/>
          <w:szCs w:val="22"/>
        </w:rPr>
        <w:t>Předmět smlouvy</w:t>
      </w:r>
    </w:p>
    <w:p w:rsidR="00A85DE1" w:rsidRPr="00FA3D0F" w:rsidRDefault="00A85DE1" w:rsidP="00A85DE1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 xml:space="preserve">1. </w:t>
      </w:r>
      <w:r w:rsidRPr="00FA3D0F">
        <w:rPr>
          <w:rFonts w:asciiTheme="minorHAnsi" w:hAnsiTheme="minorHAnsi"/>
          <w:sz w:val="22"/>
          <w:szCs w:val="22"/>
        </w:rPr>
        <w:tab/>
        <w:t xml:space="preserve">Prodávající se touto Smlouvou a za podmínek v ní sjednaných zavazuje k dodávce na základě objednávek dodávat kupujícímu </w:t>
      </w:r>
      <w:r w:rsidR="002401FD">
        <w:rPr>
          <w:rFonts w:asciiTheme="minorHAnsi" w:hAnsiTheme="minorHAnsi"/>
          <w:sz w:val="22"/>
          <w:szCs w:val="22"/>
        </w:rPr>
        <w:t>předmět plnění</w:t>
      </w:r>
      <w:r w:rsidRPr="00FA3D0F">
        <w:rPr>
          <w:rFonts w:asciiTheme="minorHAnsi" w:hAnsiTheme="minorHAnsi"/>
          <w:sz w:val="22"/>
          <w:szCs w:val="22"/>
        </w:rPr>
        <w:t xml:space="preserve"> uveden</w:t>
      </w:r>
      <w:r w:rsidR="002401FD">
        <w:rPr>
          <w:rFonts w:asciiTheme="minorHAnsi" w:hAnsiTheme="minorHAnsi"/>
          <w:sz w:val="22"/>
          <w:szCs w:val="22"/>
        </w:rPr>
        <w:t>ý</w:t>
      </w:r>
      <w:r w:rsidRPr="00FA3D0F">
        <w:rPr>
          <w:rFonts w:asciiTheme="minorHAnsi" w:hAnsiTheme="minorHAnsi"/>
          <w:sz w:val="22"/>
          <w:szCs w:val="22"/>
        </w:rPr>
        <w:t xml:space="preserve"> v příloze č. 1 této smlouvy (dále jen „věc“).</w:t>
      </w:r>
    </w:p>
    <w:p w:rsidR="00A85DE1" w:rsidRPr="00FA3D0F" w:rsidRDefault="00A85DE1" w:rsidP="00A85DE1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85DE1" w:rsidRDefault="00A85DE1" w:rsidP="00D24A32">
      <w:pPr>
        <w:autoSpaceDE w:val="0"/>
        <w:autoSpaceDN w:val="0"/>
        <w:adjustRightInd w:val="0"/>
        <w:ind w:left="420" w:hanging="420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 xml:space="preserve">2. </w:t>
      </w:r>
      <w:r w:rsidRPr="00FA3D0F">
        <w:rPr>
          <w:rFonts w:asciiTheme="minorHAnsi" w:hAnsiTheme="minorHAnsi"/>
          <w:sz w:val="22"/>
          <w:szCs w:val="22"/>
        </w:rPr>
        <w:tab/>
        <w:t>Kupující se zavazuje věc dodanou v souladu s touto smlouvou a objednávkou převzít a uhradit prodávajícímu za věc kupní cenu dle čl. IV této smlouvy.</w:t>
      </w:r>
    </w:p>
    <w:p w:rsidR="00D24A32" w:rsidRPr="00481FD1" w:rsidRDefault="00D24A32" w:rsidP="00D24A32">
      <w:pPr>
        <w:autoSpaceDE w:val="0"/>
        <w:autoSpaceDN w:val="0"/>
        <w:adjustRightInd w:val="0"/>
        <w:ind w:left="420" w:hanging="420"/>
        <w:jc w:val="both"/>
        <w:rPr>
          <w:rFonts w:asciiTheme="minorHAnsi" w:hAnsiTheme="minorHAnsi"/>
          <w:sz w:val="22"/>
          <w:szCs w:val="22"/>
        </w:rPr>
      </w:pPr>
    </w:p>
    <w:p w:rsidR="00A85DE1" w:rsidRPr="00FA3D0F" w:rsidRDefault="00A85DE1" w:rsidP="00A85DE1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rFonts w:asciiTheme="minorHAnsi" w:hAnsiTheme="minorHAnsi"/>
          <w:b/>
          <w:sz w:val="22"/>
          <w:szCs w:val="22"/>
        </w:rPr>
      </w:pPr>
      <w:r w:rsidRPr="00FA3D0F">
        <w:rPr>
          <w:rFonts w:asciiTheme="minorHAnsi" w:hAnsiTheme="minorHAnsi"/>
          <w:b/>
          <w:sz w:val="22"/>
          <w:szCs w:val="22"/>
        </w:rPr>
        <w:t>IV.</w:t>
      </w:r>
    </w:p>
    <w:p w:rsidR="00A85DE1" w:rsidRPr="00FA3D0F" w:rsidRDefault="00A85DE1" w:rsidP="00A85DE1">
      <w:pPr>
        <w:pStyle w:val="Nadpis4"/>
        <w:ind w:right="1"/>
        <w:jc w:val="center"/>
        <w:rPr>
          <w:rFonts w:asciiTheme="minorHAnsi" w:hAnsiTheme="minorHAnsi"/>
          <w:i w:val="0"/>
          <w:caps/>
          <w:sz w:val="22"/>
          <w:szCs w:val="22"/>
        </w:rPr>
      </w:pPr>
      <w:r w:rsidRPr="00FA3D0F">
        <w:rPr>
          <w:rFonts w:asciiTheme="minorHAnsi" w:hAnsiTheme="minorHAnsi"/>
          <w:i w:val="0"/>
          <w:caps/>
          <w:sz w:val="22"/>
          <w:szCs w:val="22"/>
        </w:rPr>
        <w:t>Kupní cena</w:t>
      </w:r>
    </w:p>
    <w:p w:rsidR="00A85DE1" w:rsidRPr="00FA3D0F" w:rsidRDefault="00A85DE1" w:rsidP="00A85DE1">
      <w:pPr>
        <w:pStyle w:val="Zkladntext"/>
        <w:widowControl w:val="0"/>
        <w:numPr>
          <w:ilvl w:val="0"/>
          <w:numId w:val="29"/>
        </w:numPr>
        <w:tabs>
          <w:tab w:val="left" w:pos="0"/>
          <w:tab w:val="left" w:pos="5954"/>
        </w:tabs>
        <w:autoSpaceDE w:val="0"/>
        <w:autoSpaceDN w:val="0"/>
        <w:spacing w:before="120" w:after="240"/>
        <w:ind w:right="1"/>
        <w:contextualSpacing/>
        <w:jc w:val="both"/>
        <w:rPr>
          <w:rFonts w:asciiTheme="minorHAnsi" w:hAnsiTheme="minorHAnsi"/>
          <w:b w:val="0"/>
          <w:sz w:val="22"/>
          <w:szCs w:val="22"/>
        </w:rPr>
      </w:pPr>
      <w:r w:rsidRPr="00FA3D0F">
        <w:rPr>
          <w:rFonts w:asciiTheme="minorHAnsi" w:hAnsiTheme="minorHAnsi"/>
          <w:b w:val="0"/>
          <w:sz w:val="22"/>
          <w:szCs w:val="22"/>
        </w:rPr>
        <w:t xml:space="preserve">Jednotkové ceny pro účely dílčích objednávek sjednaných smluvními stranami, jsou uvedeny v příloze č. 1 této smlouvy. </w:t>
      </w:r>
    </w:p>
    <w:p w:rsidR="00A85DE1" w:rsidRPr="00FA3D0F" w:rsidRDefault="00A85DE1" w:rsidP="00A85DE1">
      <w:pPr>
        <w:pStyle w:val="Zkladntext"/>
        <w:widowControl w:val="0"/>
        <w:tabs>
          <w:tab w:val="left" w:pos="0"/>
        </w:tabs>
        <w:autoSpaceDE w:val="0"/>
        <w:autoSpaceDN w:val="0"/>
        <w:spacing w:before="120" w:after="240"/>
        <w:ind w:left="357" w:right="1"/>
        <w:contextualSpacing/>
        <w:rPr>
          <w:rFonts w:asciiTheme="minorHAnsi" w:hAnsiTheme="minorHAnsi"/>
          <w:b w:val="0"/>
          <w:sz w:val="22"/>
          <w:szCs w:val="22"/>
        </w:rPr>
      </w:pPr>
    </w:p>
    <w:p w:rsidR="00A85DE1" w:rsidRPr="00FA3D0F" w:rsidRDefault="00A85DE1" w:rsidP="00A85DE1">
      <w:pPr>
        <w:pStyle w:val="Zkladntext"/>
        <w:numPr>
          <w:ilvl w:val="0"/>
          <w:numId w:val="29"/>
        </w:numPr>
        <w:tabs>
          <w:tab w:val="left" w:pos="0"/>
          <w:tab w:val="left" w:pos="5954"/>
        </w:tabs>
        <w:spacing w:before="240"/>
        <w:ind w:right="1"/>
        <w:jc w:val="both"/>
        <w:rPr>
          <w:rFonts w:asciiTheme="minorHAnsi" w:hAnsiTheme="minorHAnsi"/>
          <w:b w:val="0"/>
          <w:sz w:val="22"/>
          <w:szCs w:val="22"/>
        </w:rPr>
      </w:pPr>
      <w:r w:rsidRPr="00FA3D0F">
        <w:rPr>
          <w:rFonts w:asciiTheme="minorHAnsi" w:hAnsiTheme="minorHAnsi"/>
          <w:b w:val="0"/>
          <w:sz w:val="22"/>
          <w:szCs w:val="22"/>
        </w:rPr>
        <w:t>Jednotkové ceny bez DPH podle odst. 1 tohoto článku smlouvy zahrnují veškeré náklady prodávajícího spojené s plněním jeho závazku z této smlouvy, tj. cenu věci včetně dopravného, balného, dokumentace a dalších souvisejících nákladů. Jednotkové ceny jsou stanoveny jako nejvýše přípustné a není možno je překročit.</w:t>
      </w:r>
    </w:p>
    <w:p w:rsidR="00A85DE1" w:rsidRPr="00FA3D0F" w:rsidRDefault="00A85DE1" w:rsidP="00A85DE1">
      <w:pPr>
        <w:pStyle w:val="Zkladntext"/>
        <w:widowControl w:val="0"/>
        <w:tabs>
          <w:tab w:val="left" w:pos="0"/>
        </w:tabs>
        <w:autoSpaceDE w:val="0"/>
        <w:autoSpaceDN w:val="0"/>
        <w:spacing w:before="120" w:after="240"/>
        <w:ind w:left="357" w:right="1"/>
        <w:contextualSpacing/>
        <w:rPr>
          <w:rFonts w:asciiTheme="minorHAnsi" w:hAnsiTheme="minorHAnsi"/>
          <w:b w:val="0"/>
          <w:sz w:val="22"/>
          <w:szCs w:val="22"/>
        </w:rPr>
      </w:pPr>
    </w:p>
    <w:p w:rsidR="00C02F93" w:rsidRPr="00D24A32" w:rsidRDefault="00A85DE1" w:rsidP="00D24A32">
      <w:pPr>
        <w:pStyle w:val="Zkladntext"/>
        <w:widowControl w:val="0"/>
        <w:numPr>
          <w:ilvl w:val="0"/>
          <w:numId w:val="29"/>
        </w:numPr>
        <w:tabs>
          <w:tab w:val="left" w:pos="0"/>
          <w:tab w:val="left" w:pos="5954"/>
        </w:tabs>
        <w:autoSpaceDE w:val="0"/>
        <w:autoSpaceDN w:val="0"/>
        <w:spacing w:before="120"/>
        <w:ind w:right="1"/>
        <w:jc w:val="both"/>
        <w:rPr>
          <w:rFonts w:asciiTheme="minorHAnsi" w:hAnsiTheme="minorHAnsi"/>
          <w:b w:val="0"/>
          <w:sz w:val="22"/>
          <w:szCs w:val="22"/>
        </w:rPr>
      </w:pPr>
      <w:r w:rsidRPr="00FA3D0F">
        <w:rPr>
          <w:rFonts w:asciiTheme="minorHAnsi" w:hAnsiTheme="minorHAnsi"/>
          <w:b w:val="0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:rsidR="00586791" w:rsidRPr="00FA3D0F" w:rsidRDefault="00586791" w:rsidP="00A85DE1">
      <w:pPr>
        <w:ind w:right="1"/>
        <w:jc w:val="center"/>
        <w:rPr>
          <w:rFonts w:asciiTheme="minorHAnsi" w:hAnsiTheme="minorHAnsi"/>
          <w:b/>
          <w:sz w:val="22"/>
          <w:szCs w:val="22"/>
        </w:rPr>
      </w:pPr>
    </w:p>
    <w:p w:rsidR="00A85DE1" w:rsidRPr="00FA3D0F" w:rsidRDefault="00A85DE1" w:rsidP="00A85DE1">
      <w:pPr>
        <w:ind w:right="1"/>
        <w:jc w:val="center"/>
        <w:rPr>
          <w:rFonts w:asciiTheme="minorHAnsi" w:hAnsiTheme="minorHAnsi"/>
          <w:b/>
          <w:sz w:val="22"/>
          <w:szCs w:val="22"/>
        </w:rPr>
      </w:pPr>
      <w:r w:rsidRPr="00FA3D0F">
        <w:rPr>
          <w:rFonts w:asciiTheme="minorHAnsi" w:hAnsiTheme="minorHAnsi"/>
          <w:b/>
          <w:sz w:val="22"/>
          <w:szCs w:val="22"/>
        </w:rPr>
        <w:t>V.</w:t>
      </w:r>
    </w:p>
    <w:p w:rsidR="00A85DE1" w:rsidRPr="00FA3D0F" w:rsidRDefault="00A85DE1" w:rsidP="00A85DE1">
      <w:pPr>
        <w:pStyle w:val="Nadpis4"/>
        <w:ind w:right="1"/>
        <w:jc w:val="center"/>
        <w:rPr>
          <w:rFonts w:asciiTheme="minorHAnsi" w:hAnsiTheme="minorHAnsi"/>
          <w:i w:val="0"/>
          <w:caps/>
          <w:sz w:val="22"/>
          <w:szCs w:val="22"/>
        </w:rPr>
      </w:pPr>
      <w:r w:rsidRPr="00FA3D0F">
        <w:rPr>
          <w:rFonts w:asciiTheme="minorHAnsi" w:hAnsiTheme="minorHAnsi"/>
          <w:i w:val="0"/>
          <w:caps/>
          <w:sz w:val="22"/>
          <w:szCs w:val="22"/>
        </w:rPr>
        <w:t>Místo a doba plnění</w:t>
      </w:r>
    </w:p>
    <w:p w:rsidR="00A85DE1" w:rsidRPr="00B47712" w:rsidRDefault="00A85DE1" w:rsidP="00D24A32">
      <w:pPr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Prodávající je povinen dodat věc do místa plnění, kterým j</w:t>
      </w:r>
      <w:r w:rsidR="00D24A32">
        <w:rPr>
          <w:rFonts w:asciiTheme="minorHAnsi" w:hAnsiTheme="minorHAnsi"/>
          <w:sz w:val="22"/>
          <w:szCs w:val="22"/>
        </w:rPr>
        <w:t xml:space="preserve">e Zdravotnická záchranná služba </w:t>
      </w:r>
      <w:r w:rsidRPr="00B47712">
        <w:rPr>
          <w:rFonts w:asciiTheme="minorHAnsi" w:hAnsiTheme="minorHAnsi"/>
          <w:sz w:val="22"/>
          <w:szCs w:val="22"/>
        </w:rPr>
        <w:t>Karlovarského kraje, příspěvková organizace, Závodní 390/98C, 360 06 Karlovy Vary.</w:t>
      </w:r>
    </w:p>
    <w:p w:rsidR="00A85DE1" w:rsidRPr="00B47712" w:rsidRDefault="00A85DE1" w:rsidP="00D24A32">
      <w:pPr>
        <w:pStyle w:val="Zkladntext"/>
        <w:widowControl w:val="0"/>
        <w:numPr>
          <w:ilvl w:val="0"/>
          <w:numId w:val="30"/>
        </w:numPr>
        <w:tabs>
          <w:tab w:val="left" w:pos="0"/>
          <w:tab w:val="left" w:pos="5954"/>
        </w:tabs>
        <w:autoSpaceDE w:val="0"/>
        <w:autoSpaceDN w:val="0"/>
        <w:spacing w:before="120" w:after="120"/>
        <w:ind w:right="1"/>
        <w:jc w:val="both"/>
        <w:rPr>
          <w:rFonts w:asciiTheme="minorHAnsi" w:hAnsiTheme="minorHAnsi"/>
          <w:b w:val="0"/>
          <w:sz w:val="22"/>
          <w:szCs w:val="22"/>
        </w:rPr>
      </w:pPr>
      <w:r w:rsidRPr="00B47712">
        <w:rPr>
          <w:rFonts w:asciiTheme="minorHAnsi" w:hAnsiTheme="minorHAnsi"/>
          <w:b w:val="0"/>
          <w:sz w:val="22"/>
          <w:szCs w:val="22"/>
        </w:rPr>
        <w:t xml:space="preserve">Věc bude dodána nejpozději do </w:t>
      </w:r>
      <w:r w:rsidR="00D24A32">
        <w:rPr>
          <w:rFonts w:asciiTheme="minorHAnsi" w:hAnsiTheme="minorHAnsi"/>
          <w:b w:val="0"/>
          <w:sz w:val="22"/>
          <w:szCs w:val="22"/>
        </w:rPr>
        <w:t>60</w:t>
      </w:r>
      <w:r w:rsidRPr="00B47712">
        <w:rPr>
          <w:rFonts w:asciiTheme="minorHAnsi" w:hAnsiTheme="minorHAnsi"/>
          <w:b w:val="0"/>
          <w:sz w:val="22"/>
          <w:szCs w:val="22"/>
        </w:rPr>
        <w:t xml:space="preserve"> pracovních dnů od </w:t>
      </w:r>
      <w:r w:rsidR="00D24A32">
        <w:rPr>
          <w:rFonts w:asciiTheme="minorHAnsi" w:hAnsiTheme="minorHAnsi"/>
          <w:b w:val="0"/>
          <w:sz w:val="22"/>
          <w:szCs w:val="22"/>
        </w:rPr>
        <w:t>podpisu kupní smlouvy</w:t>
      </w:r>
      <w:r w:rsidRPr="00B47712">
        <w:rPr>
          <w:rFonts w:asciiTheme="minorHAnsi" w:hAnsiTheme="minorHAnsi"/>
          <w:b w:val="0"/>
          <w:sz w:val="22"/>
          <w:szCs w:val="22"/>
        </w:rPr>
        <w:t>.</w:t>
      </w:r>
    </w:p>
    <w:p w:rsidR="00A85DE1" w:rsidRDefault="00A85DE1" w:rsidP="00A85DE1">
      <w:pPr>
        <w:ind w:right="1"/>
        <w:jc w:val="center"/>
        <w:rPr>
          <w:rFonts w:asciiTheme="minorHAnsi" w:hAnsiTheme="minorHAnsi"/>
          <w:b/>
          <w:sz w:val="22"/>
          <w:szCs w:val="22"/>
        </w:rPr>
      </w:pPr>
    </w:p>
    <w:p w:rsidR="00D24A32" w:rsidRDefault="00D24A32" w:rsidP="00A85DE1">
      <w:pPr>
        <w:ind w:right="1"/>
        <w:jc w:val="center"/>
        <w:rPr>
          <w:rFonts w:asciiTheme="minorHAnsi" w:hAnsiTheme="minorHAnsi"/>
          <w:b/>
          <w:sz w:val="22"/>
          <w:szCs w:val="22"/>
        </w:rPr>
      </w:pPr>
    </w:p>
    <w:p w:rsidR="00D24A32" w:rsidRPr="00FA3D0F" w:rsidRDefault="00D24A32" w:rsidP="00A85DE1">
      <w:pPr>
        <w:ind w:right="1"/>
        <w:jc w:val="center"/>
        <w:rPr>
          <w:rFonts w:asciiTheme="minorHAnsi" w:hAnsiTheme="minorHAnsi"/>
          <w:b/>
          <w:sz w:val="22"/>
          <w:szCs w:val="22"/>
        </w:rPr>
      </w:pPr>
    </w:p>
    <w:p w:rsidR="00A85DE1" w:rsidRPr="00FA3D0F" w:rsidRDefault="00A85DE1" w:rsidP="00A85DE1">
      <w:pPr>
        <w:ind w:right="1"/>
        <w:jc w:val="center"/>
        <w:rPr>
          <w:rFonts w:asciiTheme="minorHAnsi" w:hAnsiTheme="minorHAnsi"/>
          <w:b/>
          <w:sz w:val="22"/>
          <w:szCs w:val="22"/>
        </w:rPr>
      </w:pPr>
      <w:r w:rsidRPr="00FA3D0F">
        <w:rPr>
          <w:rFonts w:asciiTheme="minorHAnsi" w:hAnsiTheme="minorHAnsi"/>
          <w:b/>
          <w:sz w:val="22"/>
          <w:szCs w:val="22"/>
        </w:rPr>
        <w:lastRenderedPageBreak/>
        <w:t>VI.</w:t>
      </w:r>
    </w:p>
    <w:p w:rsidR="00A85DE1" w:rsidRPr="00FA3D0F" w:rsidRDefault="00A85DE1" w:rsidP="00A85DE1">
      <w:pPr>
        <w:pStyle w:val="Nadpis4"/>
        <w:ind w:right="1"/>
        <w:jc w:val="center"/>
        <w:rPr>
          <w:rFonts w:asciiTheme="minorHAnsi" w:hAnsiTheme="minorHAnsi"/>
          <w:i w:val="0"/>
          <w:caps/>
          <w:sz w:val="22"/>
          <w:szCs w:val="22"/>
        </w:rPr>
      </w:pPr>
      <w:r w:rsidRPr="00FA3D0F">
        <w:rPr>
          <w:rFonts w:asciiTheme="minorHAnsi" w:hAnsiTheme="minorHAnsi"/>
          <w:i w:val="0"/>
          <w:caps/>
          <w:sz w:val="22"/>
          <w:szCs w:val="22"/>
        </w:rPr>
        <w:t>Povinnosti prodávajícího a kupujícího</w:t>
      </w:r>
    </w:p>
    <w:p w:rsidR="00A85DE1" w:rsidRPr="00FA3D0F" w:rsidRDefault="00A85DE1" w:rsidP="00A85DE1">
      <w:pPr>
        <w:pStyle w:val="Zkladntextodsazen"/>
        <w:numPr>
          <w:ilvl w:val="0"/>
          <w:numId w:val="31"/>
        </w:numPr>
        <w:tabs>
          <w:tab w:val="left" w:pos="426"/>
          <w:tab w:val="left" w:pos="1980"/>
          <w:tab w:val="left" w:pos="7380"/>
        </w:tabs>
        <w:spacing w:after="120"/>
        <w:ind w:left="426" w:right="1" w:hanging="357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 xml:space="preserve">Pokud není mezi smluvními stranami touto smlouvou dohodnuto jinak, vyplývají jejich povinnosti přiměřeně podle povahy dodané věci z § 2087 až § 2094 a § 2118 </w:t>
      </w:r>
      <w:r w:rsidRPr="00FA3D0F">
        <w:rPr>
          <w:rFonts w:asciiTheme="minorHAnsi" w:hAnsiTheme="minorHAnsi"/>
          <w:sz w:val="22"/>
          <w:szCs w:val="22"/>
        </w:rPr>
        <w:br/>
        <w:t>až § 2120  občanského zákoníku.</w:t>
      </w:r>
    </w:p>
    <w:p w:rsidR="00A85DE1" w:rsidRPr="00FA3D0F" w:rsidRDefault="00A85DE1" w:rsidP="00A85DE1">
      <w:pPr>
        <w:pStyle w:val="Zkladntextodsazen"/>
        <w:numPr>
          <w:ilvl w:val="0"/>
          <w:numId w:val="31"/>
        </w:numPr>
        <w:tabs>
          <w:tab w:val="left" w:pos="426"/>
          <w:tab w:val="left" w:pos="1980"/>
          <w:tab w:val="left" w:pos="7380"/>
        </w:tabs>
        <w:spacing w:after="60"/>
        <w:ind w:left="360" w:right="1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Prodávající je dále povinen:</w:t>
      </w:r>
    </w:p>
    <w:p w:rsidR="00A85DE1" w:rsidRPr="00FA3D0F" w:rsidRDefault="00A85DE1" w:rsidP="00A85DE1">
      <w:pPr>
        <w:pStyle w:val="Zkladntext"/>
        <w:widowControl w:val="0"/>
        <w:numPr>
          <w:ilvl w:val="0"/>
          <w:numId w:val="32"/>
        </w:numPr>
        <w:tabs>
          <w:tab w:val="left" w:pos="708"/>
          <w:tab w:val="left" w:pos="5954"/>
        </w:tabs>
        <w:autoSpaceDE w:val="0"/>
        <w:autoSpaceDN w:val="0"/>
        <w:spacing w:after="60"/>
        <w:ind w:left="720" w:right="1"/>
        <w:jc w:val="both"/>
        <w:rPr>
          <w:rFonts w:asciiTheme="minorHAnsi" w:hAnsiTheme="minorHAnsi"/>
          <w:b w:val="0"/>
          <w:sz w:val="22"/>
          <w:szCs w:val="22"/>
        </w:rPr>
      </w:pPr>
      <w:r w:rsidRPr="00FA3D0F">
        <w:rPr>
          <w:rFonts w:asciiTheme="minorHAnsi" w:hAnsiTheme="minorHAnsi"/>
          <w:b w:val="0"/>
          <w:sz w:val="22"/>
          <w:szCs w:val="22"/>
        </w:rPr>
        <w:t>Dodat věc řádně a včas.</w:t>
      </w:r>
    </w:p>
    <w:p w:rsidR="00A85DE1" w:rsidRPr="00FA3D0F" w:rsidRDefault="00A85DE1" w:rsidP="00A85DE1">
      <w:pPr>
        <w:pStyle w:val="Zkladntext"/>
        <w:widowControl w:val="0"/>
        <w:numPr>
          <w:ilvl w:val="0"/>
          <w:numId w:val="32"/>
        </w:numPr>
        <w:tabs>
          <w:tab w:val="left" w:pos="284"/>
          <w:tab w:val="left" w:pos="709"/>
          <w:tab w:val="left" w:pos="1418"/>
          <w:tab w:val="left" w:pos="5954"/>
        </w:tabs>
        <w:autoSpaceDE w:val="0"/>
        <w:autoSpaceDN w:val="0"/>
        <w:spacing w:after="60"/>
        <w:ind w:left="720" w:right="1"/>
        <w:jc w:val="both"/>
        <w:rPr>
          <w:rFonts w:asciiTheme="minorHAnsi" w:hAnsiTheme="minorHAnsi"/>
          <w:b w:val="0"/>
          <w:sz w:val="22"/>
          <w:szCs w:val="22"/>
        </w:rPr>
      </w:pPr>
      <w:r w:rsidRPr="00FA3D0F">
        <w:rPr>
          <w:rFonts w:asciiTheme="minorHAnsi" w:hAnsiTheme="minorHAnsi"/>
          <w:b w:val="0"/>
          <w:sz w:val="22"/>
          <w:szCs w:val="22"/>
        </w:rPr>
        <w:t xml:space="preserve">Dodat věc kupujícímu v množství dle čl. III této smlouvy, v provedení a jakosti </w:t>
      </w:r>
      <w:r w:rsidRPr="00FA3D0F">
        <w:rPr>
          <w:rFonts w:asciiTheme="minorHAnsi" w:hAnsiTheme="minorHAnsi"/>
          <w:b w:val="0"/>
          <w:sz w:val="22"/>
          <w:szCs w:val="22"/>
        </w:rPr>
        <w:br/>
        <w:t>dle § 2096 občanského zákoníku. Smluvní strany se dohodly na I. jakosti dodávaného věci.</w:t>
      </w:r>
    </w:p>
    <w:p w:rsidR="00A85DE1" w:rsidRPr="00FA3D0F" w:rsidRDefault="00A85DE1" w:rsidP="00A85DE1">
      <w:pPr>
        <w:pStyle w:val="Zkladntext"/>
        <w:widowControl w:val="0"/>
        <w:numPr>
          <w:ilvl w:val="0"/>
          <w:numId w:val="32"/>
        </w:numPr>
        <w:tabs>
          <w:tab w:val="left" w:pos="284"/>
          <w:tab w:val="left" w:pos="709"/>
          <w:tab w:val="left" w:pos="5954"/>
        </w:tabs>
        <w:autoSpaceDE w:val="0"/>
        <w:autoSpaceDN w:val="0"/>
        <w:spacing w:after="60"/>
        <w:ind w:left="720" w:right="1"/>
        <w:jc w:val="both"/>
        <w:rPr>
          <w:rFonts w:asciiTheme="minorHAnsi" w:hAnsiTheme="minorHAnsi"/>
          <w:b w:val="0"/>
          <w:sz w:val="22"/>
          <w:szCs w:val="22"/>
        </w:rPr>
      </w:pPr>
      <w:r w:rsidRPr="00FA3D0F">
        <w:rPr>
          <w:rFonts w:asciiTheme="minorHAnsi" w:hAnsiTheme="minorHAnsi"/>
          <w:b w:val="0"/>
          <w:sz w:val="22"/>
          <w:szCs w:val="22"/>
        </w:rPr>
        <w:t>Dodat věc novou, nepoužívanou a odpovídající platným technickým normám, právní</w:t>
      </w:r>
      <w:r w:rsidR="00D24A32">
        <w:rPr>
          <w:rFonts w:asciiTheme="minorHAnsi" w:hAnsiTheme="minorHAnsi"/>
          <w:b w:val="0"/>
          <w:sz w:val="22"/>
          <w:szCs w:val="22"/>
        </w:rPr>
        <w:t>m předpisům a předpisům výrobce</w:t>
      </w:r>
      <w:r w:rsidRPr="00FA3D0F">
        <w:rPr>
          <w:rFonts w:asciiTheme="minorHAnsi" w:hAnsiTheme="minorHAnsi"/>
          <w:b w:val="0"/>
          <w:sz w:val="22"/>
          <w:szCs w:val="22"/>
        </w:rPr>
        <w:t>.</w:t>
      </w:r>
    </w:p>
    <w:p w:rsidR="00A85DE1" w:rsidRPr="00FA3D0F" w:rsidRDefault="00A85DE1" w:rsidP="00A85DE1">
      <w:pPr>
        <w:pStyle w:val="Zkladntext"/>
        <w:widowControl w:val="0"/>
        <w:numPr>
          <w:ilvl w:val="0"/>
          <w:numId w:val="32"/>
        </w:numPr>
        <w:tabs>
          <w:tab w:val="left" w:pos="284"/>
          <w:tab w:val="left" w:pos="709"/>
          <w:tab w:val="left" w:pos="5954"/>
        </w:tabs>
        <w:autoSpaceDE w:val="0"/>
        <w:autoSpaceDN w:val="0"/>
        <w:spacing w:after="60"/>
        <w:ind w:left="720" w:right="1"/>
        <w:jc w:val="both"/>
        <w:rPr>
          <w:rFonts w:asciiTheme="minorHAnsi" w:hAnsiTheme="minorHAnsi"/>
          <w:b w:val="0"/>
          <w:sz w:val="22"/>
          <w:szCs w:val="22"/>
        </w:rPr>
      </w:pPr>
      <w:r w:rsidRPr="00FA3D0F">
        <w:rPr>
          <w:rFonts w:asciiTheme="minorHAnsi" w:hAnsiTheme="minorHAnsi"/>
          <w:b w:val="0"/>
          <w:sz w:val="22"/>
          <w:szCs w:val="22"/>
        </w:rPr>
        <w:t>Dodat věc řádně a vhodně zabalenou tak, aby během přepravy nedošlo k</w:t>
      </w:r>
      <w:r w:rsidR="00D24A32">
        <w:rPr>
          <w:rFonts w:asciiTheme="minorHAnsi" w:hAnsiTheme="minorHAnsi"/>
          <w:b w:val="0"/>
          <w:sz w:val="22"/>
          <w:szCs w:val="22"/>
        </w:rPr>
        <w:t> </w:t>
      </w:r>
      <w:r w:rsidRPr="00FA3D0F">
        <w:rPr>
          <w:rFonts w:asciiTheme="minorHAnsi" w:hAnsiTheme="minorHAnsi"/>
          <w:b w:val="0"/>
          <w:sz w:val="22"/>
          <w:szCs w:val="22"/>
        </w:rPr>
        <w:t>její</w:t>
      </w:r>
      <w:r w:rsidR="00D24A32">
        <w:rPr>
          <w:rFonts w:asciiTheme="minorHAnsi" w:hAnsiTheme="minorHAnsi"/>
          <w:b w:val="0"/>
          <w:sz w:val="22"/>
          <w:szCs w:val="22"/>
        </w:rPr>
        <w:t>mu</w:t>
      </w:r>
      <w:r w:rsidRPr="00FA3D0F">
        <w:rPr>
          <w:rFonts w:asciiTheme="minorHAnsi" w:hAnsiTheme="minorHAnsi"/>
          <w:b w:val="0"/>
          <w:sz w:val="22"/>
          <w:szCs w:val="22"/>
        </w:rPr>
        <w:t xml:space="preserve"> poškození, balení věci však nesmí jakkoli omezit právo kupujícího si věc před potvrzením jejího převzetí na dodacím listě prohlédnout, či ověřit její kvalitu a množství.</w:t>
      </w:r>
    </w:p>
    <w:p w:rsidR="00A85DE1" w:rsidRPr="00FA3D0F" w:rsidRDefault="00A85DE1" w:rsidP="00A85DE1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rFonts w:asciiTheme="minorHAnsi" w:hAnsiTheme="minorHAnsi"/>
          <w:b w:val="0"/>
          <w:sz w:val="8"/>
          <w:szCs w:val="22"/>
        </w:rPr>
      </w:pPr>
    </w:p>
    <w:p w:rsidR="00A85DE1" w:rsidRPr="00FA3D0F" w:rsidRDefault="00A85DE1" w:rsidP="00A85DE1">
      <w:pPr>
        <w:pStyle w:val="Zkladntext"/>
        <w:numPr>
          <w:ilvl w:val="0"/>
          <w:numId w:val="31"/>
        </w:numPr>
        <w:tabs>
          <w:tab w:val="left" w:pos="426"/>
          <w:tab w:val="left" w:pos="540"/>
          <w:tab w:val="left" w:pos="5954"/>
        </w:tabs>
        <w:autoSpaceDE w:val="0"/>
        <w:autoSpaceDN w:val="0"/>
        <w:spacing w:after="120"/>
        <w:ind w:left="426" w:right="1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FA3D0F">
        <w:rPr>
          <w:rFonts w:asciiTheme="minorHAnsi" w:hAnsiTheme="minorHAnsi"/>
          <w:b w:val="0"/>
          <w:sz w:val="22"/>
          <w:szCs w:val="22"/>
        </w:rPr>
        <w:t>Při dodání věci do místa plnění dle čl. V této smlouvy předat kupujícímu doklady, které se k věci vztahují, ve smyslu § 2087 a § 2094 občanského zákoníku.</w:t>
      </w:r>
    </w:p>
    <w:p w:rsidR="00A85DE1" w:rsidRPr="00FA3D0F" w:rsidRDefault="00A85DE1" w:rsidP="00A85DE1">
      <w:pPr>
        <w:pStyle w:val="Zkladntext"/>
        <w:numPr>
          <w:ilvl w:val="0"/>
          <w:numId w:val="31"/>
        </w:numPr>
        <w:tabs>
          <w:tab w:val="left" w:pos="426"/>
          <w:tab w:val="left" w:pos="540"/>
          <w:tab w:val="left" w:pos="5954"/>
        </w:tabs>
        <w:autoSpaceDE w:val="0"/>
        <w:autoSpaceDN w:val="0"/>
        <w:spacing w:after="120"/>
        <w:ind w:left="426" w:right="1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FA3D0F">
        <w:rPr>
          <w:rFonts w:asciiTheme="minorHAnsi" w:hAnsiTheme="minorHAnsi"/>
          <w:b w:val="0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:rsidR="00A85DE1" w:rsidRPr="00FA3D0F" w:rsidRDefault="00A85DE1" w:rsidP="00A85DE1">
      <w:pPr>
        <w:tabs>
          <w:tab w:val="left" w:pos="0"/>
          <w:tab w:val="left" w:pos="360"/>
        </w:tabs>
        <w:ind w:left="362" w:right="1" w:hanging="181"/>
        <w:jc w:val="center"/>
        <w:rPr>
          <w:rFonts w:asciiTheme="minorHAnsi" w:hAnsiTheme="minorHAnsi"/>
          <w:b/>
          <w:sz w:val="22"/>
          <w:szCs w:val="22"/>
        </w:rPr>
      </w:pPr>
    </w:p>
    <w:p w:rsidR="00A85DE1" w:rsidRPr="00FA3D0F" w:rsidRDefault="00A85DE1" w:rsidP="00A85DE1">
      <w:pPr>
        <w:tabs>
          <w:tab w:val="left" w:pos="0"/>
          <w:tab w:val="left" w:pos="360"/>
        </w:tabs>
        <w:ind w:left="362" w:right="1" w:hanging="181"/>
        <w:jc w:val="center"/>
        <w:rPr>
          <w:rFonts w:asciiTheme="minorHAnsi" w:hAnsiTheme="minorHAnsi"/>
          <w:b/>
          <w:sz w:val="22"/>
          <w:szCs w:val="22"/>
        </w:rPr>
      </w:pPr>
      <w:r w:rsidRPr="00FA3D0F">
        <w:rPr>
          <w:rFonts w:asciiTheme="minorHAnsi" w:hAnsiTheme="minorHAnsi"/>
          <w:b/>
          <w:sz w:val="22"/>
          <w:szCs w:val="22"/>
        </w:rPr>
        <w:t>VII.</w:t>
      </w:r>
    </w:p>
    <w:p w:rsidR="00A85DE1" w:rsidRPr="00FA3D0F" w:rsidRDefault="00A85DE1" w:rsidP="00A85DE1">
      <w:pPr>
        <w:pStyle w:val="Nadpis4"/>
        <w:ind w:right="1"/>
        <w:jc w:val="center"/>
        <w:rPr>
          <w:rFonts w:asciiTheme="minorHAnsi" w:hAnsiTheme="minorHAnsi"/>
          <w:i w:val="0"/>
          <w:caps/>
          <w:sz w:val="22"/>
          <w:szCs w:val="22"/>
        </w:rPr>
      </w:pPr>
      <w:r w:rsidRPr="00FA3D0F">
        <w:rPr>
          <w:rFonts w:asciiTheme="minorHAnsi" w:hAnsiTheme="minorHAnsi"/>
          <w:i w:val="0"/>
          <w:caps/>
          <w:sz w:val="22"/>
          <w:szCs w:val="22"/>
        </w:rPr>
        <w:t>Převod vlastnického práva a nebezpečí škody na věci</w:t>
      </w:r>
    </w:p>
    <w:p w:rsidR="00CF5AF9" w:rsidRPr="00FA3D0F" w:rsidRDefault="00A85DE1" w:rsidP="00A85DE1">
      <w:pPr>
        <w:pStyle w:val="Import14"/>
        <w:spacing w:before="12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  <w:r w:rsidRPr="00FA3D0F">
        <w:rPr>
          <w:rFonts w:asciiTheme="minorHAnsi" w:hAnsiTheme="minorHAnsi" w:cs="Times New Roman"/>
          <w:sz w:val="22"/>
          <w:szCs w:val="22"/>
        </w:rPr>
        <w:t>Kupující nabývá vlastnické právo k věci jejím převzetím v místě plnění a v témže okamžiku přechází na kupujícího nebezpečí škody na věci.</w:t>
      </w:r>
    </w:p>
    <w:p w:rsidR="00A85DE1" w:rsidRPr="00FA3D0F" w:rsidRDefault="00A85DE1" w:rsidP="00A85DE1">
      <w:pPr>
        <w:tabs>
          <w:tab w:val="left" w:pos="0"/>
          <w:tab w:val="left" w:pos="360"/>
        </w:tabs>
        <w:ind w:left="362" w:right="1" w:hanging="181"/>
        <w:jc w:val="center"/>
        <w:rPr>
          <w:rFonts w:asciiTheme="minorHAnsi" w:hAnsiTheme="minorHAnsi"/>
          <w:b/>
          <w:sz w:val="22"/>
          <w:szCs w:val="22"/>
        </w:rPr>
      </w:pPr>
      <w:r w:rsidRPr="00FA3D0F">
        <w:rPr>
          <w:rFonts w:asciiTheme="minorHAnsi" w:hAnsiTheme="minorHAnsi"/>
          <w:b/>
          <w:sz w:val="22"/>
          <w:szCs w:val="22"/>
        </w:rPr>
        <w:t>VIII.</w:t>
      </w:r>
    </w:p>
    <w:p w:rsidR="00A85DE1" w:rsidRPr="00FA3D0F" w:rsidRDefault="00A85DE1" w:rsidP="00A85DE1">
      <w:pPr>
        <w:pStyle w:val="Nadpis4"/>
        <w:ind w:right="1"/>
        <w:jc w:val="center"/>
        <w:rPr>
          <w:rFonts w:asciiTheme="minorHAnsi" w:hAnsiTheme="minorHAnsi"/>
          <w:i w:val="0"/>
          <w:caps/>
          <w:sz w:val="22"/>
          <w:szCs w:val="22"/>
        </w:rPr>
      </w:pPr>
      <w:r w:rsidRPr="00FA3D0F">
        <w:rPr>
          <w:rFonts w:asciiTheme="minorHAnsi" w:hAnsiTheme="minorHAnsi"/>
          <w:i w:val="0"/>
          <w:caps/>
          <w:sz w:val="22"/>
          <w:szCs w:val="22"/>
        </w:rPr>
        <w:t>dodací podmínky</w:t>
      </w:r>
    </w:p>
    <w:p w:rsidR="00A85DE1" w:rsidRPr="00FA3D0F" w:rsidRDefault="00A85DE1" w:rsidP="00A85DE1">
      <w:pPr>
        <w:numPr>
          <w:ilvl w:val="0"/>
          <w:numId w:val="33"/>
        </w:numPr>
        <w:tabs>
          <w:tab w:val="left" w:pos="426"/>
        </w:tabs>
        <w:spacing w:before="120"/>
        <w:ind w:left="357" w:right="1" w:hanging="357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 xml:space="preserve">Prodávající se zavazuje dodat veškeré zboží na základě </w:t>
      </w:r>
      <w:r w:rsidR="00D24A32">
        <w:rPr>
          <w:rFonts w:asciiTheme="minorHAnsi" w:hAnsiTheme="minorHAnsi"/>
          <w:sz w:val="22"/>
          <w:szCs w:val="22"/>
        </w:rPr>
        <w:t>uzavřené kupní smlouvy.</w:t>
      </w:r>
    </w:p>
    <w:p w:rsidR="00A85DE1" w:rsidRPr="00FA3D0F" w:rsidRDefault="00A85DE1" w:rsidP="00A85DE1">
      <w:pPr>
        <w:numPr>
          <w:ilvl w:val="0"/>
          <w:numId w:val="33"/>
        </w:numPr>
        <w:tabs>
          <w:tab w:val="left" w:pos="426"/>
        </w:tabs>
        <w:spacing w:before="120"/>
        <w:ind w:left="357" w:right="1" w:hanging="357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Součástí dodávky bude odpovídající dodací list.</w:t>
      </w:r>
    </w:p>
    <w:p w:rsidR="00A85DE1" w:rsidRPr="00FA3D0F" w:rsidRDefault="00A85DE1" w:rsidP="00A85DE1">
      <w:pPr>
        <w:numPr>
          <w:ilvl w:val="0"/>
          <w:numId w:val="33"/>
        </w:numPr>
        <w:tabs>
          <w:tab w:val="left" w:pos="426"/>
        </w:tabs>
        <w:spacing w:before="120"/>
        <w:ind w:left="357" w:right="1" w:hanging="357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Věc je dodána v okamžiku převzetí věci kupujícím v místě plnění dle čl. V této smlouvy.</w:t>
      </w:r>
    </w:p>
    <w:p w:rsidR="00A85DE1" w:rsidRPr="00FA3D0F" w:rsidRDefault="00A85DE1" w:rsidP="00A85DE1">
      <w:pPr>
        <w:numPr>
          <w:ilvl w:val="0"/>
          <w:numId w:val="33"/>
        </w:numPr>
        <w:tabs>
          <w:tab w:val="left" w:pos="426"/>
        </w:tabs>
        <w:spacing w:before="120" w:after="60"/>
        <w:ind w:left="357" w:right="1" w:hanging="357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Kupující při převzetí věci provede kontrolu:</w:t>
      </w:r>
    </w:p>
    <w:p w:rsidR="00A85DE1" w:rsidRPr="00FA3D0F" w:rsidRDefault="00A85DE1" w:rsidP="00A85DE1">
      <w:pPr>
        <w:numPr>
          <w:ilvl w:val="0"/>
          <w:numId w:val="34"/>
        </w:numPr>
        <w:tabs>
          <w:tab w:val="left" w:pos="720"/>
          <w:tab w:val="num" w:pos="1428"/>
          <w:tab w:val="left" w:pos="1701"/>
        </w:tabs>
        <w:spacing w:after="60"/>
        <w:ind w:right="1" w:hanging="786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dodaného druhu a množství věci,</w:t>
      </w:r>
    </w:p>
    <w:p w:rsidR="00A85DE1" w:rsidRPr="00FA3D0F" w:rsidRDefault="00A85DE1" w:rsidP="00A85DE1">
      <w:pPr>
        <w:numPr>
          <w:ilvl w:val="0"/>
          <w:numId w:val="34"/>
        </w:numPr>
        <w:tabs>
          <w:tab w:val="left" w:pos="720"/>
          <w:tab w:val="num" w:pos="1428"/>
          <w:tab w:val="left" w:pos="1701"/>
        </w:tabs>
        <w:spacing w:after="60"/>
        <w:ind w:right="1" w:hanging="786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zjevných jakostních vlastností věci,</w:t>
      </w:r>
    </w:p>
    <w:p w:rsidR="00A85DE1" w:rsidRPr="00FA3D0F" w:rsidRDefault="00A85DE1" w:rsidP="00A85DE1">
      <w:pPr>
        <w:numPr>
          <w:ilvl w:val="0"/>
          <w:numId w:val="34"/>
        </w:numPr>
        <w:tabs>
          <w:tab w:val="left" w:pos="720"/>
          <w:tab w:val="num" w:pos="1428"/>
          <w:tab w:val="left" w:pos="1701"/>
        </w:tabs>
        <w:spacing w:after="60"/>
        <w:ind w:right="1" w:hanging="786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dokladů dodaných s věcí.</w:t>
      </w:r>
    </w:p>
    <w:p w:rsidR="00A85DE1" w:rsidRPr="00FA3D0F" w:rsidRDefault="00A85DE1" w:rsidP="00A85DE1">
      <w:pPr>
        <w:numPr>
          <w:ilvl w:val="0"/>
          <w:numId w:val="33"/>
        </w:numPr>
        <w:tabs>
          <w:tab w:val="left" w:pos="426"/>
        </w:tabs>
        <w:spacing w:before="120"/>
        <w:ind w:right="1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 xml:space="preserve">V případě zjištění zjevných vad věci může kupující odmítnout jeho převzetí, což řádně </w:t>
      </w:r>
      <w:r w:rsidRPr="00FA3D0F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:rsidR="00A85DE1" w:rsidRPr="00FA3D0F" w:rsidRDefault="00A85DE1" w:rsidP="00A85DE1">
      <w:pPr>
        <w:numPr>
          <w:ilvl w:val="0"/>
          <w:numId w:val="33"/>
        </w:numPr>
        <w:tabs>
          <w:tab w:val="left" w:pos="426"/>
        </w:tabs>
        <w:spacing w:before="120"/>
        <w:ind w:left="357" w:right="1" w:hanging="357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 xml:space="preserve">O předání a převzetí věci prodávající vyhotoví </w:t>
      </w:r>
      <w:r w:rsidR="00D24A32">
        <w:rPr>
          <w:rFonts w:asciiTheme="minorHAnsi" w:hAnsiTheme="minorHAnsi"/>
          <w:sz w:val="22"/>
          <w:szCs w:val="22"/>
        </w:rPr>
        <w:t>předávací protkol</w:t>
      </w:r>
      <w:r w:rsidRPr="00FA3D0F">
        <w:rPr>
          <w:rFonts w:asciiTheme="minorHAnsi" w:hAnsiTheme="minorHAnsi"/>
          <w:sz w:val="22"/>
          <w:szCs w:val="22"/>
        </w:rPr>
        <w:t xml:space="preserve">, který za kupujícího podepíše k tomu pověřený zástupce.  Každá ze smluvních stran si ponechá jeden oběma smluvními stranami podepsaný </w:t>
      </w:r>
      <w:r w:rsidR="00D24A32">
        <w:rPr>
          <w:rFonts w:asciiTheme="minorHAnsi" w:hAnsiTheme="minorHAnsi"/>
          <w:sz w:val="22"/>
          <w:szCs w:val="22"/>
        </w:rPr>
        <w:t>protokol</w:t>
      </w:r>
      <w:r w:rsidRPr="00FA3D0F">
        <w:rPr>
          <w:rFonts w:asciiTheme="minorHAnsi" w:hAnsiTheme="minorHAnsi"/>
          <w:sz w:val="22"/>
          <w:szCs w:val="22"/>
        </w:rPr>
        <w:t xml:space="preserve">. </w:t>
      </w:r>
    </w:p>
    <w:p w:rsidR="00A85DE1" w:rsidRPr="00FA3D0F" w:rsidRDefault="00A85DE1" w:rsidP="00A85DE1">
      <w:pPr>
        <w:numPr>
          <w:ilvl w:val="0"/>
          <w:numId w:val="33"/>
        </w:numPr>
        <w:tabs>
          <w:tab w:val="left" w:pos="426"/>
        </w:tabs>
        <w:spacing w:before="120"/>
        <w:ind w:left="357" w:right="1" w:hanging="357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lastRenderedPageBreak/>
        <w:t xml:space="preserve">Prodávající je povinen na </w:t>
      </w:r>
      <w:r w:rsidR="00D24A32">
        <w:rPr>
          <w:rFonts w:asciiTheme="minorHAnsi" w:hAnsiTheme="minorHAnsi"/>
          <w:sz w:val="22"/>
          <w:szCs w:val="22"/>
        </w:rPr>
        <w:t>předávacím protokolu</w:t>
      </w:r>
      <w:r w:rsidRPr="00FA3D0F">
        <w:rPr>
          <w:rFonts w:asciiTheme="minorHAnsi" w:hAnsiTheme="minorHAnsi"/>
          <w:sz w:val="22"/>
          <w:szCs w:val="22"/>
        </w:rPr>
        <w:t xml:space="preserve"> uvést typ věci, počet kusů, sériové číslo věci (pokud existuje) včetně zobrazení v podobě čárového kódu a datum předání. </w:t>
      </w:r>
      <w:r w:rsidR="00D24A32">
        <w:rPr>
          <w:rFonts w:asciiTheme="minorHAnsi" w:hAnsiTheme="minorHAnsi"/>
          <w:sz w:val="22"/>
          <w:szCs w:val="22"/>
        </w:rPr>
        <w:t>Protokol</w:t>
      </w:r>
      <w:r w:rsidRPr="00FA3D0F">
        <w:rPr>
          <w:rFonts w:asciiTheme="minorHAnsi" w:hAnsiTheme="minorHAnsi"/>
          <w:sz w:val="22"/>
          <w:szCs w:val="22"/>
        </w:rPr>
        <w:t xml:space="preserve"> bude dále obsahovat jméno a podpis předávající osoby za prodávajícího a jméno a podpis přejímající osoby za kupujícího. </w:t>
      </w:r>
      <w:r w:rsidR="00D24A32">
        <w:rPr>
          <w:rFonts w:asciiTheme="minorHAnsi" w:hAnsiTheme="minorHAnsi"/>
          <w:sz w:val="22"/>
          <w:szCs w:val="22"/>
        </w:rPr>
        <w:t>Protokol</w:t>
      </w:r>
      <w:r w:rsidRPr="00FA3D0F">
        <w:rPr>
          <w:rFonts w:asciiTheme="minorHAnsi" w:hAnsiTheme="minorHAnsi"/>
          <w:sz w:val="22"/>
          <w:szCs w:val="22"/>
        </w:rPr>
        <w:t xml:space="preserve"> bude označen </w:t>
      </w:r>
      <w:r w:rsidR="00D24A32">
        <w:rPr>
          <w:rFonts w:asciiTheme="minorHAnsi" w:hAnsiTheme="minorHAnsi"/>
          <w:sz w:val="22"/>
          <w:szCs w:val="22"/>
        </w:rPr>
        <w:t>názvem veřejné zakázky, uvedeným kupujícím v jeho záhlaví</w:t>
      </w:r>
      <w:r w:rsidRPr="00FA3D0F">
        <w:rPr>
          <w:rFonts w:asciiTheme="minorHAnsi" w:hAnsiTheme="minorHAnsi"/>
          <w:sz w:val="22"/>
          <w:szCs w:val="22"/>
        </w:rPr>
        <w:t>. Prodávající odpovídá za to, že informace uvedené v</w:t>
      </w:r>
      <w:r w:rsidR="00D24A32">
        <w:rPr>
          <w:rFonts w:asciiTheme="minorHAnsi" w:hAnsiTheme="minorHAnsi"/>
          <w:sz w:val="22"/>
          <w:szCs w:val="22"/>
        </w:rPr>
        <w:t> předávacím protokolu</w:t>
      </w:r>
      <w:r w:rsidRPr="00FA3D0F">
        <w:rPr>
          <w:rFonts w:asciiTheme="minorHAnsi" w:hAnsiTheme="minorHAnsi"/>
          <w:sz w:val="22"/>
          <w:szCs w:val="22"/>
        </w:rPr>
        <w:t xml:space="preserve"> odpovídají skutečnosti. Nebude-li </w:t>
      </w:r>
      <w:r w:rsidR="00D24A32">
        <w:rPr>
          <w:rFonts w:asciiTheme="minorHAnsi" w:hAnsiTheme="minorHAnsi"/>
          <w:sz w:val="22"/>
          <w:szCs w:val="22"/>
        </w:rPr>
        <w:t>předávací protokol</w:t>
      </w:r>
      <w:r w:rsidRPr="00FA3D0F">
        <w:rPr>
          <w:rFonts w:asciiTheme="minorHAnsi" w:hAnsiTheme="minorHAnsi"/>
          <w:sz w:val="22"/>
          <w:szCs w:val="22"/>
        </w:rPr>
        <w:t xml:space="preserve"> obsahovat údaje uvedené v tomto odstavci, je kupující oprávněn převzetí věci odmítnout, a to až do předání </w:t>
      </w:r>
      <w:r w:rsidR="00BC38E8">
        <w:rPr>
          <w:rFonts w:asciiTheme="minorHAnsi" w:hAnsiTheme="minorHAnsi"/>
          <w:sz w:val="22"/>
          <w:szCs w:val="22"/>
        </w:rPr>
        <w:t>předávacího protokolu</w:t>
      </w:r>
      <w:r w:rsidRPr="00FA3D0F">
        <w:rPr>
          <w:rFonts w:asciiTheme="minorHAnsi" w:hAnsiTheme="minorHAnsi"/>
          <w:sz w:val="22"/>
          <w:szCs w:val="22"/>
        </w:rPr>
        <w:t xml:space="preserve"> s výše uvedenými údaji.</w:t>
      </w:r>
    </w:p>
    <w:p w:rsidR="00A85DE1" w:rsidRPr="00FA3D0F" w:rsidRDefault="00A85DE1" w:rsidP="00A85DE1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rFonts w:asciiTheme="minorHAnsi" w:hAnsiTheme="minorHAnsi"/>
          <w:bCs/>
          <w:sz w:val="22"/>
          <w:szCs w:val="22"/>
        </w:rPr>
      </w:pPr>
    </w:p>
    <w:p w:rsidR="00A85DE1" w:rsidRPr="00451AEF" w:rsidRDefault="00A85DE1" w:rsidP="00A85DE1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rFonts w:asciiTheme="minorHAnsi" w:hAnsiTheme="minorHAnsi"/>
          <w:bCs/>
          <w:sz w:val="22"/>
          <w:szCs w:val="22"/>
        </w:rPr>
      </w:pPr>
      <w:r w:rsidRPr="00451AEF">
        <w:rPr>
          <w:rFonts w:asciiTheme="minorHAnsi" w:hAnsiTheme="minorHAnsi"/>
          <w:bCs/>
          <w:sz w:val="22"/>
          <w:szCs w:val="22"/>
        </w:rPr>
        <w:t>IX.</w:t>
      </w:r>
    </w:p>
    <w:p w:rsidR="00A85DE1" w:rsidRPr="00FA3D0F" w:rsidRDefault="00A85DE1" w:rsidP="00A85DE1">
      <w:pPr>
        <w:pStyle w:val="Nadpis4"/>
        <w:ind w:right="1"/>
        <w:jc w:val="center"/>
        <w:rPr>
          <w:rFonts w:asciiTheme="minorHAnsi" w:hAnsiTheme="minorHAnsi"/>
          <w:bCs/>
          <w:i w:val="0"/>
          <w:caps/>
          <w:sz w:val="22"/>
          <w:szCs w:val="22"/>
        </w:rPr>
      </w:pPr>
      <w:bookmarkStart w:id="1" w:name="_Toc288040458"/>
      <w:r w:rsidRPr="00FA3D0F">
        <w:rPr>
          <w:rFonts w:asciiTheme="minorHAnsi" w:hAnsiTheme="minorHAnsi"/>
          <w:i w:val="0"/>
          <w:caps/>
          <w:sz w:val="22"/>
          <w:szCs w:val="22"/>
        </w:rPr>
        <w:t>Platební podmínky</w:t>
      </w:r>
      <w:bookmarkEnd w:id="1"/>
    </w:p>
    <w:p w:rsidR="00A85DE1" w:rsidRPr="00FA3D0F" w:rsidRDefault="00A85DE1" w:rsidP="00A85DE1">
      <w:pPr>
        <w:pStyle w:val="Zkladntext"/>
        <w:widowControl w:val="0"/>
        <w:numPr>
          <w:ilvl w:val="0"/>
          <w:numId w:val="35"/>
        </w:numPr>
        <w:tabs>
          <w:tab w:val="left" w:pos="0"/>
          <w:tab w:val="left" w:pos="5954"/>
        </w:tabs>
        <w:autoSpaceDE w:val="0"/>
        <w:autoSpaceDN w:val="0"/>
        <w:spacing w:before="120"/>
        <w:ind w:right="1"/>
        <w:jc w:val="both"/>
        <w:rPr>
          <w:rFonts w:asciiTheme="minorHAnsi" w:hAnsiTheme="minorHAnsi"/>
          <w:b w:val="0"/>
          <w:sz w:val="22"/>
          <w:szCs w:val="22"/>
        </w:rPr>
      </w:pPr>
      <w:r w:rsidRPr="00FA3D0F">
        <w:rPr>
          <w:rFonts w:asciiTheme="minorHAnsi" w:hAnsiTheme="minorHAnsi"/>
          <w:b w:val="0"/>
          <w:sz w:val="22"/>
          <w:szCs w:val="22"/>
        </w:rPr>
        <w:t>Úhrada kupní ceny stanovená dle článku IV. bude provedena jednorázově po dodání věci. Fakturu je prodávající oprávněn vystavit až po řádném předání a převzetí věci dle této smlouvy. Zálohové platby nebudou poskytovány.</w:t>
      </w:r>
    </w:p>
    <w:p w:rsidR="00A85DE1" w:rsidRPr="00FA3D0F" w:rsidRDefault="00A85DE1" w:rsidP="00A85DE1">
      <w:pPr>
        <w:pStyle w:val="Zkladntext"/>
        <w:widowControl w:val="0"/>
        <w:numPr>
          <w:ilvl w:val="0"/>
          <w:numId w:val="35"/>
        </w:numPr>
        <w:tabs>
          <w:tab w:val="left" w:pos="0"/>
          <w:tab w:val="left" w:pos="5954"/>
        </w:tabs>
        <w:autoSpaceDE w:val="0"/>
        <w:autoSpaceDN w:val="0"/>
        <w:spacing w:before="120" w:after="60"/>
        <w:ind w:right="1"/>
        <w:jc w:val="both"/>
        <w:rPr>
          <w:rFonts w:asciiTheme="minorHAnsi" w:hAnsiTheme="minorHAnsi"/>
          <w:b w:val="0"/>
          <w:sz w:val="22"/>
          <w:szCs w:val="22"/>
        </w:rPr>
      </w:pPr>
      <w:r w:rsidRPr="00FA3D0F">
        <w:rPr>
          <w:rFonts w:asciiTheme="minorHAnsi" w:hAnsiTheme="minorHAnsi"/>
          <w:b w:val="0"/>
          <w:sz w:val="22"/>
          <w:szCs w:val="22"/>
        </w:rPr>
        <w:t>Podkladem pro úhradu kupní ceny dodané věci bude faktura, která bude mít náležitosti daňového dokladu dle § 28 zákona č. 235/2004 Sb., o dani z přidané hodnoty, ve znění pozdějších předpisů a § 13a obchodního zákoníku (dále jen „faktura“). Faktura musí dále obsahovat:</w:t>
      </w:r>
    </w:p>
    <w:p w:rsidR="00A85DE1" w:rsidRPr="00FA3D0F" w:rsidRDefault="00A85DE1" w:rsidP="00A85DE1">
      <w:pPr>
        <w:numPr>
          <w:ilvl w:val="0"/>
          <w:numId w:val="36"/>
        </w:numPr>
        <w:tabs>
          <w:tab w:val="num" w:pos="851"/>
        </w:tabs>
        <w:spacing w:before="60" w:after="60"/>
        <w:ind w:left="900" w:right="1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 xml:space="preserve">název veřejné zakázky, </w:t>
      </w:r>
    </w:p>
    <w:p w:rsidR="00A85DE1" w:rsidRPr="00FA3D0F" w:rsidRDefault="00A85DE1" w:rsidP="00A85DE1">
      <w:pPr>
        <w:numPr>
          <w:ilvl w:val="0"/>
          <w:numId w:val="36"/>
        </w:numPr>
        <w:tabs>
          <w:tab w:val="num" w:pos="851"/>
        </w:tabs>
        <w:spacing w:before="60" w:after="60"/>
        <w:ind w:left="900" w:right="1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 xml:space="preserve">IČ kupujícího, </w:t>
      </w:r>
    </w:p>
    <w:p w:rsidR="00A85DE1" w:rsidRPr="00FA3D0F" w:rsidRDefault="00A85DE1" w:rsidP="00A85DE1">
      <w:pPr>
        <w:numPr>
          <w:ilvl w:val="0"/>
          <w:numId w:val="36"/>
        </w:numPr>
        <w:tabs>
          <w:tab w:val="num" w:pos="851"/>
        </w:tabs>
        <w:spacing w:before="60" w:after="60"/>
        <w:ind w:left="900" w:right="1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číslo a datum vystavení faktury,</w:t>
      </w:r>
    </w:p>
    <w:p w:rsidR="00A85DE1" w:rsidRPr="00FA3D0F" w:rsidRDefault="00A85DE1" w:rsidP="00A85DE1">
      <w:pPr>
        <w:numPr>
          <w:ilvl w:val="0"/>
          <w:numId w:val="36"/>
        </w:numPr>
        <w:tabs>
          <w:tab w:val="num" w:pos="851"/>
        </w:tabs>
        <w:spacing w:before="60" w:after="60"/>
        <w:ind w:left="900" w:right="1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ab/>
        <w:t>předmět plnění a jeho přesnou specifikaci ve slovním vyjádření (nestačí pouze odkaz na číslo uzavřené smlouvy),</w:t>
      </w:r>
    </w:p>
    <w:p w:rsidR="00A85DE1" w:rsidRPr="00FA3D0F" w:rsidRDefault="00A85DE1" w:rsidP="00A85DE1">
      <w:pPr>
        <w:numPr>
          <w:ilvl w:val="0"/>
          <w:numId w:val="36"/>
        </w:numPr>
        <w:tabs>
          <w:tab w:val="num" w:pos="851"/>
        </w:tabs>
        <w:spacing w:before="60" w:after="60"/>
        <w:ind w:left="900" w:right="1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označení banky a čísla účtu, na který musí být zaplaceno (pokud je číslo účtu odlišné od čísla uvedeného v čl. I odst. 2, je prodávající povinen o této skutečnosti v souladu s čl. II odst. 2 této smlouvy informovat kupujícího),</w:t>
      </w:r>
    </w:p>
    <w:p w:rsidR="00A85DE1" w:rsidRPr="00FA3D0F" w:rsidRDefault="00A85DE1" w:rsidP="00A85DE1">
      <w:pPr>
        <w:numPr>
          <w:ilvl w:val="0"/>
          <w:numId w:val="36"/>
        </w:numPr>
        <w:tabs>
          <w:tab w:val="num" w:pos="851"/>
        </w:tabs>
        <w:spacing w:before="60" w:after="60"/>
        <w:ind w:left="900" w:right="1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číslo dodacího listu a datum jeho podpisu; dodací list bude přílohou faktury,</w:t>
      </w:r>
    </w:p>
    <w:p w:rsidR="00A85DE1" w:rsidRPr="00FA3D0F" w:rsidRDefault="00A85DE1" w:rsidP="00A85DE1">
      <w:pPr>
        <w:numPr>
          <w:ilvl w:val="0"/>
          <w:numId w:val="36"/>
        </w:numPr>
        <w:tabs>
          <w:tab w:val="num" w:pos="851"/>
        </w:tabs>
        <w:spacing w:before="60" w:after="60"/>
        <w:ind w:left="900" w:right="1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lhůtu splatnosti faktury,</w:t>
      </w:r>
    </w:p>
    <w:p w:rsidR="00A85DE1" w:rsidRPr="00FA3D0F" w:rsidRDefault="00A85DE1" w:rsidP="00A85DE1">
      <w:pPr>
        <w:numPr>
          <w:ilvl w:val="0"/>
          <w:numId w:val="36"/>
        </w:numPr>
        <w:tabs>
          <w:tab w:val="num" w:pos="851"/>
        </w:tabs>
        <w:spacing w:before="60" w:after="60"/>
        <w:ind w:left="900" w:right="1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jméno a vlastnoruční podpis osoby, která fakturu vystavila, včetně kontaktního telefonu.</w:t>
      </w:r>
    </w:p>
    <w:p w:rsidR="00A85DE1" w:rsidRPr="00FA3D0F" w:rsidRDefault="00A85DE1" w:rsidP="00A85DE1">
      <w:pPr>
        <w:pStyle w:val="Zkladntext"/>
        <w:widowControl w:val="0"/>
        <w:numPr>
          <w:ilvl w:val="0"/>
          <w:numId w:val="35"/>
        </w:numPr>
        <w:tabs>
          <w:tab w:val="left" w:pos="0"/>
          <w:tab w:val="left" w:pos="5954"/>
        </w:tabs>
        <w:autoSpaceDE w:val="0"/>
        <w:autoSpaceDN w:val="0"/>
        <w:spacing w:before="120"/>
        <w:ind w:right="1"/>
        <w:jc w:val="both"/>
        <w:rPr>
          <w:rFonts w:asciiTheme="minorHAnsi" w:hAnsiTheme="minorHAnsi"/>
          <w:b w:val="0"/>
          <w:sz w:val="22"/>
          <w:szCs w:val="22"/>
        </w:rPr>
      </w:pPr>
      <w:r w:rsidRPr="00FA3D0F">
        <w:rPr>
          <w:rFonts w:asciiTheme="minorHAnsi" w:hAnsiTheme="minorHAnsi"/>
          <w:b w:val="0"/>
          <w:sz w:val="22"/>
          <w:szCs w:val="22"/>
        </w:rPr>
        <w:t xml:space="preserve">Lhůta splatnosti faktury činí 21 kalendářních dnů ode dne jejího doručení kupujícímu. Stejná lhůta splatnosti platí i při placení jiných plateb (smluvních pokut, úroků z prodlení, náhrady škody apod.). Doručení faktury se provede osobně oproti podpisu zmocněné osoby kupujícího nebo doručenkou prostřednictvím provozovatele poštovních služeb. </w:t>
      </w:r>
    </w:p>
    <w:p w:rsidR="00A85DE1" w:rsidRPr="00FA3D0F" w:rsidRDefault="00A85DE1" w:rsidP="00A85DE1">
      <w:pPr>
        <w:pStyle w:val="Zkladntext"/>
        <w:widowControl w:val="0"/>
        <w:numPr>
          <w:ilvl w:val="0"/>
          <w:numId w:val="35"/>
        </w:numPr>
        <w:tabs>
          <w:tab w:val="left" w:pos="0"/>
          <w:tab w:val="left" w:pos="5954"/>
        </w:tabs>
        <w:autoSpaceDE w:val="0"/>
        <w:autoSpaceDN w:val="0"/>
        <w:spacing w:before="120"/>
        <w:ind w:right="1"/>
        <w:jc w:val="both"/>
        <w:rPr>
          <w:rFonts w:asciiTheme="minorHAnsi" w:hAnsiTheme="minorHAnsi"/>
          <w:b w:val="0"/>
          <w:sz w:val="22"/>
          <w:szCs w:val="22"/>
        </w:rPr>
      </w:pPr>
      <w:r w:rsidRPr="00FA3D0F">
        <w:rPr>
          <w:rFonts w:asciiTheme="minorHAnsi" w:hAnsiTheme="minorHAnsi"/>
          <w:b w:val="0"/>
          <w:sz w:val="22"/>
          <w:szCs w:val="22"/>
        </w:rPr>
        <w:t>Povinnost zaplatit kupní cenu je splněna dnem odepsání příslušné částky z účtu kupujícího.</w:t>
      </w:r>
    </w:p>
    <w:p w:rsidR="00A85DE1" w:rsidRPr="00FA3D0F" w:rsidRDefault="00A85DE1" w:rsidP="00A85DE1">
      <w:pPr>
        <w:pStyle w:val="Zkladntext"/>
        <w:widowControl w:val="0"/>
        <w:numPr>
          <w:ilvl w:val="0"/>
          <w:numId w:val="35"/>
        </w:numPr>
        <w:tabs>
          <w:tab w:val="left" w:pos="0"/>
          <w:tab w:val="left" w:pos="5954"/>
        </w:tabs>
        <w:autoSpaceDE w:val="0"/>
        <w:autoSpaceDN w:val="0"/>
        <w:spacing w:before="120"/>
        <w:ind w:right="1"/>
        <w:jc w:val="both"/>
        <w:rPr>
          <w:rFonts w:asciiTheme="minorHAnsi" w:hAnsiTheme="minorHAnsi"/>
          <w:b w:val="0"/>
          <w:sz w:val="22"/>
          <w:szCs w:val="22"/>
        </w:rPr>
      </w:pPr>
      <w:r w:rsidRPr="00FA3D0F">
        <w:rPr>
          <w:rFonts w:asciiTheme="minorHAnsi" w:hAnsiTheme="minorHAnsi"/>
          <w:b w:val="0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:rsidR="00A85DE1" w:rsidRPr="00FA3D0F" w:rsidRDefault="00A85DE1" w:rsidP="00A85DE1">
      <w:pPr>
        <w:tabs>
          <w:tab w:val="left" w:pos="0"/>
          <w:tab w:val="left" w:pos="360"/>
        </w:tabs>
        <w:spacing w:after="120"/>
        <w:ind w:left="362" w:right="1" w:hanging="181"/>
        <w:rPr>
          <w:rFonts w:asciiTheme="minorHAnsi" w:hAnsiTheme="minorHAnsi"/>
          <w:b/>
          <w:sz w:val="22"/>
          <w:szCs w:val="22"/>
        </w:rPr>
      </w:pPr>
    </w:p>
    <w:p w:rsidR="00A85DE1" w:rsidRPr="00FA3D0F" w:rsidRDefault="00A85DE1" w:rsidP="00A85DE1">
      <w:pPr>
        <w:ind w:right="1"/>
        <w:jc w:val="center"/>
        <w:rPr>
          <w:rFonts w:asciiTheme="minorHAnsi" w:hAnsiTheme="minorHAnsi"/>
          <w:b/>
          <w:caps/>
          <w:sz w:val="22"/>
          <w:szCs w:val="22"/>
        </w:rPr>
      </w:pPr>
      <w:r w:rsidRPr="00FA3D0F">
        <w:rPr>
          <w:rFonts w:asciiTheme="minorHAnsi" w:hAnsiTheme="minorHAnsi"/>
          <w:b/>
          <w:caps/>
          <w:sz w:val="22"/>
          <w:szCs w:val="22"/>
        </w:rPr>
        <w:t>X.</w:t>
      </w:r>
    </w:p>
    <w:p w:rsidR="00A85DE1" w:rsidRPr="00FA3D0F" w:rsidRDefault="00A85DE1" w:rsidP="00A85DE1">
      <w:pPr>
        <w:ind w:right="1"/>
        <w:jc w:val="center"/>
        <w:rPr>
          <w:rFonts w:asciiTheme="minorHAnsi" w:hAnsiTheme="minorHAnsi"/>
          <w:b/>
          <w:caps/>
          <w:sz w:val="22"/>
          <w:szCs w:val="22"/>
        </w:rPr>
      </w:pPr>
      <w:r w:rsidRPr="00FA3D0F">
        <w:rPr>
          <w:rFonts w:asciiTheme="minorHAnsi" w:hAnsiTheme="minorHAnsi"/>
          <w:b/>
          <w:caps/>
          <w:sz w:val="22"/>
          <w:szCs w:val="22"/>
        </w:rPr>
        <w:t xml:space="preserve">Záruční podmínky </w:t>
      </w:r>
    </w:p>
    <w:p w:rsidR="00A85DE1" w:rsidRPr="00FA3D0F" w:rsidRDefault="00A85DE1" w:rsidP="00A85DE1">
      <w:pPr>
        <w:numPr>
          <w:ilvl w:val="0"/>
          <w:numId w:val="37"/>
        </w:numPr>
        <w:tabs>
          <w:tab w:val="num" w:pos="426"/>
        </w:tabs>
        <w:spacing w:before="120" w:after="60"/>
        <w:ind w:left="426" w:right="1" w:hanging="426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 xml:space="preserve">Prodávající kupujícímu na věc poskytuje záruku za jakost ve smyslu § 2113 a násl. občanského zákoníku, na veškeré dodané věci včetně nezbytných záručních služeb, a to nejméně po dobu příslušné </w:t>
      </w:r>
      <w:r w:rsidR="00BC38E8">
        <w:rPr>
          <w:rFonts w:asciiTheme="minorHAnsi" w:hAnsiTheme="minorHAnsi"/>
          <w:sz w:val="22"/>
          <w:szCs w:val="22"/>
        </w:rPr>
        <w:t>záruční lhůty konkrétního druhu</w:t>
      </w:r>
      <w:r w:rsidRPr="00FA3D0F">
        <w:rPr>
          <w:rFonts w:asciiTheme="minorHAnsi" w:hAnsiTheme="minorHAnsi"/>
          <w:sz w:val="22"/>
          <w:szCs w:val="22"/>
        </w:rPr>
        <w:t xml:space="preserve"> věci, která je uvedena v příloze č. 1 této smlouvy.</w:t>
      </w:r>
    </w:p>
    <w:p w:rsidR="00A85DE1" w:rsidRPr="00FA3D0F" w:rsidRDefault="00A85DE1" w:rsidP="00A85DE1">
      <w:pPr>
        <w:numPr>
          <w:ilvl w:val="0"/>
          <w:numId w:val="37"/>
        </w:numPr>
        <w:tabs>
          <w:tab w:val="num" w:pos="426"/>
        </w:tabs>
        <w:spacing w:before="120" w:after="60"/>
        <w:ind w:left="426" w:right="1" w:hanging="426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Záruční doba začíná běžet dnem převzetí věci kupujícím.</w:t>
      </w:r>
    </w:p>
    <w:p w:rsidR="00A85DE1" w:rsidRPr="00FA3D0F" w:rsidRDefault="00A85DE1" w:rsidP="00A85DE1">
      <w:pPr>
        <w:numPr>
          <w:ilvl w:val="0"/>
          <w:numId w:val="37"/>
        </w:numPr>
        <w:tabs>
          <w:tab w:val="num" w:pos="426"/>
        </w:tabs>
        <w:spacing w:before="120" w:after="60"/>
        <w:ind w:left="426" w:right="1" w:hanging="426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lastRenderedPageBreak/>
        <w:t>Veškeré vady věci je kupující povinen uplatnit u prodávajícího bez zbytečného odkladu poté, kdy vadu zjistil, a to formou písemného oznámení (popř. telefonicky nebo e-mailem), obsahujícím co nejpodrobnější specifikaci zjištěné vady. Kupující bude vady věci oznamovat na:</w:t>
      </w:r>
    </w:p>
    <w:p w:rsidR="00A85DE1" w:rsidRPr="00FA3D0F" w:rsidRDefault="00A85DE1" w:rsidP="00A85DE1">
      <w:pPr>
        <w:pStyle w:val="Zkladntextodsazen2"/>
        <w:widowControl w:val="0"/>
        <w:numPr>
          <w:ilvl w:val="1"/>
          <w:numId w:val="37"/>
        </w:numPr>
        <w:tabs>
          <w:tab w:val="left" w:pos="0"/>
        </w:tabs>
        <w:autoSpaceDE w:val="0"/>
        <w:autoSpaceDN w:val="0"/>
        <w:spacing w:after="60" w:line="240" w:lineRule="auto"/>
        <w:ind w:left="1260" w:right="1" w:hanging="900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 xml:space="preserve">telefonní číslo: </w:t>
      </w:r>
      <w:r w:rsidR="00BC38E8">
        <w:rPr>
          <w:rFonts w:asciiTheme="minorHAnsi" w:hAnsiTheme="minorHAnsi"/>
          <w:sz w:val="22"/>
          <w:szCs w:val="22"/>
          <w:lang w:val="cs-CZ"/>
        </w:rPr>
        <w:tab/>
      </w:r>
      <w:r w:rsidR="00F63F97">
        <w:rPr>
          <w:rFonts w:asciiTheme="minorHAnsi" w:hAnsiTheme="minorHAnsi"/>
          <w:sz w:val="22"/>
          <w:szCs w:val="22"/>
        </w:rPr>
        <w:t>+420 235 350 228</w:t>
      </w:r>
    </w:p>
    <w:p w:rsidR="00A85DE1" w:rsidRPr="00FA3D0F" w:rsidRDefault="00A85DE1" w:rsidP="00A85DE1">
      <w:pPr>
        <w:pStyle w:val="Zkladntextodsazen2"/>
        <w:widowControl w:val="0"/>
        <w:numPr>
          <w:ilvl w:val="1"/>
          <w:numId w:val="37"/>
        </w:numPr>
        <w:tabs>
          <w:tab w:val="left" w:pos="0"/>
        </w:tabs>
        <w:autoSpaceDE w:val="0"/>
        <w:autoSpaceDN w:val="0"/>
        <w:spacing w:after="60" w:line="240" w:lineRule="auto"/>
        <w:ind w:left="1260" w:right="1" w:hanging="900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e-mail:</w:t>
      </w:r>
      <w:r w:rsidR="00BC38E8">
        <w:rPr>
          <w:rFonts w:asciiTheme="minorHAnsi" w:hAnsiTheme="minorHAnsi"/>
          <w:sz w:val="22"/>
          <w:szCs w:val="22"/>
          <w:lang w:val="cs-CZ"/>
        </w:rPr>
        <w:tab/>
      </w:r>
      <w:r w:rsidR="00BC38E8">
        <w:rPr>
          <w:rFonts w:asciiTheme="minorHAnsi" w:hAnsiTheme="minorHAnsi"/>
          <w:sz w:val="22"/>
          <w:szCs w:val="22"/>
          <w:lang w:val="cs-CZ"/>
        </w:rPr>
        <w:tab/>
      </w:r>
      <w:r w:rsidR="00F63F97">
        <w:rPr>
          <w:rFonts w:asciiTheme="minorHAnsi" w:hAnsiTheme="minorHAnsi"/>
          <w:sz w:val="22"/>
          <w:szCs w:val="22"/>
        </w:rPr>
        <w:t>servis@medsol.cz</w:t>
      </w:r>
    </w:p>
    <w:p w:rsidR="00A85DE1" w:rsidRPr="00FA3D0F" w:rsidRDefault="00A85DE1" w:rsidP="00A85DE1">
      <w:pPr>
        <w:pStyle w:val="Zkladntextodsazen2"/>
        <w:widowControl w:val="0"/>
        <w:numPr>
          <w:ilvl w:val="1"/>
          <w:numId w:val="37"/>
        </w:numPr>
        <w:tabs>
          <w:tab w:val="left" w:pos="0"/>
        </w:tabs>
        <w:autoSpaceDE w:val="0"/>
        <w:autoSpaceDN w:val="0"/>
        <w:spacing w:after="0" w:line="240" w:lineRule="auto"/>
        <w:ind w:left="1260" w:right="1" w:hanging="900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 xml:space="preserve">adresu: </w:t>
      </w:r>
      <w:r w:rsidR="00BC38E8">
        <w:rPr>
          <w:rFonts w:asciiTheme="minorHAnsi" w:hAnsiTheme="minorHAnsi"/>
          <w:sz w:val="22"/>
          <w:szCs w:val="22"/>
          <w:lang w:val="cs-CZ"/>
        </w:rPr>
        <w:tab/>
      </w:r>
      <w:r w:rsidR="00BC38E8">
        <w:rPr>
          <w:rFonts w:asciiTheme="minorHAnsi" w:hAnsiTheme="minorHAnsi"/>
          <w:sz w:val="22"/>
          <w:szCs w:val="22"/>
          <w:lang w:val="cs-CZ"/>
        </w:rPr>
        <w:tab/>
      </w:r>
      <w:r w:rsidR="00F63F97">
        <w:rPr>
          <w:rFonts w:asciiTheme="minorHAnsi" w:hAnsiTheme="minorHAnsi"/>
          <w:sz w:val="22"/>
          <w:szCs w:val="22"/>
        </w:rPr>
        <w:t>Medsol s.r.o. Lužná 591/4, 160 00 Praha 6 - Vokovice</w:t>
      </w:r>
    </w:p>
    <w:p w:rsidR="00A85DE1" w:rsidRPr="00FA3D0F" w:rsidRDefault="00A85DE1" w:rsidP="00A85DE1">
      <w:pPr>
        <w:spacing w:before="120"/>
        <w:ind w:left="360" w:right="1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 xml:space="preserve">Jakmile kupující odešle toto oznámení, bude se mít za to, že požaduje bezplatné odstranění vady, neuvede-li v oznámení jinak. </w:t>
      </w:r>
    </w:p>
    <w:p w:rsidR="00A85DE1" w:rsidRPr="00FA3D0F" w:rsidRDefault="00A85DE1" w:rsidP="00A85DE1">
      <w:pPr>
        <w:numPr>
          <w:ilvl w:val="0"/>
          <w:numId w:val="37"/>
        </w:numPr>
        <w:tabs>
          <w:tab w:val="num" w:pos="426"/>
        </w:tabs>
        <w:spacing w:before="120"/>
        <w:ind w:left="426" w:right="1" w:hanging="426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Pokud je reklamace věci oprávněná, má kupující právo na opravu vadné věci, případně právo od smlouvy odstoupit. Ode dne výměny vadné věci začíná na vyměněnou věc běžet nová záruční doba v délce uvedené v odstavci 1 tohoto článku.</w:t>
      </w:r>
    </w:p>
    <w:p w:rsidR="00A85DE1" w:rsidRPr="00FA3D0F" w:rsidRDefault="00A85DE1" w:rsidP="00A85DE1">
      <w:pPr>
        <w:numPr>
          <w:ilvl w:val="0"/>
          <w:numId w:val="37"/>
        </w:numPr>
        <w:tabs>
          <w:tab w:val="num" w:pos="426"/>
        </w:tabs>
        <w:spacing w:before="120"/>
        <w:ind w:left="426" w:right="1" w:hanging="426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V případě výměny věci zabezpečí prodávající bezplatně dopravu vadné věci od uživatele a dopravu opravené nebo vyměněné věci zpět k uživateli.</w:t>
      </w:r>
    </w:p>
    <w:p w:rsidR="00A85DE1" w:rsidRPr="00FA3D0F" w:rsidRDefault="00A85DE1" w:rsidP="00A85DE1">
      <w:pPr>
        <w:numPr>
          <w:ilvl w:val="0"/>
          <w:numId w:val="37"/>
        </w:numPr>
        <w:tabs>
          <w:tab w:val="num" w:pos="426"/>
        </w:tabs>
        <w:spacing w:before="120"/>
        <w:ind w:left="426" w:right="1" w:hanging="426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 xml:space="preserve">Odstranění vady musí být provedeno do 48 hodin od oznámení vady prodávajícímu, pokud se smluvní strany, resp. prodávající a uživatel, v konkrétním případě nedohodnou písemně jinak. </w:t>
      </w:r>
      <w:r w:rsidRPr="00FA3D0F">
        <w:rPr>
          <w:rFonts w:asciiTheme="minorHAnsi" w:hAnsiTheme="minorHAnsi"/>
          <w:iCs/>
          <w:sz w:val="22"/>
          <w:szCs w:val="22"/>
        </w:rPr>
        <w:t>Pokud prodávající vadu neodstraní ve stanovené lhůtě, je povinen kupujícímu poskytnout zdarma náhradní věc o stejných nebo vyšších technických parametrech, a to až do doby předání opravené věci.</w:t>
      </w:r>
    </w:p>
    <w:p w:rsidR="00A85DE1" w:rsidRPr="00FA3D0F" w:rsidRDefault="00A85DE1" w:rsidP="00A85DE1">
      <w:pPr>
        <w:numPr>
          <w:ilvl w:val="0"/>
          <w:numId w:val="37"/>
        </w:numPr>
        <w:tabs>
          <w:tab w:val="num" w:pos="426"/>
        </w:tabs>
        <w:spacing w:before="120"/>
        <w:ind w:left="426" w:right="1" w:hanging="426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plněním, a náklady vzniklé při uplatňování práv z odpovědnosti za vady.</w:t>
      </w:r>
    </w:p>
    <w:p w:rsidR="00A85DE1" w:rsidRPr="00FA3D0F" w:rsidRDefault="00A85DE1" w:rsidP="00A85DE1">
      <w:pPr>
        <w:numPr>
          <w:ilvl w:val="0"/>
          <w:numId w:val="37"/>
        </w:numPr>
        <w:tabs>
          <w:tab w:val="num" w:pos="426"/>
        </w:tabs>
        <w:spacing w:before="120"/>
        <w:ind w:left="426" w:right="1" w:hanging="426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Prodávající prohlašuje, že je výlučným vlastníkem věci a jejího příslušenství a že věc není zatížena žádnými vadami, ať už faktickými nebo právními.</w:t>
      </w:r>
    </w:p>
    <w:p w:rsidR="00A85DE1" w:rsidRPr="00FA3D0F" w:rsidRDefault="00A85DE1" w:rsidP="00A85DE1">
      <w:pPr>
        <w:numPr>
          <w:ilvl w:val="0"/>
          <w:numId w:val="37"/>
        </w:numPr>
        <w:tabs>
          <w:tab w:val="num" w:pos="426"/>
        </w:tabs>
        <w:spacing w:before="120"/>
        <w:ind w:left="426" w:right="1" w:hanging="426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 věci, a to v plném rozsahu až do skončení záruční doby.</w:t>
      </w:r>
    </w:p>
    <w:p w:rsidR="00ED5979" w:rsidRDefault="00ED5979" w:rsidP="00A85DE1">
      <w:pPr>
        <w:spacing w:before="120"/>
        <w:ind w:right="1"/>
        <w:jc w:val="center"/>
        <w:rPr>
          <w:rFonts w:asciiTheme="minorHAnsi" w:hAnsiTheme="minorHAnsi"/>
          <w:b/>
          <w:sz w:val="22"/>
          <w:szCs w:val="22"/>
        </w:rPr>
      </w:pPr>
    </w:p>
    <w:p w:rsidR="00A85DE1" w:rsidRPr="00FA3D0F" w:rsidRDefault="00A85DE1" w:rsidP="00A85DE1">
      <w:pPr>
        <w:spacing w:before="120"/>
        <w:ind w:right="1"/>
        <w:jc w:val="center"/>
        <w:rPr>
          <w:rFonts w:asciiTheme="minorHAnsi" w:hAnsiTheme="minorHAnsi"/>
          <w:b/>
          <w:sz w:val="22"/>
          <w:szCs w:val="22"/>
        </w:rPr>
      </w:pPr>
      <w:r w:rsidRPr="00FA3D0F">
        <w:rPr>
          <w:rFonts w:asciiTheme="minorHAnsi" w:hAnsiTheme="minorHAnsi"/>
          <w:b/>
          <w:sz w:val="22"/>
          <w:szCs w:val="22"/>
        </w:rPr>
        <w:t>XI.</w:t>
      </w:r>
    </w:p>
    <w:p w:rsidR="00A85DE1" w:rsidRPr="00FA3D0F" w:rsidRDefault="00A85DE1" w:rsidP="00CF5AF9">
      <w:pPr>
        <w:ind w:right="1"/>
        <w:jc w:val="center"/>
        <w:rPr>
          <w:rFonts w:asciiTheme="minorHAnsi" w:hAnsiTheme="minorHAnsi"/>
          <w:b/>
          <w:caps/>
          <w:sz w:val="22"/>
          <w:szCs w:val="22"/>
        </w:rPr>
      </w:pPr>
      <w:bookmarkStart w:id="2" w:name="_Toc288040459"/>
      <w:r w:rsidRPr="00FA3D0F">
        <w:rPr>
          <w:rFonts w:asciiTheme="minorHAnsi" w:hAnsiTheme="minorHAnsi"/>
          <w:b/>
          <w:caps/>
          <w:sz w:val="22"/>
          <w:szCs w:val="22"/>
        </w:rPr>
        <w:t>Sankce</w:t>
      </w:r>
      <w:bookmarkEnd w:id="2"/>
    </w:p>
    <w:p w:rsidR="00A85DE1" w:rsidRPr="00FA3D0F" w:rsidRDefault="00A85DE1" w:rsidP="00A85DE1">
      <w:pPr>
        <w:pStyle w:val="Import16"/>
        <w:numPr>
          <w:ilvl w:val="0"/>
          <w:numId w:val="38"/>
        </w:numPr>
        <w:spacing w:after="120"/>
        <w:ind w:right="1"/>
        <w:jc w:val="both"/>
        <w:rPr>
          <w:rFonts w:asciiTheme="minorHAnsi" w:hAnsiTheme="minorHAnsi" w:cs="Times New Roman"/>
          <w:sz w:val="22"/>
          <w:szCs w:val="22"/>
        </w:rPr>
      </w:pPr>
      <w:r w:rsidRPr="00FA3D0F">
        <w:rPr>
          <w:rFonts w:asciiTheme="minorHAnsi" w:hAnsiTheme="minorHAnsi" w:cs="Times New Roman"/>
          <w:sz w:val="22"/>
          <w:szCs w:val="22"/>
        </w:rPr>
        <w:t xml:space="preserve">Nedodá-li prodávající kupujícímu věc ve lhůtě uvedené v čl. V odst. 2 a 3 této smlouvy, je povinen zaplatit kupujícímu smluvní pokutu ve výši </w:t>
      </w:r>
      <w:r w:rsidRPr="00FA3D0F">
        <w:rPr>
          <w:rFonts w:asciiTheme="minorHAnsi" w:hAnsiTheme="minorHAnsi" w:cs="Times New Roman"/>
          <w:iCs/>
          <w:sz w:val="22"/>
          <w:szCs w:val="22"/>
        </w:rPr>
        <w:t>1 % z kupní ceny věci včetně DPH uvedené v čl. IV odst. 1 této smlouvy</w:t>
      </w:r>
      <w:r w:rsidRPr="00FA3D0F">
        <w:rPr>
          <w:rFonts w:asciiTheme="minorHAnsi" w:hAnsiTheme="minorHAnsi" w:cs="Times New Roman"/>
          <w:sz w:val="22"/>
          <w:szCs w:val="22"/>
        </w:rPr>
        <w:t xml:space="preserve">, a to za každý započatý den prodlení. </w:t>
      </w:r>
    </w:p>
    <w:p w:rsidR="00A85DE1" w:rsidRPr="00FA3D0F" w:rsidRDefault="00A85DE1" w:rsidP="00A85DE1">
      <w:pPr>
        <w:pStyle w:val="Import16"/>
        <w:numPr>
          <w:ilvl w:val="0"/>
          <w:numId w:val="38"/>
        </w:numPr>
        <w:spacing w:after="120"/>
        <w:ind w:right="1"/>
        <w:jc w:val="both"/>
        <w:rPr>
          <w:rFonts w:asciiTheme="minorHAnsi" w:hAnsiTheme="minorHAnsi" w:cs="Times New Roman"/>
          <w:sz w:val="22"/>
          <w:szCs w:val="22"/>
        </w:rPr>
      </w:pPr>
      <w:r w:rsidRPr="00FA3D0F">
        <w:rPr>
          <w:rFonts w:asciiTheme="minorHAnsi" w:hAnsiTheme="minorHAnsi" w:cs="Times New Roman"/>
          <w:sz w:val="22"/>
          <w:szCs w:val="22"/>
        </w:rPr>
        <w:t xml:space="preserve">Pokud prodávající neodstraní vadu věci ve lhůtě uvedené v čl. X odst. 7 smlouvy </w:t>
      </w:r>
      <w:r w:rsidRPr="00FA3D0F">
        <w:rPr>
          <w:rFonts w:asciiTheme="minorHAnsi" w:hAnsiTheme="minorHAnsi" w:cs="Times New Roman"/>
          <w:iCs/>
          <w:sz w:val="22"/>
          <w:szCs w:val="22"/>
        </w:rPr>
        <w:t>a zároveň v této lhůtě kupujícímu za vadnou věc neposkytne zdarma náhradní věc o stejných nebo vyšších technických parametrech</w:t>
      </w:r>
      <w:r w:rsidRPr="00FA3D0F">
        <w:rPr>
          <w:rFonts w:asciiTheme="minorHAnsi" w:hAnsiTheme="minorHAnsi" w:cs="Times New Roman"/>
          <w:sz w:val="22"/>
          <w:szCs w:val="22"/>
        </w:rPr>
        <w:t xml:space="preserve">, je povinen zaplatit kupujícímu smluvní pokutu ve výši </w:t>
      </w:r>
      <w:r w:rsidRPr="00FA3D0F">
        <w:rPr>
          <w:rFonts w:asciiTheme="minorHAnsi" w:hAnsiTheme="minorHAnsi" w:cs="Times New Roman"/>
          <w:iCs/>
          <w:sz w:val="22"/>
          <w:szCs w:val="22"/>
        </w:rPr>
        <w:t>5000,- Kč, a to</w:t>
      </w:r>
      <w:r w:rsidRPr="00FA3D0F">
        <w:rPr>
          <w:rFonts w:asciiTheme="minorHAnsi" w:hAnsiTheme="minorHAnsi" w:cs="Times New Roman"/>
          <w:sz w:val="22"/>
          <w:szCs w:val="22"/>
        </w:rPr>
        <w:t xml:space="preserve"> za každý započatý den prodlení </w:t>
      </w:r>
      <w:r w:rsidRPr="00FA3D0F">
        <w:rPr>
          <w:rFonts w:asciiTheme="minorHAnsi" w:hAnsiTheme="minorHAnsi" w:cs="Times New Roman"/>
          <w:iCs/>
          <w:sz w:val="22"/>
          <w:szCs w:val="22"/>
        </w:rPr>
        <w:t>až do odstranění vady nebo poskytnutí náhradní věci o stejných nebo vyšších technických parametrech</w:t>
      </w:r>
      <w:r w:rsidRPr="00FA3D0F">
        <w:rPr>
          <w:rFonts w:asciiTheme="minorHAnsi" w:hAnsiTheme="minorHAnsi" w:cs="Times New Roman"/>
          <w:sz w:val="22"/>
          <w:szCs w:val="22"/>
        </w:rPr>
        <w:t xml:space="preserve">. </w:t>
      </w:r>
    </w:p>
    <w:p w:rsidR="00A85DE1" w:rsidRPr="00FA3D0F" w:rsidRDefault="00A85DE1" w:rsidP="00A85DE1">
      <w:pPr>
        <w:pStyle w:val="OdstavecSmlouvy"/>
        <w:numPr>
          <w:ilvl w:val="0"/>
          <w:numId w:val="38"/>
        </w:numPr>
        <w:ind w:right="1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Pro případ prodlení se zaplacením kupní ceny sjednávají smluvní strany úrok z prodlení ve výši 0,5 % z dlužné částky za každý započatý den prodlení.</w:t>
      </w:r>
    </w:p>
    <w:p w:rsidR="00A85DE1" w:rsidRDefault="00A85DE1" w:rsidP="00A85DE1">
      <w:pPr>
        <w:pStyle w:val="Import16"/>
        <w:numPr>
          <w:ilvl w:val="0"/>
          <w:numId w:val="38"/>
        </w:numPr>
        <w:spacing w:after="120"/>
        <w:ind w:right="1"/>
        <w:jc w:val="both"/>
        <w:rPr>
          <w:rFonts w:asciiTheme="minorHAnsi" w:hAnsiTheme="minorHAnsi" w:cs="Times New Roman"/>
          <w:sz w:val="22"/>
          <w:szCs w:val="22"/>
        </w:rPr>
      </w:pPr>
      <w:r w:rsidRPr="00FA3D0F">
        <w:rPr>
          <w:rFonts w:asciiTheme="minorHAnsi" w:hAnsiTheme="minorHAnsi" w:cs="Times New Roman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:rsidR="00A85DE1" w:rsidRPr="00FA3D0F" w:rsidRDefault="00A85DE1" w:rsidP="00A85DE1">
      <w:pPr>
        <w:ind w:right="1"/>
        <w:rPr>
          <w:rFonts w:asciiTheme="minorHAnsi" w:hAnsiTheme="minorHAnsi"/>
          <w:b/>
          <w:sz w:val="22"/>
          <w:szCs w:val="22"/>
        </w:rPr>
      </w:pPr>
    </w:p>
    <w:p w:rsidR="00A85DE1" w:rsidRPr="00FA3D0F" w:rsidRDefault="00A85DE1" w:rsidP="00A85DE1">
      <w:pPr>
        <w:ind w:right="1"/>
        <w:jc w:val="center"/>
        <w:rPr>
          <w:rFonts w:asciiTheme="minorHAnsi" w:hAnsiTheme="minorHAnsi"/>
          <w:b/>
          <w:caps/>
          <w:sz w:val="22"/>
          <w:szCs w:val="22"/>
        </w:rPr>
      </w:pPr>
      <w:r w:rsidRPr="00FA3D0F">
        <w:rPr>
          <w:rFonts w:asciiTheme="minorHAnsi" w:hAnsiTheme="minorHAnsi"/>
          <w:b/>
          <w:caps/>
          <w:sz w:val="22"/>
          <w:szCs w:val="22"/>
        </w:rPr>
        <w:t>XII.</w:t>
      </w:r>
    </w:p>
    <w:p w:rsidR="00A85DE1" w:rsidRPr="00FA3D0F" w:rsidRDefault="00A85DE1" w:rsidP="00CF5AF9">
      <w:pPr>
        <w:ind w:right="1"/>
        <w:jc w:val="center"/>
        <w:rPr>
          <w:rFonts w:asciiTheme="minorHAnsi" w:hAnsiTheme="minorHAnsi"/>
          <w:b/>
          <w:caps/>
          <w:sz w:val="22"/>
          <w:szCs w:val="22"/>
        </w:rPr>
      </w:pPr>
      <w:r w:rsidRPr="00FA3D0F">
        <w:rPr>
          <w:rFonts w:asciiTheme="minorHAnsi" w:hAnsiTheme="minorHAnsi"/>
          <w:b/>
          <w:caps/>
          <w:sz w:val="22"/>
          <w:szCs w:val="22"/>
        </w:rPr>
        <w:t>trvání a Zánik smlouvy</w:t>
      </w:r>
    </w:p>
    <w:p w:rsidR="00A85DE1" w:rsidRPr="00FA3D0F" w:rsidRDefault="00A85DE1" w:rsidP="00A85DE1">
      <w:pPr>
        <w:pStyle w:val="Import16"/>
        <w:numPr>
          <w:ilvl w:val="0"/>
          <w:numId w:val="39"/>
        </w:numPr>
        <w:spacing w:after="120"/>
        <w:ind w:right="1"/>
        <w:jc w:val="both"/>
        <w:rPr>
          <w:rFonts w:asciiTheme="minorHAnsi" w:hAnsiTheme="minorHAnsi" w:cs="Times New Roman"/>
          <w:sz w:val="22"/>
          <w:szCs w:val="22"/>
        </w:rPr>
      </w:pPr>
      <w:r w:rsidRPr="00FA3D0F">
        <w:rPr>
          <w:rFonts w:asciiTheme="minorHAnsi" w:hAnsiTheme="minorHAnsi" w:cs="Times New Roman"/>
          <w:sz w:val="22"/>
          <w:szCs w:val="22"/>
        </w:rPr>
        <w:t xml:space="preserve">Smlouva se uzavírá na dobu určitou, a to na </w:t>
      </w:r>
      <w:r w:rsidR="00CF5AF9">
        <w:rPr>
          <w:rFonts w:asciiTheme="minorHAnsi" w:hAnsiTheme="minorHAnsi" w:cs="Times New Roman"/>
          <w:sz w:val="22"/>
          <w:szCs w:val="22"/>
        </w:rPr>
        <w:t>dobu trvání záruční lhůty předmětu smlouvy</w:t>
      </w:r>
      <w:r w:rsidRPr="00FA3D0F">
        <w:rPr>
          <w:rFonts w:asciiTheme="minorHAnsi" w:hAnsiTheme="minorHAnsi" w:cs="Times New Roman"/>
          <w:sz w:val="22"/>
          <w:szCs w:val="22"/>
        </w:rPr>
        <w:t xml:space="preserve">. </w:t>
      </w:r>
    </w:p>
    <w:p w:rsidR="00A85DE1" w:rsidRPr="00FA3D0F" w:rsidRDefault="00A85DE1" w:rsidP="00A85DE1">
      <w:pPr>
        <w:pStyle w:val="Import16"/>
        <w:numPr>
          <w:ilvl w:val="0"/>
          <w:numId w:val="39"/>
        </w:numPr>
        <w:spacing w:after="120"/>
        <w:ind w:right="1"/>
        <w:jc w:val="both"/>
        <w:rPr>
          <w:rFonts w:asciiTheme="minorHAnsi" w:hAnsiTheme="minorHAnsi" w:cs="Times New Roman"/>
          <w:sz w:val="22"/>
          <w:szCs w:val="22"/>
        </w:rPr>
      </w:pPr>
      <w:r w:rsidRPr="00FA3D0F">
        <w:rPr>
          <w:rFonts w:asciiTheme="minorHAnsi" w:hAnsiTheme="minorHAnsi" w:cs="Times New Roman"/>
          <w:sz w:val="22"/>
          <w:szCs w:val="22"/>
        </w:rPr>
        <w:t>Tato smlouva zaniká:</w:t>
      </w:r>
    </w:p>
    <w:p w:rsidR="00A85DE1" w:rsidRPr="00FA3D0F" w:rsidRDefault="00A85DE1" w:rsidP="00A85DE1">
      <w:pPr>
        <w:pStyle w:val="Import3"/>
        <w:numPr>
          <w:ilvl w:val="0"/>
          <w:numId w:val="40"/>
        </w:numPr>
        <w:tabs>
          <w:tab w:val="clear" w:pos="720"/>
          <w:tab w:val="clear" w:pos="1584"/>
          <w:tab w:val="num" w:pos="709"/>
        </w:tabs>
        <w:spacing w:after="60"/>
        <w:ind w:left="720" w:right="1" w:hanging="360"/>
        <w:jc w:val="both"/>
        <w:rPr>
          <w:rFonts w:asciiTheme="minorHAnsi" w:hAnsiTheme="minorHAnsi" w:cs="Times New Roman"/>
          <w:sz w:val="22"/>
          <w:szCs w:val="22"/>
        </w:rPr>
      </w:pPr>
      <w:r w:rsidRPr="00FA3D0F">
        <w:rPr>
          <w:rFonts w:asciiTheme="minorHAnsi" w:hAnsiTheme="minorHAnsi" w:cs="Times New Roman"/>
          <w:sz w:val="22"/>
          <w:szCs w:val="22"/>
        </w:rPr>
        <w:lastRenderedPageBreak/>
        <w:t>písemnou dohodou smluvních stran,</w:t>
      </w:r>
    </w:p>
    <w:p w:rsidR="00A85DE1" w:rsidRPr="00FA3D0F" w:rsidRDefault="00A85DE1" w:rsidP="00A85DE1">
      <w:pPr>
        <w:pStyle w:val="Import5"/>
        <w:numPr>
          <w:ilvl w:val="0"/>
          <w:numId w:val="40"/>
        </w:numPr>
        <w:tabs>
          <w:tab w:val="clear" w:pos="1584"/>
          <w:tab w:val="num" w:pos="1134"/>
        </w:tabs>
        <w:spacing w:after="60"/>
        <w:ind w:left="720" w:right="1" w:hanging="360"/>
        <w:jc w:val="both"/>
        <w:rPr>
          <w:rFonts w:asciiTheme="minorHAnsi" w:hAnsiTheme="minorHAnsi" w:cs="Times New Roman"/>
          <w:sz w:val="22"/>
          <w:szCs w:val="22"/>
        </w:rPr>
      </w:pPr>
      <w:r w:rsidRPr="00FA3D0F">
        <w:rPr>
          <w:rFonts w:asciiTheme="minorHAnsi" w:hAnsiTheme="minorHAnsi" w:cs="Times New Roman"/>
          <w:sz w:val="22"/>
          <w:szCs w:val="22"/>
        </w:rPr>
        <w:t>jednostranným odstoupením od smlouvy pro její podstatné porušení druhou smluvní stranou, s tím, že podstatným porušením smlouvy se rozumí zejména</w:t>
      </w:r>
    </w:p>
    <w:p w:rsidR="00A85DE1" w:rsidRPr="00FA3D0F" w:rsidRDefault="00A85DE1" w:rsidP="00A85DE1">
      <w:pPr>
        <w:pStyle w:val="Import5"/>
        <w:numPr>
          <w:ilvl w:val="0"/>
          <w:numId w:val="41"/>
        </w:numPr>
        <w:tabs>
          <w:tab w:val="clear" w:pos="720"/>
          <w:tab w:val="clear" w:pos="1312"/>
          <w:tab w:val="clear" w:pos="1584"/>
          <w:tab w:val="clear" w:pos="2448"/>
          <w:tab w:val="num" w:pos="1080"/>
          <w:tab w:val="num" w:pos="1985"/>
        </w:tabs>
        <w:spacing w:after="60"/>
        <w:ind w:left="1080" w:right="1" w:hanging="360"/>
        <w:jc w:val="both"/>
        <w:rPr>
          <w:rFonts w:asciiTheme="minorHAnsi" w:hAnsiTheme="minorHAnsi" w:cs="Times New Roman"/>
          <w:sz w:val="22"/>
          <w:szCs w:val="22"/>
        </w:rPr>
      </w:pPr>
      <w:r w:rsidRPr="00FA3D0F">
        <w:rPr>
          <w:rFonts w:asciiTheme="minorHAnsi" w:hAnsiTheme="minorHAnsi" w:cs="Times New Roman"/>
          <w:sz w:val="22"/>
          <w:szCs w:val="22"/>
        </w:rPr>
        <w:t xml:space="preserve">nedodání věci v době plnění dle čl. V odst. 2 a 3 smlouvy, </w:t>
      </w:r>
    </w:p>
    <w:p w:rsidR="00A85DE1" w:rsidRPr="00FA3D0F" w:rsidRDefault="00A85DE1" w:rsidP="00A85DE1">
      <w:pPr>
        <w:pStyle w:val="Import5"/>
        <w:numPr>
          <w:ilvl w:val="0"/>
          <w:numId w:val="41"/>
        </w:numPr>
        <w:tabs>
          <w:tab w:val="clear" w:pos="720"/>
          <w:tab w:val="clear" w:pos="1312"/>
          <w:tab w:val="clear" w:pos="1584"/>
          <w:tab w:val="clear" w:pos="2448"/>
          <w:tab w:val="num" w:pos="1080"/>
          <w:tab w:val="num" w:pos="1985"/>
        </w:tabs>
        <w:spacing w:after="60"/>
        <w:ind w:left="1080" w:right="1" w:hanging="360"/>
        <w:jc w:val="both"/>
        <w:rPr>
          <w:rFonts w:asciiTheme="minorHAnsi" w:hAnsiTheme="minorHAnsi" w:cs="Times New Roman"/>
          <w:sz w:val="22"/>
          <w:szCs w:val="22"/>
        </w:rPr>
      </w:pPr>
      <w:r w:rsidRPr="00FA3D0F">
        <w:rPr>
          <w:rFonts w:asciiTheme="minorHAnsi" w:hAnsiTheme="minorHAnsi" w:cs="Times New Roman"/>
          <w:sz w:val="22"/>
          <w:szCs w:val="22"/>
        </w:rPr>
        <w:t xml:space="preserve">pokud má věc vady, které jej činí neupotřebitelným nebo nemá vlastnosti, které si kupující vymínil nebo o kterých ho prodávající ujistil, </w:t>
      </w:r>
    </w:p>
    <w:p w:rsidR="00A85DE1" w:rsidRPr="00FA3D0F" w:rsidRDefault="00A85DE1" w:rsidP="00A85DE1">
      <w:pPr>
        <w:pStyle w:val="Import3"/>
        <w:numPr>
          <w:ilvl w:val="0"/>
          <w:numId w:val="42"/>
        </w:numPr>
        <w:tabs>
          <w:tab w:val="clear" w:pos="1584"/>
          <w:tab w:val="clear" w:pos="2448"/>
          <w:tab w:val="num" w:pos="1080"/>
          <w:tab w:val="left" w:pos="1985"/>
        </w:tabs>
        <w:spacing w:after="60"/>
        <w:ind w:left="1080" w:right="1" w:hanging="360"/>
        <w:jc w:val="both"/>
        <w:rPr>
          <w:rFonts w:asciiTheme="minorHAnsi" w:hAnsiTheme="minorHAnsi" w:cs="Times New Roman"/>
          <w:sz w:val="22"/>
          <w:szCs w:val="22"/>
        </w:rPr>
      </w:pPr>
      <w:r w:rsidRPr="00FA3D0F">
        <w:rPr>
          <w:rFonts w:asciiTheme="minorHAnsi" w:hAnsiTheme="minorHAnsi" w:cs="Times New Roman"/>
          <w:sz w:val="22"/>
          <w:szCs w:val="22"/>
        </w:rPr>
        <w:t>nedodržení smluvních ujednání o záruce za jakost,</w:t>
      </w:r>
    </w:p>
    <w:p w:rsidR="00A85DE1" w:rsidRPr="00FA3D0F" w:rsidRDefault="00A85DE1" w:rsidP="00A85DE1">
      <w:pPr>
        <w:pStyle w:val="Import5"/>
        <w:numPr>
          <w:ilvl w:val="0"/>
          <w:numId w:val="42"/>
        </w:numPr>
        <w:tabs>
          <w:tab w:val="clear" w:pos="1584"/>
          <w:tab w:val="clear" w:pos="2448"/>
          <w:tab w:val="num" w:pos="1080"/>
          <w:tab w:val="num" w:pos="1985"/>
        </w:tabs>
        <w:spacing w:after="60"/>
        <w:ind w:left="1080" w:right="1" w:hanging="360"/>
        <w:jc w:val="both"/>
        <w:rPr>
          <w:rFonts w:asciiTheme="minorHAnsi" w:hAnsiTheme="minorHAnsi" w:cs="Times New Roman"/>
          <w:sz w:val="22"/>
          <w:szCs w:val="22"/>
        </w:rPr>
      </w:pPr>
      <w:r w:rsidRPr="00FA3D0F">
        <w:rPr>
          <w:rFonts w:asciiTheme="minorHAnsi" w:hAnsiTheme="minorHAnsi" w:cs="Times New Roman"/>
          <w:sz w:val="22"/>
          <w:szCs w:val="22"/>
        </w:rPr>
        <w:t>neuhrazení kupní ceny kupujícím po druhé výzvě prodávajícího k uhrazení dlužné částky, přičemž druhá výzva nesmí následovat dříve než 30 dnů po doručení první výzvy.</w:t>
      </w:r>
    </w:p>
    <w:p w:rsidR="00A85DE1" w:rsidRPr="00FA3D0F" w:rsidRDefault="00A85DE1" w:rsidP="00A85DE1">
      <w:pPr>
        <w:pStyle w:val="Zkladntextodsazen"/>
        <w:tabs>
          <w:tab w:val="left" w:pos="360"/>
        </w:tabs>
        <w:spacing w:before="120"/>
        <w:ind w:left="340" w:right="1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3. Výpovědní doba činí 3 měsíce a začne běžet od prvního dne měsíce následujícího po doručení výpovědi druhé smluvní straně, pokud smluvní strany nedohodnou jinak.</w:t>
      </w:r>
    </w:p>
    <w:p w:rsidR="00C02F93" w:rsidRPr="00FA3D0F" w:rsidRDefault="00C02F93" w:rsidP="00A85DE1">
      <w:pPr>
        <w:keepNext/>
        <w:tabs>
          <w:tab w:val="left" w:pos="0"/>
          <w:tab w:val="left" w:pos="360"/>
        </w:tabs>
        <w:ind w:left="362" w:right="1" w:hanging="181"/>
        <w:jc w:val="center"/>
        <w:rPr>
          <w:rFonts w:asciiTheme="minorHAnsi" w:hAnsiTheme="minorHAnsi"/>
          <w:b/>
          <w:sz w:val="22"/>
          <w:szCs w:val="22"/>
        </w:rPr>
      </w:pPr>
    </w:p>
    <w:p w:rsidR="00A85DE1" w:rsidRPr="00FA3D0F" w:rsidRDefault="00A85DE1" w:rsidP="00A85DE1">
      <w:pPr>
        <w:keepNext/>
        <w:tabs>
          <w:tab w:val="left" w:pos="0"/>
          <w:tab w:val="left" w:pos="360"/>
        </w:tabs>
        <w:ind w:left="362" w:right="1" w:hanging="181"/>
        <w:jc w:val="center"/>
        <w:rPr>
          <w:rFonts w:asciiTheme="minorHAnsi" w:hAnsiTheme="minorHAnsi"/>
          <w:b/>
          <w:sz w:val="22"/>
          <w:szCs w:val="22"/>
        </w:rPr>
      </w:pPr>
      <w:r w:rsidRPr="00FA3D0F">
        <w:rPr>
          <w:rFonts w:asciiTheme="minorHAnsi" w:hAnsiTheme="minorHAnsi"/>
          <w:b/>
          <w:sz w:val="22"/>
          <w:szCs w:val="22"/>
        </w:rPr>
        <w:t>XIII.</w:t>
      </w:r>
    </w:p>
    <w:p w:rsidR="00A85DE1" w:rsidRPr="00FA3D0F" w:rsidRDefault="00A85DE1" w:rsidP="00A85DE1">
      <w:pPr>
        <w:keepNext/>
        <w:tabs>
          <w:tab w:val="left" w:pos="0"/>
          <w:tab w:val="left" w:pos="360"/>
        </w:tabs>
        <w:spacing w:after="240"/>
        <w:ind w:left="362" w:right="1" w:hanging="181"/>
        <w:jc w:val="center"/>
        <w:rPr>
          <w:rFonts w:asciiTheme="minorHAnsi" w:hAnsiTheme="minorHAnsi"/>
          <w:b/>
          <w:sz w:val="22"/>
          <w:szCs w:val="22"/>
        </w:rPr>
      </w:pPr>
      <w:r w:rsidRPr="00FA3D0F">
        <w:rPr>
          <w:rFonts w:asciiTheme="minorHAnsi" w:hAnsiTheme="minorHAnsi"/>
          <w:b/>
          <w:sz w:val="22"/>
          <w:szCs w:val="22"/>
        </w:rPr>
        <w:t>ZÁVĚREČNÁ USTANOVENÍ</w:t>
      </w:r>
    </w:p>
    <w:p w:rsidR="00A85DE1" w:rsidRPr="00FA3D0F" w:rsidRDefault="00A85DE1" w:rsidP="00A85DE1">
      <w:pPr>
        <w:numPr>
          <w:ilvl w:val="0"/>
          <w:numId w:val="43"/>
        </w:numPr>
        <w:tabs>
          <w:tab w:val="left" w:pos="426"/>
        </w:tabs>
        <w:spacing w:before="120"/>
        <w:ind w:right="1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Tato smlouva nabývá platnosti a účinnosti dnem jejího podpisu oběma smluvními stranami.</w:t>
      </w:r>
    </w:p>
    <w:p w:rsidR="00A85DE1" w:rsidRPr="00FA3D0F" w:rsidRDefault="00A85DE1" w:rsidP="00A85DE1">
      <w:pPr>
        <w:numPr>
          <w:ilvl w:val="0"/>
          <w:numId w:val="43"/>
        </w:numPr>
        <w:tabs>
          <w:tab w:val="left" w:pos="426"/>
        </w:tabs>
        <w:spacing w:before="120"/>
        <w:ind w:left="357" w:right="1" w:hanging="357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:rsidR="00A85DE1" w:rsidRPr="00FA3D0F" w:rsidRDefault="00A85DE1" w:rsidP="00A85DE1">
      <w:pPr>
        <w:numPr>
          <w:ilvl w:val="0"/>
          <w:numId w:val="43"/>
        </w:numPr>
        <w:tabs>
          <w:tab w:val="left" w:pos="426"/>
        </w:tabs>
        <w:spacing w:before="120"/>
        <w:ind w:right="1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:rsidR="00A85DE1" w:rsidRPr="00FA3D0F" w:rsidRDefault="00A85DE1" w:rsidP="00A85DE1">
      <w:pPr>
        <w:numPr>
          <w:ilvl w:val="0"/>
          <w:numId w:val="43"/>
        </w:numPr>
        <w:tabs>
          <w:tab w:val="left" w:pos="426"/>
        </w:tabs>
        <w:spacing w:before="120"/>
        <w:ind w:right="1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Prodávající prohlašuje, že je oprávněn k prodeji věci, které je předmětem plnění této smlouvy.</w:t>
      </w:r>
    </w:p>
    <w:p w:rsidR="00A85DE1" w:rsidRPr="00FA3D0F" w:rsidRDefault="00A85DE1" w:rsidP="00A85DE1">
      <w:pPr>
        <w:numPr>
          <w:ilvl w:val="0"/>
          <w:numId w:val="43"/>
        </w:numPr>
        <w:tabs>
          <w:tab w:val="left" w:pos="426"/>
        </w:tabs>
        <w:spacing w:before="120"/>
        <w:ind w:right="1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FA3D0F">
        <w:rPr>
          <w:rFonts w:asciiTheme="minorHAnsi" w:hAnsiTheme="minorHAnsi"/>
          <w:sz w:val="22"/>
          <w:szCs w:val="22"/>
        </w:rPr>
        <w:br/>
        <w:t>ze smlouvy třetí straně.</w:t>
      </w:r>
    </w:p>
    <w:p w:rsidR="00A85DE1" w:rsidRPr="00FA3D0F" w:rsidRDefault="00A85DE1" w:rsidP="00A85DE1">
      <w:pPr>
        <w:numPr>
          <w:ilvl w:val="0"/>
          <w:numId w:val="43"/>
        </w:numPr>
        <w:tabs>
          <w:tab w:val="left" w:pos="426"/>
        </w:tabs>
        <w:spacing w:before="120"/>
        <w:ind w:right="1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Smlouva je vyhotovena ve 4 stejnopisech s platností originálu, podepsaných oprávněnými zástupci smluvních stran, přičemž kupující obdrží tři a prodávající jedno její vyhotovení.</w:t>
      </w:r>
    </w:p>
    <w:p w:rsidR="00A85DE1" w:rsidRPr="00FA3D0F" w:rsidRDefault="00A85DE1" w:rsidP="00A85DE1">
      <w:pPr>
        <w:numPr>
          <w:ilvl w:val="0"/>
          <w:numId w:val="43"/>
        </w:numPr>
        <w:tabs>
          <w:tab w:val="left" w:pos="426"/>
        </w:tabs>
        <w:spacing w:before="120"/>
        <w:ind w:right="1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:rsidR="00A85DE1" w:rsidRPr="00FA3D0F" w:rsidRDefault="00A85DE1" w:rsidP="00A85DE1">
      <w:pPr>
        <w:numPr>
          <w:ilvl w:val="0"/>
          <w:numId w:val="43"/>
        </w:numPr>
        <w:tabs>
          <w:tab w:val="left" w:pos="426"/>
        </w:tabs>
        <w:spacing w:before="120"/>
        <w:ind w:right="1"/>
        <w:jc w:val="both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:rsidR="00A85DE1" w:rsidRPr="00FA3D0F" w:rsidRDefault="00A85DE1" w:rsidP="00A85DE1">
      <w:pPr>
        <w:tabs>
          <w:tab w:val="left" w:pos="1620"/>
        </w:tabs>
        <w:autoSpaceDE w:val="0"/>
        <w:autoSpaceDN w:val="0"/>
        <w:adjustRightInd w:val="0"/>
        <w:ind w:right="1"/>
        <w:rPr>
          <w:rFonts w:asciiTheme="minorHAnsi" w:hAnsiTheme="minorHAnsi"/>
          <w:bCs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ab/>
      </w:r>
      <w:r w:rsidRPr="00FA3D0F">
        <w:rPr>
          <w:rFonts w:asciiTheme="minorHAnsi" w:hAnsiTheme="minorHAnsi"/>
          <w:bCs/>
          <w:sz w:val="22"/>
          <w:szCs w:val="22"/>
        </w:rPr>
        <w:tab/>
        <w:t>Příloha č. 1:</w:t>
      </w:r>
      <w:r w:rsidRPr="00FA3D0F">
        <w:rPr>
          <w:rFonts w:asciiTheme="minorHAnsi" w:hAnsiTheme="minorHAnsi"/>
          <w:bCs/>
          <w:sz w:val="22"/>
          <w:szCs w:val="22"/>
        </w:rPr>
        <w:tab/>
      </w:r>
      <w:r w:rsidRPr="00FA3D0F">
        <w:rPr>
          <w:rFonts w:asciiTheme="minorHAnsi" w:hAnsiTheme="minorHAnsi"/>
          <w:bCs/>
          <w:sz w:val="22"/>
          <w:szCs w:val="22"/>
        </w:rPr>
        <w:tab/>
        <w:t>specifikace předmětu plnění</w:t>
      </w:r>
    </w:p>
    <w:p w:rsidR="00A85DE1" w:rsidRPr="00FA3D0F" w:rsidRDefault="00A85DE1" w:rsidP="00A85DE1">
      <w:pPr>
        <w:tabs>
          <w:tab w:val="left" w:pos="1620"/>
        </w:tabs>
        <w:autoSpaceDE w:val="0"/>
        <w:autoSpaceDN w:val="0"/>
        <w:adjustRightInd w:val="0"/>
        <w:ind w:right="1"/>
        <w:rPr>
          <w:rFonts w:asciiTheme="minorHAnsi" w:hAnsiTheme="minorHAnsi"/>
          <w:bCs/>
          <w:sz w:val="22"/>
          <w:szCs w:val="22"/>
        </w:rPr>
      </w:pPr>
      <w:r w:rsidRPr="00FA3D0F">
        <w:rPr>
          <w:rFonts w:asciiTheme="minorHAnsi" w:hAnsiTheme="minorHAnsi"/>
          <w:bCs/>
          <w:sz w:val="22"/>
          <w:szCs w:val="22"/>
        </w:rPr>
        <w:tab/>
      </w:r>
      <w:r w:rsidR="00CF5AF9">
        <w:rPr>
          <w:rFonts w:asciiTheme="minorHAnsi" w:hAnsiTheme="minorHAnsi"/>
          <w:bCs/>
          <w:sz w:val="22"/>
          <w:szCs w:val="22"/>
        </w:rPr>
        <w:tab/>
        <w:t>Příloha č. 2:</w:t>
      </w:r>
      <w:r w:rsidR="00CF5AF9">
        <w:rPr>
          <w:rFonts w:asciiTheme="minorHAnsi" w:hAnsiTheme="minorHAnsi"/>
          <w:bCs/>
          <w:sz w:val="22"/>
          <w:szCs w:val="22"/>
        </w:rPr>
        <w:tab/>
      </w:r>
      <w:r w:rsidR="00CF5AF9">
        <w:rPr>
          <w:rFonts w:asciiTheme="minorHAnsi" w:hAnsiTheme="minorHAnsi"/>
          <w:bCs/>
          <w:sz w:val="22"/>
          <w:szCs w:val="22"/>
        </w:rPr>
        <w:tab/>
        <w:t>Rozpis kupní ceny</w:t>
      </w:r>
    </w:p>
    <w:p w:rsidR="00A85DE1" w:rsidRPr="00FA3D0F" w:rsidRDefault="00A85DE1" w:rsidP="00A85DE1">
      <w:pPr>
        <w:tabs>
          <w:tab w:val="left" w:pos="567"/>
          <w:tab w:val="left" w:pos="1701"/>
        </w:tabs>
        <w:ind w:right="1"/>
        <w:rPr>
          <w:rFonts w:asciiTheme="minorHAnsi" w:hAnsiTheme="minorHAnsi"/>
          <w:sz w:val="22"/>
          <w:szCs w:val="22"/>
        </w:rPr>
      </w:pPr>
    </w:p>
    <w:p w:rsidR="00A85DE1" w:rsidRPr="00FA3D0F" w:rsidRDefault="00A85DE1" w:rsidP="00A85DE1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right="1" w:hanging="180"/>
        <w:rPr>
          <w:rFonts w:asciiTheme="minorHAnsi" w:hAnsiTheme="minorHAnsi"/>
          <w:sz w:val="22"/>
          <w:szCs w:val="22"/>
        </w:rPr>
      </w:pPr>
    </w:p>
    <w:p w:rsidR="00A85DE1" w:rsidRPr="00FA3D0F" w:rsidRDefault="00A85DE1" w:rsidP="00A85DE1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right="1" w:hanging="180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V</w:t>
      </w:r>
      <w:r w:rsidRPr="00FA3D0F">
        <w:rPr>
          <w:rFonts w:asciiTheme="minorHAnsi" w:hAnsiTheme="minorHAnsi"/>
          <w:sz w:val="22"/>
          <w:szCs w:val="22"/>
        </w:rPr>
        <w:tab/>
        <w:t xml:space="preserve"> Karlových Varech  dne:…………………….</w:t>
      </w:r>
      <w:r w:rsidRPr="00FA3D0F">
        <w:rPr>
          <w:rFonts w:asciiTheme="minorHAnsi" w:hAnsiTheme="minorHAnsi"/>
          <w:sz w:val="22"/>
          <w:szCs w:val="22"/>
        </w:rPr>
        <w:tab/>
        <w:t xml:space="preserve">       V  ………………………  dne:………………………</w:t>
      </w:r>
    </w:p>
    <w:p w:rsidR="00A85DE1" w:rsidRPr="00FA3D0F" w:rsidRDefault="00A85DE1" w:rsidP="00CF5AF9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right="1"/>
        <w:rPr>
          <w:rFonts w:asciiTheme="minorHAnsi" w:hAnsiTheme="minorHAnsi"/>
          <w:sz w:val="22"/>
          <w:szCs w:val="22"/>
        </w:rPr>
      </w:pPr>
    </w:p>
    <w:p w:rsidR="00A85DE1" w:rsidRDefault="00A85DE1" w:rsidP="00A85DE1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right="1" w:hanging="180"/>
        <w:rPr>
          <w:rFonts w:asciiTheme="minorHAnsi" w:hAnsiTheme="minorHAnsi"/>
          <w:sz w:val="22"/>
          <w:szCs w:val="22"/>
        </w:rPr>
      </w:pPr>
    </w:p>
    <w:p w:rsidR="00CF5AF9" w:rsidRDefault="00CF5AF9" w:rsidP="00A85DE1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right="1" w:hanging="180"/>
        <w:rPr>
          <w:rFonts w:asciiTheme="minorHAnsi" w:hAnsiTheme="minorHAnsi"/>
          <w:sz w:val="22"/>
          <w:szCs w:val="22"/>
        </w:rPr>
      </w:pPr>
    </w:p>
    <w:p w:rsidR="00CF5AF9" w:rsidRDefault="00CF5AF9" w:rsidP="00A85DE1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right="1" w:hanging="180"/>
        <w:rPr>
          <w:rFonts w:asciiTheme="minorHAnsi" w:hAnsiTheme="minorHAnsi"/>
          <w:sz w:val="22"/>
          <w:szCs w:val="22"/>
        </w:rPr>
      </w:pPr>
    </w:p>
    <w:p w:rsidR="00CF5AF9" w:rsidRDefault="00CF5AF9" w:rsidP="00A85DE1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right="1" w:hanging="180"/>
        <w:rPr>
          <w:rFonts w:asciiTheme="minorHAnsi" w:hAnsiTheme="minorHAnsi"/>
          <w:sz w:val="22"/>
          <w:szCs w:val="22"/>
        </w:rPr>
      </w:pPr>
    </w:p>
    <w:p w:rsidR="00CF5AF9" w:rsidRDefault="00CF5AF9" w:rsidP="00A85DE1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right="1" w:hanging="180"/>
        <w:rPr>
          <w:rFonts w:asciiTheme="minorHAnsi" w:hAnsiTheme="minorHAnsi"/>
          <w:sz w:val="22"/>
          <w:szCs w:val="22"/>
        </w:rPr>
      </w:pPr>
    </w:p>
    <w:p w:rsidR="00CF5AF9" w:rsidRPr="00FA3D0F" w:rsidRDefault="00CF5AF9" w:rsidP="00A85DE1">
      <w:pPr>
        <w:pStyle w:val="Zkladntext"/>
        <w:tabs>
          <w:tab w:val="left" w:pos="0"/>
          <w:tab w:val="left" w:pos="360"/>
          <w:tab w:val="left" w:pos="540"/>
          <w:tab w:val="left" w:pos="4820"/>
        </w:tabs>
        <w:ind w:left="360" w:right="1" w:hanging="180"/>
        <w:rPr>
          <w:rFonts w:asciiTheme="minorHAnsi" w:hAnsiTheme="minorHAnsi"/>
          <w:sz w:val="22"/>
          <w:szCs w:val="22"/>
        </w:rPr>
      </w:pPr>
    </w:p>
    <w:p w:rsidR="00A85DE1" w:rsidRPr="00FA3D0F" w:rsidRDefault="00A85DE1" w:rsidP="00A85DE1">
      <w:pPr>
        <w:tabs>
          <w:tab w:val="left" w:pos="567"/>
          <w:tab w:val="left" w:pos="1701"/>
        </w:tabs>
        <w:ind w:right="1"/>
        <w:rPr>
          <w:rFonts w:asciiTheme="minorHAnsi" w:hAnsiTheme="minorHAnsi"/>
          <w:b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______________________________________</w:t>
      </w:r>
      <w:r w:rsidRPr="00FA3D0F">
        <w:rPr>
          <w:rFonts w:asciiTheme="minorHAnsi" w:hAnsiTheme="minorHAnsi"/>
          <w:sz w:val="22"/>
          <w:szCs w:val="22"/>
        </w:rPr>
        <w:tab/>
        <w:t xml:space="preserve">    _________________________________________</w:t>
      </w:r>
    </w:p>
    <w:p w:rsidR="00A85DE1" w:rsidRPr="00FA3D0F" w:rsidRDefault="00A85DE1" w:rsidP="00A85DE1">
      <w:pPr>
        <w:tabs>
          <w:tab w:val="left" w:pos="567"/>
          <w:tab w:val="left" w:pos="1701"/>
        </w:tabs>
        <w:ind w:right="1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 xml:space="preserve">               za kupujícího                                                   </w:t>
      </w:r>
      <w:r w:rsidRPr="00FA3D0F">
        <w:rPr>
          <w:rFonts w:asciiTheme="minorHAnsi" w:hAnsiTheme="minorHAnsi"/>
          <w:sz w:val="22"/>
          <w:szCs w:val="22"/>
        </w:rPr>
        <w:tab/>
      </w:r>
      <w:r w:rsidRPr="00FA3D0F">
        <w:rPr>
          <w:rFonts w:asciiTheme="minorHAnsi" w:hAnsiTheme="minorHAnsi"/>
          <w:sz w:val="22"/>
          <w:szCs w:val="22"/>
        </w:rPr>
        <w:tab/>
        <w:t xml:space="preserve"> za prodávajícího</w:t>
      </w:r>
    </w:p>
    <w:p w:rsidR="00A85DE1" w:rsidRPr="00FA3D0F" w:rsidRDefault="00A85DE1" w:rsidP="00ED5979">
      <w:pPr>
        <w:spacing w:before="120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MUDr. Roman Sýkora, Ph.D.</w:t>
      </w:r>
      <w:r w:rsidR="00ED5979">
        <w:rPr>
          <w:rFonts w:asciiTheme="minorHAnsi" w:hAnsiTheme="minorHAnsi"/>
          <w:sz w:val="22"/>
          <w:szCs w:val="22"/>
        </w:rPr>
        <w:tab/>
      </w:r>
      <w:r w:rsidR="00ED5979">
        <w:rPr>
          <w:rFonts w:asciiTheme="minorHAnsi" w:hAnsiTheme="minorHAnsi"/>
          <w:sz w:val="22"/>
          <w:szCs w:val="22"/>
        </w:rPr>
        <w:tab/>
      </w:r>
      <w:r w:rsidR="00ED5979">
        <w:rPr>
          <w:rFonts w:asciiTheme="minorHAnsi" w:hAnsiTheme="minorHAnsi"/>
          <w:sz w:val="22"/>
          <w:szCs w:val="22"/>
        </w:rPr>
        <w:tab/>
      </w:r>
      <w:r w:rsidR="00ED5979">
        <w:rPr>
          <w:rFonts w:asciiTheme="minorHAnsi" w:hAnsiTheme="minorHAnsi"/>
          <w:sz w:val="22"/>
          <w:szCs w:val="22"/>
        </w:rPr>
        <w:tab/>
      </w:r>
      <w:r w:rsidR="00E40688">
        <w:rPr>
          <w:rFonts w:asciiTheme="minorHAnsi" w:hAnsiTheme="minorHAnsi"/>
          <w:sz w:val="22"/>
          <w:szCs w:val="22"/>
        </w:rPr>
        <w:t>…………………………………………………….</w:t>
      </w:r>
      <w:r w:rsidR="00ED5979">
        <w:rPr>
          <w:rFonts w:asciiTheme="minorHAnsi" w:hAnsiTheme="minorHAnsi"/>
          <w:sz w:val="22"/>
          <w:szCs w:val="22"/>
        </w:rPr>
        <w:tab/>
      </w:r>
      <w:r w:rsidR="00ED5979">
        <w:rPr>
          <w:rFonts w:asciiTheme="minorHAnsi" w:hAnsiTheme="minorHAnsi"/>
          <w:sz w:val="22"/>
          <w:szCs w:val="22"/>
        </w:rPr>
        <w:tab/>
      </w:r>
    </w:p>
    <w:p w:rsidR="00A85DE1" w:rsidRPr="00FA3D0F" w:rsidRDefault="00ED5979" w:rsidP="00A85DE1">
      <w:pPr>
        <w:tabs>
          <w:tab w:val="left" w:pos="1212"/>
          <w:tab w:val="center" w:pos="4536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Ř</w:t>
      </w:r>
      <w:r w:rsidR="00A85DE1" w:rsidRPr="00FA3D0F">
        <w:rPr>
          <w:rFonts w:asciiTheme="minorHAnsi" w:hAnsiTheme="minorHAnsi"/>
          <w:sz w:val="22"/>
          <w:szCs w:val="22"/>
        </w:rPr>
        <w:t>editel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:rsidR="00A85DE1" w:rsidRPr="00FA3D0F" w:rsidRDefault="00A85DE1" w:rsidP="00ED597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Zdravotnická záchranná služba</w:t>
      </w:r>
      <w:r w:rsidR="00ED5979">
        <w:rPr>
          <w:rFonts w:asciiTheme="minorHAnsi" w:hAnsiTheme="minorHAnsi"/>
          <w:sz w:val="22"/>
          <w:szCs w:val="22"/>
        </w:rPr>
        <w:tab/>
      </w:r>
      <w:r w:rsidR="00ED5979">
        <w:rPr>
          <w:rFonts w:asciiTheme="minorHAnsi" w:hAnsiTheme="minorHAnsi"/>
          <w:sz w:val="22"/>
          <w:szCs w:val="22"/>
        </w:rPr>
        <w:tab/>
      </w:r>
      <w:r w:rsidR="00ED5979">
        <w:rPr>
          <w:rFonts w:asciiTheme="minorHAnsi" w:hAnsiTheme="minorHAnsi"/>
          <w:sz w:val="22"/>
          <w:szCs w:val="22"/>
        </w:rPr>
        <w:tab/>
      </w:r>
      <w:r w:rsidR="00ED5979">
        <w:rPr>
          <w:rFonts w:asciiTheme="minorHAnsi" w:hAnsiTheme="minorHAnsi"/>
          <w:sz w:val="22"/>
          <w:szCs w:val="22"/>
        </w:rPr>
        <w:tab/>
      </w:r>
    </w:p>
    <w:p w:rsidR="00E90283" w:rsidRPr="00CF5AF9" w:rsidRDefault="00A85DE1" w:rsidP="00CF5AF9">
      <w:pPr>
        <w:tabs>
          <w:tab w:val="left" w:pos="1212"/>
          <w:tab w:val="center" w:pos="4536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FA3D0F">
        <w:rPr>
          <w:rFonts w:asciiTheme="minorHAnsi" w:hAnsiTheme="minorHAnsi"/>
          <w:sz w:val="22"/>
          <w:szCs w:val="22"/>
        </w:rPr>
        <w:t>Karlovarského kraje, příspěvková organizace</w:t>
      </w:r>
      <w:r w:rsidRPr="00FA3D0F">
        <w:rPr>
          <w:rFonts w:asciiTheme="minorHAnsi" w:hAnsiTheme="minorHAnsi"/>
          <w:sz w:val="22"/>
          <w:szCs w:val="22"/>
        </w:rPr>
        <w:tab/>
      </w:r>
      <w:r w:rsidRPr="00FA3D0F">
        <w:rPr>
          <w:rFonts w:asciiTheme="minorHAnsi" w:hAnsiTheme="minorHAnsi"/>
          <w:sz w:val="22"/>
          <w:szCs w:val="22"/>
        </w:rPr>
        <w:tab/>
      </w:r>
    </w:p>
    <w:sectPr w:rsidR="00E90283" w:rsidRPr="00CF5AF9" w:rsidSect="004937A3">
      <w:headerReference w:type="default" r:id="rId9"/>
      <w:footerReference w:type="default" r:id="rId10"/>
      <w:pgSz w:w="11906" w:h="16838"/>
      <w:pgMar w:top="1701" w:right="1133" w:bottom="1560" w:left="1134" w:header="0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75" w:rsidRDefault="007A1775" w:rsidP="004A5027">
      <w:r>
        <w:separator/>
      </w:r>
    </w:p>
  </w:endnote>
  <w:endnote w:type="continuationSeparator" w:id="0">
    <w:p w:rsidR="007A1775" w:rsidRDefault="007A1775" w:rsidP="004A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3B" w:rsidRDefault="00F63F97" w:rsidP="00E352A3">
    <w:pPr>
      <w:contextualSpacing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1895475</wp:posOffset>
              </wp:positionH>
              <wp:positionV relativeFrom="paragraph">
                <wp:posOffset>52705</wp:posOffset>
              </wp:positionV>
              <wp:extent cx="2365375" cy="729615"/>
              <wp:effectExtent l="0" t="0" r="15875" b="1333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5375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A27" w:rsidRP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</w:pPr>
                          <w:r w:rsidRPr="00DE7DB8"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  <w:t>www.zzskvk.cz</w:t>
                          </w:r>
                        </w:p>
                        <w:p w:rsidR="007B3A27" w:rsidRPr="007B3A27" w:rsidRDefault="007B3A27" w:rsidP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149.25pt;margin-top:4.15pt;width:186.25pt;height:5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" fillcolor="white [3201]" strokecolor="white [3212]" strokeweight=".5pt">
              <v:path arrowok="t"/>
              <v:textbox>
                <w:txbxContent>
                  <w:p w:rsidR="007B3A27" w:rsidRPr="00DE7DB8" w:rsidRDefault="00DE7DB8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</w:pPr>
                    <w:r w:rsidRPr="00DE7DB8"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  <w:t>www.zzskvk.cz</w:t>
                    </w:r>
                  </w:p>
                  <w:p w:rsidR="007B3A27" w:rsidRPr="007B3A27" w:rsidRDefault="007B3A27" w:rsidP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4251325</wp:posOffset>
              </wp:positionH>
              <wp:positionV relativeFrom="paragraph">
                <wp:posOffset>48260</wp:posOffset>
              </wp:positionV>
              <wp:extent cx="2442845" cy="688975"/>
              <wp:effectExtent l="0" t="0" r="14605" b="1587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42845" cy="688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7DB8" w:rsidRPr="00DE7DB8" w:rsidRDefault="00BB473D" w:rsidP="00DE7DB8">
                          <w:pPr>
                            <w:jc w:val="center"/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čl</w:t>
                          </w:r>
                          <w:r w:rsidR="00DE7DB8"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en Asociace zdravotnických záchranný</w:t>
                          </w:r>
                          <w:r w:rsid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ch</w:t>
                          </w:r>
                          <w:r w:rsidR="00DE7DB8"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služeb ČR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7" style="position:absolute;margin-left:334.75pt;margin-top:3.8pt;width:192.35pt;height:5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" fillcolor="white [3212]" strokecolor="white [3212]" strokeweight="2pt">
              <v:path arrowok="t"/>
              <v:textbox>
                <w:txbxContent>
                  <w:p w:rsidR="00DE7DB8" w:rsidRPr="00DE7DB8" w:rsidRDefault="00BB473D" w:rsidP="00DE7DB8">
                    <w:pPr>
                      <w:jc w:val="center"/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čl</w:t>
                    </w:r>
                    <w:r w:rsidR="00DE7DB8"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en Asociace zdravotnických záchranný</w:t>
                    </w:r>
                    <w:r w:rsid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ch</w:t>
                    </w:r>
                    <w:r w:rsidR="00DE7DB8"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 xml:space="preserve"> služeb ČR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-694690</wp:posOffset>
              </wp:positionH>
              <wp:positionV relativeFrom="paragraph">
                <wp:posOffset>55245</wp:posOffset>
              </wp:positionV>
              <wp:extent cx="2410460" cy="729615"/>
              <wp:effectExtent l="0" t="0" r="27940" b="13335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0460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A27" w:rsidRPr="007B3A27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Zdravotnická záchranná služba Karlovarského kraje,</w:t>
                          </w:r>
                        </w:p>
                        <w:p w:rsidR="007B3A27" w:rsidRPr="007B3A27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příspěvková organizace</w:t>
                          </w:r>
                        </w:p>
                        <w:p w:rsidR="00DE7DB8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IČ: 00574660</w:t>
                          </w:r>
                        </w:p>
                        <w:p w:rsid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sekretariat@zzskvk.cz</w:t>
                          </w:r>
                        </w:p>
                        <w:p w:rsid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+</w:t>
                          </w: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420 353 362 520</w:t>
                          </w:r>
                        </w:p>
                        <w:p w:rsidR="007B3A27" w:rsidRPr="007B3A27" w:rsidRDefault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6" o:spid="_x0000_s1028" type="#_x0000_t202" style="position:absolute;margin-left:-54.7pt;margin-top:4.35pt;width:189.8pt;height:5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" fillcolor="white [3201]" strokecolor="white [3212]" strokeweight=".5pt">
              <v:path arrowok="t"/>
              <v:textbox>
                <w:txbxContent>
                  <w:p w:rsidR="007B3A27" w:rsidRPr="007B3A27" w:rsidRDefault="007B3A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Zdravotnická záchranná služba Karlovarského kraje,</w:t>
                    </w:r>
                  </w:p>
                  <w:p w:rsidR="007B3A27" w:rsidRPr="007B3A27" w:rsidRDefault="007B3A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příspěvková organizace</w:t>
                    </w:r>
                  </w:p>
                  <w:p w:rsidR="00DE7DB8" w:rsidRDefault="007B3A27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IČ: 00574660</w:t>
                    </w:r>
                  </w:p>
                  <w:p w:rsidR="00DE7DB8" w:rsidRDefault="00DE7DB8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sekretariat@zzskvk.cz</w:t>
                    </w:r>
                  </w:p>
                  <w:p w:rsidR="00DE7DB8" w:rsidRDefault="00DE7DB8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</w:rPr>
                      <w:t>+</w:t>
                    </w:r>
                    <w:r w:rsidRPr="007B3A27">
                      <w:rPr>
                        <w:rFonts w:asciiTheme="minorHAnsi" w:hAnsiTheme="minorHAnsi"/>
                        <w:sz w:val="16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16"/>
                      </w:rPr>
                      <w:t>420 353 362 520</w:t>
                    </w:r>
                  </w:p>
                  <w:p w:rsidR="007B3A27" w:rsidRPr="007B3A27" w:rsidRDefault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7189C">
      <w:rPr>
        <w:noProof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-60315</wp:posOffset>
          </wp:positionV>
          <wp:extent cx="7571740" cy="129540"/>
          <wp:effectExtent l="0" t="0" r="0" b="381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66897" r="4040" b="30310"/>
                  <a:stretch/>
                </pic:blipFill>
                <pic:spPr bwMode="auto">
                  <a:xfrm>
                    <a:off x="0" y="0"/>
                    <a:ext cx="7571740" cy="129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72FAF" w:rsidRPr="00A51959" w:rsidRDefault="0037189C" w:rsidP="00E352A3">
    <w:pPr>
      <w:contextualSpacing/>
      <w:rPr>
        <w:rFonts w:ascii="Arial" w:hAnsi="Arial" w:cs="Arial"/>
        <w:b/>
        <w:color w:val="0070C0"/>
        <w:sz w:val="16"/>
        <w:szCs w:val="20"/>
      </w:rPr>
    </w:pPr>
    <w:r>
      <w:rPr>
        <w:noProof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5117202</wp:posOffset>
          </wp:positionH>
          <wp:positionV relativeFrom="paragraph">
            <wp:posOffset>54931</wp:posOffset>
          </wp:positionV>
          <wp:extent cx="830531" cy="504967"/>
          <wp:effectExtent l="0" t="0" r="825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Z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0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column">
            <wp:posOffset>2964815</wp:posOffset>
          </wp:positionH>
          <wp:positionV relativeFrom="paragraph">
            <wp:posOffset>179070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6475"/>
              <wp:lineTo x="20136" y="1831"/>
              <wp:lineTo x="18305" y="0"/>
              <wp:lineTo x="0" y="0"/>
            </wp:wrapPolygon>
          </wp:wrapTight>
          <wp:docPr id="40" name="Obrázek 40" descr="Google+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Google+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2663825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8305"/>
              <wp:lineTo x="20136" y="0"/>
              <wp:lineTo x="0" y="0"/>
            </wp:wrapPolygon>
          </wp:wrapTight>
          <wp:docPr id="41" name="Obrázek 41" descr="Facebook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acebook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700224" behindDoc="0" locked="0" layoutInCell="1" allowOverlap="1">
          <wp:simplePos x="0" y="0"/>
          <wp:positionH relativeFrom="column">
            <wp:posOffset>3258185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18305"/>
              <wp:lineTo x="1831" y="20136"/>
              <wp:lineTo x="20136" y="20136"/>
              <wp:lineTo x="20136" y="0"/>
              <wp:lineTo x="0" y="0"/>
            </wp:wrapPolygon>
          </wp:wrapTight>
          <wp:docPr id="42" name="Obrázek 42" descr="Twitter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witter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3F97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0" t="0" r="9525" b="0"/>
              <wp:wrapNone/>
              <wp:docPr id="26" name="Textové po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6" o:spid="_x0000_s1029" type="#_x0000_t202" style="position:absolute;margin-left:156.05pt;margin-top:783.25pt;width:162.75pt;height:5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63F97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0" t="0" r="9525" b="0"/>
              <wp:wrapNone/>
              <wp:docPr id="25" name="Textové po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5" o:spid="_x0000_s1030" type="#_x0000_t202" style="position:absolute;margin-left:156.05pt;margin-top:783.25pt;width:162.75pt;height:5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63F97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0" t="0" r="9525" b="0"/>
              <wp:wrapNone/>
              <wp:docPr id="24" name="Textové po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4" o:spid="_x0000_s1031" type="#_x0000_t202" style="position:absolute;margin-left:156.05pt;margin-top:783.25pt;width:162.75pt;height:5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SSkQIAAB0FAAAOAAAAZHJzL2Uyb0RvYy54bWysVNuO0zAQfUfiHyy/d3MhvSTadLUXipCW&#10;i7TLB7iJ01g4HmO7TZYVH8R38GOMnbaU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75" w:rsidRDefault="007A1775" w:rsidP="004A5027">
      <w:r>
        <w:separator/>
      </w:r>
    </w:p>
  </w:footnote>
  <w:footnote w:type="continuationSeparator" w:id="0">
    <w:p w:rsidR="007A1775" w:rsidRDefault="007A1775" w:rsidP="004A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42" w:rsidRDefault="00BC0042" w:rsidP="00BC0042">
    <w:pPr>
      <w:pStyle w:val="Zhlav"/>
      <w:rPr>
        <w:noProof/>
      </w:rPr>
    </w:pPr>
  </w:p>
  <w:p w:rsidR="00572FAF" w:rsidRPr="00BC0042" w:rsidRDefault="00FF3D2B" w:rsidP="00BC00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-453438</wp:posOffset>
          </wp:positionH>
          <wp:positionV relativeFrom="paragraph">
            <wp:posOffset>41910</wp:posOffset>
          </wp:positionV>
          <wp:extent cx="7338060" cy="763905"/>
          <wp:effectExtent l="0" t="0" r="0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25518" r="2683" b="57241"/>
                  <a:stretch/>
                </pic:blipFill>
                <pic:spPr bwMode="auto">
                  <a:xfrm>
                    <a:off x="0" y="0"/>
                    <a:ext cx="7338060" cy="76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32C5272"/>
    <w:multiLevelType w:val="hybridMultilevel"/>
    <w:tmpl w:val="41D8534C"/>
    <w:lvl w:ilvl="0" w:tplc="D7C2B84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51AE6"/>
    <w:multiLevelType w:val="hybridMultilevel"/>
    <w:tmpl w:val="65C0DEFA"/>
    <w:lvl w:ilvl="0" w:tplc="AEDA5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46E1C"/>
    <w:multiLevelType w:val="hybridMultilevel"/>
    <w:tmpl w:val="82044C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463C1"/>
    <w:multiLevelType w:val="hybridMultilevel"/>
    <w:tmpl w:val="47F6203C"/>
    <w:lvl w:ilvl="0" w:tplc="A6CEC1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1506A"/>
    <w:multiLevelType w:val="hybridMultilevel"/>
    <w:tmpl w:val="BE3486E0"/>
    <w:lvl w:ilvl="0" w:tplc="C1623CCC">
      <w:start w:val="14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9">
    <w:nsid w:val="139B4852"/>
    <w:multiLevelType w:val="hybridMultilevel"/>
    <w:tmpl w:val="6324BF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A45B9"/>
    <w:multiLevelType w:val="hybridMultilevel"/>
    <w:tmpl w:val="2784481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D767C"/>
    <w:multiLevelType w:val="hybridMultilevel"/>
    <w:tmpl w:val="F8D247F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0325DAE"/>
    <w:multiLevelType w:val="hybridMultilevel"/>
    <w:tmpl w:val="3DEA99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87373"/>
    <w:multiLevelType w:val="multilevel"/>
    <w:tmpl w:val="ABD81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85083A"/>
    <w:multiLevelType w:val="hybridMultilevel"/>
    <w:tmpl w:val="AF6EC2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95350C"/>
    <w:multiLevelType w:val="hybridMultilevel"/>
    <w:tmpl w:val="AD484ECE"/>
    <w:lvl w:ilvl="0" w:tplc="7E18EAA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E503B"/>
    <w:multiLevelType w:val="hybridMultilevel"/>
    <w:tmpl w:val="0428EE1E"/>
    <w:lvl w:ilvl="0" w:tplc="5D5E493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14D90"/>
    <w:multiLevelType w:val="hybridMultilevel"/>
    <w:tmpl w:val="B3C285D8"/>
    <w:lvl w:ilvl="0" w:tplc="40E88F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2111E"/>
    <w:multiLevelType w:val="hybridMultilevel"/>
    <w:tmpl w:val="EDD00D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B1CAA"/>
    <w:multiLevelType w:val="hybridMultilevel"/>
    <w:tmpl w:val="A328A724"/>
    <w:lvl w:ilvl="0" w:tplc="20303E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AA76B2"/>
    <w:multiLevelType w:val="hybridMultilevel"/>
    <w:tmpl w:val="CC348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F5BC3"/>
    <w:multiLevelType w:val="hybridMultilevel"/>
    <w:tmpl w:val="1D825E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548EC"/>
    <w:multiLevelType w:val="hybridMultilevel"/>
    <w:tmpl w:val="7AA44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31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EC607E"/>
    <w:multiLevelType w:val="hybridMultilevel"/>
    <w:tmpl w:val="F8E06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B4065"/>
    <w:multiLevelType w:val="hybridMultilevel"/>
    <w:tmpl w:val="6D42E930"/>
    <w:lvl w:ilvl="0" w:tplc="DE167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36D35"/>
    <w:multiLevelType w:val="hybridMultilevel"/>
    <w:tmpl w:val="994686DC"/>
    <w:lvl w:ilvl="0" w:tplc="C42C583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880EE1"/>
    <w:multiLevelType w:val="hybridMultilevel"/>
    <w:tmpl w:val="66B6BC08"/>
    <w:lvl w:ilvl="0" w:tplc="3D9877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8">
    <w:nsid w:val="720E45C6"/>
    <w:multiLevelType w:val="hybridMultilevel"/>
    <w:tmpl w:val="D1AA03B0"/>
    <w:lvl w:ilvl="0" w:tplc="4B6E1884">
      <w:start w:val="1"/>
      <w:numFmt w:val="decimal"/>
      <w:lvlText w:val="%1)"/>
      <w:lvlJc w:val="left"/>
      <w:pPr>
        <w:ind w:left="900" w:hanging="54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959EA"/>
    <w:multiLevelType w:val="hybridMultilevel"/>
    <w:tmpl w:val="4E82487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5C4351F"/>
    <w:multiLevelType w:val="hybridMultilevel"/>
    <w:tmpl w:val="0954335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65A2B83"/>
    <w:multiLevelType w:val="hybridMultilevel"/>
    <w:tmpl w:val="053662A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3"/>
  </w:num>
  <w:num w:numId="4">
    <w:abstractNumId w:val="10"/>
  </w:num>
  <w:num w:numId="5">
    <w:abstractNumId w:val="28"/>
  </w:num>
  <w:num w:numId="6">
    <w:abstractNumId w:val="39"/>
  </w:num>
  <w:num w:numId="7">
    <w:abstractNumId w:val="9"/>
  </w:num>
  <w:num w:numId="8">
    <w:abstractNumId w:val="27"/>
  </w:num>
  <w:num w:numId="9">
    <w:abstractNumId w:val="14"/>
  </w:num>
  <w:num w:numId="10">
    <w:abstractNumId w:val="12"/>
  </w:num>
  <w:num w:numId="11">
    <w:abstractNumId w:val="26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13">
    <w:abstractNumId w:val="2"/>
  </w:num>
  <w:num w:numId="14">
    <w:abstractNumId w:val="11"/>
  </w:num>
  <w:num w:numId="15">
    <w:abstractNumId w:val="41"/>
  </w:num>
  <w:num w:numId="16">
    <w:abstractNumId w:val="17"/>
  </w:num>
  <w:num w:numId="17">
    <w:abstractNumId w:val="1"/>
  </w:num>
  <w:num w:numId="18">
    <w:abstractNumId w:val="40"/>
  </w:num>
  <w:num w:numId="19">
    <w:abstractNumId w:val="31"/>
  </w:num>
  <w:num w:numId="20">
    <w:abstractNumId w:val="25"/>
  </w:num>
  <w:num w:numId="21">
    <w:abstractNumId w:val="21"/>
  </w:num>
  <w:num w:numId="22">
    <w:abstractNumId w:val="33"/>
  </w:num>
  <w:num w:numId="23">
    <w:abstractNumId w:val="32"/>
  </w:num>
  <w:num w:numId="24">
    <w:abstractNumId w:val="11"/>
  </w:num>
  <w:num w:numId="25">
    <w:abstractNumId w:val="19"/>
  </w:num>
  <w:num w:numId="26">
    <w:abstractNumId w:val="37"/>
    <w:lvlOverride w:ilvl="0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30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27"/>
    <w:rsid w:val="00014F2A"/>
    <w:rsid w:val="0002150C"/>
    <w:rsid w:val="0004560B"/>
    <w:rsid w:val="00073CCE"/>
    <w:rsid w:val="00095108"/>
    <w:rsid w:val="000E478A"/>
    <w:rsid w:val="000E5249"/>
    <w:rsid w:val="000E53A6"/>
    <w:rsid w:val="0010135D"/>
    <w:rsid w:val="0015555A"/>
    <w:rsid w:val="00192B9C"/>
    <w:rsid w:val="001B0FB0"/>
    <w:rsid w:val="001C0B87"/>
    <w:rsid w:val="001E1D52"/>
    <w:rsid w:val="001F00F5"/>
    <w:rsid w:val="002054FB"/>
    <w:rsid w:val="00214D46"/>
    <w:rsid w:val="002209DD"/>
    <w:rsid w:val="00224AEC"/>
    <w:rsid w:val="002401FD"/>
    <w:rsid w:val="00253501"/>
    <w:rsid w:val="00253E17"/>
    <w:rsid w:val="00262CD9"/>
    <w:rsid w:val="0028608C"/>
    <w:rsid w:val="00291A0D"/>
    <w:rsid w:val="002938FB"/>
    <w:rsid w:val="002A4BFD"/>
    <w:rsid w:val="002A6628"/>
    <w:rsid w:val="002B5802"/>
    <w:rsid w:val="002B777F"/>
    <w:rsid w:val="002E7BD3"/>
    <w:rsid w:val="002F0776"/>
    <w:rsid w:val="00315E1A"/>
    <w:rsid w:val="003359D3"/>
    <w:rsid w:val="003419CC"/>
    <w:rsid w:val="00361AD0"/>
    <w:rsid w:val="0036213F"/>
    <w:rsid w:val="003628B5"/>
    <w:rsid w:val="00363454"/>
    <w:rsid w:val="00363C78"/>
    <w:rsid w:val="0037189C"/>
    <w:rsid w:val="00375E5A"/>
    <w:rsid w:val="003773E5"/>
    <w:rsid w:val="003A5DEE"/>
    <w:rsid w:val="003C18E1"/>
    <w:rsid w:val="003E3380"/>
    <w:rsid w:val="00411B18"/>
    <w:rsid w:val="00414CF4"/>
    <w:rsid w:val="00426488"/>
    <w:rsid w:val="00427571"/>
    <w:rsid w:val="00427EC0"/>
    <w:rsid w:val="0044209C"/>
    <w:rsid w:val="00451AEF"/>
    <w:rsid w:val="00453E03"/>
    <w:rsid w:val="00457E55"/>
    <w:rsid w:val="00474BC2"/>
    <w:rsid w:val="00475D15"/>
    <w:rsid w:val="0047788D"/>
    <w:rsid w:val="00481FD1"/>
    <w:rsid w:val="004937A3"/>
    <w:rsid w:val="00493CC8"/>
    <w:rsid w:val="004A5027"/>
    <w:rsid w:val="004A5A05"/>
    <w:rsid w:val="004B181B"/>
    <w:rsid w:val="004B6179"/>
    <w:rsid w:val="004D0E03"/>
    <w:rsid w:val="004F6DF8"/>
    <w:rsid w:val="00507E1D"/>
    <w:rsid w:val="00513DE8"/>
    <w:rsid w:val="00533E17"/>
    <w:rsid w:val="00553C90"/>
    <w:rsid w:val="00572FAF"/>
    <w:rsid w:val="00575216"/>
    <w:rsid w:val="00586791"/>
    <w:rsid w:val="0059046B"/>
    <w:rsid w:val="00591D6C"/>
    <w:rsid w:val="005960B3"/>
    <w:rsid w:val="005A4145"/>
    <w:rsid w:val="005A47EE"/>
    <w:rsid w:val="005B56EB"/>
    <w:rsid w:val="005C7168"/>
    <w:rsid w:val="005D0016"/>
    <w:rsid w:val="005E0587"/>
    <w:rsid w:val="005E2738"/>
    <w:rsid w:val="00602084"/>
    <w:rsid w:val="00657494"/>
    <w:rsid w:val="0067331C"/>
    <w:rsid w:val="0067677D"/>
    <w:rsid w:val="00685295"/>
    <w:rsid w:val="00696C14"/>
    <w:rsid w:val="00697804"/>
    <w:rsid w:val="006A342F"/>
    <w:rsid w:val="006A5AD2"/>
    <w:rsid w:val="006A6900"/>
    <w:rsid w:val="006B23AD"/>
    <w:rsid w:val="006C4159"/>
    <w:rsid w:val="006D6820"/>
    <w:rsid w:val="006F6A15"/>
    <w:rsid w:val="0072479C"/>
    <w:rsid w:val="007453C4"/>
    <w:rsid w:val="00750408"/>
    <w:rsid w:val="00762871"/>
    <w:rsid w:val="007825BD"/>
    <w:rsid w:val="007A1775"/>
    <w:rsid w:val="007B3A27"/>
    <w:rsid w:val="007B7F91"/>
    <w:rsid w:val="007C20EE"/>
    <w:rsid w:val="007E53AF"/>
    <w:rsid w:val="0080709B"/>
    <w:rsid w:val="00826798"/>
    <w:rsid w:val="00846AAD"/>
    <w:rsid w:val="0086083B"/>
    <w:rsid w:val="0086311C"/>
    <w:rsid w:val="00871EF3"/>
    <w:rsid w:val="008A0610"/>
    <w:rsid w:val="008A0E88"/>
    <w:rsid w:val="008D16B8"/>
    <w:rsid w:val="008F1FBD"/>
    <w:rsid w:val="00926B7F"/>
    <w:rsid w:val="0093393F"/>
    <w:rsid w:val="00940166"/>
    <w:rsid w:val="00942D6D"/>
    <w:rsid w:val="00965C85"/>
    <w:rsid w:val="0097284C"/>
    <w:rsid w:val="009764BD"/>
    <w:rsid w:val="009A349B"/>
    <w:rsid w:val="009A77F0"/>
    <w:rsid w:val="009B1942"/>
    <w:rsid w:val="009B3001"/>
    <w:rsid w:val="009B7736"/>
    <w:rsid w:val="009C4F96"/>
    <w:rsid w:val="009D32C0"/>
    <w:rsid w:val="009E6EF0"/>
    <w:rsid w:val="009F3FF0"/>
    <w:rsid w:val="00A31266"/>
    <w:rsid w:val="00A40A9C"/>
    <w:rsid w:val="00A51959"/>
    <w:rsid w:val="00A65901"/>
    <w:rsid w:val="00A83A19"/>
    <w:rsid w:val="00A85DE1"/>
    <w:rsid w:val="00A94B02"/>
    <w:rsid w:val="00AE2F3A"/>
    <w:rsid w:val="00AF53B3"/>
    <w:rsid w:val="00B05553"/>
    <w:rsid w:val="00B05594"/>
    <w:rsid w:val="00B06B50"/>
    <w:rsid w:val="00B21731"/>
    <w:rsid w:val="00B3329C"/>
    <w:rsid w:val="00B37556"/>
    <w:rsid w:val="00B42B12"/>
    <w:rsid w:val="00B47712"/>
    <w:rsid w:val="00B56D4D"/>
    <w:rsid w:val="00B57DE8"/>
    <w:rsid w:val="00B60CE5"/>
    <w:rsid w:val="00B6762D"/>
    <w:rsid w:val="00B70CE2"/>
    <w:rsid w:val="00B80ACA"/>
    <w:rsid w:val="00BB2704"/>
    <w:rsid w:val="00BB473D"/>
    <w:rsid w:val="00BC0042"/>
    <w:rsid w:val="00BC38E8"/>
    <w:rsid w:val="00C02F93"/>
    <w:rsid w:val="00C07512"/>
    <w:rsid w:val="00C66F48"/>
    <w:rsid w:val="00C67984"/>
    <w:rsid w:val="00C85745"/>
    <w:rsid w:val="00CA0884"/>
    <w:rsid w:val="00CA754C"/>
    <w:rsid w:val="00CA77AB"/>
    <w:rsid w:val="00CB3537"/>
    <w:rsid w:val="00CD03D3"/>
    <w:rsid w:val="00CF28F9"/>
    <w:rsid w:val="00CF481A"/>
    <w:rsid w:val="00CF5AF9"/>
    <w:rsid w:val="00CF757F"/>
    <w:rsid w:val="00D24A32"/>
    <w:rsid w:val="00D34B02"/>
    <w:rsid w:val="00D5022C"/>
    <w:rsid w:val="00D5387F"/>
    <w:rsid w:val="00D7493F"/>
    <w:rsid w:val="00D76AD3"/>
    <w:rsid w:val="00D84BC0"/>
    <w:rsid w:val="00DB2852"/>
    <w:rsid w:val="00DB3A43"/>
    <w:rsid w:val="00DB4939"/>
    <w:rsid w:val="00DD33D9"/>
    <w:rsid w:val="00DE471D"/>
    <w:rsid w:val="00DE7DB8"/>
    <w:rsid w:val="00E02533"/>
    <w:rsid w:val="00E10952"/>
    <w:rsid w:val="00E20385"/>
    <w:rsid w:val="00E352A3"/>
    <w:rsid w:val="00E40688"/>
    <w:rsid w:val="00E41E05"/>
    <w:rsid w:val="00E42BB8"/>
    <w:rsid w:val="00E43167"/>
    <w:rsid w:val="00E5771A"/>
    <w:rsid w:val="00E76CFE"/>
    <w:rsid w:val="00E90283"/>
    <w:rsid w:val="00E92C2C"/>
    <w:rsid w:val="00EA5EE9"/>
    <w:rsid w:val="00EA793F"/>
    <w:rsid w:val="00EB1C45"/>
    <w:rsid w:val="00EB54FD"/>
    <w:rsid w:val="00ED5979"/>
    <w:rsid w:val="00EE2662"/>
    <w:rsid w:val="00EE5AEF"/>
    <w:rsid w:val="00EF1815"/>
    <w:rsid w:val="00EF22CA"/>
    <w:rsid w:val="00F06A7C"/>
    <w:rsid w:val="00F14A08"/>
    <w:rsid w:val="00F175B3"/>
    <w:rsid w:val="00F33871"/>
    <w:rsid w:val="00F55345"/>
    <w:rsid w:val="00F60AAA"/>
    <w:rsid w:val="00F63F97"/>
    <w:rsid w:val="00F6545E"/>
    <w:rsid w:val="00F739C8"/>
    <w:rsid w:val="00FA0DAA"/>
    <w:rsid w:val="00FA3D0F"/>
    <w:rsid w:val="00FB5D2D"/>
    <w:rsid w:val="00FE7347"/>
    <w:rsid w:val="00FF3D2B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B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E2662"/>
    <w:pPr>
      <w:keepNext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EE2662"/>
    <w:pPr>
      <w:keepNext/>
      <w:outlineLvl w:val="3"/>
    </w:pPr>
    <w:rPr>
      <w:b/>
      <w:i/>
      <w:iCs/>
      <w:sz w:val="32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51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951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51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styleId="Odkaznakoment">
    <w:name w:val="annotation reference"/>
    <w:basedOn w:val="Standardnpsmoodstavce"/>
    <w:uiPriority w:val="99"/>
    <w:semiHidden/>
    <w:unhideWhenUsed/>
    <w:rsid w:val="006F6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A15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A15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66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66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EE2662"/>
    <w:pPr>
      <w:widowControl w:val="0"/>
      <w:jc w:val="center"/>
    </w:pPr>
    <w:rPr>
      <w:b/>
      <w:bCs/>
      <w:sz w:val="28"/>
      <w:szCs w:val="52"/>
    </w:rPr>
  </w:style>
  <w:style w:type="character" w:customStyle="1" w:styleId="NzevChar">
    <w:name w:val="Název Char"/>
    <w:basedOn w:val="Standardnpsmoodstavce"/>
    <w:link w:val="Nzev"/>
    <w:rsid w:val="00EE2662"/>
    <w:rPr>
      <w:rFonts w:ascii="Times New Roman" w:eastAsia="Times New Roman" w:hAnsi="Times New Roman" w:cs="Times New Roman"/>
      <w:b/>
      <w:bCs/>
      <w:sz w:val="28"/>
      <w:szCs w:val="52"/>
      <w:lang w:eastAsia="cs-CZ"/>
    </w:rPr>
  </w:style>
  <w:style w:type="paragraph" w:styleId="Bezmezer">
    <w:name w:val="No Spacing"/>
    <w:uiPriority w:val="1"/>
    <w:qFormat/>
    <w:rsid w:val="004B18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5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draznnintenzivn">
    <w:name w:val="Intense Emphasis"/>
    <w:uiPriority w:val="21"/>
    <w:qFormat/>
    <w:rsid w:val="00685295"/>
    <w:rPr>
      <w:b/>
      <w:bCs/>
      <w:i/>
      <w:iCs/>
      <w:color w:val="4F81BD"/>
    </w:rPr>
  </w:style>
  <w:style w:type="paragraph" w:styleId="Obsah1">
    <w:name w:val="toc 1"/>
    <w:basedOn w:val="Normln"/>
    <w:next w:val="Normln"/>
    <w:autoRedefine/>
    <w:uiPriority w:val="39"/>
    <w:rsid w:val="00685295"/>
    <w:pPr>
      <w:tabs>
        <w:tab w:val="left" w:pos="426"/>
        <w:tab w:val="right" w:leader="dot" w:pos="9155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styleId="Normlnweb">
    <w:name w:val="Normal (Web)"/>
    <w:basedOn w:val="Normln"/>
    <w:uiPriority w:val="99"/>
    <w:unhideWhenUsed/>
    <w:rsid w:val="00685295"/>
    <w:pPr>
      <w:spacing w:before="100" w:beforeAutospacing="1" w:after="100" w:afterAutospacing="1"/>
    </w:pPr>
  </w:style>
  <w:style w:type="paragraph" w:customStyle="1" w:styleId="Import16">
    <w:name w:val="Import 16"/>
    <w:basedOn w:val="Normln"/>
    <w:rsid w:val="00A6590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51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951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51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9510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951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108"/>
    <w:pPr>
      <w:numPr>
        <w:ilvl w:val="12"/>
      </w:num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0951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095108"/>
    <w:pPr>
      <w:jc w:val="both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095108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095108"/>
    <w:rPr>
      <w:b/>
    </w:rPr>
  </w:style>
  <w:style w:type="character" w:customStyle="1" w:styleId="ZkladntextChar">
    <w:name w:val="Základní text Char"/>
    <w:basedOn w:val="Standardnpsmoodstavce"/>
    <w:link w:val="Zkladntext"/>
    <w:rsid w:val="0009510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Default">
    <w:name w:val="Default"/>
    <w:rsid w:val="000951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A85DE1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85D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85DE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85D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OdstavecSmlouvy">
    <w:name w:val="OdstavecSmlouvy"/>
    <w:basedOn w:val="Normln"/>
    <w:rsid w:val="00A85DE1"/>
    <w:pPr>
      <w:keepLines/>
      <w:numPr>
        <w:numId w:val="26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Import5">
    <w:name w:val="Import 5"/>
    <w:basedOn w:val="Normln"/>
    <w:rsid w:val="00A85D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A85D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A85DE1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slolnkuSmlouvy">
    <w:name w:val="ČísloČlánkuSmlouvy"/>
    <w:basedOn w:val="Normln"/>
    <w:next w:val="Normln"/>
    <w:rsid w:val="00A85DE1"/>
    <w:pPr>
      <w:keepNext/>
      <w:spacing w:before="240"/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B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E2662"/>
    <w:pPr>
      <w:keepNext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EE2662"/>
    <w:pPr>
      <w:keepNext/>
      <w:outlineLvl w:val="3"/>
    </w:pPr>
    <w:rPr>
      <w:b/>
      <w:i/>
      <w:iCs/>
      <w:sz w:val="32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51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951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51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styleId="Odkaznakoment">
    <w:name w:val="annotation reference"/>
    <w:basedOn w:val="Standardnpsmoodstavce"/>
    <w:uiPriority w:val="99"/>
    <w:semiHidden/>
    <w:unhideWhenUsed/>
    <w:rsid w:val="006F6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A15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A15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66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66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EE2662"/>
    <w:pPr>
      <w:widowControl w:val="0"/>
      <w:jc w:val="center"/>
    </w:pPr>
    <w:rPr>
      <w:b/>
      <w:bCs/>
      <w:sz w:val="28"/>
      <w:szCs w:val="52"/>
    </w:rPr>
  </w:style>
  <w:style w:type="character" w:customStyle="1" w:styleId="NzevChar">
    <w:name w:val="Název Char"/>
    <w:basedOn w:val="Standardnpsmoodstavce"/>
    <w:link w:val="Nzev"/>
    <w:rsid w:val="00EE2662"/>
    <w:rPr>
      <w:rFonts w:ascii="Times New Roman" w:eastAsia="Times New Roman" w:hAnsi="Times New Roman" w:cs="Times New Roman"/>
      <w:b/>
      <w:bCs/>
      <w:sz w:val="28"/>
      <w:szCs w:val="52"/>
      <w:lang w:eastAsia="cs-CZ"/>
    </w:rPr>
  </w:style>
  <w:style w:type="paragraph" w:styleId="Bezmezer">
    <w:name w:val="No Spacing"/>
    <w:uiPriority w:val="1"/>
    <w:qFormat/>
    <w:rsid w:val="004B18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5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draznnintenzivn">
    <w:name w:val="Intense Emphasis"/>
    <w:uiPriority w:val="21"/>
    <w:qFormat/>
    <w:rsid w:val="00685295"/>
    <w:rPr>
      <w:b/>
      <w:bCs/>
      <w:i/>
      <w:iCs/>
      <w:color w:val="4F81BD"/>
    </w:rPr>
  </w:style>
  <w:style w:type="paragraph" w:styleId="Obsah1">
    <w:name w:val="toc 1"/>
    <w:basedOn w:val="Normln"/>
    <w:next w:val="Normln"/>
    <w:autoRedefine/>
    <w:uiPriority w:val="39"/>
    <w:rsid w:val="00685295"/>
    <w:pPr>
      <w:tabs>
        <w:tab w:val="left" w:pos="426"/>
        <w:tab w:val="right" w:leader="dot" w:pos="9155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styleId="Normlnweb">
    <w:name w:val="Normal (Web)"/>
    <w:basedOn w:val="Normln"/>
    <w:uiPriority w:val="99"/>
    <w:unhideWhenUsed/>
    <w:rsid w:val="00685295"/>
    <w:pPr>
      <w:spacing w:before="100" w:beforeAutospacing="1" w:after="100" w:afterAutospacing="1"/>
    </w:pPr>
  </w:style>
  <w:style w:type="paragraph" w:customStyle="1" w:styleId="Import16">
    <w:name w:val="Import 16"/>
    <w:basedOn w:val="Normln"/>
    <w:rsid w:val="00A6590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51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951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51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9510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951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108"/>
    <w:pPr>
      <w:numPr>
        <w:ilvl w:val="12"/>
      </w:num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0951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095108"/>
    <w:pPr>
      <w:jc w:val="both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095108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095108"/>
    <w:rPr>
      <w:b/>
    </w:rPr>
  </w:style>
  <w:style w:type="character" w:customStyle="1" w:styleId="ZkladntextChar">
    <w:name w:val="Základní text Char"/>
    <w:basedOn w:val="Standardnpsmoodstavce"/>
    <w:link w:val="Zkladntext"/>
    <w:rsid w:val="0009510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Default">
    <w:name w:val="Default"/>
    <w:rsid w:val="000951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A85DE1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85D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85DE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85D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OdstavecSmlouvy">
    <w:name w:val="OdstavecSmlouvy"/>
    <w:basedOn w:val="Normln"/>
    <w:rsid w:val="00A85DE1"/>
    <w:pPr>
      <w:keepLines/>
      <w:numPr>
        <w:numId w:val="26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Import5">
    <w:name w:val="Import 5"/>
    <w:basedOn w:val="Normln"/>
    <w:rsid w:val="00A85D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A85D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A85DE1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slolnkuSmlouvy">
    <w:name w:val="ČísloČlánkuSmlouvy"/>
    <w:basedOn w:val="Normln"/>
    <w:next w:val="Normln"/>
    <w:rsid w:val="00A85DE1"/>
    <w:pPr>
      <w:keepNext/>
      <w:spacing w:before="240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17F4-96DA-41B5-BA8E-858EA630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1965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PB:</dc:creator>
  <cp:lastModifiedBy>Sekretariát</cp:lastModifiedBy>
  <cp:revision>2</cp:revision>
  <cp:lastPrinted>2017-05-03T07:34:00Z</cp:lastPrinted>
  <dcterms:created xsi:type="dcterms:W3CDTF">2017-09-06T08:10:00Z</dcterms:created>
  <dcterms:modified xsi:type="dcterms:W3CDTF">2017-09-06T08:10:00Z</dcterms:modified>
</cp:coreProperties>
</file>