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57B004FE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 kupujícího: </w:t>
      </w:r>
      <w:r w:rsidR="002646F0" w:rsidRPr="002646F0">
        <w:rPr>
          <w:rFonts w:ascii="Arial" w:hAnsi="Arial" w:cs="Arial"/>
          <w:sz w:val="22"/>
          <w:szCs w:val="22"/>
        </w:rPr>
        <w:t>SD/2025/1135</w:t>
      </w:r>
      <w:r w:rsidRPr="00EB7ADD">
        <w:rPr>
          <w:rFonts w:ascii="Arial" w:hAnsi="Arial" w:cs="Arial"/>
          <w:sz w:val="22"/>
          <w:szCs w:val="22"/>
        </w:rPr>
        <w:t>, číslo smlouvy prodávajícího: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3FFEB00B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FD176A" w:rsidRPr="0053176E">
        <w:rPr>
          <w:rFonts w:ascii="Arial" w:hAnsi="Arial" w:cs="Arial"/>
          <w:sz w:val="22"/>
          <w:szCs w:val="22"/>
        </w:rPr>
        <w:t>Ing. Martina Vacková, vedoucí kanceláře tajemníka a 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30D0E3C0" w14:textId="77777777" w:rsidR="00F852C0" w:rsidRPr="00376CAC" w:rsidRDefault="00F852C0" w:rsidP="00F852C0">
      <w:pPr>
        <w:jc w:val="both"/>
        <w:rPr>
          <w:rFonts w:ascii="Arial" w:hAnsi="Arial" w:cs="Arial"/>
          <w:b/>
          <w:sz w:val="22"/>
          <w:szCs w:val="22"/>
        </w:rPr>
      </w:pPr>
      <w:r w:rsidRPr="000A7ED2">
        <w:rPr>
          <w:rFonts w:ascii="Arial" w:hAnsi="Arial" w:cs="Arial"/>
          <w:b/>
          <w:sz w:val="22"/>
          <w:szCs w:val="22"/>
        </w:rPr>
        <w:t>COMP NET SYSTEMS, s.r.o.</w:t>
      </w:r>
    </w:p>
    <w:p w14:paraId="58BDFD57" w14:textId="77777777" w:rsidR="00F852C0" w:rsidRPr="00376CAC" w:rsidRDefault="00F852C0" w:rsidP="00F852C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376CAC">
        <w:rPr>
          <w:rFonts w:ascii="Arial" w:hAnsi="Arial" w:cs="Arial"/>
          <w:sz w:val="22"/>
          <w:szCs w:val="22"/>
        </w:rPr>
        <w:t>e sídlem:</w:t>
      </w:r>
      <w:r w:rsidRPr="00376CAC"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sz w:val="22"/>
          <w:szCs w:val="22"/>
        </w:rPr>
        <w:t>Riegrova 2573/3, 46601 Jablonec nad Nisou</w:t>
      </w:r>
    </w:p>
    <w:p w14:paraId="0BACC79D" w14:textId="2D269EE1" w:rsidR="00F852C0" w:rsidRPr="005C34D0" w:rsidRDefault="00F852C0" w:rsidP="00F852C0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="00DB641C" w:rsidRPr="00DB641C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="00DB641C" w:rsidRPr="00DB641C">
        <w:rPr>
          <w:rFonts w:ascii="Arial" w:hAnsi="Arial" w:cs="Arial"/>
          <w:sz w:val="22"/>
          <w:szCs w:val="22"/>
        </w:rPr>
        <w:t>Sejna</w:t>
      </w:r>
      <w:proofErr w:type="spellEnd"/>
      <w:r w:rsidRPr="000A7ED2">
        <w:rPr>
          <w:rFonts w:ascii="Arial" w:hAnsi="Arial" w:cs="Arial"/>
          <w:sz w:val="22"/>
          <w:szCs w:val="22"/>
        </w:rPr>
        <w:t xml:space="preserve">, </w:t>
      </w:r>
      <w:r w:rsidR="00DB641C">
        <w:rPr>
          <w:rFonts w:ascii="Arial" w:hAnsi="Arial" w:cs="Arial"/>
          <w:sz w:val="22"/>
          <w:szCs w:val="22"/>
        </w:rPr>
        <w:t>j</w:t>
      </w:r>
      <w:r w:rsidR="00DB641C" w:rsidRPr="00DB641C">
        <w:rPr>
          <w:rFonts w:ascii="Arial" w:hAnsi="Arial" w:cs="Arial"/>
          <w:sz w:val="22"/>
          <w:szCs w:val="22"/>
        </w:rPr>
        <w:t>ednatel</w:t>
      </w:r>
    </w:p>
    <w:p w14:paraId="7E729B76" w14:textId="77777777" w:rsidR="00F852C0" w:rsidRPr="005C34D0" w:rsidRDefault="00F852C0" w:rsidP="00F852C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sz w:val="22"/>
          <w:szCs w:val="22"/>
        </w:rPr>
        <w:t>63144379</w:t>
      </w:r>
    </w:p>
    <w:p w14:paraId="0DC2FE5F" w14:textId="77777777" w:rsidR="00F852C0" w:rsidRDefault="00F852C0" w:rsidP="00F852C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Pr="00AE5BB2">
        <w:rPr>
          <w:rFonts w:ascii="Arial" w:hAnsi="Arial" w:cs="Arial"/>
          <w:sz w:val="22"/>
          <w:szCs w:val="22"/>
        </w:rPr>
        <w:t>CZ</w:t>
      </w:r>
      <w:r w:rsidRPr="000A7ED2">
        <w:rPr>
          <w:rFonts w:ascii="Arial" w:hAnsi="Arial" w:cs="Arial"/>
          <w:sz w:val="22"/>
          <w:szCs w:val="22"/>
        </w:rPr>
        <w:t>63144379</w:t>
      </w:r>
    </w:p>
    <w:p w14:paraId="0CA549C6" w14:textId="77777777" w:rsidR="00F852C0" w:rsidRDefault="00F852C0" w:rsidP="00F852C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5C34D0">
        <w:rPr>
          <w:rFonts w:ascii="Arial" w:hAnsi="Arial" w:cs="Arial"/>
          <w:sz w:val="22"/>
          <w:szCs w:val="22"/>
        </w:rPr>
        <w:t>ankovní spojení:</w:t>
      </w:r>
      <w:r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sz w:val="22"/>
          <w:szCs w:val="22"/>
        </w:rPr>
        <w:t>MONETA Money Bank, a. s.</w:t>
      </w:r>
    </w:p>
    <w:p w14:paraId="3C0BDA71" w14:textId="77777777" w:rsidR="00F852C0" w:rsidRPr="00621853" w:rsidRDefault="00F852C0" w:rsidP="00F852C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5C34D0">
        <w:rPr>
          <w:rFonts w:ascii="Arial" w:hAnsi="Arial" w:cs="Arial"/>
          <w:sz w:val="22"/>
          <w:szCs w:val="22"/>
        </w:rPr>
        <w:t>íslo účtu:</w:t>
      </w:r>
      <w:r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bCs/>
          <w:iCs/>
          <w:sz w:val="22"/>
          <w:szCs w:val="22"/>
        </w:rPr>
        <w:t>164727900/0600</w:t>
      </w:r>
    </w:p>
    <w:p w14:paraId="053D6D1B" w14:textId="2DC7ECA8" w:rsidR="004D180B" w:rsidRPr="00621853" w:rsidRDefault="00F852C0" w:rsidP="00F852C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Pr="00621853">
        <w:rPr>
          <w:rFonts w:ascii="Arial" w:hAnsi="Arial" w:cs="Arial"/>
          <w:bCs/>
          <w:iCs/>
          <w:sz w:val="22"/>
          <w:szCs w:val="22"/>
        </w:rPr>
        <w:t>el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Pr="00621853">
        <w:rPr>
          <w:rFonts w:ascii="Arial" w:hAnsi="Arial" w:cs="Arial"/>
          <w:bCs/>
          <w:iCs/>
          <w:sz w:val="22"/>
          <w:szCs w:val="22"/>
        </w:rPr>
        <w:t>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Pr="000A7ED2">
        <w:rPr>
          <w:rFonts w:ascii="Arial" w:hAnsi="Arial" w:cs="Arial"/>
          <w:bCs/>
          <w:iCs/>
          <w:sz w:val="22"/>
          <w:szCs w:val="22"/>
        </w:rPr>
        <w:t>483 311 002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026D30DE" w14:textId="269E95DD" w:rsidR="005A00AE" w:rsidRDefault="005A00AE" w:rsidP="005A00AE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E514C">
        <w:rPr>
          <w:rFonts w:ascii="Arial" w:hAnsi="Arial" w:cs="Arial"/>
          <w:sz w:val="22"/>
          <w:szCs w:val="22"/>
        </w:rPr>
        <w:t xml:space="preserve">Předmětem </w:t>
      </w:r>
      <w:r>
        <w:rPr>
          <w:rFonts w:ascii="Arial" w:hAnsi="Arial" w:cs="Arial"/>
          <w:sz w:val="22"/>
          <w:szCs w:val="22"/>
        </w:rPr>
        <w:t>smlouvy</w:t>
      </w:r>
      <w:r w:rsidRPr="007E514C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obnovení</w:t>
      </w:r>
      <w:r w:rsidRPr="007E514C">
        <w:rPr>
          <w:rFonts w:ascii="Arial" w:hAnsi="Arial" w:cs="Arial"/>
          <w:sz w:val="22"/>
          <w:szCs w:val="22"/>
        </w:rPr>
        <w:t xml:space="preserve"> platnosti stávajících</w:t>
      </w:r>
      <w:r>
        <w:rPr>
          <w:rFonts w:ascii="Arial" w:hAnsi="Arial" w:cs="Arial"/>
          <w:sz w:val="22"/>
          <w:szCs w:val="22"/>
        </w:rPr>
        <w:t xml:space="preserve"> </w:t>
      </w:r>
      <w:r w:rsidRPr="007E514C">
        <w:rPr>
          <w:rFonts w:ascii="Arial" w:hAnsi="Arial" w:cs="Arial"/>
          <w:sz w:val="22"/>
          <w:szCs w:val="22"/>
        </w:rPr>
        <w:t>licencí Microsoft 365</w:t>
      </w:r>
      <w:r>
        <w:rPr>
          <w:rFonts w:ascii="Arial" w:hAnsi="Arial" w:cs="Arial"/>
          <w:sz w:val="22"/>
          <w:szCs w:val="22"/>
        </w:rPr>
        <w:t xml:space="preserve"> </w:t>
      </w:r>
      <w:r w:rsidRPr="007E514C">
        <w:rPr>
          <w:rFonts w:ascii="Arial" w:hAnsi="Arial" w:cs="Arial"/>
          <w:sz w:val="22"/>
          <w:szCs w:val="22"/>
        </w:rPr>
        <w:t>o 12 měsíců</w:t>
      </w:r>
      <w:r>
        <w:rPr>
          <w:rFonts w:ascii="Arial" w:hAnsi="Arial" w:cs="Arial"/>
          <w:sz w:val="22"/>
          <w:szCs w:val="22"/>
        </w:rPr>
        <w:t xml:space="preserve"> v následujícím rozsahu:</w:t>
      </w:r>
    </w:p>
    <w:p w14:paraId="31F858E1" w14:textId="77777777" w:rsidR="005A00AE" w:rsidRDefault="005A00AE" w:rsidP="005A00AE">
      <w:pPr>
        <w:pStyle w:val="Odstavecseseznamem"/>
        <w:numPr>
          <w:ilvl w:val="0"/>
          <w:numId w:val="14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290 licencí </w:t>
      </w:r>
      <w:r w:rsidRPr="00895471">
        <w:rPr>
          <w:rFonts w:ascii="Arial" w:hAnsi="Arial" w:cs="Arial"/>
        </w:rPr>
        <w:t>Microsoft 365 Business Basic</w:t>
      </w:r>
    </w:p>
    <w:p w14:paraId="1F766F9F" w14:textId="77777777" w:rsidR="005A00AE" w:rsidRPr="00895471" w:rsidRDefault="005A00AE" w:rsidP="005A00AE">
      <w:pPr>
        <w:pStyle w:val="Odstavecseseznamem"/>
        <w:numPr>
          <w:ilvl w:val="0"/>
          <w:numId w:val="14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 licencí </w:t>
      </w:r>
      <w:r w:rsidRPr="007E514C">
        <w:rPr>
          <w:rFonts w:ascii="Arial" w:hAnsi="Arial" w:cs="Arial"/>
        </w:rPr>
        <w:t>Exchange Online (</w:t>
      </w:r>
      <w:proofErr w:type="spellStart"/>
      <w:r w:rsidRPr="007E514C">
        <w:rPr>
          <w:rFonts w:ascii="Arial" w:hAnsi="Arial" w:cs="Arial"/>
        </w:rPr>
        <w:t>Plan</w:t>
      </w:r>
      <w:proofErr w:type="spellEnd"/>
      <w:r w:rsidRPr="007E514C">
        <w:rPr>
          <w:rFonts w:ascii="Arial" w:hAnsi="Arial" w:cs="Arial"/>
        </w:rPr>
        <w:t xml:space="preserve"> 1)</w:t>
      </w:r>
    </w:p>
    <w:p w14:paraId="1DA4D841" w14:textId="77777777" w:rsidR="005A00AE" w:rsidRDefault="005A00AE" w:rsidP="005A00AE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Začátek platnosti</w:t>
      </w:r>
      <w:r w:rsidRPr="00857B78">
        <w:rPr>
          <w:rFonts w:ascii="Arial" w:hAnsi="Arial" w:cs="Arial"/>
          <w:sz w:val="22"/>
          <w:szCs w:val="22"/>
        </w:rPr>
        <w:t xml:space="preserve"> obnovení</w:t>
      </w:r>
      <w:r>
        <w:rPr>
          <w:rFonts w:ascii="Arial" w:hAnsi="Arial" w:cs="Arial"/>
          <w:sz w:val="22"/>
          <w:szCs w:val="22"/>
        </w:rPr>
        <w:t>ch</w:t>
      </w:r>
      <w:r w:rsidRPr="00857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licencí:</w:t>
      </w:r>
    </w:p>
    <w:p w14:paraId="5808FB42" w14:textId="77777777" w:rsidR="005A00AE" w:rsidRPr="00ED359B" w:rsidRDefault="005A00AE" w:rsidP="005A00AE">
      <w:pPr>
        <w:pStyle w:val="Odstavecseseznamem"/>
        <w:numPr>
          <w:ilvl w:val="0"/>
          <w:numId w:val="14"/>
        </w:numPr>
        <w:tabs>
          <w:tab w:val="left" w:pos="426"/>
        </w:tabs>
        <w:rPr>
          <w:rFonts w:ascii="Arial" w:hAnsi="Arial" w:cs="Arial"/>
        </w:rPr>
      </w:pPr>
      <w:r w:rsidRPr="00ED359B">
        <w:rPr>
          <w:rFonts w:ascii="Arial" w:hAnsi="Arial" w:cs="Arial"/>
        </w:rPr>
        <w:t>7. 11. 2025</w:t>
      </w:r>
    </w:p>
    <w:p w14:paraId="6B9BF9AA" w14:textId="77777777" w:rsidR="005A00AE" w:rsidRPr="007E514C" w:rsidRDefault="005A00AE" w:rsidP="005A00AE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E514C">
        <w:rPr>
          <w:rFonts w:ascii="Arial" w:hAnsi="Arial" w:cs="Arial"/>
          <w:sz w:val="22"/>
          <w:szCs w:val="22"/>
        </w:rPr>
        <w:t xml:space="preserve">Začátek platnosti </w:t>
      </w:r>
      <w:r>
        <w:rPr>
          <w:rFonts w:ascii="Arial" w:hAnsi="Arial" w:cs="Arial"/>
          <w:sz w:val="22"/>
          <w:szCs w:val="22"/>
        </w:rPr>
        <w:t>obnovených</w:t>
      </w:r>
      <w:r w:rsidRPr="007E514C">
        <w:rPr>
          <w:rFonts w:ascii="Arial" w:hAnsi="Arial" w:cs="Arial"/>
          <w:sz w:val="22"/>
          <w:szCs w:val="22"/>
        </w:rPr>
        <w:t xml:space="preserve"> licencí musí plynule navazovat na konec platnosti stávajících licencí.</w:t>
      </w:r>
    </w:p>
    <w:p w14:paraId="59C5D974" w14:textId="77777777" w:rsidR="005A00AE" w:rsidRDefault="005A00AE" w:rsidP="005A00AE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6342A29" w14:textId="77777777" w:rsidR="005A00AE" w:rsidRDefault="005A00AE" w:rsidP="005A00AE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E514C">
        <w:rPr>
          <w:rFonts w:ascii="Arial" w:hAnsi="Arial" w:cs="Arial"/>
          <w:sz w:val="22"/>
          <w:szCs w:val="22"/>
        </w:rPr>
        <w:t xml:space="preserve">Licence musí být zaregistrovány do existujícího </w:t>
      </w:r>
      <w:proofErr w:type="spellStart"/>
      <w:r w:rsidRPr="007E514C">
        <w:rPr>
          <w:rFonts w:ascii="Arial" w:hAnsi="Arial" w:cs="Arial"/>
          <w:sz w:val="22"/>
          <w:szCs w:val="22"/>
        </w:rPr>
        <w:t>tenant</w:t>
      </w:r>
      <w:proofErr w:type="spellEnd"/>
      <w:r w:rsidRPr="007E514C">
        <w:rPr>
          <w:rFonts w:ascii="Arial" w:hAnsi="Arial" w:cs="Arial"/>
          <w:sz w:val="22"/>
          <w:szCs w:val="22"/>
        </w:rPr>
        <w:t xml:space="preserve"> účtu zadavatele.</w:t>
      </w:r>
    </w:p>
    <w:p w14:paraId="6A421366" w14:textId="77777777" w:rsidR="005A00AE" w:rsidRPr="007E514C" w:rsidRDefault="005A00AE" w:rsidP="005A00AE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F1DF038" w14:textId="03EF2C37" w:rsidR="00C42671" w:rsidRDefault="005A00AE" w:rsidP="005A00AE">
      <w:pPr>
        <w:rPr>
          <w:rFonts w:ascii="Arial" w:hAnsi="Arial" w:cs="Arial"/>
          <w:sz w:val="22"/>
          <w:szCs w:val="22"/>
        </w:rPr>
      </w:pPr>
      <w:r w:rsidRPr="007E514C">
        <w:rPr>
          <w:rFonts w:ascii="Arial" w:hAnsi="Arial" w:cs="Arial"/>
          <w:sz w:val="22"/>
          <w:szCs w:val="22"/>
        </w:rPr>
        <w:t>Zadavatel akceptuje pouze licence určené pro český trh od autorizovaných českých distributorů.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084E341F" w14:textId="00A01B58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Termín dodání předmětu smlouvy je </w:t>
      </w:r>
      <w:r w:rsidR="005A00AE">
        <w:rPr>
          <w:rFonts w:ascii="Arial" w:hAnsi="Arial" w:cs="Arial"/>
          <w:sz w:val="22"/>
          <w:szCs w:val="22"/>
        </w:rPr>
        <w:t>3</w:t>
      </w:r>
      <w:r w:rsidRPr="00280776">
        <w:rPr>
          <w:rFonts w:ascii="Arial" w:hAnsi="Arial" w:cs="Arial"/>
          <w:sz w:val="22"/>
          <w:szCs w:val="22"/>
        </w:rPr>
        <w:t xml:space="preserve"> dn</w:t>
      </w:r>
      <w:r w:rsidR="005A00AE">
        <w:rPr>
          <w:rFonts w:ascii="Arial" w:hAnsi="Arial" w:cs="Arial"/>
          <w:sz w:val="22"/>
          <w:szCs w:val="22"/>
        </w:rPr>
        <w:t>y</w:t>
      </w:r>
      <w:r w:rsidRPr="00280776">
        <w:rPr>
          <w:rFonts w:ascii="Arial" w:hAnsi="Arial" w:cs="Arial"/>
          <w:sz w:val="22"/>
          <w:szCs w:val="22"/>
        </w:rPr>
        <w:t xml:space="preserve"> od podepsání této smlouvy.</w:t>
      </w:r>
    </w:p>
    <w:p w14:paraId="3B323B3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772E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lastRenderedPageBreak/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BA08074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CCF3C" w14:textId="30E08F12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Kupující je oprávněn od smlouvy odstoupit v případě, že termín dodání je překročen o více než </w:t>
      </w:r>
      <w:r w:rsidR="005A00AE">
        <w:rPr>
          <w:rFonts w:ascii="Arial" w:hAnsi="Arial" w:cs="Arial"/>
          <w:sz w:val="22"/>
          <w:szCs w:val="22"/>
        </w:rPr>
        <w:t>7</w:t>
      </w:r>
      <w:r w:rsidRPr="00280776">
        <w:rPr>
          <w:rFonts w:ascii="Arial" w:hAnsi="Arial" w:cs="Arial"/>
          <w:sz w:val="22"/>
          <w:szCs w:val="22"/>
        </w:rPr>
        <w:t xml:space="preserve"> dn</w:t>
      </w:r>
      <w:r w:rsidR="005A00AE">
        <w:rPr>
          <w:rFonts w:ascii="Arial" w:hAnsi="Arial" w:cs="Arial"/>
          <w:sz w:val="22"/>
          <w:szCs w:val="22"/>
        </w:rPr>
        <w:t>ů</w:t>
      </w:r>
      <w:r w:rsidRPr="00280776">
        <w:rPr>
          <w:rFonts w:ascii="Arial" w:hAnsi="Arial" w:cs="Arial"/>
          <w:sz w:val="22"/>
          <w:szCs w:val="22"/>
        </w:rPr>
        <w:t>. Odstoupení od smlouvy musí být provedeno v písemné podobě a je účinné ode dne doručení prodávajícímu. Odstoupením od smlouvy zanikají všechna práva a povinnosti smluvních stran ze smlouvy.</w:t>
      </w:r>
    </w:p>
    <w:p w14:paraId="54571C9E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1C1DA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Místem dodání je sídlo kupujícího:</w:t>
      </w:r>
    </w:p>
    <w:p w14:paraId="51A6839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7C13F972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7BF5E" w14:textId="25557B55" w:rsidR="00280776" w:rsidRPr="005C34D0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7525060C" w:rsidR="00D612D9" w:rsidRDefault="002646F0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646F0">
        <w:rPr>
          <w:rFonts w:ascii="Arial" w:hAnsi="Arial" w:cs="Arial"/>
          <w:sz w:val="22"/>
          <w:szCs w:val="22"/>
        </w:rPr>
        <w:t>418 100,00</w:t>
      </w:r>
      <w:r w:rsidR="004A661F" w:rsidRPr="004D180B">
        <w:rPr>
          <w:rFonts w:ascii="Arial" w:hAnsi="Arial" w:cs="Arial"/>
          <w:sz w:val="22"/>
          <w:szCs w:val="22"/>
        </w:rPr>
        <w:t xml:space="preserve"> Kč</w:t>
      </w:r>
      <w:r w:rsidR="000262E6">
        <w:rPr>
          <w:rFonts w:ascii="Arial" w:hAnsi="Arial" w:cs="Arial"/>
          <w:sz w:val="22"/>
          <w:szCs w:val="22"/>
        </w:rPr>
        <w:t xml:space="preserve"> </w:t>
      </w:r>
      <w:r w:rsidR="004A661F">
        <w:rPr>
          <w:rFonts w:ascii="Arial" w:hAnsi="Arial" w:cs="Arial"/>
          <w:sz w:val="22"/>
          <w:szCs w:val="22"/>
        </w:rPr>
        <w:t xml:space="preserve">(slovy: </w:t>
      </w:r>
      <w:r w:rsidRPr="002646F0">
        <w:rPr>
          <w:rFonts w:ascii="Arial" w:hAnsi="Arial" w:cs="Arial"/>
          <w:sz w:val="22"/>
          <w:szCs w:val="22"/>
        </w:rPr>
        <w:t>čtyři sta osmnáct tisíc jedno sto korun českých</w:t>
      </w:r>
      <w:r w:rsidR="004A661F">
        <w:rPr>
          <w:rFonts w:ascii="Arial" w:hAnsi="Arial" w:cs="Arial"/>
          <w:sz w:val="22"/>
          <w:szCs w:val="22"/>
        </w:rPr>
        <w:t>)</w:t>
      </w:r>
      <w:r w:rsidR="000262E6">
        <w:rPr>
          <w:rFonts w:ascii="Arial" w:hAnsi="Arial" w:cs="Arial"/>
          <w:sz w:val="22"/>
          <w:szCs w:val="22"/>
        </w:rPr>
        <w:t xml:space="preserve"> bez</w:t>
      </w:r>
      <w:r w:rsidR="000262E6" w:rsidRPr="004D180B">
        <w:rPr>
          <w:rFonts w:ascii="Arial" w:hAnsi="Arial" w:cs="Arial"/>
          <w:sz w:val="22"/>
          <w:szCs w:val="22"/>
        </w:rPr>
        <w:t xml:space="preserve">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574A41F" w14:textId="3CE88D99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Kupní cena je sjednána jako závazná a nejvýše přípustná.</w:t>
      </w:r>
      <w:r w:rsidR="00247477">
        <w:rPr>
          <w:rFonts w:ascii="Arial" w:hAnsi="Arial" w:cs="Arial"/>
          <w:sz w:val="22"/>
          <w:szCs w:val="22"/>
        </w:rPr>
        <w:t xml:space="preserve"> </w:t>
      </w:r>
      <w:r w:rsidRPr="00280776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43BDECB0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6C91738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483A4DF2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8CB702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92B4493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322B0B5D" w:rsidR="0086703B" w:rsidRPr="005C34D0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215FF24C" w14:textId="197E1FE7" w:rsidR="00C60CD4" w:rsidRPr="00C60CD4" w:rsidRDefault="005A00AE" w:rsidP="00C60C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A00AE">
        <w:rPr>
          <w:rFonts w:ascii="Arial" w:hAnsi="Arial" w:cs="Arial"/>
          <w:sz w:val="22"/>
          <w:szCs w:val="22"/>
        </w:rPr>
        <w:t>Záruka na předmět smlouvy se řídí licenčním ujednáním společnosti Microsoft.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4D4F48E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6D3CC9B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6B3BD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C979B4F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1A56CA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631E5DE3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41806A42" w:rsidR="0086703B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D57325" w14:textId="746E5E9E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B478C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2E2170BD" w14:textId="77777777" w:rsidR="00AE3EA0" w:rsidRDefault="00AE3EA0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2FE98F0B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2646F0" w:rsidRPr="002646F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7255BD" w14:textId="77777777" w:rsidR="00FD176A" w:rsidRPr="005C34D0" w:rsidRDefault="00FD176A" w:rsidP="00FD176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46500362" w14:textId="3CE3D062" w:rsidR="00FD176A" w:rsidRDefault="00DB641C" w:rsidP="00FD176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B641C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Pr="00DB641C">
        <w:rPr>
          <w:rFonts w:ascii="Arial" w:hAnsi="Arial" w:cs="Arial"/>
          <w:sz w:val="22"/>
          <w:szCs w:val="22"/>
        </w:rPr>
        <w:t>Sejna</w:t>
      </w:r>
      <w:proofErr w:type="spellEnd"/>
      <w:r w:rsidR="00FD176A">
        <w:rPr>
          <w:rFonts w:ascii="Arial" w:hAnsi="Arial" w:cs="Arial"/>
          <w:sz w:val="22"/>
          <w:szCs w:val="22"/>
        </w:rPr>
        <w:tab/>
      </w:r>
      <w:r w:rsidR="00FD176A">
        <w:rPr>
          <w:rFonts w:ascii="Arial" w:hAnsi="Arial" w:cs="Arial"/>
          <w:sz w:val="22"/>
          <w:szCs w:val="22"/>
        </w:rPr>
        <w:tab/>
      </w:r>
      <w:r w:rsidR="00FD176A">
        <w:rPr>
          <w:rFonts w:ascii="Arial" w:hAnsi="Arial" w:cs="Arial"/>
          <w:sz w:val="22"/>
          <w:szCs w:val="22"/>
        </w:rPr>
        <w:tab/>
      </w:r>
      <w:r w:rsidR="00FD176A">
        <w:rPr>
          <w:rFonts w:ascii="Arial" w:hAnsi="Arial" w:cs="Arial"/>
          <w:sz w:val="22"/>
          <w:szCs w:val="22"/>
        </w:rPr>
        <w:tab/>
      </w:r>
      <w:r w:rsidR="00FD176A">
        <w:rPr>
          <w:rFonts w:ascii="Arial" w:hAnsi="Arial" w:cs="Arial"/>
          <w:sz w:val="22"/>
          <w:szCs w:val="22"/>
        </w:rPr>
        <w:tab/>
      </w:r>
      <w:r w:rsidR="00FD176A" w:rsidRPr="00745FEB">
        <w:rPr>
          <w:rFonts w:ascii="Arial" w:hAnsi="Arial" w:cs="Arial"/>
          <w:sz w:val="22"/>
          <w:szCs w:val="22"/>
        </w:rPr>
        <w:t>Ing. Martina Vacková</w:t>
      </w:r>
    </w:p>
    <w:p w14:paraId="069EAAA2" w14:textId="60E0F652" w:rsidR="00FD176A" w:rsidRDefault="00DB641C" w:rsidP="00FD176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DB641C">
        <w:rPr>
          <w:rFonts w:ascii="Arial" w:hAnsi="Arial" w:cs="Arial"/>
          <w:sz w:val="22"/>
          <w:szCs w:val="22"/>
        </w:rPr>
        <w:t>ednatel</w:t>
      </w:r>
      <w:r w:rsidR="00FD176A">
        <w:rPr>
          <w:rFonts w:ascii="Arial" w:hAnsi="Arial" w:cs="Arial"/>
          <w:sz w:val="22"/>
          <w:szCs w:val="22"/>
        </w:rPr>
        <w:tab/>
      </w:r>
      <w:r w:rsidR="00FD176A">
        <w:rPr>
          <w:rFonts w:ascii="Arial" w:hAnsi="Arial" w:cs="Arial"/>
          <w:sz w:val="22"/>
          <w:szCs w:val="22"/>
        </w:rPr>
        <w:tab/>
      </w:r>
      <w:r w:rsidR="00FD176A">
        <w:rPr>
          <w:rFonts w:ascii="Arial" w:hAnsi="Arial" w:cs="Arial"/>
          <w:sz w:val="22"/>
          <w:szCs w:val="22"/>
        </w:rPr>
        <w:tab/>
      </w:r>
      <w:r w:rsidR="00FD176A">
        <w:rPr>
          <w:rFonts w:ascii="Arial" w:hAnsi="Arial" w:cs="Arial"/>
          <w:sz w:val="22"/>
          <w:szCs w:val="22"/>
        </w:rPr>
        <w:tab/>
      </w:r>
      <w:r w:rsidR="00FD176A">
        <w:rPr>
          <w:rFonts w:ascii="Arial" w:hAnsi="Arial" w:cs="Arial"/>
          <w:sz w:val="22"/>
          <w:szCs w:val="22"/>
        </w:rPr>
        <w:tab/>
      </w:r>
      <w:r w:rsidR="00FD176A">
        <w:rPr>
          <w:rFonts w:ascii="Arial" w:hAnsi="Arial" w:cs="Arial"/>
          <w:sz w:val="22"/>
          <w:szCs w:val="22"/>
        </w:rPr>
        <w:tab/>
      </w:r>
      <w:r w:rsidR="00FD176A" w:rsidRPr="00745FEB">
        <w:rPr>
          <w:rFonts w:ascii="Arial" w:hAnsi="Arial" w:cs="Arial"/>
          <w:sz w:val="22"/>
          <w:szCs w:val="22"/>
        </w:rPr>
        <w:t>vedoucí kanceláře tajemníka</w:t>
      </w:r>
    </w:p>
    <w:p w14:paraId="1004CF23" w14:textId="10C0477E" w:rsidR="00FD176A" w:rsidRDefault="00FD176A" w:rsidP="00FD176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8B33BB" w14:textId="77777777" w:rsidR="00FD176A" w:rsidRDefault="00FD176A" w:rsidP="00FD176A">
      <w:pPr>
        <w:jc w:val="both"/>
        <w:rPr>
          <w:rFonts w:ascii="Arial" w:hAnsi="Arial" w:cs="Arial"/>
          <w:sz w:val="22"/>
          <w:szCs w:val="22"/>
        </w:rPr>
      </w:pPr>
    </w:p>
    <w:p w14:paraId="2E4C4163" w14:textId="77777777" w:rsidR="00FD176A" w:rsidRDefault="00FD176A" w:rsidP="00FD176A">
      <w:pPr>
        <w:jc w:val="both"/>
        <w:rPr>
          <w:rFonts w:ascii="Arial" w:hAnsi="Arial" w:cs="Arial"/>
          <w:sz w:val="22"/>
          <w:szCs w:val="22"/>
        </w:rPr>
      </w:pPr>
    </w:p>
    <w:p w14:paraId="3E752C23" w14:textId="77777777" w:rsidR="00FD176A" w:rsidRDefault="00FD176A" w:rsidP="00FD176A">
      <w:pPr>
        <w:jc w:val="both"/>
        <w:rPr>
          <w:rFonts w:ascii="Arial" w:hAnsi="Arial" w:cs="Arial"/>
          <w:sz w:val="22"/>
          <w:szCs w:val="22"/>
        </w:rPr>
      </w:pPr>
    </w:p>
    <w:p w14:paraId="302B04E5" w14:textId="77777777" w:rsidR="00FD176A" w:rsidRPr="00E25B9B" w:rsidRDefault="00FD176A" w:rsidP="00FD176A">
      <w:pPr>
        <w:ind w:left="4254" w:firstLine="709"/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>…………………………………</w:t>
      </w:r>
    </w:p>
    <w:p w14:paraId="7D679849" w14:textId="77777777" w:rsidR="00FD176A" w:rsidRPr="00E25B9B" w:rsidRDefault="00FD176A" w:rsidP="00FD176A">
      <w:pPr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  <w:t>Jiří Hruška</w:t>
      </w:r>
    </w:p>
    <w:p w14:paraId="7E5E8601" w14:textId="290DDB2B" w:rsidR="0086703B" w:rsidRDefault="00FD176A" w:rsidP="00FD176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>vedoucí oddělení informačních technologií</w:t>
      </w:r>
    </w:p>
    <w:p w14:paraId="0C75AC6C" w14:textId="173D9194" w:rsidR="002B7F67" w:rsidRPr="00185246" w:rsidRDefault="002B7F67" w:rsidP="00185246">
      <w:pPr>
        <w:rPr>
          <w:sz w:val="22"/>
          <w:szCs w:val="22"/>
        </w:rPr>
      </w:pP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6AEC" w14:textId="77777777" w:rsidR="00F34BB6" w:rsidRDefault="00F34BB6" w:rsidP="002B7F67">
      <w:r>
        <w:separator/>
      </w:r>
    </w:p>
  </w:endnote>
  <w:endnote w:type="continuationSeparator" w:id="0">
    <w:p w14:paraId="1119831A" w14:textId="77777777" w:rsidR="00F34BB6" w:rsidRDefault="00F34BB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7ABB" w14:textId="77777777" w:rsidR="00F34BB6" w:rsidRDefault="00F34BB6" w:rsidP="002B7F67">
      <w:r>
        <w:separator/>
      </w:r>
    </w:p>
  </w:footnote>
  <w:footnote w:type="continuationSeparator" w:id="0">
    <w:p w14:paraId="2F6B1AE6" w14:textId="77777777" w:rsidR="00F34BB6" w:rsidRDefault="00F34BB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2EFC2DEF" w:rsidR="00BF55F1" w:rsidRPr="007E0384" w:rsidRDefault="002646F0" w:rsidP="00BF55F1">
    <w:pPr>
      <w:pStyle w:val="Zhlav"/>
      <w:jc w:val="right"/>
      <w:rPr>
        <w:rFonts w:ascii="Arial" w:hAnsi="Arial" w:cs="Arial"/>
      </w:rPr>
    </w:pPr>
    <w:r w:rsidRPr="002646F0">
      <w:rPr>
        <w:rFonts w:ascii="Arial" w:hAnsi="Arial" w:cs="Arial"/>
      </w:rPr>
      <w:t>MUJNX01JNKDT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B4D"/>
    <w:multiLevelType w:val="hybridMultilevel"/>
    <w:tmpl w:val="C4DEEE90"/>
    <w:lvl w:ilvl="0" w:tplc="E84C66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2"/>
  </w:num>
  <w:num w:numId="10" w16cid:durableId="1542933645">
    <w:abstractNumId w:val="13"/>
  </w:num>
  <w:num w:numId="11" w16cid:durableId="195241885">
    <w:abstractNumId w:val="8"/>
  </w:num>
  <w:num w:numId="12" w16cid:durableId="1504467951">
    <w:abstractNumId w:val="11"/>
  </w:num>
  <w:num w:numId="13" w16cid:durableId="1820875045">
    <w:abstractNumId w:val="4"/>
  </w:num>
  <w:num w:numId="14" w16cid:durableId="1348486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37A5"/>
    <w:rsid w:val="000143A4"/>
    <w:rsid w:val="000258FB"/>
    <w:rsid w:val="000262E6"/>
    <w:rsid w:val="0006345E"/>
    <w:rsid w:val="000635A4"/>
    <w:rsid w:val="000761FF"/>
    <w:rsid w:val="00076B63"/>
    <w:rsid w:val="0008241C"/>
    <w:rsid w:val="00093C86"/>
    <w:rsid w:val="000B1F64"/>
    <w:rsid w:val="000B478C"/>
    <w:rsid w:val="000B59D3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0219"/>
    <w:rsid w:val="001A3DE0"/>
    <w:rsid w:val="001A4E67"/>
    <w:rsid w:val="001E6D31"/>
    <w:rsid w:val="001F7A05"/>
    <w:rsid w:val="0020069F"/>
    <w:rsid w:val="00221068"/>
    <w:rsid w:val="002424AA"/>
    <w:rsid w:val="00242896"/>
    <w:rsid w:val="00247477"/>
    <w:rsid w:val="002510D5"/>
    <w:rsid w:val="0025535D"/>
    <w:rsid w:val="002646F0"/>
    <w:rsid w:val="0027448B"/>
    <w:rsid w:val="00280776"/>
    <w:rsid w:val="0028534C"/>
    <w:rsid w:val="00286D7D"/>
    <w:rsid w:val="002A327A"/>
    <w:rsid w:val="002A5A7D"/>
    <w:rsid w:val="002B7F67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48A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79F6"/>
    <w:rsid w:val="00431CC4"/>
    <w:rsid w:val="00437831"/>
    <w:rsid w:val="004414DB"/>
    <w:rsid w:val="00456985"/>
    <w:rsid w:val="00462CA4"/>
    <w:rsid w:val="00482508"/>
    <w:rsid w:val="004858E2"/>
    <w:rsid w:val="004A19FE"/>
    <w:rsid w:val="004A661F"/>
    <w:rsid w:val="004B655B"/>
    <w:rsid w:val="004C4AE4"/>
    <w:rsid w:val="004C5751"/>
    <w:rsid w:val="004D180B"/>
    <w:rsid w:val="004D7E53"/>
    <w:rsid w:val="004E017A"/>
    <w:rsid w:val="004E536B"/>
    <w:rsid w:val="004F4116"/>
    <w:rsid w:val="0052187C"/>
    <w:rsid w:val="00536304"/>
    <w:rsid w:val="00536CC4"/>
    <w:rsid w:val="00561BD5"/>
    <w:rsid w:val="00596E81"/>
    <w:rsid w:val="005A00AE"/>
    <w:rsid w:val="005A3CDF"/>
    <w:rsid w:val="005B34C1"/>
    <w:rsid w:val="005D0634"/>
    <w:rsid w:val="005F1E67"/>
    <w:rsid w:val="006006BD"/>
    <w:rsid w:val="006054C7"/>
    <w:rsid w:val="00622599"/>
    <w:rsid w:val="0062677F"/>
    <w:rsid w:val="00631B5B"/>
    <w:rsid w:val="006376A9"/>
    <w:rsid w:val="00667FE6"/>
    <w:rsid w:val="0067320B"/>
    <w:rsid w:val="0067746B"/>
    <w:rsid w:val="00690E56"/>
    <w:rsid w:val="0069214D"/>
    <w:rsid w:val="006A1163"/>
    <w:rsid w:val="006A1BAE"/>
    <w:rsid w:val="006C0195"/>
    <w:rsid w:val="006C3D6E"/>
    <w:rsid w:val="006F66BC"/>
    <w:rsid w:val="0072561F"/>
    <w:rsid w:val="007353D1"/>
    <w:rsid w:val="0074318D"/>
    <w:rsid w:val="00791BB3"/>
    <w:rsid w:val="0079368B"/>
    <w:rsid w:val="007A0F75"/>
    <w:rsid w:val="007E0384"/>
    <w:rsid w:val="007E2413"/>
    <w:rsid w:val="007F13CB"/>
    <w:rsid w:val="007F2618"/>
    <w:rsid w:val="00800DD2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E463C"/>
    <w:rsid w:val="008E4ED3"/>
    <w:rsid w:val="008F37D2"/>
    <w:rsid w:val="008F4738"/>
    <w:rsid w:val="00912674"/>
    <w:rsid w:val="00923AC6"/>
    <w:rsid w:val="009310AC"/>
    <w:rsid w:val="00947A5F"/>
    <w:rsid w:val="00955F91"/>
    <w:rsid w:val="009614E3"/>
    <w:rsid w:val="009627A6"/>
    <w:rsid w:val="00962B88"/>
    <w:rsid w:val="00974C26"/>
    <w:rsid w:val="00975505"/>
    <w:rsid w:val="0099074F"/>
    <w:rsid w:val="00993C2B"/>
    <w:rsid w:val="009A7A0E"/>
    <w:rsid w:val="009B014C"/>
    <w:rsid w:val="009B46F1"/>
    <w:rsid w:val="009C048F"/>
    <w:rsid w:val="009F1554"/>
    <w:rsid w:val="009F69ED"/>
    <w:rsid w:val="00A17638"/>
    <w:rsid w:val="00A2505C"/>
    <w:rsid w:val="00A30A6A"/>
    <w:rsid w:val="00A35CDE"/>
    <w:rsid w:val="00A36206"/>
    <w:rsid w:val="00A4709D"/>
    <w:rsid w:val="00A4755F"/>
    <w:rsid w:val="00A61BC8"/>
    <w:rsid w:val="00A66FB4"/>
    <w:rsid w:val="00A75DF1"/>
    <w:rsid w:val="00A852B8"/>
    <w:rsid w:val="00A91B25"/>
    <w:rsid w:val="00AC1B82"/>
    <w:rsid w:val="00AC39FF"/>
    <w:rsid w:val="00AC5A2A"/>
    <w:rsid w:val="00AD446A"/>
    <w:rsid w:val="00AE1D8F"/>
    <w:rsid w:val="00AE3EA0"/>
    <w:rsid w:val="00B04668"/>
    <w:rsid w:val="00B109E2"/>
    <w:rsid w:val="00B22AD3"/>
    <w:rsid w:val="00B25545"/>
    <w:rsid w:val="00B26197"/>
    <w:rsid w:val="00B315A5"/>
    <w:rsid w:val="00B40DD2"/>
    <w:rsid w:val="00B437CF"/>
    <w:rsid w:val="00B57C59"/>
    <w:rsid w:val="00B6117D"/>
    <w:rsid w:val="00B74F0F"/>
    <w:rsid w:val="00B85BB6"/>
    <w:rsid w:val="00BA597A"/>
    <w:rsid w:val="00BB4C55"/>
    <w:rsid w:val="00BF55F1"/>
    <w:rsid w:val="00C03C2A"/>
    <w:rsid w:val="00C2469A"/>
    <w:rsid w:val="00C26B0A"/>
    <w:rsid w:val="00C35A69"/>
    <w:rsid w:val="00C42671"/>
    <w:rsid w:val="00C60821"/>
    <w:rsid w:val="00C60CD4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4FF1"/>
    <w:rsid w:val="00CE3FCA"/>
    <w:rsid w:val="00CF044A"/>
    <w:rsid w:val="00CF4102"/>
    <w:rsid w:val="00D27F96"/>
    <w:rsid w:val="00D3417C"/>
    <w:rsid w:val="00D35CD7"/>
    <w:rsid w:val="00D379AD"/>
    <w:rsid w:val="00D47257"/>
    <w:rsid w:val="00D473E6"/>
    <w:rsid w:val="00D612D9"/>
    <w:rsid w:val="00D61D11"/>
    <w:rsid w:val="00DB641C"/>
    <w:rsid w:val="00DD2FEE"/>
    <w:rsid w:val="00DE3C6D"/>
    <w:rsid w:val="00DE6B52"/>
    <w:rsid w:val="00E12F9D"/>
    <w:rsid w:val="00E204C9"/>
    <w:rsid w:val="00E577A8"/>
    <w:rsid w:val="00E64785"/>
    <w:rsid w:val="00E84FDC"/>
    <w:rsid w:val="00E87463"/>
    <w:rsid w:val="00E87D4A"/>
    <w:rsid w:val="00EA0F2E"/>
    <w:rsid w:val="00EA15C7"/>
    <w:rsid w:val="00EB02A4"/>
    <w:rsid w:val="00EB7ADD"/>
    <w:rsid w:val="00EC035E"/>
    <w:rsid w:val="00ED1AC1"/>
    <w:rsid w:val="00EE1456"/>
    <w:rsid w:val="00EE3A76"/>
    <w:rsid w:val="00EE552A"/>
    <w:rsid w:val="00EF2E5F"/>
    <w:rsid w:val="00EF7704"/>
    <w:rsid w:val="00F07134"/>
    <w:rsid w:val="00F34BB6"/>
    <w:rsid w:val="00F36DCD"/>
    <w:rsid w:val="00F4029D"/>
    <w:rsid w:val="00F41283"/>
    <w:rsid w:val="00F478E8"/>
    <w:rsid w:val="00F50A26"/>
    <w:rsid w:val="00F526CD"/>
    <w:rsid w:val="00F534B8"/>
    <w:rsid w:val="00F625CF"/>
    <w:rsid w:val="00F62A3C"/>
    <w:rsid w:val="00F80276"/>
    <w:rsid w:val="00F81761"/>
    <w:rsid w:val="00F852C0"/>
    <w:rsid w:val="00F94039"/>
    <w:rsid w:val="00F95D7E"/>
    <w:rsid w:val="00FA0B82"/>
    <w:rsid w:val="00FA555A"/>
    <w:rsid w:val="00FB4479"/>
    <w:rsid w:val="00FC0836"/>
    <w:rsid w:val="00FD0F49"/>
    <w:rsid w:val="00FD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4400</TotalTime>
  <Pages>3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4462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49</cp:revision>
  <cp:lastPrinted>2025-06-24T12:00:00Z</cp:lastPrinted>
  <dcterms:created xsi:type="dcterms:W3CDTF">2023-05-09T07:58:00Z</dcterms:created>
  <dcterms:modified xsi:type="dcterms:W3CDTF">2025-10-27T09:25:00Z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