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BD" w:rsidRDefault="0044571C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F47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86F7A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87021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475D2C">
        <w:tab/>
      </w:r>
      <w:r w:rsidR="00475D2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FDB15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576BD" w:rsidRDefault="00475D2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OBV-C6 - 4256061</w:t>
      </w:r>
      <w:r w:rsidR="0044571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CEB2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4256061</w:t>
      </w:r>
      <w:bookmarkEnd w:id="0"/>
    </w:p>
    <w:p w:rsidR="00F576BD" w:rsidRDefault="00475D2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576BD" w:rsidRDefault="00475D2C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Elsevier B.V.</w:t>
      </w:r>
    </w:p>
    <w:p w:rsidR="00F576BD" w:rsidRDefault="00475D2C">
      <w:pPr>
        <w:pStyle w:val="Row6"/>
      </w:pPr>
      <w:r>
        <w:tab/>
      </w:r>
      <w:r>
        <w:tab/>
      </w:r>
    </w:p>
    <w:p w:rsidR="00F576BD" w:rsidRDefault="00475D2C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Radarwerg 29</w:t>
      </w:r>
    </w:p>
    <w:p w:rsidR="00F576BD" w:rsidRDefault="00475D2C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1043 NX Amsterdam</w:t>
      </w:r>
    </w:p>
    <w:p w:rsidR="00F576BD" w:rsidRDefault="00475D2C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Nizozemí</w:t>
      </w:r>
    </w:p>
    <w:p w:rsidR="00F576BD" w:rsidRDefault="00475D2C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4571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5EEC2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NL005033019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NL005033019</w:t>
      </w:r>
      <w:r w:rsidR="0044571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30D1E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4571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4611E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F576BD" w:rsidRDefault="00475D2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4571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E448B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4571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4A5C7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24.10.2025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F576BD" w:rsidRDefault="0044571C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C8EAB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72EF2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75D2C">
        <w:tab/>
      </w:r>
      <w:r w:rsidR="00475D2C">
        <w:rPr>
          <w:rStyle w:val="Text2"/>
        </w:rPr>
        <w:t>Smlouva</w:t>
      </w:r>
    </w:p>
    <w:p w:rsidR="00F576BD" w:rsidRDefault="0044571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8BE78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75D2C">
        <w:tab/>
      </w:r>
      <w:proofErr w:type="gramStart"/>
      <w:r w:rsidR="00475D2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CCBB6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F576BD" w:rsidRDefault="0044571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87E79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75D2C">
        <w:tab/>
      </w:r>
      <w:r w:rsidR="00475D2C">
        <w:rPr>
          <w:rStyle w:val="Text2"/>
        </w:rPr>
        <w:t>Termín dodání</w:t>
      </w:r>
    </w:p>
    <w:p w:rsidR="00F576BD" w:rsidRDefault="0044571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0E4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75D2C">
        <w:tab/>
      </w:r>
      <w:r w:rsidR="00475D2C">
        <w:rPr>
          <w:rStyle w:val="Text2"/>
        </w:rPr>
        <w:t>Způsob dopravy</w:t>
      </w:r>
    </w:p>
    <w:p w:rsidR="00F576BD" w:rsidRDefault="0044571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F57E2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75D2C">
        <w:tab/>
      </w:r>
      <w:r w:rsidR="00475D2C">
        <w:rPr>
          <w:rStyle w:val="Text2"/>
        </w:rPr>
        <w:t>Způsob platby</w:t>
      </w:r>
    </w:p>
    <w:p w:rsidR="00F576BD" w:rsidRDefault="0044571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4953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1075B" id="AutoShape 23" o:spid="_x0000_s1026" type="#_x0000_t32" style="position:absolute;margin-left:13pt;margin-top:18pt;width:0;height:3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54A2E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75D2C">
        <w:tab/>
      </w:r>
      <w:r w:rsidR="00475D2C">
        <w:rPr>
          <w:rStyle w:val="Text2"/>
        </w:rPr>
        <w:t>Splatnost faktury</w:t>
      </w:r>
      <w:r w:rsidR="00475D2C">
        <w:tab/>
      </w:r>
      <w:r w:rsidR="00475D2C">
        <w:rPr>
          <w:rStyle w:val="Text3"/>
          <w:position w:val="2"/>
        </w:rPr>
        <w:t>21</w:t>
      </w:r>
      <w:r w:rsidR="00475D2C">
        <w:tab/>
      </w:r>
      <w:r w:rsidR="00475D2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482600"/>
                <wp:effectExtent l="7620" t="6350" r="1143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47743" id="AutoShape 21" o:spid="_x0000_s1026" type="#_x0000_t32" style="position:absolute;margin-left:563pt;margin-top:18pt;width:0;height:3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576BD" w:rsidRDefault="00475D2C">
      <w:pPr>
        <w:pStyle w:val="Row17"/>
      </w:pPr>
      <w:r>
        <w:tab/>
      </w:r>
      <w:r>
        <w:rPr>
          <w:rStyle w:val="Text3"/>
        </w:rPr>
        <w:t xml:space="preserve">Publikační poplatek ve formě Open </w:t>
      </w:r>
      <w:r>
        <w:rPr>
          <w:rStyle w:val="Text3"/>
        </w:rPr>
        <w:t>Access za článek ,,Like Deer Caught in the Headlights: Human Evaluation of the Intensity of Emotions in</w:t>
      </w:r>
    </w:p>
    <w:p w:rsidR="00F576BD" w:rsidRDefault="00475D2C">
      <w:pPr>
        <w:pStyle w:val="Row18"/>
      </w:pPr>
      <w:r>
        <w:tab/>
      </w:r>
      <w:r>
        <w:rPr>
          <w:rStyle w:val="Text3"/>
        </w:rPr>
        <w:t xml:space="preserve">Brachycephalic and Normocephalic Dogs - A pilot study,, </w:t>
      </w:r>
      <w:proofErr w:type="spellStart"/>
      <w:r>
        <w:rPr>
          <w:rStyle w:val="Text3"/>
        </w:rPr>
        <w:t>Autori</w:t>
      </w:r>
      <w:proofErr w:type="spellEnd"/>
      <w:r>
        <w:rPr>
          <w:rStyle w:val="Text3"/>
        </w:rPr>
        <w:t xml:space="preserve"> z </w:t>
      </w:r>
      <w:proofErr w:type="spellStart"/>
      <w:r>
        <w:rPr>
          <w:rStyle w:val="Text3"/>
        </w:rPr>
        <w:t>Nudz</w:t>
      </w:r>
      <w:proofErr w:type="spellEnd"/>
      <w:r>
        <w:rPr>
          <w:rStyle w:val="Text3"/>
        </w:rPr>
        <w:t>:</w:t>
      </w:r>
      <w:r w:rsidRPr="00475D2C">
        <w:rPr>
          <w:rStyle w:val="Text3"/>
          <w:b/>
          <w:highlight w:val="yellow"/>
        </w:rPr>
        <w:t xml:space="preserve"> </w:t>
      </w:r>
      <w:r w:rsidRPr="00AF596D">
        <w:rPr>
          <w:rStyle w:val="Text3"/>
          <w:b/>
          <w:highlight w:val="yellow"/>
        </w:rPr>
        <w:t>ANONYMIZOVÁNO</w:t>
      </w:r>
    </w:p>
    <w:p w:rsidR="00F576BD" w:rsidRDefault="0044571C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8652C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43C77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C80F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475D2C">
        <w:tab/>
      </w:r>
      <w:r w:rsidR="00475D2C">
        <w:rPr>
          <w:rStyle w:val="Text3"/>
        </w:rPr>
        <w:t>průzkum trhu není relevantní (článek přijat k publikaci v</w:t>
      </w:r>
      <w:r w:rsidR="00475D2C">
        <w:rPr>
          <w:rStyle w:val="Text3"/>
        </w:rPr>
        <w:t xml:space="preserve">ydavatelstvím </w:t>
      </w:r>
      <w:proofErr w:type="spellStart"/>
      <w:r w:rsidR="00475D2C">
        <w:rPr>
          <w:rStyle w:val="Text3"/>
        </w:rPr>
        <w:t>Elsevier</w:t>
      </w:r>
      <w:proofErr w:type="spellEnd"/>
      <w:r w:rsidR="00475D2C">
        <w:rPr>
          <w:rStyle w:val="Text3"/>
        </w:rPr>
        <w:t>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162D5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F576BD" w:rsidRDefault="0044571C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26EB9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75D2C">
        <w:tab/>
      </w:r>
      <w:r w:rsidR="00475D2C">
        <w:rPr>
          <w:rStyle w:val="Text3"/>
        </w:rPr>
        <w:t>Položka</w:t>
      </w:r>
      <w:r w:rsidR="00475D2C">
        <w:tab/>
      </w:r>
      <w:r w:rsidR="00475D2C">
        <w:rPr>
          <w:rStyle w:val="Text3"/>
        </w:rPr>
        <w:t>Množství</w:t>
      </w:r>
      <w:r w:rsidR="00475D2C">
        <w:tab/>
      </w:r>
      <w:r w:rsidR="00475D2C">
        <w:rPr>
          <w:rStyle w:val="Text3"/>
        </w:rPr>
        <w:t>MJ</w:t>
      </w:r>
      <w:r w:rsidR="00475D2C">
        <w:tab/>
      </w:r>
      <w:r w:rsidR="00475D2C">
        <w:rPr>
          <w:rStyle w:val="Text3"/>
        </w:rPr>
        <w:t>%DPH</w:t>
      </w:r>
      <w:r w:rsidR="00475D2C">
        <w:tab/>
      </w:r>
      <w:r w:rsidR="00475D2C">
        <w:rPr>
          <w:rStyle w:val="Text3"/>
        </w:rPr>
        <w:t>Cena bez DPH/MJ</w:t>
      </w:r>
      <w:r w:rsidR="00475D2C">
        <w:tab/>
      </w:r>
      <w:r w:rsidR="00475D2C">
        <w:rPr>
          <w:rStyle w:val="Text3"/>
        </w:rPr>
        <w:t>DPH/MJ</w:t>
      </w:r>
      <w:r w:rsidR="00475D2C">
        <w:tab/>
      </w:r>
      <w:r w:rsidR="00475D2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B1AF9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576BD" w:rsidRDefault="0044571C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6BD" w:rsidRDefault="00475D2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Publikační poplatek - open access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F576BD" w:rsidRDefault="00475D2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Publikační poplatek - open access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6BD" w:rsidRDefault="00475D2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F576BD" w:rsidRDefault="00475D2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6BD" w:rsidRDefault="00475D2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F576BD" w:rsidRDefault="00475D2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1E29A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6735D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75D2C">
        <w:tab/>
      </w:r>
      <w:r w:rsidR="00475D2C">
        <w:rPr>
          <w:rStyle w:val="Text3"/>
        </w:rPr>
        <w:t>1.00</w:t>
      </w:r>
      <w:r w:rsidR="00475D2C">
        <w:tab/>
      </w:r>
      <w:r w:rsidR="00475D2C">
        <w:rPr>
          <w:rStyle w:val="Text3"/>
        </w:rPr>
        <w:t>0</w:t>
      </w:r>
      <w:r w:rsidR="00475D2C">
        <w:tab/>
      </w:r>
      <w:r w:rsidR="00475D2C">
        <w:rPr>
          <w:rStyle w:val="Text3"/>
        </w:rPr>
        <w:t>95 000.00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8FD41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576BD" w:rsidRDefault="00475D2C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44571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1296E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95 000.00</w:t>
      </w:r>
      <w:r>
        <w:tab/>
      </w:r>
      <w:r>
        <w:rPr>
          <w:rStyle w:val="Text2"/>
        </w:rPr>
        <w:t>Kč</w:t>
      </w:r>
    </w:p>
    <w:p w:rsidR="00F576BD" w:rsidRPr="00AF596D" w:rsidRDefault="00475D2C">
      <w:pPr>
        <w:pStyle w:val="Row22"/>
        <w:rPr>
          <w:b/>
        </w:rPr>
      </w:pPr>
      <w:r>
        <w:tab/>
      </w:r>
      <w:r w:rsidR="0044571C" w:rsidRPr="00AF596D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8EFCF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F596D" w:rsidRPr="00AF596D">
        <w:rPr>
          <w:rStyle w:val="Text3"/>
          <w:b/>
          <w:highlight w:val="yellow"/>
        </w:rPr>
        <w:t>ANONYMIZOVÁNO</w:t>
      </w:r>
    </w:p>
    <w:p w:rsidR="00F576BD" w:rsidRDefault="00F576BD">
      <w:pPr>
        <w:pStyle w:val="Row23"/>
      </w:pPr>
    </w:p>
    <w:p w:rsidR="00F576BD" w:rsidRDefault="00475D2C" w:rsidP="00AF596D">
      <w:pPr>
        <w:pStyle w:val="Row24"/>
      </w:pPr>
      <w:r>
        <w:tab/>
      </w:r>
      <w:r>
        <w:rPr>
          <w:rStyle w:val="Text3"/>
        </w:rPr>
        <w:t xml:space="preserve">E-mail: </w:t>
      </w:r>
      <w:r w:rsidR="00AF596D" w:rsidRPr="00AF596D">
        <w:rPr>
          <w:rStyle w:val="Text3"/>
          <w:b/>
          <w:highlight w:val="yellow"/>
        </w:rPr>
        <w:t>ANONYMIZOVÁNO</w:t>
      </w:r>
    </w:p>
    <w:p w:rsidR="00F576BD" w:rsidRDefault="00F576BD">
      <w:pPr>
        <w:pStyle w:val="Row23"/>
      </w:pPr>
    </w:p>
    <w:p w:rsidR="00F576BD" w:rsidRDefault="0044571C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29604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5AC43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475D2C">
        <w:tab/>
      </w:r>
      <w:r w:rsidR="00475D2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AFC0B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43D5F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576BD" w:rsidRDefault="00475D2C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F576BD" w:rsidRDefault="00475D2C">
      <w:pPr>
        <w:pStyle w:val="Row27"/>
      </w:pPr>
      <w:r>
        <w:tab/>
      </w:r>
      <w:r>
        <w:rPr>
          <w:rStyle w:val="Text3"/>
        </w:rPr>
        <w:t>účinnosti vyžaduje uveřejnění v registru smluv podle zákona č.</w:t>
      </w:r>
      <w:r>
        <w:rPr>
          <w:rStyle w:val="Text3"/>
        </w:rPr>
        <w:t xml:space="preserve"> 340/2015 Sb. o registru smluv, a s uveřejněním v plném znění souhlasí. Zaslání do</w:t>
      </w:r>
    </w:p>
    <w:p w:rsidR="00F576BD" w:rsidRDefault="00475D2C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576BD" w:rsidRDefault="00475D2C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F576BD" w:rsidRDefault="00475D2C">
      <w:pPr>
        <w:pStyle w:val="Row27"/>
      </w:pPr>
      <w:r>
        <w:tab/>
      </w:r>
    </w:p>
    <w:p w:rsidR="00F576BD" w:rsidRDefault="00475D2C">
      <w:pPr>
        <w:pStyle w:val="Row27"/>
      </w:pPr>
      <w:r>
        <w:tab/>
      </w:r>
      <w:r>
        <w:rPr>
          <w:rStyle w:val="Text3"/>
        </w:rPr>
        <w:t>Poznámka: ob</w:t>
      </w:r>
      <w:r>
        <w:rPr>
          <w:rStyle w:val="Text3"/>
        </w:rPr>
        <w:t>jednávka bude hrazena z: IPO C6 NN2249</w:t>
      </w:r>
    </w:p>
    <w:p w:rsidR="00F576BD" w:rsidRDefault="00475D2C">
      <w:pPr>
        <w:pStyle w:val="Row27"/>
      </w:pPr>
      <w:r>
        <w:tab/>
      </w:r>
    </w:p>
    <w:p w:rsidR="00F576BD" w:rsidRDefault="00475D2C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F576BD" w:rsidRDefault="00475D2C">
      <w:pPr>
        <w:pStyle w:val="Row27"/>
      </w:pPr>
      <w:r>
        <w:tab/>
      </w:r>
    </w:p>
    <w:p w:rsidR="00F576BD" w:rsidRDefault="0044571C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32077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475D2C">
        <w:tab/>
      </w:r>
      <w:r w:rsidR="00475D2C">
        <w:rPr>
          <w:rStyle w:val="Text3"/>
        </w:rPr>
        <w:t>Výše uvedená operace je v souladu s legislativními a projektovými pravidly.</w:t>
      </w:r>
    </w:p>
    <w:p w:rsidR="00F576BD" w:rsidRDefault="00475D2C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F576BD" w:rsidRDefault="00475D2C">
      <w:pPr>
        <w:pStyle w:val="Row22"/>
      </w:pPr>
      <w:r>
        <w:tab/>
      </w:r>
      <w:r>
        <w:rPr>
          <w:rStyle w:val="Text2"/>
        </w:rPr>
        <w:t>Platné elekt</w:t>
      </w:r>
      <w:r>
        <w:rPr>
          <w:rStyle w:val="Text2"/>
        </w:rPr>
        <w:t>ronické podpisy:</w:t>
      </w:r>
    </w:p>
    <w:p w:rsidR="00F576BD" w:rsidRDefault="00475D2C">
      <w:pPr>
        <w:pStyle w:val="Row22"/>
      </w:pPr>
      <w:r>
        <w:tab/>
      </w:r>
      <w:r>
        <w:rPr>
          <w:rStyle w:val="Text3"/>
        </w:rPr>
        <w:t xml:space="preserve">27.10.2025 09:37:13 - </w:t>
      </w:r>
      <w:r w:rsidR="00AF596D" w:rsidRPr="00AF596D">
        <w:rPr>
          <w:rStyle w:val="Text3"/>
          <w:b/>
          <w:highlight w:val="yellow"/>
        </w:rPr>
        <w:t>ANONYMIZOVÁNO</w:t>
      </w:r>
      <w:r w:rsidR="00AF596D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F576BD" w:rsidRDefault="00475D2C">
      <w:pPr>
        <w:pStyle w:val="Row28"/>
      </w:pPr>
      <w:r>
        <w:tab/>
      </w:r>
      <w:r>
        <w:rPr>
          <w:rStyle w:val="Text3"/>
        </w:rPr>
        <w:t xml:space="preserve">27.10.2025 10:18:50 - </w:t>
      </w:r>
      <w:r w:rsidR="00AF596D" w:rsidRPr="00AF596D">
        <w:rPr>
          <w:rStyle w:val="Text3"/>
          <w:b/>
          <w:highlight w:val="yellow"/>
        </w:rPr>
        <w:t>ANONYMIZOVÁNO</w:t>
      </w:r>
      <w:r w:rsidR="00AF596D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F576BD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5D2C">
      <w:pPr>
        <w:spacing w:after="0" w:line="240" w:lineRule="auto"/>
      </w:pPr>
      <w:r>
        <w:separator/>
      </w:r>
    </w:p>
  </w:endnote>
  <w:endnote w:type="continuationSeparator" w:id="0">
    <w:p w:rsidR="00000000" w:rsidRDefault="0047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7F" w:rsidRDefault="00FB08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BD" w:rsidRPr="00FB087F" w:rsidRDefault="00F576BD" w:rsidP="00FB08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7F" w:rsidRDefault="00FB08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5D2C">
      <w:pPr>
        <w:spacing w:after="0" w:line="240" w:lineRule="auto"/>
      </w:pPr>
      <w:r>
        <w:separator/>
      </w:r>
    </w:p>
  </w:footnote>
  <w:footnote w:type="continuationSeparator" w:id="0">
    <w:p w:rsidR="00000000" w:rsidRDefault="0047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7F" w:rsidRDefault="00FB08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BD" w:rsidRDefault="00F576B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7F" w:rsidRDefault="00FB08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4571C"/>
    <w:rsid w:val="00475D2C"/>
    <w:rsid w:val="009107EA"/>
    <w:rsid w:val="00AF596D"/>
    <w:rsid w:val="00F576BD"/>
    <w:rsid w:val="00F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306A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1603</Characters>
  <Application>Microsoft Office Word</Application>
  <DocSecurity>0</DocSecurity>
  <Lines>13</Lines>
  <Paragraphs>3</Paragraphs>
  <ScaleCrop>false</ScaleCrop>
  <Manager/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2025-10-27T09:51:00Z</dcterms:created>
  <dcterms:modified xsi:type="dcterms:W3CDTF">2025-10-27T09:53:00Z</dcterms:modified>
  <cp:category/>
</cp:coreProperties>
</file>