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8EA1" w14:textId="77777777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6C63">
        <w:rPr>
          <w:rFonts w:ascii="Arial" w:hAnsi="Arial" w:cs="Arial"/>
          <w:b/>
          <w:sz w:val="28"/>
          <w:szCs w:val="28"/>
        </w:rPr>
        <w:t>Dodatek č. 1</w:t>
      </w:r>
    </w:p>
    <w:p w14:paraId="0D96B891" w14:textId="276B8750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6C63">
        <w:rPr>
          <w:rFonts w:ascii="Arial" w:hAnsi="Arial" w:cs="Arial"/>
          <w:b/>
          <w:sz w:val="28"/>
          <w:szCs w:val="28"/>
        </w:rPr>
        <w:t>smlouvy o dílo č. SML/19</w:t>
      </w:r>
      <w:r>
        <w:rPr>
          <w:rFonts w:ascii="Arial" w:hAnsi="Arial" w:cs="Arial"/>
          <w:b/>
          <w:sz w:val="28"/>
          <w:szCs w:val="28"/>
        </w:rPr>
        <w:t>4/25/011</w:t>
      </w:r>
      <w:r w:rsidRPr="00A86C63">
        <w:rPr>
          <w:rFonts w:ascii="Arial" w:hAnsi="Arial" w:cs="Arial"/>
          <w:b/>
          <w:sz w:val="28"/>
          <w:szCs w:val="28"/>
        </w:rPr>
        <w:t xml:space="preserve"> uzavřené dne </w:t>
      </w:r>
      <w:r>
        <w:rPr>
          <w:rFonts w:ascii="Arial" w:hAnsi="Arial" w:cs="Arial"/>
          <w:b/>
          <w:sz w:val="28"/>
          <w:szCs w:val="28"/>
        </w:rPr>
        <w:t>14. 7. 2025</w:t>
      </w:r>
    </w:p>
    <w:p w14:paraId="6A3352BD" w14:textId="77777777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86C63">
        <w:rPr>
          <w:rFonts w:ascii="Arial" w:hAnsi="Arial" w:cs="Arial"/>
          <w:bCs/>
          <w:sz w:val="22"/>
          <w:szCs w:val="22"/>
        </w:rPr>
        <w:t>(dále jen „smlouva“)</w:t>
      </w:r>
    </w:p>
    <w:p w14:paraId="245FD0D3" w14:textId="77777777" w:rsidR="00BC68F2" w:rsidRPr="005A1D45" w:rsidRDefault="00BC68F2" w:rsidP="00B143B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DAFE88" w14:textId="77777777" w:rsidR="00BC68F2" w:rsidRPr="005A1D45" w:rsidRDefault="00BC68F2" w:rsidP="00B143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strany:</w:t>
      </w:r>
      <w:r w:rsidR="00675601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63E982B5" w14:textId="77777777" w:rsidR="00D438CE" w:rsidRDefault="00921860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82D33A6" w14:textId="77777777" w:rsidR="00016D6F" w:rsidRDefault="00016D6F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803A59" w14:textId="34750428" w:rsidR="00BC68F2" w:rsidRPr="005A1D45" w:rsidRDefault="00BC68F2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Objednatel:</w:t>
      </w:r>
    </w:p>
    <w:p w14:paraId="5C4B2B17" w14:textId="77777777" w:rsidR="00BC68F2" w:rsidRPr="005A1D45" w:rsidRDefault="00C30CCD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5A1D45">
        <w:rPr>
          <w:rFonts w:ascii="Arial" w:hAnsi="Arial" w:cs="Arial"/>
          <w:sz w:val="22"/>
          <w:szCs w:val="22"/>
        </w:rPr>
        <w:t>republika - Státní</w:t>
      </w:r>
      <w:proofErr w:type="gramEnd"/>
      <w:r w:rsidRPr="005A1D45">
        <w:rPr>
          <w:rFonts w:ascii="Arial" w:hAnsi="Arial" w:cs="Arial"/>
          <w:sz w:val="22"/>
          <w:szCs w:val="22"/>
        </w:rPr>
        <w:t xml:space="preserve"> zemědělská</w:t>
      </w:r>
      <w:r w:rsidR="00BC68F2" w:rsidRPr="005A1D45">
        <w:rPr>
          <w:rFonts w:ascii="Arial" w:hAnsi="Arial" w:cs="Arial"/>
          <w:sz w:val="22"/>
          <w:szCs w:val="22"/>
        </w:rPr>
        <w:t xml:space="preserve"> a </w:t>
      </w:r>
      <w:r w:rsidRPr="005A1D45">
        <w:rPr>
          <w:rFonts w:ascii="Arial" w:hAnsi="Arial" w:cs="Arial"/>
          <w:sz w:val="22"/>
          <w:szCs w:val="22"/>
        </w:rPr>
        <w:t>potravinářská</w:t>
      </w:r>
      <w:r w:rsidR="00BC68F2" w:rsidRPr="005A1D45">
        <w:rPr>
          <w:rFonts w:ascii="Arial" w:hAnsi="Arial" w:cs="Arial"/>
          <w:sz w:val="22"/>
          <w:szCs w:val="22"/>
        </w:rPr>
        <w:t xml:space="preserve"> in</w:t>
      </w:r>
      <w:r w:rsidRPr="005A1D45">
        <w:rPr>
          <w:rFonts w:ascii="Arial" w:hAnsi="Arial" w:cs="Arial"/>
          <w:sz w:val="22"/>
          <w:szCs w:val="22"/>
        </w:rPr>
        <w:t>spekce</w:t>
      </w:r>
    </w:p>
    <w:p w14:paraId="4AC10B7D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Sídlo: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Květná 15, 603 00 Brno</w:t>
      </w:r>
    </w:p>
    <w:p w14:paraId="6AE29718" w14:textId="132579B6" w:rsidR="00C30CCD" w:rsidRPr="005A1D45" w:rsidRDefault="00C30CCD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za kterou jedná </w:t>
      </w:r>
      <w:r w:rsidR="008A0B1F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Ing. Martin Klanica, ústřední ředitel</w:t>
      </w:r>
    </w:p>
    <w:p w14:paraId="11CB6803" w14:textId="5F3EBD55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IČ</w:t>
      </w:r>
      <w:r w:rsidR="00496278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75014149</w:t>
      </w:r>
    </w:p>
    <w:p w14:paraId="4361EAF8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DIČ:</w:t>
      </w:r>
      <w:r w:rsidRPr="005A1D45">
        <w:rPr>
          <w:rFonts w:ascii="Arial" w:hAnsi="Arial" w:cs="Arial"/>
          <w:sz w:val="22"/>
          <w:szCs w:val="22"/>
        </w:rPr>
        <w:tab/>
      </w:r>
      <w:r w:rsidR="00000EA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CZ75014149</w:t>
      </w:r>
      <w:r w:rsidR="009602C7" w:rsidRPr="005A1D45">
        <w:rPr>
          <w:rFonts w:ascii="Arial" w:hAnsi="Arial" w:cs="Arial"/>
          <w:sz w:val="22"/>
          <w:szCs w:val="22"/>
        </w:rPr>
        <w:t>, není plátce DPH</w:t>
      </w:r>
    </w:p>
    <w:p w14:paraId="1E80088F" w14:textId="77777777" w:rsidR="00CE09FF" w:rsidRPr="005A1D45" w:rsidRDefault="00CE09FF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0D50EF9" w14:textId="77777777" w:rsidR="0061022C" w:rsidRPr="005A1D45" w:rsidRDefault="0061022C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„objednatel“</w:t>
      </w:r>
    </w:p>
    <w:p w14:paraId="78AC22B2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C085D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a</w:t>
      </w:r>
    </w:p>
    <w:p w14:paraId="0E99C1D0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1E4268B" w14:textId="77777777" w:rsidR="00016D6F" w:rsidRDefault="00016D6F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ACFCF0" w14:textId="492314DC" w:rsidR="00BC68F2" w:rsidRPr="005A1D45" w:rsidRDefault="00675601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Zhotovitel</w:t>
      </w:r>
      <w:r w:rsidR="00BC68F2" w:rsidRPr="005A1D45">
        <w:rPr>
          <w:rFonts w:ascii="Arial" w:hAnsi="Arial" w:cs="Arial"/>
          <w:b/>
          <w:sz w:val="22"/>
          <w:szCs w:val="22"/>
        </w:rPr>
        <w:t>:</w:t>
      </w:r>
    </w:p>
    <w:p w14:paraId="76705BC0" w14:textId="665E913E" w:rsidR="00D82618" w:rsidRPr="005E34C1" w:rsidRDefault="00BC68F2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      </w:t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JAPEZ, spol. s r. o.</w:t>
      </w:r>
    </w:p>
    <w:p w14:paraId="4F7CC96A" w14:textId="078CBEAB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Sídlo:</w:t>
      </w:r>
      <w:r w:rsidRPr="005E34C1">
        <w:rPr>
          <w:rFonts w:ascii="Arial" w:hAnsi="Arial" w:cs="Arial"/>
          <w:sz w:val="22"/>
          <w:szCs w:val="22"/>
        </w:rPr>
        <w:tab/>
      </w:r>
      <w:r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 xml:space="preserve">Jiřího z Poděbrad 858, 664 62 Hrušovany </w:t>
      </w:r>
      <w:r w:rsidR="006208C3">
        <w:rPr>
          <w:rFonts w:ascii="Arial" w:eastAsiaTheme="minorHAnsi" w:hAnsi="Arial" w:cs="Arial"/>
          <w:sz w:val="22"/>
          <w:szCs w:val="22"/>
          <w:lang w:eastAsia="en-US"/>
        </w:rPr>
        <w:t>u Brna</w:t>
      </w:r>
    </w:p>
    <w:p w14:paraId="0147BA4F" w14:textId="758DFA8F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IČ</w:t>
      </w:r>
      <w:r w:rsidR="00496278" w:rsidRPr="005E34C1">
        <w:rPr>
          <w:rFonts w:ascii="Arial" w:hAnsi="Arial" w:cs="Arial"/>
          <w:sz w:val="22"/>
          <w:szCs w:val="22"/>
        </w:rPr>
        <w:t>O</w:t>
      </w:r>
      <w:r w:rsidRPr="005E34C1">
        <w:rPr>
          <w:rFonts w:ascii="Arial" w:hAnsi="Arial" w:cs="Arial"/>
          <w:sz w:val="22"/>
          <w:szCs w:val="22"/>
        </w:rPr>
        <w:t>:</w:t>
      </w:r>
      <w:r w:rsidRPr="005E34C1">
        <w:rPr>
          <w:rFonts w:ascii="Arial" w:hAnsi="Arial" w:cs="Arial"/>
          <w:sz w:val="22"/>
          <w:szCs w:val="22"/>
        </w:rPr>
        <w:tab/>
      </w:r>
      <w:r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60711795</w:t>
      </w:r>
    </w:p>
    <w:p w14:paraId="37C31129" w14:textId="3F1E5B2F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DIČ:</w:t>
      </w:r>
      <w:r w:rsidRPr="005E34C1">
        <w:rPr>
          <w:rFonts w:ascii="Arial" w:hAnsi="Arial" w:cs="Arial"/>
          <w:sz w:val="22"/>
          <w:szCs w:val="22"/>
        </w:rPr>
        <w:tab/>
      </w:r>
      <w:r w:rsidR="00CB15A5"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CZ60711795</w:t>
      </w:r>
    </w:p>
    <w:p w14:paraId="3EF2386A" w14:textId="306019FE" w:rsidR="00137EC4" w:rsidRPr="005E34C1" w:rsidRDefault="00137EC4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za kterou jedná:</w:t>
      </w:r>
      <w:r w:rsidR="00774D23" w:rsidRPr="005E34C1">
        <w:rPr>
          <w:rFonts w:ascii="Arial" w:hAnsi="Arial" w:cs="Arial"/>
          <w:sz w:val="22"/>
          <w:szCs w:val="22"/>
        </w:rPr>
        <w:tab/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 xml:space="preserve">Ing. Jaroslav </w:t>
      </w:r>
      <w:proofErr w:type="spellStart"/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Pezlar</w:t>
      </w:r>
      <w:proofErr w:type="spellEnd"/>
      <w:r w:rsidR="00494CAF">
        <w:rPr>
          <w:rFonts w:ascii="Arial" w:eastAsiaTheme="minorHAnsi" w:hAnsi="Arial" w:cs="Arial"/>
          <w:sz w:val="22"/>
          <w:szCs w:val="22"/>
          <w:lang w:eastAsia="en-US"/>
        </w:rPr>
        <w:t>, jednatel</w:t>
      </w:r>
    </w:p>
    <w:p w14:paraId="51762F08" w14:textId="38E194C2" w:rsidR="00912DF6" w:rsidRPr="005E34C1" w:rsidRDefault="005768B0" w:rsidP="00B14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16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Peněžní ústav:</w:t>
      </w:r>
      <w:r w:rsidR="004E3469" w:rsidRPr="005E34C1">
        <w:rPr>
          <w:rFonts w:ascii="Arial" w:hAnsi="Arial" w:cs="Arial"/>
          <w:sz w:val="22"/>
          <w:szCs w:val="22"/>
        </w:rPr>
        <w:t xml:space="preserve"> </w:t>
      </w:r>
      <w:r w:rsidR="00CB15A5" w:rsidRPr="005E34C1">
        <w:rPr>
          <w:rFonts w:ascii="Arial" w:hAnsi="Arial" w:cs="Arial"/>
          <w:sz w:val="22"/>
          <w:szCs w:val="22"/>
        </w:rPr>
        <w:tab/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Moneta Bank</w:t>
      </w:r>
    </w:p>
    <w:p w14:paraId="3DF722BE" w14:textId="1B304E00" w:rsidR="005768B0" w:rsidRPr="005E34C1" w:rsidRDefault="005768B0" w:rsidP="00B143BC">
      <w:pPr>
        <w:spacing w:line="276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Bankovní spojení:</w:t>
      </w:r>
      <w:r w:rsidR="004E3469" w:rsidRPr="00494CAF">
        <w:rPr>
          <w:rFonts w:ascii="Arial" w:hAnsi="Arial" w:cs="Arial"/>
        </w:rPr>
        <w:t xml:space="preserve"> 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137503514/0600</w:t>
      </w:r>
    </w:p>
    <w:p w14:paraId="7526B706" w14:textId="7982BA83" w:rsidR="005F1901" w:rsidRPr="005E34C1" w:rsidRDefault="005F1901" w:rsidP="00B143B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Vedená u Krajského soudu v</w:t>
      </w:r>
      <w:r w:rsidR="005E34C1">
        <w:rPr>
          <w:rFonts w:ascii="Arial" w:hAnsi="Arial" w:cs="Arial"/>
          <w:sz w:val="22"/>
          <w:szCs w:val="22"/>
        </w:rPr>
        <w:t> 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Brně</w:t>
      </w:r>
      <w:r w:rsidR="005E34C1">
        <w:rPr>
          <w:rFonts w:ascii="Arial" w:eastAsiaTheme="minorHAnsi" w:hAnsi="Arial" w:cs="Arial"/>
          <w:sz w:val="22"/>
          <w:szCs w:val="22"/>
          <w:lang w:eastAsia="en-US"/>
        </w:rPr>
        <w:t>, spisová značka</w:t>
      </w:r>
      <w:r w:rsidR="00494CA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E34C1" w:rsidRPr="005E34C1">
        <w:rPr>
          <w:rFonts w:ascii="Arial" w:hAnsi="Arial" w:cs="Arial"/>
          <w:sz w:val="22"/>
          <w:szCs w:val="22"/>
        </w:rPr>
        <w:t>C</w:t>
      </w:r>
      <w:r w:rsidRPr="005E34C1">
        <w:rPr>
          <w:rFonts w:ascii="Arial" w:hAnsi="Arial" w:cs="Arial"/>
          <w:sz w:val="22"/>
          <w:szCs w:val="22"/>
        </w:rPr>
        <w:t xml:space="preserve"> 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15667</w:t>
      </w:r>
    </w:p>
    <w:p w14:paraId="4CFCAEE3" w14:textId="77777777" w:rsidR="00C30CCD" w:rsidRPr="005E34C1" w:rsidRDefault="00C30CCD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CE0878" w14:textId="77777777" w:rsidR="0061022C" w:rsidRPr="005A1D45" w:rsidRDefault="0061022C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„zhotovitel“</w:t>
      </w:r>
    </w:p>
    <w:p w14:paraId="3F279A71" w14:textId="77777777" w:rsidR="0061022C" w:rsidRPr="005A1D45" w:rsidRDefault="0061022C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CB964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86DA510" w14:textId="7DDDC750" w:rsidR="00CB0A48" w:rsidRPr="00A86C63" w:rsidRDefault="00CB0A48" w:rsidP="00B143BC">
      <w:pPr>
        <w:pStyle w:val="Default"/>
        <w:spacing w:line="276" w:lineRule="auto"/>
        <w:jc w:val="both"/>
        <w:rPr>
          <w:sz w:val="22"/>
          <w:szCs w:val="22"/>
        </w:rPr>
      </w:pPr>
      <w:r w:rsidRPr="00A86C63">
        <w:rPr>
          <w:sz w:val="22"/>
          <w:szCs w:val="22"/>
        </w:rPr>
        <w:t>uzavírají níže uvedeného dne, měsíce a roku v souladu s ustanovením § 2586 a následujících zákona č. 89/2012 Sb., občanského zákoníku, ve znění pozdějších předpisů (dále jen „Občanský zákoník“) tento dodatek č. 1:</w:t>
      </w:r>
    </w:p>
    <w:p w14:paraId="19411117" w14:textId="08A78E8C" w:rsidR="00716B65" w:rsidRDefault="00716B65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395839" w14:textId="77777777" w:rsidR="00BC68F2" w:rsidRPr="005A1D45" w:rsidRDefault="00BC68F2" w:rsidP="00B143BC">
      <w:pPr>
        <w:pStyle w:val="Odstavecseseznamem"/>
        <w:spacing w:line="276" w:lineRule="auto"/>
        <w:ind w:left="792"/>
        <w:rPr>
          <w:rFonts w:ascii="Arial" w:hAnsi="Arial" w:cs="Arial"/>
          <w:b/>
          <w:sz w:val="22"/>
          <w:szCs w:val="22"/>
        </w:rPr>
      </w:pPr>
    </w:p>
    <w:p w14:paraId="62FA7DBD" w14:textId="2D6D9301" w:rsidR="00BC68F2" w:rsidRDefault="00CB0A48" w:rsidP="00B143BC">
      <w:pPr>
        <w:pStyle w:val="Odstavecseseznamem"/>
        <w:numPr>
          <w:ilvl w:val="0"/>
          <w:numId w:val="15"/>
        </w:numPr>
        <w:spacing w:after="120" w:line="276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61F55EB8" w14:textId="022E16E0" w:rsidR="00CB0A48" w:rsidRDefault="00CB0A48" w:rsidP="00B143BC">
      <w:pPr>
        <w:pStyle w:val="BBSnadpis2"/>
        <w:spacing w:line="276" w:lineRule="auto"/>
      </w:pPr>
      <w:r>
        <w:t xml:space="preserve">Smluvní </w:t>
      </w:r>
      <w:r w:rsidRPr="00A86C63">
        <w:t>strany</w:t>
      </w:r>
      <w:r w:rsidRPr="00A86C63">
        <w:rPr>
          <w:b/>
        </w:rPr>
        <w:t xml:space="preserve"> </w:t>
      </w:r>
      <w:r w:rsidRPr="00A86C63">
        <w:t xml:space="preserve">uzavřely smlouvu na základě </w:t>
      </w:r>
      <w:r>
        <w:t>výběrového</w:t>
      </w:r>
      <w:r w:rsidRPr="00A86C63">
        <w:t xml:space="preserve"> řízení k veřejné zakázce</w:t>
      </w:r>
      <w:r>
        <w:t xml:space="preserve"> malého rozsahu s</w:t>
      </w:r>
      <w:r w:rsidRPr="00A86C63">
        <w:t xml:space="preserve"> názvem </w:t>
      </w:r>
      <w:r w:rsidRPr="00EC41D3">
        <w:rPr>
          <w:b/>
        </w:rPr>
        <w:t xml:space="preserve">Oprava </w:t>
      </w:r>
      <w:r>
        <w:rPr>
          <w:b/>
        </w:rPr>
        <w:t>fasády</w:t>
      </w:r>
      <w:r w:rsidRPr="00EC41D3">
        <w:rPr>
          <w:b/>
        </w:rPr>
        <w:t xml:space="preserve"> objektu SZPI na ul. Květná</w:t>
      </w:r>
      <w:r>
        <w:rPr>
          <w:b/>
        </w:rPr>
        <w:t xml:space="preserve"> 15</w:t>
      </w:r>
      <w:r w:rsidRPr="00EC41D3">
        <w:rPr>
          <w:b/>
        </w:rPr>
        <w:t>, Brno</w:t>
      </w:r>
      <w:r w:rsidRPr="00A86C63">
        <w:t>, evidenční číslo VZ-</w:t>
      </w:r>
      <w:r>
        <w:t>64</w:t>
      </w:r>
      <w:r w:rsidRPr="00A86C63">
        <w:t>/202</w:t>
      </w:r>
      <w:r w:rsidR="00643821">
        <w:t>4</w:t>
      </w:r>
      <w:r w:rsidRPr="00A86C63">
        <w:t xml:space="preserve">, </w:t>
      </w:r>
      <w:r>
        <w:t xml:space="preserve">nezadávané dle zákona č. </w:t>
      </w:r>
      <w:r w:rsidRPr="00A86C63">
        <w:t>134/2016 Sb., o zadávání veřejných zakázek, ve znění pozdějších předpisů</w:t>
      </w:r>
      <w:r>
        <w:t>.</w:t>
      </w:r>
      <w:r w:rsidRPr="00A86C63">
        <w:t xml:space="preserve"> Smluvní strany konstatují, že v průběhu realizace </w:t>
      </w:r>
      <w:r>
        <w:t xml:space="preserve">předmětu smlouvy </w:t>
      </w:r>
      <w:r w:rsidRPr="00A86C63">
        <w:t>nastaly skutečnosti, které vyvolaly potřebu změny závazku z uzavřené smlouvy.</w:t>
      </w:r>
    </w:p>
    <w:p w14:paraId="15067E1B" w14:textId="75D27790" w:rsidR="00643821" w:rsidRDefault="00643821" w:rsidP="00B143BC">
      <w:pPr>
        <w:pStyle w:val="BBSnadpis2"/>
        <w:spacing w:line="276" w:lineRule="auto"/>
      </w:pPr>
      <w:r>
        <w:t>Po</w:t>
      </w:r>
      <w:r w:rsidR="002473A1">
        <w:t>té, co zhotovitel</w:t>
      </w:r>
      <w:r>
        <w:t xml:space="preserve"> proved</w:t>
      </w:r>
      <w:r w:rsidR="002473A1">
        <w:t>l</w:t>
      </w:r>
      <w:r>
        <w:t xml:space="preserve"> </w:t>
      </w:r>
      <w:proofErr w:type="spellStart"/>
      <w:r>
        <w:t>odtrhov</w:t>
      </w:r>
      <w:r w:rsidR="002473A1">
        <w:t>é</w:t>
      </w:r>
      <w:proofErr w:type="spellEnd"/>
      <w:r>
        <w:t xml:space="preserve"> zkouš</w:t>
      </w:r>
      <w:r w:rsidR="002473A1">
        <w:t>ky</w:t>
      </w:r>
      <w:r>
        <w:t xml:space="preserve"> fasády se zateplením ETICS v souladu s technickou zprávou bylo zjištěno</w:t>
      </w:r>
      <w:r w:rsidR="00016D6F">
        <w:t xml:space="preserve"> a v zápise z kontrolního dne ze dne 9.9.2025 </w:t>
      </w:r>
      <w:r w:rsidR="00016D6F">
        <w:lastRenderedPageBreak/>
        <w:t>zaznamenáno</w:t>
      </w:r>
      <w:r>
        <w:t xml:space="preserve">, že soudržnost stávající omítky je nevyhovující a nad rámec prací stanovených projektovou dokumentací je nezbytné provést následující práce: </w:t>
      </w:r>
    </w:p>
    <w:p w14:paraId="63696414" w14:textId="1061B588" w:rsidR="00643821" w:rsidRPr="00643821" w:rsidRDefault="00643821" w:rsidP="00B143BC">
      <w:pPr>
        <w:pStyle w:val="Odstavecseseznamem"/>
        <w:numPr>
          <w:ilvl w:val="0"/>
          <w:numId w:val="60"/>
        </w:numPr>
        <w:spacing w:line="276" w:lineRule="auto"/>
        <w:ind w:left="212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43821">
        <w:rPr>
          <w:rFonts w:ascii="Arial" w:hAnsi="Arial" w:cs="Arial"/>
          <w:sz w:val="22"/>
          <w:szCs w:val="22"/>
        </w:rPr>
        <w:t>dstranění stávajících perlinkových pásů na části budovy se zateplením</w:t>
      </w:r>
      <w:r>
        <w:rPr>
          <w:rFonts w:ascii="Arial" w:hAnsi="Arial" w:cs="Arial"/>
          <w:sz w:val="22"/>
          <w:szCs w:val="22"/>
        </w:rPr>
        <w:t>;</w:t>
      </w:r>
    </w:p>
    <w:p w14:paraId="5D3145D4" w14:textId="19E3C52F" w:rsidR="00643821" w:rsidRPr="00643821" w:rsidRDefault="00643821" w:rsidP="00B143BC">
      <w:pPr>
        <w:pStyle w:val="Odstavecseseznamem"/>
        <w:numPr>
          <w:ilvl w:val="0"/>
          <w:numId w:val="60"/>
        </w:numPr>
        <w:spacing w:line="276" w:lineRule="auto"/>
        <w:ind w:left="212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43821">
        <w:rPr>
          <w:rFonts w:ascii="Arial" w:hAnsi="Arial" w:cs="Arial"/>
          <w:sz w:val="22"/>
          <w:szCs w:val="22"/>
        </w:rPr>
        <w:t>prava vadných částí zateplení poškozených při odstraňování perlinky, případně zjištěných po odstranění nevyhovující omítky</w:t>
      </w:r>
      <w:r>
        <w:rPr>
          <w:rFonts w:ascii="Arial" w:hAnsi="Arial" w:cs="Arial"/>
          <w:sz w:val="22"/>
          <w:szCs w:val="22"/>
        </w:rPr>
        <w:t>;</w:t>
      </w:r>
    </w:p>
    <w:p w14:paraId="4650CBCE" w14:textId="2EEFFE55" w:rsidR="00643821" w:rsidRPr="00643821" w:rsidRDefault="00643821" w:rsidP="00B143BC">
      <w:pPr>
        <w:pStyle w:val="Odstavecseseznamem"/>
        <w:numPr>
          <w:ilvl w:val="0"/>
          <w:numId w:val="60"/>
        </w:numPr>
        <w:spacing w:line="276" w:lineRule="auto"/>
        <w:ind w:left="212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43821">
        <w:rPr>
          <w:rFonts w:ascii="Arial" w:hAnsi="Arial" w:cs="Arial"/>
          <w:sz w:val="22"/>
          <w:szCs w:val="22"/>
        </w:rPr>
        <w:t>yrovnání podkladu</w:t>
      </w:r>
      <w:r>
        <w:rPr>
          <w:rFonts w:ascii="Arial" w:hAnsi="Arial" w:cs="Arial"/>
          <w:sz w:val="22"/>
          <w:szCs w:val="22"/>
        </w:rPr>
        <w:t>;</w:t>
      </w:r>
    </w:p>
    <w:p w14:paraId="24A765FE" w14:textId="3EF735FD" w:rsidR="00643821" w:rsidRDefault="00643821" w:rsidP="00B143BC">
      <w:pPr>
        <w:pStyle w:val="Odstavecseseznamem"/>
        <w:numPr>
          <w:ilvl w:val="0"/>
          <w:numId w:val="60"/>
        </w:numPr>
        <w:spacing w:after="120" w:line="276" w:lineRule="auto"/>
        <w:ind w:left="212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43821">
        <w:rPr>
          <w:rFonts w:ascii="Arial" w:hAnsi="Arial" w:cs="Arial"/>
          <w:sz w:val="22"/>
          <w:szCs w:val="22"/>
        </w:rPr>
        <w:t>plikace nové spojovací vrstvy mezi stávajícím zateplením a vrstvou nové omítky stanovené projektovou dokumentací pro zajištění soudržnosti vrstev.</w:t>
      </w:r>
    </w:p>
    <w:p w14:paraId="2CDF08A6" w14:textId="2508BE9F" w:rsidR="00B143BC" w:rsidRPr="00B143BC" w:rsidRDefault="00B143BC" w:rsidP="00B143BC">
      <w:pPr>
        <w:spacing w:after="120"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prací nad rám</w:t>
      </w:r>
      <w:r w:rsidR="00612F9C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</w:rPr>
        <w:t xml:space="preserve"> původních plánovaných prací bude spojeno s vícepracemi a méněpracemi, které budou předmětem dodatku č. 2 smlouvy.</w:t>
      </w:r>
    </w:p>
    <w:p w14:paraId="37AB9D16" w14:textId="7F30FA7D" w:rsidR="00930923" w:rsidRDefault="008861A6" w:rsidP="00B143BC">
      <w:pPr>
        <w:pStyle w:val="BBSnadpis2"/>
        <w:spacing w:line="276" w:lineRule="auto"/>
      </w:pPr>
      <w:r>
        <w:t xml:space="preserve">Popis a </w:t>
      </w:r>
      <w:r w:rsidR="00CB0A48">
        <w:t>odůvodnění</w:t>
      </w:r>
      <w:r>
        <w:t xml:space="preserve"> změn je také součástí spisu veřejné zakázky vedené objednatelem v postavení zadavatele.</w:t>
      </w:r>
    </w:p>
    <w:p w14:paraId="206381F1" w14:textId="1A2300F8" w:rsidR="00BC68F2" w:rsidRPr="00166B0F" w:rsidRDefault="00A31DC5" w:rsidP="00B143BC">
      <w:pPr>
        <w:pStyle w:val="Odstavecseseznamem"/>
        <w:numPr>
          <w:ilvl w:val="0"/>
          <w:numId w:val="15"/>
        </w:numPr>
        <w:spacing w:after="120" w:line="276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C1AA5" w:rsidRPr="00166B0F">
        <w:rPr>
          <w:rFonts w:ascii="Arial" w:hAnsi="Arial" w:cs="Arial"/>
          <w:b/>
          <w:sz w:val="22"/>
          <w:szCs w:val="22"/>
        </w:rPr>
        <w:t xml:space="preserve">Předmět </w:t>
      </w:r>
      <w:r w:rsidR="00CB0A48">
        <w:rPr>
          <w:rFonts w:ascii="Arial" w:hAnsi="Arial" w:cs="Arial"/>
          <w:b/>
          <w:sz w:val="22"/>
          <w:szCs w:val="22"/>
        </w:rPr>
        <w:t>dodatku č. 1</w:t>
      </w:r>
    </w:p>
    <w:p w14:paraId="692EE619" w14:textId="2697E822" w:rsidR="00436021" w:rsidRDefault="00CB0A48" w:rsidP="006A1517">
      <w:pPr>
        <w:pStyle w:val="BBSnadpis2"/>
        <w:spacing w:line="276" w:lineRule="auto"/>
      </w:pPr>
      <w:r w:rsidRPr="00A86C63">
        <w:t>Předmětem tohoto dodatku č. 1 je</w:t>
      </w:r>
      <w:r w:rsidR="008E7E46">
        <w:t xml:space="preserve"> z</w:t>
      </w:r>
      <w:r w:rsidRPr="00A86C63">
        <w:t>měn</w:t>
      </w:r>
      <w:r w:rsidR="00436021">
        <w:t xml:space="preserve">a </w:t>
      </w:r>
      <w:r w:rsidR="008861A6">
        <w:t>celkové doby plnění díla sjednané v čl. 4 smlouvy</w:t>
      </w:r>
      <w:r w:rsidR="00436021">
        <w:t>.</w:t>
      </w:r>
    </w:p>
    <w:p w14:paraId="4948205F" w14:textId="5BF16A8A" w:rsidR="0031203C" w:rsidRPr="0031203C" w:rsidRDefault="00643821" w:rsidP="00B143BC">
      <w:pPr>
        <w:pStyle w:val="BBSnadpis2"/>
        <w:spacing w:line="276" w:lineRule="auto"/>
        <w:rPr>
          <w:i/>
        </w:rPr>
      </w:pPr>
      <w:r>
        <w:rPr>
          <w:iCs/>
        </w:rPr>
        <w:t>Smluvní strany se po projednání okolností realizace díla dohodly na změně celkové doby plnění uvedené v čl. 4 smlouvy, tedy na jejím prodloužení</w:t>
      </w:r>
      <w:r w:rsidR="00016D6F">
        <w:rPr>
          <w:iCs/>
        </w:rPr>
        <w:t xml:space="preserve"> o dobu provádění prací uvedených v</w:t>
      </w:r>
      <w:r w:rsidR="00B143BC">
        <w:rPr>
          <w:iCs/>
        </w:rPr>
        <w:t> bodě</w:t>
      </w:r>
      <w:r w:rsidR="00016D6F">
        <w:rPr>
          <w:iCs/>
        </w:rPr>
        <w:t xml:space="preserve"> 1.2. tohoto dodatku</w:t>
      </w:r>
      <w:r w:rsidR="00B143BC">
        <w:rPr>
          <w:iCs/>
        </w:rPr>
        <w:t xml:space="preserve">, a to i s </w:t>
      </w:r>
      <w:r w:rsidR="00016D6F">
        <w:rPr>
          <w:iCs/>
        </w:rPr>
        <w:t>ohledem na možné přerušení prací z důvodu nepříznivého počasí</w:t>
      </w:r>
      <w:r w:rsidR="00B143BC">
        <w:rPr>
          <w:iCs/>
        </w:rPr>
        <w:t>, které lze předpokládat s posunem doby plnění do zimního měsíce.</w:t>
      </w:r>
    </w:p>
    <w:p w14:paraId="4C79E2B5" w14:textId="77777777" w:rsidR="00016D6F" w:rsidRPr="00166B0F" w:rsidRDefault="00016D6F" w:rsidP="00B143BC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53FF394B" w14:textId="2FFC5368" w:rsidR="006208C3" w:rsidRPr="006208C3" w:rsidRDefault="006208C3" w:rsidP="00B143BC">
      <w:pPr>
        <w:pStyle w:val="Odstavecseseznamem"/>
        <w:numPr>
          <w:ilvl w:val="0"/>
          <w:numId w:val="15"/>
        </w:numPr>
        <w:spacing w:after="240" w:line="276" w:lineRule="auto"/>
        <w:ind w:left="357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208C3">
        <w:rPr>
          <w:rFonts w:ascii="Arial" w:hAnsi="Arial" w:cs="Arial"/>
          <w:b/>
          <w:bCs/>
          <w:sz w:val="22"/>
          <w:szCs w:val="22"/>
        </w:rPr>
        <w:t>Dohoda o změ</w:t>
      </w:r>
      <w:r>
        <w:rPr>
          <w:rFonts w:ascii="Arial" w:hAnsi="Arial" w:cs="Arial"/>
          <w:b/>
          <w:bCs/>
          <w:sz w:val="22"/>
          <w:szCs w:val="22"/>
        </w:rPr>
        <w:t xml:space="preserve">ně </w:t>
      </w:r>
      <w:r w:rsidR="008861A6">
        <w:rPr>
          <w:rFonts w:ascii="Arial" w:hAnsi="Arial" w:cs="Arial"/>
          <w:b/>
          <w:bCs/>
          <w:sz w:val="22"/>
          <w:szCs w:val="22"/>
        </w:rPr>
        <w:t>doby plnění</w:t>
      </w:r>
    </w:p>
    <w:p w14:paraId="57CF135F" w14:textId="0C8C89EA" w:rsidR="00436021" w:rsidRDefault="00B143BC" w:rsidP="00B143BC">
      <w:pPr>
        <w:pStyle w:val="BBSnadpis2"/>
        <w:spacing w:line="276" w:lineRule="auto"/>
      </w:pPr>
      <w:r>
        <w:t>Na základě dohody s</w:t>
      </w:r>
      <w:r w:rsidR="006208C3">
        <w:t>mluvní</w:t>
      </w:r>
      <w:r>
        <w:t>ch</w:t>
      </w:r>
      <w:r w:rsidR="006208C3">
        <w:t xml:space="preserve"> stran </w:t>
      </w:r>
      <w:r>
        <w:t xml:space="preserve">o </w:t>
      </w:r>
      <w:r w:rsidR="006208C3">
        <w:t xml:space="preserve">změně </w:t>
      </w:r>
      <w:r w:rsidR="008861A6">
        <w:t>celkové doby plnění</w:t>
      </w:r>
      <w:r w:rsidR="006208C3">
        <w:t xml:space="preserve"> díla</w:t>
      </w:r>
      <w:r>
        <w:t xml:space="preserve"> zní č</w:t>
      </w:r>
      <w:r w:rsidR="008861A6">
        <w:t xml:space="preserve">l. 4.1. a 4.2. smlouvy nově </w:t>
      </w:r>
      <w:r>
        <w:t>následovně</w:t>
      </w:r>
      <w:r w:rsidR="008861A6">
        <w:t>:</w:t>
      </w:r>
    </w:p>
    <w:p w14:paraId="7B71B939" w14:textId="558C0BFA" w:rsidR="008861A6" w:rsidRDefault="008861A6" w:rsidP="00B143BC">
      <w:pPr>
        <w:autoSpaceDE w:val="0"/>
        <w:autoSpaceDN w:val="0"/>
        <w:adjustRightInd w:val="0"/>
        <w:spacing w:line="276" w:lineRule="auto"/>
        <w:ind w:firstLine="708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2" w:eastAsiaTheme="minorHAnsi" w:hAnsi="ArialMT2" w:cs="ArialMT2"/>
          <w:sz w:val="22"/>
          <w:szCs w:val="22"/>
          <w:lang w:eastAsia="en-US"/>
        </w:rPr>
        <w:t xml:space="preserve">4.1.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 xml:space="preserve">Zhotovitel se zavazuje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dílo provést, tj. dokončit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 xml:space="preserve">je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a předat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do 10.12. 2025.</w:t>
      </w:r>
    </w:p>
    <w:p w14:paraId="05C3E9F5" w14:textId="77777777" w:rsidR="008861A6" w:rsidRPr="008861A6" w:rsidRDefault="008861A6" w:rsidP="00B143BC">
      <w:pPr>
        <w:autoSpaceDE w:val="0"/>
        <w:autoSpaceDN w:val="0"/>
        <w:adjustRightInd w:val="0"/>
        <w:spacing w:line="276" w:lineRule="auto"/>
        <w:ind w:firstLine="573"/>
        <w:rPr>
          <w:rFonts w:ascii="ArialMT2" w:eastAsiaTheme="minorHAnsi" w:hAnsi="ArialMT2" w:cs="ArialMT2"/>
          <w:sz w:val="22"/>
          <w:szCs w:val="22"/>
          <w:lang w:eastAsia="en-US"/>
        </w:rPr>
      </w:pPr>
    </w:p>
    <w:p w14:paraId="2B34941D" w14:textId="1FA3DD6F" w:rsidR="008861A6" w:rsidRDefault="008861A6" w:rsidP="00B143BC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 xml:space="preserve">4.2.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Zhotovitel je povinen předložit před zahájením prací objednateli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>H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>armonogram prací, ve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kterém budou uvedeny termíny provádění prací v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 xml:space="preserve">souladu s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technologickým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>postupem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>uvedeným v projektové dokumentaci. V případě, že budou práce prováděny po etapách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>bude tento harmonogram zpracován pro každou etapu. Po vzájemném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>odsouhlasení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8861A6">
        <w:rPr>
          <w:rFonts w:ascii="ArialMT2" w:eastAsiaTheme="minorHAnsi" w:hAnsi="ArialMT2" w:cs="ArialMT2"/>
          <w:sz w:val="22"/>
          <w:szCs w:val="22"/>
          <w:lang w:eastAsia="en-US"/>
        </w:rPr>
        <w:t xml:space="preserve">bude tento harmonogram </w:t>
      </w:r>
      <w:r w:rsidRPr="008861A6">
        <w:rPr>
          <w:rFonts w:ascii="ArialMT" w:eastAsiaTheme="minorHAnsi" w:hAnsi="ArialMT" w:cs="ArialMT"/>
          <w:sz w:val="22"/>
          <w:szCs w:val="22"/>
          <w:lang w:eastAsia="en-US"/>
        </w:rPr>
        <w:t xml:space="preserve">pro obě smluvní strany závazný. </w:t>
      </w:r>
      <w:r w:rsidR="00612F9C">
        <w:rPr>
          <w:rFonts w:ascii="ArialMT" w:eastAsiaTheme="minorHAnsi" w:hAnsi="ArialMT" w:cs="ArialMT"/>
          <w:sz w:val="22"/>
          <w:szCs w:val="22"/>
          <w:lang w:eastAsia="en-US"/>
        </w:rPr>
        <w:t>Změny Harmonogramu prací v návaznosti na nezbytné změny v provádění díla musí být vzájemně odsouhlaseny kontaktními osobami obou smluvních stran a uvedeny v zápise z</w:t>
      </w:r>
      <w:r w:rsidR="004C495B">
        <w:rPr>
          <w:rFonts w:ascii="ArialMT" w:eastAsiaTheme="minorHAnsi" w:hAnsi="ArialMT" w:cs="ArialMT"/>
          <w:sz w:val="22"/>
          <w:szCs w:val="22"/>
          <w:lang w:eastAsia="en-US"/>
        </w:rPr>
        <w:t> </w:t>
      </w:r>
      <w:r w:rsidR="00612F9C">
        <w:rPr>
          <w:rFonts w:ascii="ArialMT" w:eastAsiaTheme="minorHAnsi" w:hAnsi="ArialMT" w:cs="ArialMT"/>
          <w:sz w:val="22"/>
          <w:szCs w:val="22"/>
          <w:lang w:eastAsia="en-US"/>
        </w:rPr>
        <w:t>kontrol</w:t>
      </w:r>
      <w:r w:rsidR="004C495B">
        <w:rPr>
          <w:rFonts w:ascii="ArialMT" w:eastAsiaTheme="minorHAnsi" w:hAnsi="ArialMT" w:cs="ArialMT"/>
          <w:sz w:val="22"/>
          <w:szCs w:val="22"/>
          <w:lang w:eastAsia="en-US"/>
        </w:rPr>
        <w:t>ního dne</w:t>
      </w:r>
      <w:r w:rsidR="00612F9C">
        <w:rPr>
          <w:rFonts w:ascii="ArialMT" w:eastAsiaTheme="minorHAnsi" w:hAnsi="ArialMT" w:cs="ArialMT"/>
          <w:sz w:val="22"/>
          <w:szCs w:val="22"/>
          <w:lang w:eastAsia="en-US"/>
        </w:rPr>
        <w:t>.</w:t>
      </w:r>
    </w:p>
    <w:p w14:paraId="24D1A664" w14:textId="77777777" w:rsidR="008861A6" w:rsidRPr="008861A6" w:rsidRDefault="008861A6" w:rsidP="00B143BC">
      <w:pPr>
        <w:spacing w:line="276" w:lineRule="auto"/>
      </w:pPr>
    </w:p>
    <w:p w14:paraId="698231DA" w14:textId="3E7CC786" w:rsidR="00821505" w:rsidRPr="00166B0F" w:rsidRDefault="00821505" w:rsidP="00B143BC">
      <w:pPr>
        <w:pStyle w:val="Odstavecseseznamem"/>
        <w:numPr>
          <w:ilvl w:val="0"/>
          <w:numId w:val="15"/>
        </w:numPr>
        <w:spacing w:after="240" w:line="276" w:lineRule="auto"/>
        <w:ind w:left="357" w:hanging="357"/>
        <w:contextualSpacing w:val="0"/>
        <w:jc w:val="center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b/>
          <w:sz w:val="22"/>
          <w:szCs w:val="22"/>
        </w:rPr>
        <w:t>Závěrečná ustanovení</w:t>
      </w:r>
    </w:p>
    <w:p w14:paraId="2BE60616" w14:textId="77777777" w:rsidR="006208C3" w:rsidRPr="00A86C63" w:rsidRDefault="006208C3" w:rsidP="00B143BC">
      <w:pPr>
        <w:pStyle w:val="BBSnadpis2"/>
        <w:spacing w:line="276" w:lineRule="auto"/>
      </w:pPr>
      <w:r w:rsidRPr="00A86C63">
        <w:t xml:space="preserve">Vztahy výslovně neupravené tímto dodatkem a smlouvou o dílo se řídí Občanským zákoníkem, zejména ustanoveními § 2586 a násl. </w:t>
      </w:r>
    </w:p>
    <w:p w14:paraId="787955A4" w14:textId="77777777" w:rsidR="006208C3" w:rsidRPr="00A86C63" w:rsidRDefault="006208C3" w:rsidP="00B143BC">
      <w:pPr>
        <w:pStyle w:val="BBSnadpis2"/>
        <w:spacing w:line="276" w:lineRule="auto"/>
      </w:pPr>
      <w:r w:rsidRPr="00A86C63">
        <w:t xml:space="preserve">Tento dodatek je nedílnou součástí smlouvy o dílo a nabývá platnosti dnem podpisu oprávněnými zástupci obou smluvních stran a účinnosti dnem jeho uveřejnění v registru smluv dle zákona č. 340/2015 Sb., o zvláštních podmínkách účinnosti některých smluv, </w:t>
      </w:r>
      <w:r w:rsidRPr="00A86C63">
        <w:lastRenderedPageBreak/>
        <w:t>uveřejňování těchto smluv a o registru smluv (zákon o registru smluv), ve znění pozdějších předpisů. Uveřejnění dodatku provede objednatel do sedmi pracovních dnů od podpisu dodatku oběma smluvními stranami a zhotovitele o uveřejnění informuje.</w:t>
      </w:r>
    </w:p>
    <w:p w14:paraId="09BDB99F" w14:textId="77777777" w:rsidR="006208C3" w:rsidRDefault="006208C3" w:rsidP="00B143BC">
      <w:pPr>
        <w:pStyle w:val="BBSnadpis2"/>
        <w:spacing w:line="276" w:lineRule="auto"/>
      </w:pPr>
      <w:r w:rsidRPr="00A86C63">
        <w:t>Ostatní ustanovení smlouvy o dílo tímto dodatkem nedotčená zůstávají nezměněna.</w:t>
      </w:r>
    </w:p>
    <w:p w14:paraId="4EB4330A" w14:textId="08824C82" w:rsidR="006208C3" w:rsidRPr="006208C3" w:rsidRDefault="006208C3" w:rsidP="00B143BC">
      <w:pPr>
        <w:pStyle w:val="BBSnadpis2"/>
        <w:spacing w:line="276" w:lineRule="auto"/>
      </w:pPr>
      <w:r w:rsidRPr="006208C3">
        <w:t xml:space="preserve">Tento dodatek se vyhotovuje v elektronické podobě, dokument s připojenými elektronickými podpisy obou smluvních stran </w:t>
      </w:r>
      <w:proofErr w:type="gramStart"/>
      <w:r w:rsidRPr="006208C3">
        <w:t>obdrží</w:t>
      </w:r>
      <w:proofErr w:type="gramEnd"/>
      <w:r w:rsidRPr="006208C3">
        <w:t xml:space="preserve"> objednatel a zhotovitel.</w:t>
      </w:r>
    </w:p>
    <w:p w14:paraId="3B23BAF4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C7FDD4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90A7B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13E5A8" w14:textId="57E79C52" w:rsidR="00EB08E4" w:rsidRPr="00166B0F" w:rsidRDefault="00060B56" w:rsidP="00B143B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>V Brně dne</w:t>
      </w:r>
      <w:r w:rsidR="00767ABA">
        <w:rPr>
          <w:rFonts w:ascii="Arial" w:hAnsi="Arial" w:cs="Arial"/>
          <w:sz w:val="22"/>
          <w:szCs w:val="22"/>
        </w:rPr>
        <w:t>m el. podpisu</w:t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="00494CAF">
        <w:rPr>
          <w:rFonts w:ascii="Arial" w:hAnsi="Arial" w:cs="Arial"/>
          <w:sz w:val="22"/>
          <w:szCs w:val="22"/>
        </w:rPr>
        <w:tab/>
      </w:r>
      <w:r w:rsidR="00EB08E4" w:rsidRPr="00166B0F">
        <w:rPr>
          <w:rFonts w:ascii="Arial" w:hAnsi="Arial" w:cs="Arial"/>
          <w:sz w:val="22"/>
          <w:szCs w:val="22"/>
        </w:rPr>
        <w:t xml:space="preserve">V </w:t>
      </w:r>
      <w:r w:rsidR="00A11F1C">
        <w:rPr>
          <w:rFonts w:ascii="Arial" w:hAnsi="Arial" w:cs="Arial"/>
          <w:sz w:val="22"/>
          <w:szCs w:val="22"/>
        </w:rPr>
        <w:t xml:space="preserve">Hrušovanech u Brna </w:t>
      </w:r>
      <w:r w:rsidR="00EB08E4" w:rsidRPr="00166B0F">
        <w:rPr>
          <w:rFonts w:ascii="Arial" w:hAnsi="Arial" w:cs="Arial"/>
          <w:sz w:val="22"/>
          <w:szCs w:val="22"/>
        </w:rPr>
        <w:t>dne</w:t>
      </w:r>
      <w:r w:rsidR="00767ABA">
        <w:rPr>
          <w:rFonts w:ascii="Arial" w:hAnsi="Arial" w:cs="Arial"/>
          <w:sz w:val="22"/>
          <w:szCs w:val="22"/>
        </w:rPr>
        <w:t>m el. podpisu</w:t>
      </w:r>
    </w:p>
    <w:p w14:paraId="2A5E10C2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DB2309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C0131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2062C" w14:textId="77777777" w:rsidR="00494CAF" w:rsidRDefault="00494CAF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432CAD" w14:textId="2066FDC4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</w:p>
    <w:p w14:paraId="0615B115" w14:textId="58AC077F" w:rsidR="00E670F9" w:rsidRPr="00166B0F" w:rsidRDefault="00E670F9" w:rsidP="00B143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>Ing. Martin Klanica</w:t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="00A11F1C" w:rsidRPr="00494CAF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A11F1C" w:rsidRPr="00494CAF">
        <w:rPr>
          <w:rFonts w:ascii="Arial" w:hAnsi="Arial" w:cs="Arial"/>
          <w:sz w:val="22"/>
          <w:szCs w:val="22"/>
        </w:rPr>
        <w:t>Pezlar</w:t>
      </w:r>
      <w:proofErr w:type="spellEnd"/>
    </w:p>
    <w:p w14:paraId="09372A01" w14:textId="372AAA62" w:rsidR="00E670F9" w:rsidRPr="00166B0F" w:rsidRDefault="00A32173" w:rsidP="00B143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 xml:space="preserve">  </w:t>
      </w:r>
      <w:r w:rsidR="00E670F9" w:rsidRPr="00166B0F">
        <w:rPr>
          <w:rFonts w:ascii="Arial" w:hAnsi="Arial" w:cs="Arial"/>
          <w:sz w:val="22"/>
          <w:szCs w:val="22"/>
        </w:rPr>
        <w:t>ústřední ředitel</w:t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6208C3">
        <w:rPr>
          <w:rFonts w:ascii="Arial" w:hAnsi="Arial" w:cs="Arial"/>
          <w:sz w:val="22"/>
          <w:szCs w:val="22"/>
        </w:rPr>
        <w:tab/>
      </w:r>
      <w:r w:rsidR="00A11F1C">
        <w:rPr>
          <w:rFonts w:ascii="Arial" w:hAnsi="Arial" w:cs="Arial"/>
          <w:sz w:val="22"/>
          <w:szCs w:val="22"/>
        </w:rPr>
        <w:t>jednatel</w:t>
      </w:r>
    </w:p>
    <w:p w14:paraId="5B85A736" w14:textId="3CB44273" w:rsidR="002D43B9" w:rsidRDefault="002D43B9" w:rsidP="00B143BC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2D43B9" w:rsidSect="00E258B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9038" w14:textId="77777777" w:rsidR="00D00DE9" w:rsidRDefault="00D00DE9" w:rsidP="00675601">
      <w:r>
        <w:separator/>
      </w:r>
    </w:p>
  </w:endnote>
  <w:endnote w:type="continuationSeparator" w:id="0">
    <w:p w14:paraId="6E7076E2" w14:textId="77777777" w:rsidR="00D00DE9" w:rsidRDefault="00D00DE9" w:rsidP="00675601">
      <w:r>
        <w:continuationSeparator/>
      </w:r>
    </w:p>
  </w:endnote>
  <w:endnote w:type="continuationNotice" w:id="1">
    <w:p w14:paraId="3430B41B" w14:textId="77777777" w:rsidR="00D00DE9" w:rsidRDefault="00D00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1B8E" w14:textId="77777777" w:rsidR="00D00DE9" w:rsidRDefault="00D00DE9" w:rsidP="00675601">
      <w:r>
        <w:separator/>
      </w:r>
    </w:p>
  </w:footnote>
  <w:footnote w:type="continuationSeparator" w:id="0">
    <w:p w14:paraId="37FC1D38" w14:textId="77777777" w:rsidR="00D00DE9" w:rsidRDefault="00D00DE9" w:rsidP="00675601">
      <w:r>
        <w:continuationSeparator/>
      </w:r>
    </w:p>
  </w:footnote>
  <w:footnote w:type="continuationNotice" w:id="1">
    <w:p w14:paraId="51F3AC67" w14:textId="77777777" w:rsidR="00D00DE9" w:rsidRDefault="00D00D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9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53DA3166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0AF71A7"/>
    <w:multiLevelType w:val="hybridMultilevel"/>
    <w:tmpl w:val="A0C08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87" w:hanging="360"/>
      </w:pPr>
      <w:rPr>
        <w:rFonts w:ascii="Wingdings" w:hAnsi="Wingdings" w:hint="default"/>
      </w:rPr>
    </w:lvl>
  </w:abstractNum>
  <w:abstractNum w:abstractNumId="4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40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5E6D85"/>
    <w:multiLevelType w:val="hybridMultilevel"/>
    <w:tmpl w:val="AD30BF42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7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0F1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  <w:sz w:val="22"/>
        <w:szCs w:val="22"/>
      </w:rPr>
    </w:lvl>
  </w:abstractNum>
  <w:abstractNum w:abstractNumId="9" w15:restartNumberingAfterBreak="0">
    <w:nsid w:val="220001C8"/>
    <w:multiLevelType w:val="hybridMultilevel"/>
    <w:tmpl w:val="957C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759E"/>
    <w:multiLevelType w:val="multilevel"/>
    <w:tmpl w:val="7BE45F7A"/>
    <w:lvl w:ilvl="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3328A6"/>
    <w:multiLevelType w:val="hybridMultilevel"/>
    <w:tmpl w:val="6AC2F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62F92"/>
    <w:multiLevelType w:val="multilevel"/>
    <w:tmpl w:val="4656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5D7BDF"/>
    <w:multiLevelType w:val="hybridMultilevel"/>
    <w:tmpl w:val="7FFC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44928"/>
    <w:multiLevelType w:val="multilevel"/>
    <w:tmpl w:val="AF0AAC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F37B3C"/>
    <w:multiLevelType w:val="hybridMultilevel"/>
    <w:tmpl w:val="44EA5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7BC6"/>
    <w:multiLevelType w:val="hybridMultilevel"/>
    <w:tmpl w:val="4EA806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DB07A8"/>
    <w:multiLevelType w:val="hybridMultilevel"/>
    <w:tmpl w:val="7EE48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71A84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20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5570F3"/>
    <w:multiLevelType w:val="hybridMultilevel"/>
    <w:tmpl w:val="B70E3222"/>
    <w:lvl w:ilvl="0" w:tplc="040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2" w15:restartNumberingAfterBreak="0">
    <w:nsid w:val="4218540C"/>
    <w:multiLevelType w:val="hybridMultilevel"/>
    <w:tmpl w:val="A6CA3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D34F1"/>
    <w:multiLevelType w:val="hybridMultilevel"/>
    <w:tmpl w:val="5D7E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C54EC"/>
    <w:multiLevelType w:val="hybridMultilevel"/>
    <w:tmpl w:val="4F2A4D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3B4838"/>
    <w:multiLevelType w:val="hybridMultilevel"/>
    <w:tmpl w:val="FFAE485C"/>
    <w:lvl w:ilvl="0" w:tplc="35045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81B97"/>
    <w:multiLevelType w:val="hybridMultilevel"/>
    <w:tmpl w:val="D3C82740"/>
    <w:lvl w:ilvl="0" w:tplc="A202B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E346A"/>
    <w:multiLevelType w:val="multilevel"/>
    <w:tmpl w:val="1AA0D2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2FB1BD1"/>
    <w:multiLevelType w:val="hybridMultilevel"/>
    <w:tmpl w:val="B4DCFD62"/>
    <w:lvl w:ilvl="0" w:tplc="6A40A9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97E52"/>
    <w:multiLevelType w:val="hybridMultilevel"/>
    <w:tmpl w:val="05A29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12E7A"/>
    <w:multiLevelType w:val="hybridMultilevel"/>
    <w:tmpl w:val="9DFAE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D4ADB"/>
    <w:multiLevelType w:val="multilevel"/>
    <w:tmpl w:val="F128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667"/>
        </w:tabs>
        <w:ind w:left="667" w:hanging="525"/>
      </w:pPr>
      <w:rPr>
        <w:rFonts w:cs="Times New Roman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2" w15:restartNumberingAfterBreak="0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1F617A"/>
    <w:multiLevelType w:val="hybridMultilevel"/>
    <w:tmpl w:val="8AE27D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FC37DCC"/>
    <w:multiLevelType w:val="multilevel"/>
    <w:tmpl w:val="8F38CEA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5FF176B7"/>
    <w:multiLevelType w:val="hybridMultilevel"/>
    <w:tmpl w:val="3D787B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A41A72"/>
    <w:multiLevelType w:val="hybridMultilevel"/>
    <w:tmpl w:val="56BE20FC"/>
    <w:lvl w:ilvl="0" w:tplc="B6649972">
      <w:start w:val="1"/>
      <w:numFmt w:val="lowerLetter"/>
      <w:lvlText w:val="%1)"/>
      <w:lvlJc w:val="left"/>
      <w:pPr>
        <w:ind w:left="97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E5B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8" w15:restartNumberingAfterBreak="0">
    <w:nsid w:val="69926198"/>
    <w:multiLevelType w:val="hybridMultilevel"/>
    <w:tmpl w:val="997ED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40" w15:restartNumberingAfterBreak="0">
    <w:nsid w:val="6D8E40FE"/>
    <w:multiLevelType w:val="hybridMultilevel"/>
    <w:tmpl w:val="3BA81CA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EBC66D9"/>
    <w:multiLevelType w:val="multilevel"/>
    <w:tmpl w:val="B78871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3D2E34"/>
    <w:multiLevelType w:val="hybridMultilevel"/>
    <w:tmpl w:val="54780A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48866CF"/>
    <w:multiLevelType w:val="hybridMultilevel"/>
    <w:tmpl w:val="77D22A3A"/>
    <w:lvl w:ilvl="0" w:tplc="1A4E8E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B4E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F450BC"/>
    <w:multiLevelType w:val="hybridMultilevel"/>
    <w:tmpl w:val="292E1106"/>
    <w:lvl w:ilvl="0" w:tplc="0405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46" w15:restartNumberingAfterBreak="0">
    <w:nsid w:val="7855173C"/>
    <w:multiLevelType w:val="hybridMultilevel"/>
    <w:tmpl w:val="14B2446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EAD079A"/>
    <w:multiLevelType w:val="hybridMultilevel"/>
    <w:tmpl w:val="26445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6626">
    <w:abstractNumId w:val="16"/>
  </w:num>
  <w:num w:numId="2" w16cid:durableId="1682001102">
    <w:abstractNumId w:val="4"/>
  </w:num>
  <w:num w:numId="3" w16cid:durableId="654383834">
    <w:abstractNumId w:val="29"/>
  </w:num>
  <w:num w:numId="4" w16cid:durableId="1199777459">
    <w:abstractNumId w:val="38"/>
  </w:num>
  <w:num w:numId="5" w16cid:durableId="1184326501">
    <w:abstractNumId w:val="30"/>
  </w:num>
  <w:num w:numId="6" w16cid:durableId="281500806">
    <w:abstractNumId w:val="2"/>
  </w:num>
  <w:num w:numId="7" w16cid:durableId="605966452">
    <w:abstractNumId w:val="14"/>
  </w:num>
  <w:num w:numId="8" w16cid:durableId="1925409287">
    <w:abstractNumId w:val="18"/>
  </w:num>
  <w:num w:numId="9" w16cid:durableId="1911623045">
    <w:abstractNumId w:val="9"/>
  </w:num>
  <w:num w:numId="10" w16cid:durableId="956721855">
    <w:abstractNumId w:val="32"/>
  </w:num>
  <w:num w:numId="11" w16cid:durableId="484401426">
    <w:abstractNumId w:val="31"/>
  </w:num>
  <w:num w:numId="12" w16cid:durableId="733969427">
    <w:abstractNumId w:val="20"/>
  </w:num>
  <w:num w:numId="13" w16cid:durableId="899749270">
    <w:abstractNumId w:val="12"/>
  </w:num>
  <w:num w:numId="14" w16cid:durableId="1125126604">
    <w:abstractNumId w:val="44"/>
  </w:num>
  <w:num w:numId="15" w16cid:durableId="701051562">
    <w:abstractNumId w:val="41"/>
  </w:num>
  <w:num w:numId="16" w16cid:durableId="1326010744">
    <w:abstractNumId w:val="43"/>
  </w:num>
  <w:num w:numId="17" w16cid:durableId="1597132404">
    <w:abstractNumId w:val="13"/>
  </w:num>
  <w:num w:numId="18" w16cid:durableId="2000764357">
    <w:abstractNumId w:val="5"/>
  </w:num>
  <w:num w:numId="19" w16cid:durableId="1222520748">
    <w:abstractNumId w:val="6"/>
  </w:num>
  <w:num w:numId="20" w16cid:durableId="2044746521">
    <w:abstractNumId w:val="45"/>
  </w:num>
  <w:num w:numId="21" w16cid:durableId="982005020">
    <w:abstractNumId w:val="39"/>
  </w:num>
  <w:num w:numId="22" w16cid:durableId="1173569477">
    <w:abstractNumId w:val="3"/>
  </w:num>
  <w:num w:numId="23" w16cid:durableId="10375846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411095">
    <w:abstractNumId w:val="0"/>
  </w:num>
  <w:num w:numId="25" w16cid:durableId="327948855">
    <w:abstractNumId w:val="7"/>
  </w:num>
  <w:num w:numId="26" w16cid:durableId="199125611">
    <w:abstractNumId w:val="41"/>
  </w:num>
  <w:num w:numId="27" w16cid:durableId="1312364427">
    <w:abstractNumId w:val="41"/>
  </w:num>
  <w:num w:numId="28" w16cid:durableId="1761872754">
    <w:abstractNumId w:val="27"/>
  </w:num>
  <w:num w:numId="29" w16cid:durableId="760754961">
    <w:abstractNumId w:val="1"/>
  </w:num>
  <w:num w:numId="30" w16cid:durableId="853760987">
    <w:abstractNumId w:val="22"/>
  </w:num>
  <w:num w:numId="31" w16cid:durableId="1035083312">
    <w:abstractNumId w:val="37"/>
  </w:num>
  <w:num w:numId="32" w16cid:durableId="1070158687">
    <w:abstractNumId w:val="19"/>
  </w:num>
  <w:num w:numId="33" w16cid:durableId="544561042">
    <w:abstractNumId w:val="33"/>
  </w:num>
  <w:num w:numId="34" w16cid:durableId="1684748757">
    <w:abstractNumId w:val="21"/>
  </w:num>
  <w:num w:numId="35" w16cid:durableId="3962439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35843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5592875">
    <w:abstractNumId w:val="26"/>
  </w:num>
  <w:num w:numId="38" w16cid:durableId="934558131">
    <w:abstractNumId w:val="42"/>
  </w:num>
  <w:num w:numId="39" w16cid:durableId="316081968">
    <w:abstractNumId w:val="41"/>
  </w:num>
  <w:num w:numId="40" w16cid:durableId="102573208">
    <w:abstractNumId w:val="34"/>
  </w:num>
  <w:num w:numId="41" w16cid:durableId="922756969">
    <w:abstractNumId w:val="15"/>
  </w:num>
  <w:num w:numId="42" w16cid:durableId="193273856">
    <w:abstractNumId w:val="6"/>
  </w:num>
  <w:num w:numId="43" w16cid:durableId="197440542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8898648">
    <w:abstractNumId w:val="21"/>
  </w:num>
  <w:num w:numId="45" w16cid:durableId="713457284">
    <w:abstractNumId w:val="23"/>
  </w:num>
  <w:num w:numId="46" w16cid:durableId="219945191">
    <w:abstractNumId w:val="45"/>
  </w:num>
  <w:num w:numId="47" w16cid:durableId="663671">
    <w:abstractNumId w:val="25"/>
  </w:num>
  <w:num w:numId="48" w16cid:durableId="1931503491">
    <w:abstractNumId w:val="24"/>
  </w:num>
  <w:num w:numId="49" w16cid:durableId="472527013">
    <w:abstractNumId w:val="35"/>
  </w:num>
  <w:num w:numId="50" w16cid:durableId="601768124">
    <w:abstractNumId w:val="46"/>
  </w:num>
  <w:num w:numId="51" w16cid:durableId="1751850358">
    <w:abstractNumId w:val="40"/>
  </w:num>
  <w:num w:numId="52" w16cid:durableId="360207260">
    <w:abstractNumId w:val="17"/>
  </w:num>
  <w:num w:numId="53" w16cid:durableId="1716151853">
    <w:abstractNumId w:val="11"/>
  </w:num>
  <w:num w:numId="54" w16cid:durableId="576011922">
    <w:abstractNumId w:val="36"/>
  </w:num>
  <w:num w:numId="55" w16cid:durableId="172113518">
    <w:abstractNumId w:val="41"/>
  </w:num>
  <w:num w:numId="56" w16cid:durableId="84767262">
    <w:abstractNumId w:val="8"/>
  </w:num>
  <w:num w:numId="57" w16cid:durableId="16575686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10529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10526086">
    <w:abstractNumId w:val="28"/>
  </w:num>
  <w:num w:numId="60" w16cid:durableId="2045209655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0EA5"/>
    <w:rsid w:val="000014FE"/>
    <w:rsid w:val="00004A6C"/>
    <w:rsid w:val="0001201C"/>
    <w:rsid w:val="00012282"/>
    <w:rsid w:val="00016D6F"/>
    <w:rsid w:val="00026B97"/>
    <w:rsid w:val="00035B99"/>
    <w:rsid w:val="00035E25"/>
    <w:rsid w:val="00041579"/>
    <w:rsid w:val="00050A47"/>
    <w:rsid w:val="000511E2"/>
    <w:rsid w:val="000527FD"/>
    <w:rsid w:val="000539AC"/>
    <w:rsid w:val="00054B27"/>
    <w:rsid w:val="000550B4"/>
    <w:rsid w:val="000608F0"/>
    <w:rsid w:val="00060B56"/>
    <w:rsid w:val="00062AA3"/>
    <w:rsid w:val="00063B60"/>
    <w:rsid w:val="000725E0"/>
    <w:rsid w:val="00074ED4"/>
    <w:rsid w:val="00075918"/>
    <w:rsid w:val="00077F86"/>
    <w:rsid w:val="0008109C"/>
    <w:rsid w:val="0009344C"/>
    <w:rsid w:val="00093E89"/>
    <w:rsid w:val="00093F09"/>
    <w:rsid w:val="0009670C"/>
    <w:rsid w:val="000A39DE"/>
    <w:rsid w:val="000B6090"/>
    <w:rsid w:val="000B6859"/>
    <w:rsid w:val="000C105D"/>
    <w:rsid w:val="000C136E"/>
    <w:rsid w:val="000C13AB"/>
    <w:rsid w:val="000C1694"/>
    <w:rsid w:val="000C28D8"/>
    <w:rsid w:val="000C5F40"/>
    <w:rsid w:val="000D09F1"/>
    <w:rsid w:val="000D3042"/>
    <w:rsid w:val="000D6334"/>
    <w:rsid w:val="000D7365"/>
    <w:rsid w:val="000E4CD6"/>
    <w:rsid w:val="000E691E"/>
    <w:rsid w:val="000E7011"/>
    <w:rsid w:val="000E7353"/>
    <w:rsid w:val="000F638B"/>
    <w:rsid w:val="000F6ED8"/>
    <w:rsid w:val="000F702B"/>
    <w:rsid w:val="00106F8E"/>
    <w:rsid w:val="00112475"/>
    <w:rsid w:val="00114327"/>
    <w:rsid w:val="00115BA2"/>
    <w:rsid w:val="001164E7"/>
    <w:rsid w:val="00120A8A"/>
    <w:rsid w:val="001251BD"/>
    <w:rsid w:val="0012560D"/>
    <w:rsid w:val="0012683F"/>
    <w:rsid w:val="00126ACF"/>
    <w:rsid w:val="00127A72"/>
    <w:rsid w:val="00130DB6"/>
    <w:rsid w:val="00131A15"/>
    <w:rsid w:val="00137EC4"/>
    <w:rsid w:val="00140630"/>
    <w:rsid w:val="0014685F"/>
    <w:rsid w:val="0015312B"/>
    <w:rsid w:val="00153A26"/>
    <w:rsid w:val="0015411D"/>
    <w:rsid w:val="00155DF3"/>
    <w:rsid w:val="00164B39"/>
    <w:rsid w:val="001663B6"/>
    <w:rsid w:val="001666DE"/>
    <w:rsid w:val="00166B0F"/>
    <w:rsid w:val="00166D75"/>
    <w:rsid w:val="00170E3C"/>
    <w:rsid w:val="00171A12"/>
    <w:rsid w:val="00177418"/>
    <w:rsid w:val="001804E1"/>
    <w:rsid w:val="00180855"/>
    <w:rsid w:val="00181016"/>
    <w:rsid w:val="00185263"/>
    <w:rsid w:val="00186174"/>
    <w:rsid w:val="00192C3B"/>
    <w:rsid w:val="00195001"/>
    <w:rsid w:val="00197A9B"/>
    <w:rsid w:val="001A0897"/>
    <w:rsid w:val="001A2258"/>
    <w:rsid w:val="001A3FAD"/>
    <w:rsid w:val="001A7487"/>
    <w:rsid w:val="001B45B0"/>
    <w:rsid w:val="001B55C7"/>
    <w:rsid w:val="001C120B"/>
    <w:rsid w:val="001C2CD1"/>
    <w:rsid w:val="001D17AA"/>
    <w:rsid w:val="001E480D"/>
    <w:rsid w:val="001E57C3"/>
    <w:rsid w:val="001E587C"/>
    <w:rsid w:val="001E670C"/>
    <w:rsid w:val="001E7E2A"/>
    <w:rsid w:val="001F0D49"/>
    <w:rsid w:val="001F1A9B"/>
    <w:rsid w:val="001F3E88"/>
    <w:rsid w:val="001F506C"/>
    <w:rsid w:val="001F50E8"/>
    <w:rsid w:val="00201D7B"/>
    <w:rsid w:val="00203707"/>
    <w:rsid w:val="002071DC"/>
    <w:rsid w:val="00210CB4"/>
    <w:rsid w:val="00211336"/>
    <w:rsid w:val="002139F8"/>
    <w:rsid w:val="002164BB"/>
    <w:rsid w:val="00224444"/>
    <w:rsid w:val="00224819"/>
    <w:rsid w:val="00225CB1"/>
    <w:rsid w:val="00227164"/>
    <w:rsid w:val="0023184F"/>
    <w:rsid w:val="00235630"/>
    <w:rsid w:val="002361AD"/>
    <w:rsid w:val="00236EE1"/>
    <w:rsid w:val="00237A05"/>
    <w:rsid w:val="002419A9"/>
    <w:rsid w:val="00242BB4"/>
    <w:rsid w:val="0024497A"/>
    <w:rsid w:val="002473A1"/>
    <w:rsid w:val="002476AE"/>
    <w:rsid w:val="00250462"/>
    <w:rsid w:val="002550D0"/>
    <w:rsid w:val="0025750B"/>
    <w:rsid w:val="00265EC5"/>
    <w:rsid w:val="002701BA"/>
    <w:rsid w:val="002742D6"/>
    <w:rsid w:val="00274F70"/>
    <w:rsid w:val="0027611B"/>
    <w:rsid w:val="00277786"/>
    <w:rsid w:val="00284DA2"/>
    <w:rsid w:val="00287A25"/>
    <w:rsid w:val="00291F71"/>
    <w:rsid w:val="002A1B1D"/>
    <w:rsid w:val="002A2316"/>
    <w:rsid w:val="002A6F43"/>
    <w:rsid w:val="002B0291"/>
    <w:rsid w:val="002B02D9"/>
    <w:rsid w:val="002B557A"/>
    <w:rsid w:val="002B6CCA"/>
    <w:rsid w:val="002C1AA5"/>
    <w:rsid w:val="002D43B9"/>
    <w:rsid w:val="002D47A7"/>
    <w:rsid w:val="002D5C91"/>
    <w:rsid w:val="002D72A7"/>
    <w:rsid w:val="002E53FC"/>
    <w:rsid w:val="002E6DCD"/>
    <w:rsid w:val="002E7390"/>
    <w:rsid w:val="002F166F"/>
    <w:rsid w:val="002F1970"/>
    <w:rsid w:val="002F4D38"/>
    <w:rsid w:val="002F7116"/>
    <w:rsid w:val="0030112E"/>
    <w:rsid w:val="003035AA"/>
    <w:rsid w:val="00305A80"/>
    <w:rsid w:val="00306C77"/>
    <w:rsid w:val="00310070"/>
    <w:rsid w:val="0031203C"/>
    <w:rsid w:val="003162AC"/>
    <w:rsid w:val="003218C2"/>
    <w:rsid w:val="003241DD"/>
    <w:rsid w:val="00324899"/>
    <w:rsid w:val="00337CE7"/>
    <w:rsid w:val="0034501B"/>
    <w:rsid w:val="00350334"/>
    <w:rsid w:val="003606CD"/>
    <w:rsid w:val="00360AA8"/>
    <w:rsid w:val="00360C41"/>
    <w:rsid w:val="003619C7"/>
    <w:rsid w:val="00364A2E"/>
    <w:rsid w:val="00374D0C"/>
    <w:rsid w:val="003832B3"/>
    <w:rsid w:val="00391B2A"/>
    <w:rsid w:val="00391E71"/>
    <w:rsid w:val="00395290"/>
    <w:rsid w:val="003959CE"/>
    <w:rsid w:val="00395BBB"/>
    <w:rsid w:val="00396D22"/>
    <w:rsid w:val="003A1FD5"/>
    <w:rsid w:val="003A6333"/>
    <w:rsid w:val="003B7C23"/>
    <w:rsid w:val="003C4D50"/>
    <w:rsid w:val="003C4FB5"/>
    <w:rsid w:val="003C6BC8"/>
    <w:rsid w:val="003D1AC8"/>
    <w:rsid w:val="003D5C77"/>
    <w:rsid w:val="003D6708"/>
    <w:rsid w:val="003E1263"/>
    <w:rsid w:val="003E501C"/>
    <w:rsid w:val="003E6523"/>
    <w:rsid w:val="003F1DEF"/>
    <w:rsid w:val="003F36EE"/>
    <w:rsid w:val="0040291E"/>
    <w:rsid w:val="00410BEA"/>
    <w:rsid w:val="00412EF2"/>
    <w:rsid w:val="00424211"/>
    <w:rsid w:val="00425E07"/>
    <w:rsid w:val="00426508"/>
    <w:rsid w:val="00431510"/>
    <w:rsid w:val="00433946"/>
    <w:rsid w:val="0043395B"/>
    <w:rsid w:val="00433DBD"/>
    <w:rsid w:val="004355CF"/>
    <w:rsid w:val="00436021"/>
    <w:rsid w:val="00436667"/>
    <w:rsid w:val="00436892"/>
    <w:rsid w:val="00437D97"/>
    <w:rsid w:val="00445615"/>
    <w:rsid w:val="004476E6"/>
    <w:rsid w:val="00451298"/>
    <w:rsid w:val="004525CF"/>
    <w:rsid w:val="00452CB7"/>
    <w:rsid w:val="00453782"/>
    <w:rsid w:val="004547EB"/>
    <w:rsid w:val="004574BD"/>
    <w:rsid w:val="00461EA8"/>
    <w:rsid w:val="00464039"/>
    <w:rsid w:val="00470B8B"/>
    <w:rsid w:val="00473C2B"/>
    <w:rsid w:val="00474184"/>
    <w:rsid w:val="0047494E"/>
    <w:rsid w:val="0047498E"/>
    <w:rsid w:val="00480C64"/>
    <w:rsid w:val="004832D6"/>
    <w:rsid w:val="00483A06"/>
    <w:rsid w:val="004849FF"/>
    <w:rsid w:val="00487BBF"/>
    <w:rsid w:val="00493A7E"/>
    <w:rsid w:val="00494CAF"/>
    <w:rsid w:val="00496278"/>
    <w:rsid w:val="004974F9"/>
    <w:rsid w:val="004A1782"/>
    <w:rsid w:val="004A4318"/>
    <w:rsid w:val="004A528F"/>
    <w:rsid w:val="004B01B4"/>
    <w:rsid w:val="004B17E0"/>
    <w:rsid w:val="004B228F"/>
    <w:rsid w:val="004C0712"/>
    <w:rsid w:val="004C4945"/>
    <w:rsid w:val="004C495B"/>
    <w:rsid w:val="004D2906"/>
    <w:rsid w:val="004D4697"/>
    <w:rsid w:val="004D6127"/>
    <w:rsid w:val="004E1E44"/>
    <w:rsid w:val="004E3469"/>
    <w:rsid w:val="004E349D"/>
    <w:rsid w:val="004E3FD0"/>
    <w:rsid w:val="004E4F37"/>
    <w:rsid w:val="004E57DF"/>
    <w:rsid w:val="004F0A4F"/>
    <w:rsid w:val="004F2976"/>
    <w:rsid w:val="004F67C7"/>
    <w:rsid w:val="0051107E"/>
    <w:rsid w:val="00512A26"/>
    <w:rsid w:val="00516056"/>
    <w:rsid w:val="00526D3C"/>
    <w:rsid w:val="00527322"/>
    <w:rsid w:val="00530F77"/>
    <w:rsid w:val="005332D8"/>
    <w:rsid w:val="005349C8"/>
    <w:rsid w:val="00537398"/>
    <w:rsid w:val="005525C4"/>
    <w:rsid w:val="00554CC8"/>
    <w:rsid w:val="005555AD"/>
    <w:rsid w:val="0055602F"/>
    <w:rsid w:val="0055711C"/>
    <w:rsid w:val="00561084"/>
    <w:rsid w:val="00562257"/>
    <w:rsid w:val="00563620"/>
    <w:rsid w:val="00573D62"/>
    <w:rsid w:val="005754B4"/>
    <w:rsid w:val="005768B0"/>
    <w:rsid w:val="005820BA"/>
    <w:rsid w:val="005830BF"/>
    <w:rsid w:val="00584763"/>
    <w:rsid w:val="00592697"/>
    <w:rsid w:val="005979FD"/>
    <w:rsid w:val="005A1D45"/>
    <w:rsid w:val="005A1FB3"/>
    <w:rsid w:val="005A4BAB"/>
    <w:rsid w:val="005B1557"/>
    <w:rsid w:val="005B4304"/>
    <w:rsid w:val="005B5074"/>
    <w:rsid w:val="005B5D78"/>
    <w:rsid w:val="005B67E1"/>
    <w:rsid w:val="005C5158"/>
    <w:rsid w:val="005C797F"/>
    <w:rsid w:val="005D5561"/>
    <w:rsid w:val="005D60B1"/>
    <w:rsid w:val="005D691B"/>
    <w:rsid w:val="005E14D1"/>
    <w:rsid w:val="005E34C1"/>
    <w:rsid w:val="005E503A"/>
    <w:rsid w:val="005E514F"/>
    <w:rsid w:val="005F04C6"/>
    <w:rsid w:val="005F069C"/>
    <w:rsid w:val="005F1901"/>
    <w:rsid w:val="005F40C0"/>
    <w:rsid w:val="005F4FFE"/>
    <w:rsid w:val="005F60F4"/>
    <w:rsid w:val="005F6681"/>
    <w:rsid w:val="005F67F4"/>
    <w:rsid w:val="005F685B"/>
    <w:rsid w:val="00603F35"/>
    <w:rsid w:val="0060609B"/>
    <w:rsid w:val="0061022C"/>
    <w:rsid w:val="00612F7F"/>
    <w:rsid w:val="00612F9C"/>
    <w:rsid w:val="00613E3F"/>
    <w:rsid w:val="00620773"/>
    <w:rsid w:val="006208C3"/>
    <w:rsid w:val="00634EAC"/>
    <w:rsid w:val="006359BD"/>
    <w:rsid w:val="00643821"/>
    <w:rsid w:val="00643847"/>
    <w:rsid w:val="0064574E"/>
    <w:rsid w:val="0064667D"/>
    <w:rsid w:val="00650698"/>
    <w:rsid w:val="00651BDF"/>
    <w:rsid w:val="00652561"/>
    <w:rsid w:val="0066144A"/>
    <w:rsid w:val="0066193E"/>
    <w:rsid w:val="006660D5"/>
    <w:rsid w:val="006721C6"/>
    <w:rsid w:val="00675601"/>
    <w:rsid w:val="00675908"/>
    <w:rsid w:val="006853E5"/>
    <w:rsid w:val="00687977"/>
    <w:rsid w:val="0069318D"/>
    <w:rsid w:val="00694493"/>
    <w:rsid w:val="006A1517"/>
    <w:rsid w:val="006A72F0"/>
    <w:rsid w:val="006B0354"/>
    <w:rsid w:val="006B5AEA"/>
    <w:rsid w:val="006C04DC"/>
    <w:rsid w:val="006C22B3"/>
    <w:rsid w:val="006C2BAE"/>
    <w:rsid w:val="006C315B"/>
    <w:rsid w:val="006C343D"/>
    <w:rsid w:val="006C458B"/>
    <w:rsid w:val="006C7AF6"/>
    <w:rsid w:val="006D436A"/>
    <w:rsid w:val="006D7533"/>
    <w:rsid w:val="006E0849"/>
    <w:rsid w:val="006E3B5A"/>
    <w:rsid w:val="006F3097"/>
    <w:rsid w:val="006F47BB"/>
    <w:rsid w:val="006F58EF"/>
    <w:rsid w:val="006F7B28"/>
    <w:rsid w:val="007110B4"/>
    <w:rsid w:val="00711945"/>
    <w:rsid w:val="007159FA"/>
    <w:rsid w:val="007163CC"/>
    <w:rsid w:val="00716B65"/>
    <w:rsid w:val="00721779"/>
    <w:rsid w:val="00721FD3"/>
    <w:rsid w:val="00734389"/>
    <w:rsid w:val="00734E6E"/>
    <w:rsid w:val="007351F7"/>
    <w:rsid w:val="00736EC1"/>
    <w:rsid w:val="007407D9"/>
    <w:rsid w:val="007440B7"/>
    <w:rsid w:val="00745698"/>
    <w:rsid w:val="00751C84"/>
    <w:rsid w:val="00752DD1"/>
    <w:rsid w:val="007630DB"/>
    <w:rsid w:val="0076356F"/>
    <w:rsid w:val="00765462"/>
    <w:rsid w:val="00765843"/>
    <w:rsid w:val="00766D51"/>
    <w:rsid w:val="00767ABA"/>
    <w:rsid w:val="00767F2D"/>
    <w:rsid w:val="00774D23"/>
    <w:rsid w:val="0077635D"/>
    <w:rsid w:val="007777B5"/>
    <w:rsid w:val="0078186C"/>
    <w:rsid w:val="00782CC1"/>
    <w:rsid w:val="00783B41"/>
    <w:rsid w:val="0079061B"/>
    <w:rsid w:val="00792867"/>
    <w:rsid w:val="007960D8"/>
    <w:rsid w:val="007A49E8"/>
    <w:rsid w:val="007B0210"/>
    <w:rsid w:val="007B03B7"/>
    <w:rsid w:val="007B43B2"/>
    <w:rsid w:val="007B4E1C"/>
    <w:rsid w:val="007B71E7"/>
    <w:rsid w:val="007C4807"/>
    <w:rsid w:val="007C5392"/>
    <w:rsid w:val="007C5AA3"/>
    <w:rsid w:val="007C5CD9"/>
    <w:rsid w:val="007D0D76"/>
    <w:rsid w:val="007D6618"/>
    <w:rsid w:val="007E2DC2"/>
    <w:rsid w:val="007E3EC6"/>
    <w:rsid w:val="007E760E"/>
    <w:rsid w:val="00800D2C"/>
    <w:rsid w:val="00805AE5"/>
    <w:rsid w:val="0080650F"/>
    <w:rsid w:val="008111D7"/>
    <w:rsid w:val="00814549"/>
    <w:rsid w:val="008150D8"/>
    <w:rsid w:val="008162C8"/>
    <w:rsid w:val="00816CCB"/>
    <w:rsid w:val="00820CE6"/>
    <w:rsid w:val="00821505"/>
    <w:rsid w:val="008227FE"/>
    <w:rsid w:val="008251DB"/>
    <w:rsid w:val="00826506"/>
    <w:rsid w:val="008310FF"/>
    <w:rsid w:val="0083429B"/>
    <w:rsid w:val="008375DC"/>
    <w:rsid w:val="00841303"/>
    <w:rsid w:val="00841B06"/>
    <w:rsid w:val="008454FB"/>
    <w:rsid w:val="00845E61"/>
    <w:rsid w:val="008474EF"/>
    <w:rsid w:val="00860DA3"/>
    <w:rsid w:val="00862B36"/>
    <w:rsid w:val="00863F49"/>
    <w:rsid w:val="00863F57"/>
    <w:rsid w:val="0086692D"/>
    <w:rsid w:val="008711E4"/>
    <w:rsid w:val="00871248"/>
    <w:rsid w:val="00873455"/>
    <w:rsid w:val="0087425D"/>
    <w:rsid w:val="00875437"/>
    <w:rsid w:val="00877A9C"/>
    <w:rsid w:val="00877ED4"/>
    <w:rsid w:val="00880278"/>
    <w:rsid w:val="00880710"/>
    <w:rsid w:val="00882ED8"/>
    <w:rsid w:val="008832C4"/>
    <w:rsid w:val="008861A6"/>
    <w:rsid w:val="00887FEC"/>
    <w:rsid w:val="00897267"/>
    <w:rsid w:val="00897F47"/>
    <w:rsid w:val="008A0B1F"/>
    <w:rsid w:val="008A137C"/>
    <w:rsid w:val="008A21DF"/>
    <w:rsid w:val="008B0E3C"/>
    <w:rsid w:val="008B34AC"/>
    <w:rsid w:val="008B469F"/>
    <w:rsid w:val="008B4CA5"/>
    <w:rsid w:val="008C1CB2"/>
    <w:rsid w:val="008C2C6A"/>
    <w:rsid w:val="008C540B"/>
    <w:rsid w:val="008C657F"/>
    <w:rsid w:val="008D0107"/>
    <w:rsid w:val="008D5FB5"/>
    <w:rsid w:val="008D6BF8"/>
    <w:rsid w:val="008D7881"/>
    <w:rsid w:val="008E3A53"/>
    <w:rsid w:val="008E7E46"/>
    <w:rsid w:val="008F044C"/>
    <w:rsid w:val="008F0FE4"/>
    <w:rsid w:val="008F1D46"/>
    <w:rsid w:val="008F6E5D"/>
    <w:rsid w:val="0090093E"/>
    <w:rsid w:val="00903AFE"/>
    <w:rsid w:val="00905638"/>
    <w:rsid w:val="00905902"/>
    <w:rsid w:val="0090756C"/>
    <w:rsid w:val="00911EBF"/>
    <w:rsid w:val="00912DF6"/>
    <w:rsid w:val="00914C89"/>
    <w:rsid w:val="00915B02"/>
    <w:rsid w:val="00921860"/>
    <w:rsid w:val="009234EB"/>
    <w:rsid w:val="00923580"/>
    <w:rsid w:val="009255E6"/>
    <w:rsid w:val="00927662"/>
    <w:rsid w:val="00930923"/>
    <w:rsid w:val="00932F01"/>
    <w:rsid w:val="009344A9"/>
    <w:rsid w:val="00935C9A"/>
    <w:rsid w:val="009362E7"/>
    <w:rsid w:val="009378E3"/>
    <w:rsid w:val="00940714"/>
    <w:rsid w:val="009411F5"/>
    <w:rsid w:val="00947DCF"/>
    <w:rsid w:val="00951A3A"/>
    <w:rsid w:val="00951B4A"/>
    <w:rsid w:val="00952AA4"/>
    <w:rsid w:val="00952E4F"/>
    <w:rsid w:val="009602C7"/>
    <w:rsid w:val="00963670"/>
    <w:rsid w:val="0096428C"/>
    <w:rsid w:val="00964B65"/>
    <w:rsid w:val="00966004"/>
    <w:rsid w:val="0097136A"/>
    <w:rsid w:val="00974A67"/>
    <w:rsid w:val="00984BF8"/>
    <w:rsid w:val="0099524C"/>
    <w:rsid w:val="009964E5"/>
    <w:rsid w:val="009A1DC7"/>
    <w:rsid w:val="009A709C"/>
    <w:rsid w:val="009B499A"/>
    <w:rsid w:val="009C079B"/>
    <w:rsid w:val="009C69E6"/>
    <w:rsid w:val="009D1ECD"/>
    <w:rsid w:val="009D44A1"/>
    <w:rsid w:val="009D4E5C"/>
    <w:rsid w:val="009D62F5"/>
    <w:rsid w:val="009D7D52"/>
    <w:rsid w:val="009E11D2"/>
    <w:rsid w:val="009E4DCB"/>
    <w:rsid w:val="009E5A4E"/>
    <w:rsid w:val="009F4A66"/>
    <w:rsid w:val="00A022F1"/>
    <w:rsid w:val="00A03620"/>
    <w:rsid w:val="00A06890"/>
    <w:rsid w:val="00A11F1C"/>
    <w:rsid w:val="00A1312C"/>
    <w:rsid w:val="00A1778E"/>
    <w:rsid w:val="00A17BA4"/>
    <w:rsid w:val="00A20B1D"/>
    <w:rsid w:val="00A21A69"/>
    <w:rsid w:val="00A220CC"/>
    <w:rsid w:val="00A2622C"/>
    <w:rsid w:val="00A267EB"/>
    <w:rsid w:val="00A30A52"/>
    <w:rsid w:val="00A31DC5"/>
    <w:rsid w:val="00A32173"/>
    <w:rsid w:val="00A34249"/>
    <w:rsid w:val="00A3496C"/>
    <w:rsid w:val="00A35717"/>
    <w:rsid w:val="00A36726"/>
    <w:rsid w:val="00A36938"/>
    <w:rsid w:val="00A369BB"/>
    <w:rsid w:val="00A36D1C"/>
    <w:rsid w:val="00A40C4A"/>
    <w:rsid w:val="00A40CEA"/>
    <w:rsid w:val="00A422D1"/>
    <w:rsid w:val="00A51A08"/>
    <w:rsid w:val="00A53948"/>
    <w:rsid w:val="00A609A7"/>
    <w:rsid w:val="00A72A7F"/>
    <w:rsid w:val="00A73759"/>
    <w:rsid w:val="00A73A0B"/>
    <w:rsid w:val="00A74E88"/>
    <w:rsid w:val="00A9204E"/>
    <w:rsid w:val="00A94EA5"/>
    <w:rsid w:val="00AA177F"/>
    <w:rsid w:val="00AA42CF"/>
    <w:rsid w:val="00AA6EBD"/>
    <w:rsid w:val="00AB11D1"/>
    <w:rsid w:val="00AB3820"/>
    <w:rsid w:val="00AB7A9F"/>
    <w:rsid w:val="00AC03FE"/>
    <w:rsid w:val="00AC3B0F"/>
    <w:rsid w:val="00AC3CDE"/>
    <w:rsid w:val="00AC528E"/>
    <w:rsid w:val="00AC56BC"/>
    <w:rsid w:val="00AD07B0"/>
    <w:rsid w:val="00AD2372"/>
    <w:rsid w:val="00AD2A00"/>
    <w:rsid w:val="00AD672A"/>
    <w:rsid w:val="00AD6824"/>
    <w:rsid w:val="00AE175A"/>
    <w:rsid w:val="00AE2414"/>
    <w:rsid w:val="00AE4E72"/>
    <w:rsid w:val="00AE6CB6"/>
    <w:rsid w:val="00AE701B"/>
    <w:rsid w:val="00AF0273"/>
    <w:rsid w:val="00AF27E6"/>
    <w:rsid w:val="00AF2D4C"/>
    <w:rsid w:val="00AF5AED"/>
    <w:rsid w:val="00B02E53"/>
    <w:rsid w:val="00B04952"/>
    <w:rsid w:val="00B05809"/>
    <w:rsid w:val="00B058F6"/>
    <w:rsid w:val="00B0592D"/>
    <w:rsid w:val="00B069A8"/>
    <w:rsid w:val="00B070FA"/>
    <w:rsid w:val="00B143BC"/>
    <w:rsid w:val="00B20F26"/>
    <w:rsid w:val="00B2437E"/>
    <w:rsid w:val="00B2512E"/>
    <w:rsid w:val="00B25F56"/>
    <w:rsid w:val="00B277AF"/>
    <w:rsid w:val="00B47DD7"/>
    <w:rsid w:val="00B521D3"/>
    <w:rsid w:val="00B60626"/>
    <w:rsid w:val="00B60C60"/>
    <w:rsid w:val="00B61A4B"/>
    <w:rsid w:val="00B61A6F"/>
    <w:rsid w:val="00B62C98"/>
    <w:rsid w:val="00B70276"/>
    <w:rsid w:val="00B72C61"/>
    <w:rsid w:val="00B7421C"/>
    <w:rsid w:val="00B77E08"/>
    <w:rsid w:val="00B870C4"/>
    <w:rsid w:val="00B87AAD"/>
    <w:rsid w:val="00B9229F"/>
    <w:rsid w:val="00B941BA"/>
    <w:rsid w:val="00B94D83"/>
    <w:rsid w:val="00BB1114"/>
    <w:rsid w:val="00BB14E4"/>
    <w:rsid w:val="00BB75C5"/>
    <w:rsid w:val="00BC1222"/>
    <w:rsid w:val="00BC3A17"/>
    <w:rsid w:val="00BC5535"/>
    <w:rsid w:val="00BC68F2"/>
    <w:rsid w:val="00BC7963"/>
    <w:rsid w:val="00BD4D90"/>
    <w:rsid w:val="00BE0D73"/>
    <w:rsid w:val="00BE1941"/>
    <w:rsid w:val="00BE3167"/>
    <w:rsid w:val="00BE5DAB"/>
    <w:rsid w:val="00BE6CF0"/>
    <w:rsid w:val="00BE75A0"/>
    <w:rsid w:val="00BF1B09"/>
    <w:rsid w:val="00BF2EA6"/>
    <w:rsid w:val="00BF4B4F"/>
    <w:rsid w:val="00BF5FB5"/>
    <w:rsid w:val="00BF61D3"/>
    <w:rsid w:val="00C03B70"/>
    <w:rsid w:val="00C05385"/>
    <w:rsid w:val="00C06390"/>
    <w:rsid w:val="00C12AA3"/>
    <w:rsid w:val="00C13151"/>
    <w:rsid w:val="00C13181"/>
    <w:rsid w:val="00C144E4"/>
    <w:rsid w:val="00C16302"/>
    <w:rsid w:val="00C17573"/>
    <w:rsid w:val="00C20F7B"/>
    <w:rsid w:val="00C21132"/>
    <w:rsid w:val="00C23E7F"/>
    <w:rsid w:val="00C30CCD"/>
    <w:rsid w:val="00C35804"/>
    <w:rsid w:val="00C36381"/>
    <w:rsid w:val="00C3664C"/>
    <w:rsid w:val="00C37E67"/>
    <w:rsid w:val="00C43F63"/>
    <w:rsid w:val="00C45AB3"/>
    <w:rsid w:val="00C53D29"/>
    <w:rsid w:val="00C54610"/>
    <w:rsid w:val="00C54B25"/>
    <w:rsid w:val="00C622CA"/>
    <w:rsid w:val="00C640C8"/>
    <w:rsid w:val="00C65009"/>
    <w:rsid w:val="00C708EE"/>
    <w:rsid w:val="00C75C80"/>
    <w:rsid w:val="00C75F0C"/>
    <w:rsid w:val="00C81E65"/>
    <w:rsid w:val="00C85374"/>
    <w:rsid w:val="00C906EB"/>
    <w:rsid w:val="00C90BD8"/>
    <w:rsid w:val="00C90EAF"/>
    <w:rsid w:val="00C94818"/>
    <w:rsid w:val="00C96864"/>
    <w:rsid w:val="00CA071C"/>
    <w:rsid w:val="00CA3CA3"/>
    <w:rsid w:val="00CB06FE"/>
    <w:rsid w:val="00CB0A48"/>
    <w:rsid w:val="00CB10CF"/>
    <w:rsid w:val="00CB152F"/>
    <w:rsid w:val="00CB15A5"/>
    <w:rsid w:val="00CB1D9A"/>
    <w:rsid w:val="00CB22BE"/>
    <w:rsid w:val="00CC1326"/>
    <w:rsid w:val="00CC3961"/>
    <w:rsid w:val="00CC4417"/>
    <w:rsid w:val="00CD1954"/>
    <w:rsid w:val="00CE09FF"/>
    <w:rsid w:val="00CE4938"/>
    <w:rsid w:val="00CE49D1"/>
    <w:rsid w:val="00CE612A"/>
    <w:rsid w:val="00CE7C3A"/>
    <w:rsid w:val="00CE7EAD"/>
    <w:rsid w:val="00CF07BB"/>
    <w:rsid w:val="00D007D6"/>
    <w:rsid w:val="00D00DE9"/>
    <w:rsid w:val="00D01849"/>
    <w:rsid w:val="00D03A46"/>
    <w:rsid w:val="00D101A5"/>
    <w:rsid w:val="00D10D4C"/>
    <w:rsid w:val="00D1578E"/>
    <w:rsid w:val="00D15D37"/>
    <w:rsid w:val="00D17C7A"/>
    <w:rsid w:val="00D222FA"/>
    <w:rsid w:val="00D256B2"/>
    <w:rsid w:val="00D2576F"/>
    <w:rsid w:val="00D27F56"/>
    <w:rsid w:val="00D438CE"/>
    <w:rsid w:val="00D44503"/>
    <w:rsid w:val="00D50553"/>
    <w:rsid w:val="00D51385"/>
    <w:rsid w:val="00D5381E"/>
    <w:rsid w:val="00D5767F"/>
    <w:rsid w:val="00D62BE1"/>
    <w:rsid w:val="00D64D04"/>
    <w:rsid w:val="00D730A7"/>
    <w:rsid w:val="00D7349A"/>
    <w:rsid w:val="00D767FF"/>
    <w:rsid w:val="00D778AC"/>
    <w:rsid w:val="00D8093A"/>
    <w:rsid w:val="00D82618"/>
    <w:rsid w:val="00D83D14"/>
    <w:rsid w:val="00D83FD9"/>
    <w:rsid w:val="00D929E1"/>
    <w:rsid w:val="00D92C5F"/>
    <w:rsid w:val="00DA65BD"/>
    <w:rsid w:val="00DA66E8"/>
    <w:rsid w:val="00DA6F35"/>
    <w:rsid w:val="00DA7E58"/>
    <w:rsid w:val="00DB0C2A"/>
    <w:rsid w:val="00DB0C88"/>
    <w:rsid w:val="00DB0CDB"/>
    <w:rsid w:val="00DB3DA1"/>
    <w:rsid w:val="00DB3E31"/>
    <w:rsid w:val="00DB75E9"/>
    <w:rsid w:val="00DB7737"/>
    <w:rsid w:val="00DC192C"/>
    <w:rsid w:val="00DC2186"/>
    <w:rsid w:val="00DC248E"/>
    <w:rsid w:val="00DC4AF7"/>
    <w:rsid w:val="00DC5508"/>
    <w:rsid w:val="00DC6716"/>
    <w:rsid w:val="00DD05D5"/>
    <w:rsid w:val="00DD156A"/>
    <w:rsid w:val="00DD4601"/>
    <w:rsid w:val="00DD6501"/>
    <w:rsid w:val="00DF273E"/>
    <w:rsid w:val="00DF3428"/>
    <w:rsid w:val="00DF53F0"/>
    <w:rsid w:val="00DF5606"/>
    <w:rsid w:val="00DF5770"/>
    <w:rsid w:val="00E0198D"/>
    <w:rsid w:val="00E019BB"/>
    <w:rsid w:val="00E145EC"/>
    <w:rsid w:val="00E15533"/>
    <w:rsid w:val="00E16C46"/>
    <w:rsid w:val="00E20258"/>
    <w:rsid w:val="00E258BE"/>
    <w:rsid w:val="00E26852"/>
    <w:rsid w:val="00E40D8D"/>
    <w:rsid w:val="00E42227"/>
    <w:rsid w:val="00E42AE6"/>
    <w:rsid w:val="00E432A4"/>
    <w:rsid w:val="00E60B39"/>
    <w:rsid w:val="00E63750"/>
    <w:rsid w:val="00E65A98"/>
    <w:rsid w:val="00E670F9"/>
    <w:rsid w:val="00E72399"/>
    <w:rsid w:val="00E75391"/>
    <w:rsid w:val="00E82445"/>
    <w:rsid w:val="00E9393A"/>
    <w:rsid w:val="00E94772"/>
    <w:rsid w:val="00E969D1"/>
    <w:rsid w:val="00EA36AB"/>
    <w:rsid w:val="00EA37DD"/>
    <w:rsid w:val="00EA5C4E"/>
    <w:rsid w:val="00EA5DEB"/>
    <w:rsid w:val="00EA63FE"/>
    <w:rsid w:val="00EB08E4"/>
    <w:rsid w:val="00EB12BE"/>
    <w:rsid w:val="00EB344D"/>
    <w:rsid w:val="00EC0138"/>
    <w:rsid w:val="00EC0D38"/>
    <w:rsid w:val="00EC1BDA"/>
    <w:rsid w:val="00EC2CCB"/>
    <w:rsid w:val="00EC3A7C"/>
    <w:rsid w:val="00ED249F"/>
    <w:rsid w:val="00ED5124"/>
    <w:rsid w:val="00ED5420"/>
    <w:rsid w:val="00ED63DC"/>
    <w:rsid w:val="00ED6938"/>
    <w:rsid w:val="00EE0A00"/>
    <w:rsid w:val="00EE12EE"/>
    <w:rsid w:val="00EE2FC7"/>
    <w:rsid w:val="00EE3A9C"/>
    <w:rsid w:val="00EE5473"/>
    <w:rsid w:val="00EE6B3D"/>
    <w:rsid w:val="00EE769E"/>
    <w:rsid w:val="00EE7A16"/>
    <w:rsid w:val="00EF0243"/>
    <w:rsid w:val="00EF07EA"/>
    <w:rsid w:val="00EF14C6"/>
    <w:rsid w:val="00EF4C5B"/>
    <w:rsid w:val="00F00AAC"/>
    <w:rsid w:val="00F00F9F"/>
    <w:rsid w:val="00F10D81"/>
    <w:rsid w:val="00F11BBB"/>
    <w:rsid w:val="00F2329F"/>
    <w:rsid w:val="00F267F9"/>
    <w:rsid w:val="00F275CB"/>
    <w:rsid w:val="00F3293D"/>
    <w:rsid w:val="00F3451A"/>
    <w:rsid w:val="00F35809"/>
    <w:rsid w:val="00F35C00"/>
    <w:rsid w:val="00F502B6"/>
    <w:rsid w:val="00F5391F"/>
    <w:rsid w:val="00F62362"/>
    <w:rsid w:val="00F62B25"/>
    <w:rsid w:val="00F63B49"/>
    <w:rsid w:val="00F63FEE"/>
    <w:rsid w:val="00F662C7"/>
    <w:rsid w:val="00F71060"/>
    <w:rsid w:val="00F71C27"/>
    <w:rsid w:val="00F736E4"/>
    <w:rsid w:val="00F84DEE"/>
    <w:rsid w:val="00F9019C"/>
    <w:rsid w:val="00F90CB3"/>
    <w:rsid w:val="00F97931"/>
    <w:rsid w:val="00FA0EED"/>
    <w:rsid w:val="00FA5CFD"/>
    <w:rsid w:val="00FA632F"/>
    <w:rsid w:val="00FA72F2"/>
    <w:rsid w:val="00FB2198"/>
    <w:rsid w:val="00FB33DA"/>
    <w:rsid w:val="00FB3C8C"/>
    <w:rsid w:val="00FB3CC8"/>
    <w:rsid w:val="00FB6439"/>
    <w:rsid w:val="00FB7B00"/>
    <w:rsid w:val="00FC484D"/>
    <w:rsid w:val="00FC7370"/>
    <w:rsid w:val="00FD1EE0"/>
    <w:rsid w:val="00FE16A0"/>
    <w:rsid w:val="00FE2349"/>
    <w:rsid w:val="00FE24BB"/>
    <w:rsid w:val="00FE6295"/>
    <w:rsid w:val="00FF13E3"/>
    <w:rsid w:val="00FF1F21"/>
    <w:rsid w:val="00FF660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5C090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6208C3"/>
    <w:pPr>
      <w:keepNext w:val="0"/>
      <w:numPr>
        <w:ilvl w:val="1"/>
        <w:numId w:val="15"/>
      </w:numPr>
      <w:spacing w:before="0" w:after="120"/>
      <w:ind w:left="573" w:hanging="573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A632F"/>
    <w:pPr>
      <w:jc w:val="both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A632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53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99"/>
    <w:locked/>
    <w:rsid w:val="00A11F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974F9"/>
    <w:rPr>
      <w:color w:val="800080"/>
      <w:u w:val="single"/>
    </w:rPr>
  </w:style>
  <w:style w:type="paragraph" w:customStyle="1" w:styleId="msonormal0">
    <w:name w:val="msonormal"/>
    <w:basedOn w:val="Normln"/>
    <w:rsid w:val="004974F9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4">
    <w:name w:val="xl74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5">
    <w:name w:val="xl75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6">
    <w:name w:val="xl76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7">
    <w:name w:val="xl77"/>
    <w:basedOn w:val="Normln"/>
    <w:rsid w:val="004974F9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8">
    <w:name w:val="xl78"/>
    <w:basedOn w:val="Normln"/>
    <w:rsid w:val="004974F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Normln"/>
    <w:rsid w:val="004974F9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0">
    <w:name w:val="xl80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82">
    <w:name w:val="xl8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3">
    <w:name w:val="xl8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85">
    <w:name w:val="xl85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86">
    <w:name w:val="xl86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87">
    <w:name w:val="xl87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88">
    <w:name w:val="xl88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9">
    <w:name w:val="xl89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91">
    <w:name w:val="xl91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92">
    <w:name w:val="xl92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93">
    <w:name w:val="xl9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94">
    <w:name w:val="xl94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95">
    <w:name w:val="xl95"/>
    <w:basedOn w:val="Normln"/>
    <w:rsid w:val="004974F9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98">
    <w:name w:val="xl98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99">
    <w:name w:val="xl99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00">
    <w:name w:val="xl100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1">
    <w:name w:val="xl101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2">
    <w:name w:val="xl10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3">
    <w:name w:val="xl103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5">
    <w:name w:val="xl105"/>
    <w:basedOn w:val="Normln"/>
    <w:rsid w:val="004974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12">
    <w:name w:val="xl112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113">
    <w:name w:val="xl11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114">
    <w:name w:val="xl114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115">
    <w:name w:val="xl115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Normln"/>
    <w:rsid w:val="004974F9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9">
    <w:name w:val="xl119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0">
    <w:name w:val="xl120"/>
    <w:basedOn w:val="Normln"/>
    <w:rsid w:val="004974F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1">
    <w:name w:val="xl121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2">
    <w:name w:val="xl122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3">
    <w:name w:val="xl123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4">
    <w:name w:val="xl124"/>
    <w:basedOn w:val="Normln"/>
    <w:rsid w:val="004974F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5">
    <w:name w:val="xl125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126">
    <w:name w:val="xl126"/>
    <w:basedOn w:val="Normln"/>
    <w:rsid w:val="004974F9"/>
    <w:pPr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Normln"/>
    <w:rsid w:val="004974F9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ln"/>
    <w:rsid w:val="004974F9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ln"/>
    <w:rsid w:val="004974F9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Normln"/>
    <w:rsid w:val="004974F9"/>
    <w:pPr>
      <w:pBdr>
        <w:lef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Normln"/>
    <w:rsid w:val="004974F9"/>
    <w:pP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Normln"/>
    <w:rsid w:val="004974F9"/>
    <w:pP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Normln"/>
    <w:rsid w:val="004974F9"/>
    <w:pPr>
      <w:pBdr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Normln"/>
    <w:rsid w:val="004974F9"/>
    <w:pPr>
      <w:pBdr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5">
    <w:name w:val="xl135"/>
    <w:basedOn w:val="Normln"/>
    <w:rsid w:val="004974F9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Normln"/>
    <w:rsid w:val="004974F9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Normln"/>
    <w:rsid w:val="004974F9"/>
    <w:pPr>
      <w:pBdr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8">
    <w:name w:val="xl138"/>
    <w:basedOn w:val="Normln"/>
    <w:rsid w:val="004974F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4974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4">
    <w:name w:val="xl144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5">
    <w:name w:val="xl145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6">
    <w:name w:val="xl146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7">
    <w:name w:val="xl147"/>
    <w:basedOn w:val="Normln"/>
    <w:rsid w:val="004974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D929E1"/>
    <w:rPr>
      <w:rFonts w:ascii="Times New Roman" w:eastAsia="Times New Roman" w:hAnsi="Times New Roman" w:cs="Times New Roman"/>
      <w:color w:val="231F20"/>
      <w:sz w:val="14"/>
      <w:szCs w:val="14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D929E1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D929E1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Zkladntext0">
    <w:name w:val="Základní text_"/>
    <w:basedOn w:val="Standardnpsmoodstavce"/>
    <w:link w:val="Zkladntext1"/>
    <w:rsid w:val="00D929E1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D929E1"/>
    <w:rPr>
      <w:rFonts w:ascii="Times New Roman" w:eastAsia="Times New Roman" w:hAnsi="Times New Roman" w:cs="Times New Roman"/>
      <w:color w:val="C5271B"/>
      <w:sz w:val="40"/>
      <w:szCs w:val="4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D929E1"/>
    <w:rPr>
      <w:rFonts w:ascii="Times New Roman" w:eastAsia="Times New Roman" w:hAnsi="Times New Roman" w:cs="Times New Roman"/>
      <w:color w:val="A6271D"/>
      <w:sz w:val="30"/>
      <w:szCs w:val="30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D929E1"/>
    <w:rPr>
      <w:rFonts w:ascii="Times New Roman" w:eastAsia="Times New Roman" w:hAnsi="Times New Roman" w:cs="Times New Roman"/>
      <w:color w:val="C5271B"/>
      <w:sz w:val="26"/>
      <w:szCs w:val="26"/>
      <w:shd w:val="clear" w:color="auto" w:fill="FFFFFF"/>
    </w:rPr>
  </w:style>
  <w:style w:type="character" w:customStyle="1" w:styleId="Jin">
    <w:name w:val="Jiné_"/>
    <w:basedOn w:val="Standardnpsmoodstavce"/>
    <w:link w:val="Jin0"/>
    <w:rsid w:val="00D929E1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  <w:lang w:val="en-US" w:bidi="en-US"/>
    </w:rPr>
  </w:style>
  <w:style w:type="character" w:customStyle="1" w:styleId="Titulektabulky">
    <w:name w:val="Titulek tabulky_"/>
    <w:basedOn w:val="Standardnpsmoodstavce"/>
    <w:link w:val="Titulektabulky0"/>
    <w:rsid w:val="00D929E1"/>
    <w:rPr>
      <w:rFonts w:ascii="Times New Roman" w:eastAsia="Times New Roman" w:hAnsi="Times New Roman" w:cs="Times New Roman"/>
      <w:color w:val="231F20"/>
      <w:sz w:val="14"/>
      <w:szCs w:val="1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929E1"/>
    <w:pPr>
      <w:widowControl w:val="0"/>
      <w:shd w:val="clear" w:color="auto" w:fill="FFFFFF"/>
      <w:spacing w:after="150" w:line="286" w:lineRule="auto"/>
    </w:pPr>
    <w:rPr>
      <w:color w:val="231F20"/>
      <w:sz w:val="14"/>
      <w:szCs w:val="14"/>
      <w:lang w:eastAsia="en-US"/>
    </w:rPr>
  </w:style>
  <w:style w:type="paragraph" w:customStyle="1" w:styleId="Titulekobrzku0">
    <w:name w:val="Titulek obrázku"/>
    <w:basedOn w:val="Normln"/>
    <w:link w:val="Titulekobrzku"/>
    <w:rsid w:val="00D929E1"/>
    <w:pPr>
      <w:widowControl w:val="0"/>
      <w:shd w:val="clear" w:color="auto" w:fill="FFFFFF"/>
    </w:pPr>
    <w:rPr>
      <w:color w:val="231F20"/>
      <w:sz w:val="18"/>
      <w:szCs w:val="18"/>
      <w:lang w:eastAsia="en-US"/>
    </w:rPr>
  </w:style>
  <w:style w:type="paragraph" w:customStyle="1" w:styleId="Zhlavnebozpat20">
    <w:name w:val="Záhlaví nebo zápatí (2)"/>
    <w:basedOn w:val="Normln"/>
    <w:link w:val="Zhlavnebozpat2"/>
    <w:rsid w:val="00D929E1"/>
    <w:pPr>
      <w:widowControl w:val="0"/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0"/>
    <w:rsid w:val="00D929E1"/>
    <w:pPr>
      <w:widowControl w:val="0"/>
      <w:shd w:val="clear" w:color="auto" w:fill="FFFFFF"/>
    </w:pPr>
    <w:rPr>
      <w:color w:val="231F20"/>
      <w:sz w:val="20"/>
      <w:szCs w:val="20"/>
      <w:lang w:eastAsia="en-US"/>
    </w:rPr>
  </w:style>
  <w:style w:type="paragraph" w:customStyle="1" w:styleId="Zkladntext50">
    <w:name w:val="Základní text (5)"/>
    <w:basedOn w:val="Normln"/>
    <w:link w:val="Zkladntext5"/>
    <w:rsid w:val="00D929E1"/>
    <w:pPr>
      <w:widowControl w:val="0"/>
      <w:shd w:val="clear" w:color="auto" w:fill="FFFFFF"/>
      <w:spacing w:after="40" w:line="233" w:lineRule="auto"/>
      <w:ind w:left="4060"/>
      <w:jc w:val="right"/>
    </w:pPr>
    <w:rPr>
      <w:color w:val="C5271B"/>
      <w:sz w:val="40"/>
      <w:szCs w:val="40"/>
      <w:lang w:eastAsia="en-US"/>
    </w:rPr>
  </w:style>
  <w:style w:type="paragraph" w:customStyle="1" w:styleId="Zkladntext30">
    <w:name w:val="Základní text (3)"/>
    <w:basedOn w:val="Normln"/>
    <w:link w:val="Zkladntext3"/>
    <w:rsid w:val="00D929E1"/>
    <w:pPr>
      <w:widowControl w:val="0"/>
      <w:shd w:val="clear" w:color="auto" w:fill="FFFFFF"/>
      <w:spacing w:after="40" w:line="252" w:lineRule="auto"/>
      <w:jc w:val="center"/>
    </w:pPr>
    <w:rPr>
      <w:color w:val="A6271D"/>
      <w:sz w:val="30"/>
      <w:szCs w:val="30"/>
      <w:lang w:eastAsia="en-US"/>
    </w:rPr>
  </w:style>
  <w:style w:type="paragraph" w:customStyle="1" w:styleId="Zkladntext40">
    <w:name w:val="Základní text (4)"/>
    <w:basedOn w:val="Normln"/>
    <w:link w:val="Zkladntext4"/>
    <w:rsid w:val="00D929E1"/>
    <w:pPr>
      <w:widowControl w:val="0"/>
      <w:shd w:val="clear" w:color="auto" w:fill="FFFFFF"/>
    </w:pPr>
    <w:rPr>
      <w:color w:val="C5271B"/>
      <w:sz w:val="26"/>
      <w:szCs w:val="26"/>
      <w:lang w:eastAsia="en-US"/>
    </w:rPr>
  </w:style>
  <w:style w:type="paragraph" w:customStyle="1" w:styleId="Jin0">
    <w:name w:val="Jiné"/>
    <w:basedOn w:val="Normln"/>
    <w:link w:val="Jin"/>
    <w:rsid w:val="00D929E1"/>
    <w:pPr>
      <w:widowControl w:val="0"/>
      <w:shd w:val="clear" w:color="auto" w:fill="FFFFFF"/>
    </w:pPr>
    <w:rPr>
      <w:color w:val="231F20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D929E1"/>
    <w:pPr>
      <w:widowControl w:val="0"/>
      <w:shd w:val="clear" w:color="auto" w:fill="FFFFFF"/>
      <w:spacing w:line="286" w:lineRule="auto"/>
    </w:pPr>
    <w:rPr>
      <w:color w:val="231F20"/>
      <w:sz w:val="14"/>
      <w:szCs w:val="14"/>
      <w:lang w:eastAsia="en-US"/>
    </w:rPr>
  </w:style>
  <w:style w:type="character" w:customStyle="1" w:styleId="Nadpis10">
    <w:name w:val="Nadpis #1_"/>
    <w:basedOn w:val="Standardnpsmoodstavce"/>
    <w:link w:val="Nadpis11"/>
    <w:rsid w:val="00D929E1"/>
    <w:rPr>
      <w:rFonts w:ascii="Times New Roman" w:eastAsia="Times New Roman" w:hAnsi="Times New Roman" w:cs="Times New Roman"/>
      <w:b/>
      <w:bCs/>
      <w:color w:val="C5271B"/>
      <w:shd w:val="clear" w:color="auto" w:fill="FFFFFF"/>
    </w:rPr>
  </w:style>
  <w:style w:type="paragraph" w:customStyle="1" w:styleId="Nadpis11">
    <w:name w:val="Nadpis #1"/>
    <w:basedOn w:val="Normln"/>
    <w:link w:val="Nadpis10"/>
    <w:rsid w:val="00D929E1"/>
    <w:pPr>
      <w:widowControl w:val="0"/>
      <w:shd w:val="clear" w:color="auto" w:fill="FFFFFF"/>
      <w:outlineLvl w:val="0"/>
    </w:pPr>
    <w:rPr>
      <w:b/>
      <w:bCs/>
      <w:color w:val="C5271B"/>
      <w:sz w:val="22"/>
      <w:szCs w:val="22"/>
      <w:lang w:eastAsia="en-US"/>
    </w:rPr>
  </w:style>
  <w:style w:type="paragraph" w:customStyle="1" w:styleId="Default">
    <w:name w:val="Default"/>
    <w:rsid w:val="00CB0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5F3F-CC26-4E2A-9000-50E7CC33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Bernatová Jana, Mgr., DiS.</cp:lastModifiedBy>
  <cp:revision>2</cp:revision>
  <cp:lastPrinted>2021-06-01T09:42:00Z</cp:lastPrinted>
  <dcterms:created xsi:type="dcterms:W3CDTF">2025-10-16T14:05:00Z</dcterms:created>
  <dcterms:modified xsi:type="dcterms:W3CDTF">2025-10-16T14:05:00Z</dcterms:modified>
</cp:coreProperties>
</file>