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34F4" w14:textId="77777777" w:rsidR="004605F4" w:rsidRPr="00614DCD" w:rsidRDefault="004605F4" w:rsidP="004605F4">
      <w:pPr>
        <w:jc w:val="center"/>
        <w:rPr>
          <w:sz w:val="40"/>
          <w:szCs w:val="40"/>
          <w:u w:val="single"/>
        </w:rPr>
      </w:pPr>
      <w:r w:rsidRPr="00614DCD">
        <w:rPr>
          <w:sz w:val="40"/>
          <w:szCs w:val="40"/>
          <w:u w:val="single"/>
        </w:rPr>
        <w:t>Rámcová smlouva o poskyt</w:t>
      </w:r>
      <w:r w:rsidR="002C0A7F" w:rsidRPr="00614DCD">
        <w:rPr>
          <w:sz w:val="40"/>
          <w:szCs w:val="40"/>
          <w:u w:val="single"/>
        </w:rPr>
        <w:t>ování</w:t>
      </w:r>
      <w:r w:rsidRPr="00614DCD">
        <w:rPr>
          <w:sz w:val="40"/>
          <w:szCs w:val="40"/>
          <w:u w:val="single"/>
        </w:rPr>
        <w:t xml:space="preserve"> služeb</w:t>
      </w:r>
    </w:p>
    <w:p w14:paraId="28336FE6" w14:textId="77777777" w:rsidR="004605F4" w:rsidRDefault="004605F4"/>
    <w:p w14:paraId="58589CC0" w14:textId="77777777" w:rsidR="004605F4" w:rsidRDefault="004605F4">
      <w:pPr>
        <w:rPr>
          <w:b/>
        </w:rPr>
      </w:pPr>
      <w:r>
        <w:t xml:space="preserve">Objednavatel: </w:t>
      </w:r>
      <w:r w:rsidRPr="004605F4">
        <w:rPr>
          <w:b/>
        </w:rPr>
        <w:t>Mateřská škola Sovička Česká Lípa, A. Sovy 1740, 470 01 Česká Lípa</w:t>
      </w:r>
    </w:p>
    <w:p w14:paraId="5A82558E" w14:textId="77777777" w:rsidR="004605F4" w:rsidRDefault="004605F4">
      <w:pPr>
        <w:rPr>
          <w:b/>
        </w:rPr>
      </w:pPr>
      <w:r>
        <w:rPr>
          <w:b/>
        </w:rPr>
        <w:t xml:space="preserve">                           IČO: 709 82</w:t>
      </w:r>
      <w:r w:rsidR="00583133">
        <w:rPr>
          <w:b/>
        </w:rPr>
        <w:t> </w:t>
      </w:r>
      <w:r>
        <w:rPr>
          <w:b/>
        </w:rPr>
        <w:t>121</w:t>
      </w:r>
      <w:r w:rsidR="00583133">
        <w:rPr>
          <w:b/>
        </w:rPr>
        <w:t xml:space="preserve">         Pr 689 vedená u KS v Ústí nad Labem</w:t>
      </w:r>
    </w:p>
    <w:p w14:paraId="55190053" w14:textId="5AC95170" w:rsidR="004605F4" w:rsidRDefault="004605F4">
      <w:pPr>
        <w:rPr>
          <w:b/>
        </w:rPr>
      </w:pPr>
      <w:r>
        <w:rPr>
          <w:b/>
        </w:rPr>
        <w:t xml:space="preserve">                          zastoupená  ředitelkou školy paní </w:t>
      </w:r>
      <w:r w:rsidR="005407E8">
        <w:rPr>
          <w:b/>
        </w:rPr>
        <w:t>XXXXXXXXX</w:t>
      </w:r>
    </w:p>
    <w:p w14:paraId="3B2E64E4" w14:textId="77777777" w:rsidR="004605F4" w:rsidRDefault="004605F4">
      <w:r>
        <w:rPr>
          <w:b/>
        </w:rPr>
        <w:t>/ dále jen objednavatel/</w:t>
      </w:r>
    </w:p>
    <w:p w14:paraId="7DE15884" w14:textId="77777777" w:rsidR="004605F4" w:rsidRDefault="004605F4">
      <w:r>
        <w:t>a</w:t>
      </w:r>
    </w:p>
    <w:p w14:paraId="490DAA0D" w14:textId="77777777" w:rsidR="004605F4" w:rsidRPr="004605F4" w:rsidRDefault="004605F4">
      <w:pPr>
        <w:rPr>
          <w:b/>
        </w:rPr>
      </w:pPr>
      <w:r>
        <w:t xml:space="preserve">Poskytovatel: </w:t>
      </w:r>
      <w:r w:rsidRPr="004605F4">
        <w:rPr>
          <w:b/>
        </w:rPr>
        <w:t xml:space="preserve">Jaroslav Pazourek, Na Kolečku 2422, 413 01 Roudnice nad Labem </w:t>
      </w:r>
    </w:p>
    <w:p w14:paraId="2C41965B" w14:textId="77777777" w:rsidR="004605F4" w:rsidRPr="004605F4" w:rsidRDefault="004605F4">
      <w:pPr>
        <w:rPr>
          <w:b/>
        </w:rPr>
      </w:pPr>
      <w:r w:rsidRPr="004605F4">
        <w:rPr>
          <w:b/>
        </w:rPr>
        <w:t xml:space="preserve">                         IČO: 613 63 804</w:t>
      </w:r>
    </w:p>
    <w:p w14:paraId="6B31EE88" w14:textId="77777777" w:rsidR="004605F4" w:rsidRDefault="004605F4">
      <w:pPr>
        <w:rPr>
          <w:b/>
        </w:rPr>
      </w:pPr>
      <w:r w:rsidRPr="004605F4">
        <w:rPr>
          <w:b/>
        </w:rPr>
        <w:t>/dále jen poskytovatel/</w:t>
      </w:r>
    </w:p>
    <w:p w14:paraId="7598D090" w14:textId="77777777" w:rsidR="00614DCD" w:rsidRDefault="00614DCD">
      <w:pPr>
        <w:rPr>
          <w:b/>
        </w:rPr>
      </w:pPr>
    </w:p>
    <w:p w14:paraId="02861994" w14:textId="77777777" w:rsidR="004605F4" w:rsidRDefault="004605F4">
      <w:pPr>
        <w:rPr>
          <w:b/>
        </w:rPr>
      </w:pPr>
      <w:r>
        <w:rPr>
          <w:b/>
        </w:rPr>
        <w:t>uzavírají v souladu s</w:t>
      </w:r>
      <w:r w:rsidR="002C0A7F">
        <w:rPr>
          <w:b/>
        </w:rPr>
        <w:t> š.89/2012 Sb. Občanského zákoníku rámcovou smlouvu o poskytování služeb</w:t>
      </w:r>
    </w:p>
    <w:p w14:paraId="6D900094" w14:textId="77777777" w:rsidR="002C0A7F" w:rsidRDefault="002C0A7F">
      <w:pPr>
        <w:rPr>
          <w:b/>
        </w:rPr>
      </w:pPr>
    </w:p>
    <w:p w14:paraId="4873285A" w14:textId="77777777" w:rsidR="004605F4" w:rsidRDefault="004605F4">
      <w:pPr>
        <w:rPr>
          <w:b/>
        </w:rPr>
      </w:pPr>
      <w:r>
        <w:rPr>
          <w:b/>
        </w:rPr>
        <w:t xml:space="preserve">1. Účel </w:t>
      </w:r>
    </w:p>
    <w:p w14:paraId="04DFD58C" w14:textId="77777777" w:rsidR="002C0A7F" w:rsidRDefault="002C0A7F">
      <w:pPr>
        <w:rPr>
          <w:b/>
        </w:rPr>
      </w:pPr>
      <w:r>
        <w:rPr>
          <w:b/>
        </w:rPr>
        <w:t>A. Vybavení a interiéru a exteriéru Mateřské školy náby</w:t>
      </w:r>
      <w:r w:rsidR="00CD6B97">
        <w:rPr>
          <w:b/>
        </w:rPr>
        <w:t>tkem, herními prvky, nábytkovým</w:t>
      </w:r>
      <w:r>
        <w:rPr>
          <w:b/>
        </w:rPr>
        <w:t>i doplňky vč. instalace a dopravy.</w:t>
      </w:r>
    </w:p>
    <w:p w14:paraId="1A100EF7" w14:textId="77777777" w:rsidR="002C0A7F" w:rsidRDefault="002C0A7F">
      <w:pPr>
        <w:rPr>
          <w:b/>
        </w:rPr>
      </w:pPr>
      <w:r>
        <w:rPr>
          <w:b/>
        </w:rPr>
        <w:t>B. Opravné a přípravné práce související s provozem MŠ</w:t>
      </w:r>
    </w:p>
    <w:p w14:paraId="751AC88F" w14:textId="77777777" w:rsidR="00EA5DF0" w:rsidRDefault="00583133">
      <w:pPr>
        <w:rPr>
          <w:b/>
        </w:rPr>
      </w:pPr>
      <w:r>
        <w:rPr>
          <w:b/>
        </w:rPr>
        <w:t>C. Údržba venkovních pískovišť</w:t>
      </w:r>
    </w:p>
    <w:p w14:paraId="1F8D03F2" w14:textId="77777777" w:rsidR="00AD1DDD" w:rsidRDefault="00AD1DDD">
      <w:pPr>
        <w:rPr>
          <w:b/>
        </w:rPr>
      </w:pPr>
    </w:p>
    <w:p w14:paraId="7FDD2743" w14:textId="77777777" w:rsidR="002C0A7F" w:rsidRDefault="002C0A7F">
      <w:pPr>
        <w:rPr>
          <w:b/>
        </w:rPr>
      </w:pPr>
      <w:r>
        <w:rPr>
          <w:b/>
        </w:rPr>
        <w:t xml:space="preserve"> a herních prvků vč. jejich zakrytí</w:t>
      </w:r>
    </w:p>
    <w:p w14:paraId="62383910" w14:textId="77777777" w:rsidR="002C0A7F" w:rsidRDefault="002C0A7F">
      <w:pPr>
        <w:rPr>
          <w:b/>
        </w:rPr>
      </w:pPr>
      <w:r>
        <w:rPr>
          <w:b/>
        </w:rPr>
        <w:t>D. Zemní práce – úprava terénu</w:t>
      </w:r>
    </w:p>
    <w:p w14:paraId="21F2013E" w14:textId="77777777" w:rsidR="002C0A7F" w:rsidRDefault="002C0A7F">
      <w:pPr>
        <w:rPr>
          <w:b/>
        </w:rPr>
      </w:pPr>
    </w:p>
    <w:p w14:paraId="5C26669D" w14:textId="77777777" w:rsidR="002C0A7F" w:rsidRDefault="002C0A7F">
      <w:pPr>
        <w:rPr>
          <w:b/>
        </w:rPr>
      </w:pPr>
      <w:r>
        <w:rPr>
          <w:b/>
        </w:rPr>
        <w:t xml:space="preserve">2. Místo poskytování služeb: </w:t>
      </w:r>
    </w:p>
    <w:p w14:paraId="483B6CA0" w14:textId="77777777" w:rsidR="002C0A7F" w:rsidRDefault="002C0A7F">
      <w:pPr>
        <w:rPr>
          <w:b/>
        </w:rPr>
      </w:pPr>
      <w:r>
        <w:rPr>
          <w:b/>
        </w:rPr>
        <w:t xml:space="preserve">     areál </w:t>
      </w:r>
      <w:r w:rsidR="00614DCD">
        <w:rPr>
          <w:b/>
        </w:rPr>
        <w:t xml:space="preserve">a budova </w:t>
      </w:r>
      <w:r>
        <w:rPr>
          <w:b/>
        </w:rPr>
        <w:t>objednavatele vč. odloučeného pracoviště MŠ Eliášova, Česká Lípa</w:t>
      </w:r>
    </w:p>
    <w:p w14:paraId="2AC31CEE" w14:textId="77777777" w:rsidR="002C0A7F" w:rsidRDefault="002C0A7F">
      <w:pPr>
        <w:rPr>
          <w:b/>
        </w:rPr>
      </w:pPr>
    </w:p>
    <w:p w14:paraId="1A399208" w14:textId="77777777" w:rsidR="002C0A7F" w:rsidRDefault="00614DCD">
      <w:pPr>
        <w:rPr>
          <w:b/>
        </w:rPr>
      </w:pPr>
      <w:r>
        <w:rPr>
          <w:b/>
        </w:rPr>
        <w:t>3. Cenový rozsah poskytovaných služeb:</w:t>
      </w:r>
    </w:p>
    <w:p w14:paraId="2DA3FFE5" w14:textId="77777777" w:rsidR="002C0A7F" w:rsidRDefault="002C0A7F">
      <w:pPr>
        <w:rPr>
          <w:b/>
        </w:rPr>
      </w:pPr>
      <w:r>
        <w:rPr>
          <w:b/>
        </w:rPr>
        <w:t xml:space="preserve">    Roční cenový rozsah byl stanoven na 2</w:t>
      </w:r>
      <w:r w:rsidR="00614DCD">
        <w:rPr>
          <w:b/>
        </w:rPr>
        <w:t>5</w:t>
      </w:r>
      <w:r>
        <w:rPr>
          <w:b/>
        </w:rPr>
        <w:t>0 000.- Kč .</w:t>
      </w:r>
      <w:r w:rsidR="00614DCD">
        <w:rPr>
          <w:b/>
        </w:rPr>
        <w:t xml:space="preserve"> Poskytovatel není plátce DPH.</w:t>
      </w:r>
    </w:p>
    <w:p w14:paraId="079CB682" w14:textId="77777777" w:rsidR="00583133" w:rsidRDefault="00583133">
      <w:pPr>
        <w:rPr>
          <w:b/>
        </w:rPr>
      </w:pPr>
      <w:r>
        <w:rPr>
          <w:b/>
        </w:rPr>
        <w:lastRenderedPageBreak/>
        <w:t xml:space="preserve">    Platební podmínky:   </w:t>
      </w:r>
      <w:r w:rsidR="002C0A7F">
        <w:rPr>
          <w:b/>
        </w:rPr>
        <w:t>fakturace</w:t>
      </w:r>
      <w:r>
        <w:rPr>
          <w:b/>
        </w:rPr>
        <w:t xml:space="preserve"> </w:t>
      </w:r>
      <w:r w:rsidR="002C0A7F">
        <w:rPr>
          <w:b/>
        </w:rPr>
        <w:t xml:space="preserve"> s minimálně 10</w:t>
      </w:r>
      <w:r w:rsidR="00614DCD">
        <w:rPr>
          <w:b/>
        </w:rPr>
        <w:t xml:space="preserve"> </w:t>
      </w:r>
      <w:r w:rsidR="002C0A7F">
        <w:rPr>
          <w:b/>
        </w:rPr>
        <w:t>-ti denní splatností po provedení služeb, bez</w:t>
      </w:r>
    </w:p>
    <w:p w14:paraId="22124330" w14:textId="77777777" w:rsidR="002C0A7F" w:rsidRDefault="002C0A7F">
      <w:pPr>
        <w:rPr>
          <w:b/>
        </w:rPr>
      </w:pPr>
      <w:r>
        <w:rPr>
          <w:b/>
        </w:rPr>
        <w:t xml:space="preserve"> </w:t>
      </w:r>
      <w:r w:rsidR="00583133">
        <w:rPr>
          <w:b/>
        </w:rPr>
        <w:t xml:space="preserve">   </w:t>
      </w:r>
      <w:r>
        <w:rPr>
          <w:b/>
        </w:rPr>
        <w:t>záloh</w:t>
      </w:r>
      <w:r w:rsidR="00614DCD">
        <w:rPr>
          <w:b/>
        </w:rPr>
        <w:t>.</w:t>
      </w:r>
    </w:p>
    <w:p w14:paraId="31A8577D" w14:textId="77777777" w:rsidR="00614DCD" w:rsidRDefault="00614DCD">
      <w:pPr>
        <w:rPr>
          <w:b/>
        </w:rPr>
      </w:pPr>
    </w:p>
    <w:p w14:paraId="22312217" w14:textId="77777777" w:rsidR="00614DCD" w:rsidRDefault="00614DCD">
      <w:pPr>
        <w:rPr>
          <w:b/>
        </w:rPr>
      </w:pPr>
    </w:p>
    <w:p w14:paraId="51F5915D" w14:textId="77777777" w:rsidR="00614DCD" w:rsidRDefault="00614DCD">
      <w:pPr>
        <w:rPr>
          <w:b/>
        </w:rPr>
      </w:pPr>
      <w:r>
        <w:rPr>
          <w:b/>
        </w:rPr>
        <w:t xml:space="preserve">4. Smlouva se sjednává na dobu neurčitou s výpovědní lhůtou 3 měsíce od doručení výpovědi  </w:t>
      </w:r>
    </w:p>
    <w:p w14:paraId="54D681CA" w14:textId="77777777" w:rsidR="00614DCD" w:rsidRDefault="00614DCD">
      <w:pPr>
        <w:rPr>
          <w:b/>
        </w:rPr>
      </w:pPr>
      <w:r>
        <w:rPr>
          <w:b/>
        </w:rPr>
        <w:t xml:space="preserve">     písemnou formou druhé straně.</w:t>
      </w:r>
    </w:p>
    <w:p w14:paraId="443DF687" w14:textId="77777777" w:rsidR="00614DCD" w:rsidRDefault="00614DCD">
      <w:pPr>
        <w:rPr>
          <w:b/>
        </w:rPr>
      </w:pPr>
    </w:p>
    <w:p w14:paraId="18277236" w14:textId="77777777" w:rsidR="00614DCD" w:rsidRDefault="00614DCD">
      <w:pPr>
        <w:rPr>
          <w:b/>
        </w:rPr>
      </w:pPr>
      <w:r>
        <w:rPr>
          <w:b/>
        </w:rPr>
        <w:t xml:space="preserve">5. Objednatel požaduje obvyklou kvalitu provedených prací a služeb, odbornou péči v souladu </w:t>
      </w:r>
    </w:p>
    <w:p w14:paraId="3C553AF0" w14:textId="77777777" w:rsidR="00614DCD" w:rsidRDefault="00614DCD">
      <w:pPr>
        <w:rPr>
          <w:b/>
        </w:rPr>
      </w:pPr>
      <w:r>
        <w:rPr>
          <w:b/>
        </w:rPr>
        <w:t xml:space="preserve">     s právními předpisy a technickými normami vztahujících se k účelu smlouvy.</w:t>
      </w:r>
    </w:p>
    <w:p w14:paraId="2CC2E14E" w14:textId="77777777" w:rsidR="00614DCD" w:rsidRDefault="00614DCD">
      <w:pPr>
        <w:rPr>
          <w:b/>
        </w:rPr>
      </w:pPr>
    </w:p>
    <w:p w14:paraId="4B4A3830" w14:textId="77777777" w:rsidR="00583133" w:rsidRDefault="00614DCD">
      <w:pPr>
        <w:rPr>
          <w:b/>
        </w:rPr>
      </w:pPr>
      <w:r>
        <w:rPr>
          <w:b/>
        </w:rPr>
        <w:t xml:space="preserve">6. </w:t>
      </w:r>
      <w:r w:rsidR="00583133">
        <w:rPr>
          <w:b/>
        </w:rPr>
        <w:t xml:space="preserve">Smlouva  je  vyhotovena ve 2   stejnopisech. Každá smluvní strana obdrží  1 stejnopis této </w:t>
      </w:r>
    </w:p>
    <w:p w14:paraId="795A74E2" w14:textId="77777777" w:rsidR="00583133" w:rsidRDefault="00583133">
      <w:pPr>
        <w:rPr>
          <w:b/>
        </w:rPr>
      </w:pPr>
      <w:r>
        <w:rPr>
          <w:b/>
        </w:rPr>
        <w:t xml:space="preserve">    smlouvy. Platnost smlouvy začíná dnem podpisu obou smluvních  stran .</w:t>
      </w:r>
    </w:p>
    <w:p w14:paraId="1E42EE13" w14:textId="77777777" w:rsidR="00614DCD" w:rsidRDefault="00614DCD">
      <w:pPr>
        <w:rPr>
          <w:b/>
        </w:rPr>
      </w:pPr>
    </w:p>
    <w:p w14:paraId="08B41F01" w14:textId="77777777" w:rsidR="00614DCD" w:rsidRDefault="00614DCD">
      <w:pPr>
        <w:rPr>
          <w:b/>
        </w:rPr>
      </w:pPr>
    </w:p>
    <w:p w14:paraId="01162383" w14:textId="77777777" w:rsidR="00614DCD" w:rsidRDefault="00614DCD">
      <w:pPr>
        <w:rPr>
          <w:b/>
        </w:rPr>
      </w:pPr>
    </w:p>
    <w:p w14:paraId="495D0A44" w14:textId="77777777" w:rsidR="00614DCD" w:rsidRDefault="00614DCD">
      <w:pPr>
        <w:rPr>
          <w:b/>
        </w:rPr>
      </w:pPr>
      <w:r>
        <w:rPr>
          <w:b/>
        </w:rPr>
        <w:t>V České Lípě dne</w:t>
      </w:r>
      <w:r w:rsidR="00583133">
        <w:rPr>
          <w:b/>
        </w:rPr>
        <w:t xml:space="preserve">   20.10.2025</w:t>
      </w:r>
    </w:p>
    <w:p w14:paraId="115FBCF5" w14:textId="77777777" w:rsidR="00614DCD" w:rsidRDefault="00614DCD">
      <w:pPr>
        <w:rPr>
          <w:b/>
        </w:rPr>
      </w:pPr>
    </w:p>
    <w:p w14:paraId="20E0B150" w14:textId="77777777" w:rsidR="00614DCD" w:rsidRDefault="00614DCD">
      <w:pPr>
        <w:rPr>
          <w:b/>
        </w:rPr>
      </w:pPr>
    </w:p>
    <w:p w14:paraId="66FF0747" w14:textId="77777777" w:rsidR="00614DCD" w:rsidRDefault="00614DCD">
      <w:pPr>
        <w:rPr>
          <w:b/>
        </w:rPr>
      </w:pPr>
      <w:r>
        <w:rPr>
          <w:b/>
        </w:rPr>
        <w:t>………………………………………………………………                           …………………………………………………………..</w:t>
      </w:r>
    </w:p>
    <w:p w14:paraId="60C717FE" w14:textId="77777777" w:rsidR="00614DCD" w:rsidRPr="004605F4" w:rsidRDefault="00614DCD">
      <w:pPr>
        <w:rPr>
          <w:b/>
        </w:rPr>
      </w:pPr>
      <w:r>
        <w:rPr>
          <w:b/>
        </w:rPr>
        <w:t xml:space="preserve">                 Objednavatel                                                                                       Poskytovatel</w:t>
      </w:r>
    </w:p>
    <w:sectPr w:rsidR="00614DCD" w:rsidRPr="00460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5F4"/>
    <w:rsid w:val="001C4764"/>
    <w:rsid w:val="002C0A7F"/>
    <w:rsid w:val="00335E32"/>
    <w:rsid w:val="004605F4"/>
    <w:rsid w:val="005407E8"/>
    <w:rsid w:val="00583133"/>
    <w:rsid w:val="006040B4"/>
    <w:rsid w:val="00614DCD"/>
    <w:rsid w:val="00AD1DDD"/>
    <w:rsid w:val="00BB0A55"/>
    <w:rsid w:val="00CD6B97"/>
    <w:rsid w:val="00E2762C"/>
    <w:rsid w:val="00EA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FF9A"/>
  <w15:docId w15:val="{8AFD53CB-C641-4357-AC88-8FDC0174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</dc:creator>
  <cp:lastModifiedBy>Ivan</cp:lastModifiedBy>
  <cp:revision>7</cp:revision>
  <dcterms:created xsi:type="dcterms:W3CDTF">2025-10-17T09:58:00Z</dcterms:created>
  <dcterms:modified xsi:type="dcterms:W3CDTF">2025-10-24T11:07:00Z</dcterms:modified>
</cp:coreProperties>
</file>