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0C2E3C50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proofErr w:type="spellStart"/>
      <w:r w:rsidR="008E073F">
        <w:rPr>
          <w:b/>
          <w:bCs/>
        </w:rPr>
        <w:t>Blachere-Illumination</w:t>
      </w:r>
      <w:proofErr w:type="spellEnd"/>
      <w:r w:rsidR="008E073F">
        <w:rPr>
          <w:b/>
          <w:bCs/>
        </w:rPr>
        <w:t xml:space="preserve"> CZ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27E1B863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73F">
        <w:t>Ostrá horka I/511</w:t>
      </w:r>
    </w:p>
    <w:p w14:paraId="32D19F1A" w14:textId="6F83AF72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8E073F">
        <w:t>760 01 Zlín</w:t>
      </w:r>
    </w:p>
    <w:p w14:paraId="0634E832" w14:textId="71C35662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8E073F">
        <w:t>02184770</w:t>
      </w:r>
    </w:p>
    <w:p w14:paraId="0BAE3C91" w14:textId="3E2D2D30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8E073F">
        <w:t>0</w:t>
      </w:r>
      <w:r w:rsidR="008F7E80">
        <w:t>2</w:t>
      </w:r>
      <w:r w:rsidR="008E073F">
        <w:t>184770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61D176FA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6A4A60">
        <w:t>2</w:t>
      </w:r>
      <w:r w:rsidR="008F7E80">
        <w:t>4</w:t>
      </w:r>
      <w:r w:rsidR="006A4A60">
        <w:t>. 10.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2953EDBC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2C5884">
        <w:rPr>
          <w:b/>
          <w:bCs/>
          <w:sz w:val="28"/>
          <w:szCs w:val="28"/>
        </w:rPr>
        <w:t>1</w:t>
      </w:r>
      <w:r w:rsidR="006A4A60">
        <w:rPr>
          <w:b/>
          <w:bCs/>
          <w:sz w:val="28"/>
          <w:szCs w:val="28"/>
        </w:rPr>
        <w:t>3</w:t>
      </w:r>
      <w:r w:rsidR="008E073F">
        <w:rPr>
          <w:b/>
          <w:bCs/>
          <w:sz w:val="28"/>
          <w:szCs w:val="28"/>
        </w:rPr>
        <w:t>5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0C1C67F0" w14:textId="1147E3DB" w:rsidR="008E073F" w:rsidRDefault="008E073F" w:rsidP="008E073F">
      <w:r>
        <w:t>Objednáváme u Vás Pronájem vánoční výzdoby dle cenové nabídky ze dne 20.</w:t>
      </w:r>
      <w:r>
        <w:t xml:space="preserve"> </w:t>
      </w:r>
      <w:r>
        <w:t>10.</w:t>
      </w:r>
      <w:r>
        <w:t xml:space="preserve"> </w:t>
      </w:r>
      <w:r>
        <w:t>2025:</w:t>
      </w:r>
    </w:p>
    <w:p w14:paraId="38CC0EFF" w14:textId="77777777" w:rsidR="008E073F" w:rsidRDefault="008E073F" w:rsidP="008E073F">
      <w:r>
        <w:t>Brána s vločkami - 55.000,- Kč + DPH</w:t>
      </w:r>
    </w:p>
    <w:p w14:paraId="076817F2" w14:textId="77777777" w:rsidR="008E073F" w:rsidRDefault="008E073F" w:rsidP="008E073F">
      <w:r>
        <w:t>Sněhulák naruby - 35.000,- Kč +DPH</w:t>
      </w:r>
    </w:p>
    <w:p w14:paraId="3F6B4115" w14:textId="77777777" w:rsidR="008E073F" w:rsidRDefault="008E073F" w:rsidP="008E073F">
      <w:r>
        <w:t>Sobík - 35.000,- + DPH</w:t>
      </w:r>
    </w:p>
    <w:p w14:paraId="47FE84A5" w14:textId="77777777" w:rsidR="008E073F" w:rsidRDefault="008E073F" w:rsidP="008E073F">
      <w:r>
        <w:t>3D dárek - velký - 30.000,-Kč + DPH</w:t>
      </w:r>
    </w:p>
    <w:p w14:paraId="70ED4624" w14:textId="0A3398B8" w:rsidR="008F7E80" w:rsidRDefault="008F7E80" w:rsidP="008E073F">
      <w:r>
        <w:t>Termín dodání: co nejdříve</w:t>
      </w:r>
    </w:p>
    <w:p w14:paraId="62557005" w14:textId="59A8CD36" w:rsidR="00645A78" w:rsidRDefault="008F7E80" w:rsidP="008F7E80">
      <w:r>
        <w:t>Dodání do areálu TBS</w:t>
      </w:r>
    </w:p>
    <w:p w14:paraId="303363B9" w14:textId="77777777" w:rsidR="008F7E80" w:rsidRDefault="008F7E80" w:rsidP="008F7E80"/>
    <w:p w14:paraId="3BD56D74" w14:textId="5C9DE3A7" w:rsidR="008F7E80" w:rsidRDefault="008F7E80" w:rsidP="008F7E80">
      <w:r>
        <w:t>S pozdravem</w:t>
      </w:r>
    </w:p>
    <w:p w14:paraId="2E1D0D89" w14:textId="77777777" w:rsidR="001E5B3C" w:rsidRDefault="001E5B3C"/>
    <w:p w14:paraId="030248D1" w14:textId="09B01906" w:rsidR="00645A78" w:rsidRDefault="00645A78">
      <w:r>
        <w:t>Roman Hůla</w:t>
      </w:r>
    </w:p>
    <w:p w14:paraId="0411858F" w14:textId="0806782E" w:rsidR="00940CA0" w:rsidRDefault="00940CA0">
      <w:bookmarkStart w:id="0" w:name="_GoBack"/>
      <w:bookmarkEnd w:id="0"/>
    </w:p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0867D2"/>
    <w:rsid w:val="0010755C"/>
    <w:rsid w:val="001A5EFE"/>
    <w:rsid w:val="001B32C5"/>
    <w:rsid w:val="001E5B3C"/>
    <w:rsid w:val="002049A9"/>
    <w:rsid w:val="0029529F"/>
    <w:rsid w:val="002A05F7"/>
    <w:rsid w:val="002A7BF0"/>
    <w:rsid w:val="002C5884"/>
    <w:rsid w:val="00300C9A"/>
    <w:rsid w:val="003372AE"/>
    <w:rsid w:val="00373B06"/>
    <w:rsid w:val="00377B15"/>
    <w:rsid w:val="003B54E8"/>
    <w:rsid w:val="003E1B3C"/>
    <w:rsid w:val="00511C5F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F3DBF"/>
    <w:rsid w:val="00801825"/>
    <w:rsid w:val="00810AF4"/>
    <w:rsid w:val="008631E4"/>
    <w:rsid w:val="008B6D0A"/>
    <w:rsid w:val="008C2758"/>
    <w:rsid w:val="008E073F"/>
    <w:rsid w:val="008F7E80"/>
    <w:rsid w:val="00936A2B"/>
    <w:rsid w:val="00940CA0"/>
    <w:rsid w:val="0095421A"/>
    <w:rsid w:val="00981AD1"/>
    <w:rsid w:val="009A1A3A"/>
    <w:rsid w:val="00A00D5E"/>
    <w:rsid w:val="00A64852"/>
    <w:rsid w:val="00A732E0"/>
    <w:rsid w:val="00A7402A"/>
    <w:rsid w:val="00AE1688"/>
    <w:rsid w:val="00B20B17"/>
    <w:rsid w:val="00B91751"/>
    <w:rsid w:val="00BD3BBE"/>
    <w:rsid w:val="00C558A0"/>
    <w:rsid w:val="00C87EA4"/>
    <w:rsid w:val="00CF218C"/>
    <w:rsid w:val="00D23F7E"/>
    <w:rsid w:val="00D412A9"/>
    <w:rsid w:val="00D63679"/>
    <w:rsid w:val="00D87988"/>
    <w:rsid w:val="00DD5005"/>
    <w:rsid w:val="00E57F5C"/>
    <w:rsid w:val="00E84838"/>
    <w:rsid w:val="00EC6171"/>
    <w:rsid w:val="00FA0222"/>
    <w:rsid w:val="00FA7A0A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2025-10-24T10:58:00Z</dcterms:created>
  <dcterms:modified xsi:type="dcterms:W3CDTF">2025-10-24T11:02:00Z</dcterms:modified>
</cp:coreProperties>
</file>