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EDE" w:rsidRDefault="00660EDE" w:rsidP="00660EDE">
      <w:pPr>
        <w:jc w:val="center"/>
        <w:rPr>
          <w:rFonts w:ascii="Cambria" w:hAnsi="Cambria"/>
          <w:sz w:val="22"/>
          <w:szCs w:val="22"/>
        </w:rPr>
      </w:pPr>
    </w:p>
    <w:p w:rsidR="00660EDE" w:rsidRDefault="00660EDE" w:rsidP="00660EDE">
      <w:pPr>
        <w:jc w:val="center"/>
        <w:rPr>
          <w:rFonts w:ascii="Cambria" w:hAnsi="Cambria"/>
          <w:sz w:val="22"/>
          <w:szCs w:val="22"/>
        </w:rPr>
      </w:pPr>
    </w:p>
    <w:p w:rsidR="00660EDE" w:rsidRDefault="00660EDE" w:rsidP="00660EDE">
      <w:pPr>
        <w:jc w:val="center"/>
        <w:rPr>
          <w:rFonts w:ascii="Cambria" w:hAnsi="Cambria"/>
          <w:sz w:val="22"/>
          <w:szCs w:val="22"/>
        </w:rPr>
      </w:pPr>
    </w:p>
    <w:p w:rsidR="00660EDE" w:rsidRDefault="00660EDE" w:rsidP="00660EDE">
      <w:pPr>
        <w:rPr>
          <w:rFonts w:ascii="Cambria" w:hAnsi="Cambria"/>
          <w:sz w:val="22"/>
          <w:szCs w:val="22"/>
        </w:rPr>
      </w:pPr>
    </w:p>
    <w:p w:rsidR="00660EDE" w:rsidRDefault="00660EDE" w:rsidP="00660EDE">
      <w:pPr>
        <w:jc w:val="center"/>
        <w:rPr>
          <w:rFonts w:ascii="Cambria" w:hAnsi="Cambria"/>
          <w:sz w:val="22"/>
          <w:szCs w:val="22"/>
        </w:rPr>
      </w:pPr>
    </w:p>
    <w:p w:rsidR="00660EDE" w:rsidRPr="00A701DA" w:rsidRDefault="005A5993" w:rsidP="00660E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sz w:val="22"/>
          <w:szCs w:val="22"/>
        </w:rPr>
      </w:pPr>
      <w:r w:rsidRPr="00A701DA">
        <w:rPr>
          <w:rFonts w:ascii="Cambria" w:hAnsi="Cambria"/>
          <w:sz w:val="22"/>
          <w:szCs w:val="22"/>
        </w:rPr>
        <w:t>Písemná objednávka a její potvrzení</w:t>
      </w:r>
    </w:p>
    <w:p w:rsidR="00660EDE" w:rsidRPr="00A701DA" w:rsidRDefault="00660EDE" w:rsidP="00660EDE">
      <w:pPr>
        <w:jc w:val="center"/>
        <w:rPr>
          <w:rFonts w:ascii="Cambria" w:hAnsi="Cambria"/>
          <w:sz w:val="22"/>
          <w:szCs w:val="22"/>
        </w:rPr>
      </w:pPr>
    </w:p>
    <w:p w:rsidR="00660EDE" w:rsidRPr="00A701DA" w:rsidRDefault="00660EDE" w:rsidP="00660EDE">
      <w:pPr>
        <w:jc w:val="center"/>
        <w:rPr>
          <w:rFonts w:ascii="Cambria" w:hAnsi="Cambria"/>
          <w:sz w:val="22"/>
          <w:szCs w:val="22"/>
        </w:rPr>
      </w:pPr>
    </w:p>
    <w:p w:rsidR="00660EDE" w:rsidRPr="00A701DA" w:rsidRDefault="00660EDE" w:rsidP="00660EDE">
      <w:pPr>
        <w:rPr>
          <w:rFonts w:ascii="Cambria" w:hAnsi="Cambria"/>
          <w:sz w:val="22"/>
          <w:szCs w:val="22"/>
        </w:rPr>
      </w:pPr>
    </w:p>
    <w:p w:rsidR="00660EDE" w:rsidRPr="009C72D5" w:rsidRDefault="00660EDE" w:rsidP="00660EDE">
      <w:pPr>
        <w:rPr>
          <w:rFonts w:ascii="Cambria" w:hAnsi="Cambria"/>
          <w:sz w:val="22"/>
          <w:szCs w:val="22"/>
        </w:rPr>
      </w:pPr>
      <w:r w:rsidRPr="009C72D5">
        <w:rPr>
          <w:rFonts w:ascii="Cambria" w:hAnsi="Cambria"/>
          <w:sz w:val="22"/>
          <w:szCs w:val="22"/>
        </w:rPr>
        <w:t xml:space="preserve">Zadavatel: </w:t>
      </w:r>
      <w:r w:rsidRPr="009C72D5">
        <w:rPr>
          <w:rFonts w:ascii="Cambria" w:hAnsi="Cambria"/>
          <w:sz w:val="22"/>
          <w:szCs w:val="22"/>
        </w:rPr>
        <w:tab/>
        <w:t>Nemocnice Tišnov, p. o. Purkyňova 279, 666 13 Tišnov, IČ 44947909</w:t>
      </w:r>
    </w:p>
    <w:p w:rsidR="009C72D5" w:rsidRPr="009C72D5" w:rsidRDefault="00660EDE" w:rsidP="009C72D5">
      <w:pPr>
        <w:autoSpaceDE w:val="0"/>
        <w:autoSpaceDN w:val="0"/>
        <w:adjustRightInd w:val="0"/>
        <w:spacing w:line="259" w:lineRule="auto"/>
        <w:jc w:val="both"/>
        <w:rPr>
          <w:rFonts w:ascii="Cambria" w:hAnsi="Cambria" w:cs="Helvetica"/>
          <w:color w:val="000000"/>
          <w:sz w:val="22"/>
          <w:szCs w:val="22"/>
        </w:rPr>
      </w:pPr>
      <w:r w:rsidRPr="009C72D5">
        <w:rPr>
          <w:rFonts w:ascii="Cambria" w:hAnsi="Cambria"/>
          <w:sz w:val="22"/>
          <w:szCs w:val="22"/>
        </w:rPr>
        <w:t xml:space="preserve">Zhotovitel: </w:t>
      </w:r>
      <w:r w:rsidRPr="009C72D5">
        <w:rPr>
          <w:rFonts w:ascii="Cambria" w:hAnsi="Cambria"/>
          <w:sz w:val="22"/>
          <w:szCs w:val="22"/>
        </w:rPr>
        <w:tab/>
      </w:r>
      <w:r w:rsidR="007D45CC" w:rsidRPr="00476F48">
        <w:rPr>
          <w:rFonts w:ascii="Cambria" w:hAnsi="Cambria"/>
          <w:sz w:val="22"/>
          <w:szCs w:val="22"/>
        </w:rPr>
        <w:t>AJL, s.r.o.</w:t>
      </w:r>
      <w:r w:rsidR="007D45CC" w:rsidRPr="00476F48">
        <w:rPr>
          <w:rFonts w:ascii="Cambria" w:hAnsi="Cambria" w:cs="Helvetica"/>
          <w:color w:val="000000"/>
          <w:sz w:val="22"/>
          <w:szCs w:val="22"/>
        </w:rPr>
        <w:t xml:space="preserve">, </w:t>
      </w:r>
      <w:r w:rsidR="007D45CC" w:rsidRPr="00476F48">
        <w:rPr>
          <w:rFonts w:ascii="Cambria" w:hAnsi="Cambria"/>
          <w:sz w:val="22"/>
          <w:szCs w:val="22"/>
        </w:rPr>
        <w:t>Markova 1965/6; 594 01 Velké Meziříčí</w:t>
      </w:r>
      <w:r w:rsidR="007D45CC" w:rsidRPr="00476F48">
        <w:rPr>
          <w:rFonts w:ascii="Cambria" w:hAnsi="Cambria" w:cs="Helvetica"/>
          <w:color w:val="000000"/>
          <w:sz w:val="22"/>
          <w:szCs w:val="22"/>
        </w:rPr>
        <w:t xml:space="preserve">, IČ </w:t>
      </w:r>
      <w:r w:rsidR="007D45CC" w:rsidRPr="00476F48">
        <w:rPr>
          <w:rFonts w:ascii="Cambria" w:hAnsi="Cambria"/>
          <w:sz w:val="22"/>
          <w:szCs w:val="22"/>
        </w:rPr>
        <w:t>26933179</w:t>
      </w:r>
    </w:p>
    <w:p w:rsidR="00660EDE" w:rsidRPr="009C72D5" w:rsidRDefault="00660EDE" w:rsidP="00660EDE">
      <w:pPr>
        <w:pStyle w:val="Default"/>
        <w:rPr>
          <w:rFonts w:ascii="Cambria" w:hAnsi="Cambria" w:cs="Helvetica"/>
          <w:sz w:val="22"/>
          <w:szCs w:val="22"/>
        </w:rPr>
      </w:pPr>
      <w:r w:rsidRPr="009C72D5">
        <w:rPr>
          <w:rFonts w:ascii="Cambria" w:hAnsi="Cambria" w:cs="Arial"/>
          <w:sz w:val="22"/>
          <w:szCs w:val="22"/>
        </w:rPr>
        <w:t>Zakázka:</w:t>
      </w:r>
      <w:r w:rsidRPr="009C72D5">
        <w:rPr>
          <w:rFonts w:ascii="Cambria" w:hAnsi="Cambria" w:cs="Arial"/>
          <w:sz w:val="22"/>
          <w:szCs w:val="22"/>
        </w:rPr>
        <w:tab/>
      </w:r>
      <w:r w:rsidR="007D45CC">
        <w:rPr>
          <w:rFonts w:ascii="Cambria" w:hAnsi="Cambria"/>
          <w:sz w:val="22"/>
          <w:szCs w:val="22"/>
        </w:rPr>
        <w:t>Z</w:t>
      </w:r>
      <w:r w:rsidR="007D45CC" w:rsidRPr="000314D2">
        <w:rPr>
          <w:rFonts w:ascii="Cambria" w:hAnsi="Cambria"/>
          <w:sz w:val="22"/>
          <w:szCs w:val="22"/>
        </w:rPr>
        <w:t>ajištění provedení zad</w:t>
      </w:r>
      <w:r w:rsidR="007D45CC">
        <w:rPr>
          <w:rFonts w:ascii="Cambria" w:hAnsi="Cambria"/>
          <w:sz w:val="22"/>
          <w:szCs w:val="22"/>
        </w:rPr>
        <w:t>.</w:t>
      </w:r>
      <w:r w:rsidR="007D45CC" w:rsidRPr="000314D2">
        <w:rPr>
          <w:rFonts w:ascii="Cambria" w:hAnsi="Cambria"/>
          <w:sz w:val="22"/>
          <w:szCs w:val="22"/>
        </w:rPr>
        <w:t xml:space="preserve"> řízení s názvem „Kybernetická bezpečnost Nemocnice Tišnov, p. o.“</w:t>
      </w:r>
    </w:p>
    <w:p w:rsidR="00660EDE" w:rsidRPr="00A701DA" w:rsidRDefault="00660EDE" w:rsidP="00660EDE">
      <w:pPr>
        <w:pStyle w:val="Default"/>
        <w:rPr>
          <w:rFonts w:ascii="Cambria" w:hAnsi="Cambria" w:cs="Arial"/>
          <w:sz w:val="22"/>
          <w:szCs w:val="22"/>
        </w:rPr>
      </w:pPr>
    </w:p>
    <w:p w:rsidR="00660EDE" w:rsidRPr="00A701DA" w:rsidRDefault="00660EDE" w:rsidP="00660EDE">
      <w:pPr>
        <w:pStyle w:val="Default"/>
        <w:rPr>
          <w:rFonts w:ascii="Cambria" w:hAnsi="Cambria" w:cs="Arial"/>
          <w:sz w:val="22"/>
          <w:szCs w:val="22"/>
        </w:rPr>
      </w:pPr>
    </w:p>
    <w:p w:rsidR="00660EDE" w:rsidRPr="00A701DA" w:rsidRDefault="00660EDE" w:rsidP="00660EDE">
      <w:pPr>
        <w:pStyle w:val="Default"/>
        <w:rPr>
          <w:rFonts w:ascii="Cambria" w:hAnsi="Cambria" w:cs="Arial"/>
          <w:sz w:val="22"/>
          <w:szCs w:val="22"/>
        </w:rPr>
      </w:pPr>
    </w:p>
    <w:p w:rsidR="005A5993" w:rsidRPr="00A701DA" w:rsidRDefault="005A5993" w:rsidP="003F4825">
      <w:pPr>
        <w:pStyle w:val="Tloslovan"/>
        <w:keepNext/>
        <w:numPr>
          <w:ilvl w:val="0"/>
          <w:numId w:val="0"/>
        </w:numPr>
        <w:spacing w:before="0" w:after="0" w:line="240" w:lineRule="auto"/>
        <w:rPr>
          <w:rFonts w:ascii="Cambria" w:hAnsi="Cambria"/>
        </w:rPr>
      </w:pPr>
      <w:r w:rsidRPr="00A701DA">
        <w:rPr>
          <w:rFonts w:ascii="Cambria" w:hAnsi="Cambria"/>
        </w:rPr>
        <w:t>Zadavatel tímto u zhotovitele objednává provedení stavebních prací, dodávek a služeb v rozsahu</w:t>
      </w:r>
      <w:r w:rsidRPr="00A701DA">
        <w:rPr>
          <w:rStyle w:val="Hypertextovodkaz"/>
          <w:rFonts w:ascii="Cambria" w:hAnsi="Cambria" w:cs="Helvetica"/>
          <w:color w:val="auto"/>
          <w:u w:val="none"/>
        </w:rPr>
        <w:t>, kvalitě a ceně</w:t>
      </w:r>
      <w:r w:rsidRPr="00A701DA">
        <w:rPr>
          <w:rFonts w:ascii="Cambria" w:hAnsi="Cambria"/>
        </w:rPr>
        <w:t xml:space="preserve"> uvedených v příloze této objednávky.</w:t>
      </w:r>
    </w:p>
    <w:p w:rsidR="005A5993" w:rsidRPr="00A701DA" w:rsidRDefault="005A5993" w:rsidP="003F4825">
      <w:pPr>
        <w:pStyle w:val="Tloslovan"/>
        <w:keepNext/>
        <w:numPr>
          <w:ilvl w:val="0"/>
          <w:numId w:val="0"/>
        </w:numPr>
        <w:spacing w:before="0" w:after="0" w:line="240" w:lineRule="auto"/>
        <w:rPr>
          <w:rFonts w:ascii="Cambria" w:hAnsi="Cambria"/>
        </w:rPr>
      </w:pPr>
    </w:p>
    <w:p w:rsidR="005A5993" w:rsidRPr="00A701DA" w:rsidRDefault="00A63F89" w:rsidP="00A63F89">
      <w:pPr>
        <w:pStyle w:val="Default"/>
        <w:rPr>
          <w:rFonts w:ascii="Cambria" w:hAnsi="Cambria"/>
          <w:sz w:val="22"/>
          <w:szCs w:val="22"/>
        </w:rPr>
      </w:pPr>
      <w:r w:rsidRPr="00CE3DE8">
        <w:rPr>
          <w:rStyle w:val="Hypertextovodkaz"/>
          <w:rFonts w:ascii="Cambria" w:hAnsi="Cambria" w:cs="Helvetica"/>
          <w:color w:val="auto"/>
          <w:sz w:val="22"/>
          <w:szCs w:val="22"/>
          <w:u w:val="none"/>
        </w:rPr>
        <w:t>Zhotovitel podpisem této objednávky potvrzuje její přijetí a</w:t>
      </w:r>
      <w:r w:rsidR="005A5993" w:rsidRPr="00A701DA">
        <w:rPr>
          <w:rFonts w:ascii="Cambria" w:hAnsi="Cambria"/>
          <w:sz w:val="22"/>
          <w:szCs w:val="22"/>
        </w:rPr>
        <w:t xml:space="preserve"> zavazuje</w:t>
      </w:r>
      <w:r w:rsidRPr="00A701DA">
        <w:rPr>
          <w:rFonts w:ascii="Cambria" w:hAnsi="Cambria"/>
          <w:sz w:val="22"/>
          <w:szCs w:val="22"/>
        </w:rPr>
        <w:t xml:space="preserve"> se</w:t>
      </w:r>
      <w:r w:rsidR="005A5993" w:rsidRPr="00A701DA">
        <w:rPr>
          <w:rFonts w:ascii="Cambria" w:hAnsi="Cambria"/>
          <w:sz w:val="22"/>
          <w:szCs w:val="22"/>
        </w:rPr>
        <w:t>, že provede stavební práce, dodávky a služby v rozsahu</w:t>
      </w:r>
      <w:r w:rsidR="005A5993" w:rsidRPr="00A701DA">
        <w:rPr>
          <w:rStyle w:val="Hypertextovodkaz"/>
          <w:rFonts w:ascii="Cambria" w:hAnsi="Cambria" w:cs="Helvetica"/>
          <w:color w:val="auto"/>
          <w:sz w:val="22"/>
          <w:szCs w:val="22"/>
          <w:u w:val="none"/>
        </w:rPr>
        <w:t>, kvalitě a ceně</w:t>
      </w:r>
      <w:r w:rsidR="005A5993" w:rsidRPr="00A701DA">
        <w:rPr>
          <w:rFonts w:ascii="Cambria" w:hAnsi="Cambria"/>
          <w:sz w:val="22"/>
          <w:szCs w:val="22"/>
        </w:rPr>
        <w:t xml:space="preserve"> uvedených v příloze této objednávky.</w:t>
      </w:r>
    </w:p>
    <w:p w:rsidR="005A5993" w:rsidRDefault="005A5993" w:rsidP="003F4825">
      <w:pPr>
        <w:pStyle w:val="Tloslovan"/>
        <w:keepNext/>
        <w:numPr>
          <w:ilvl w:val="0"/>
          <w:numId w:val="0"/>
        </w:numPr>
        <w:spacing w:before="0" w:after="0" w:line="240" w:lineRule="auto"/>
        <w:rPr>
          <w:rFonts w:ascii="Cambria" w:hAnsi="Cambria"/>
        </w:rPr>
      </w:pPr>
    </w:p>
    <w:p w:rsidR="006D3B73" w:rsidRDefault="006D3B73" w:rsidP="003F4825">
      <w:pPr>
        <w:pStyle w:val="Tloslovan"/>
        <w:keepNext/>
        <w:numPr>
          <w:ilvl w:val="0"/>
          <w:numId w:val="0"/>
        </w:numPr>
        <w:spacing w:before="0" w:after="0" w:line="240" w:lineRule="auto"/>
        <w:rPr>
          <w:rFonts w:ascii="Cambria" w:hAnsi="Cambria"/>
        </w:rPr>
      </w:pPr>
      <w:r>
        <w:rPr>
          <w:rFonts w:ascii="Cambria" w:hAnsi="Cambria"/>
        </w:rPr>
        <w:t>Příloha</w:t>
      </w:r>
      <w:r w:rsidR="00412000">
        <w:rPr>
          <w:rFonts w:ascii="Cambria" w:hAnsi="Cambria"/>
        </w:rPr>
        <w:t xml:space="preserve"> této objednávky </w:t>
      </w:r>
      <w:r>
        <w:rPr>
          <w:rFonts w:ascii="Cambria" w:hAnsi="Cambria"/>
        </w:rPr>
        <w:t>specifikující plnění zhotovitele odpovídá nabídce zhotovitele podané do shora nadepsané zakázky.</w:t>
      </w:r>
    </w:p>
    <w:p w:rsidR="006D3B73" w:rsidRPr="006D3B73" w:rsidRDefault="006D3B73" w:rsidP="003F4825">
      <w:pPr>
        <w:pStyle w:val="Tloslovan"/>
        <w:keepNext/>
        <w:numPr>
          <w:ilvl w:val="0"/>
          <w:numId w:val="0"/>
        </w:numPr>
        <w:spacing w:before="0" w:after="0" w:line="240" w:lineRule="auto"/>
        <w:rPr>
          <w:rFonts w:ascii="Cambria" w:hAnsi="Cambria"/>
        </w:rPr>
      </w:pPr>
    </w:p>
    <w:p w:rsidR="00B53413" w:rsidRPr="00A701DA" w:rsidRDefault="00B53413" w:rsidP="003F4825">
      <w:pPr>
        <w:pStyle w:val="Tloslovan"/>
        <w:keepNext/>
        <w:numPr>
          <w:ilvl w:val="0"/>
          <w:numId w:val="0"/>
        </w:numPr>
        <w:spacing w:before="0" w:after="0" w:line="240" w:lineRule="auto"/>
        <w:rPr>
          <w:rStyle w:val="Hypertextovodkaz"/>
          <w:rFonts w:ascii="Cambria" w:hAnsi="Cambria" w:cs="Helvetica"/>
          <w:color w:val="auto"/>
          <w:u w:val="none"/>
        </w:rPr>
      </w:pPr>
    </w:p>
    <w:p w:rsidR="003F4825" w:rsidRPr="00A701DA" w:rsidRDefault="003F4825" w:rsidP="003F4825">
      <w:pPr>
        <w:pStyle w:val="Tloslovan"/>
        <w:keepNext/>
        <w:numPr>
          <w:ilvl w:val="0"/>
          <w:numId w:val="0"/>
        </w:numPr>
        <w:spacing w:before="0" w:after="0" w:line="240" w:lineRule="auto"/>
        <w:rPr>
          <w:rFonts w:ascii="Cambria" w:hAnsi="Cambria" w:cs="Calibri"/>
        </w:rPr>
      </w:pPr>
      <w:r w:rsidRPr="00A701DA">
        <w:rPr>
          <w:rStyle w:val="Hypertextovodkaz"/>
          <w:rFonts w:ascii="Cambria" w:hAnsi="Cambria" w:cs="Helvetica"/>
          <w:color w:val="auto"/>
          <w:u w:val="none"/>
        </w:rPr>
        <w:t xml:space="preserve">Dále </w:t>
      </w:r>
      <w:r w:rsidR="00B53413" w:rsidRPr="00A701DA">
        <w:rPr>
          <w:rStyle w:val="Hypertextovodkaz"/>
          <w:rFonts w:ascii="Cambria" w:hAnsi="Cambria" w:cs="Helvetica"/>
          <w:color w:val="auto"/>
          <w:u w:val="none"/>
        </w:rPr>
        <w:t xml:space="preserve">se </w:t>
      </w:r>
      <w:r w:rsidRPr="00A701DA">
        <w:rPr>
          <w:rStyle w:val="Hypertextovodkaz"/>
          <w:rFonts w:ascii="Cambria" w:hAnsi="Cambria" w:cs="Helvetica"/>
          <w:color w:val="auto"/>
          <w:u w:val="none"/>
        </w:rPr>
        <w:t xml:space="preserve">zhotovitel </w:t>
      </w:r>
      <w:r w:rsidR="00B53413" w:rsidRPr="00A701DA">
        <w:rPr>
          <w:rStyle w:val="Hypertextovodkaz"/>
          <w:rFonts w:ascii="Cambria" w:hAnsi="Cambria" w:cs="Helvetica"/>
          <w:color w:val="auto"/>
          <w:u w:val="none"/>
        </w:rPr>
        <w:t>zavazuje</w:t>
      </w:r>
      <w:r w:rsidRPr="00A701DA">
        <w:rPr>
          <w:rStyle w:val="Hypertextovodkaz"/>
          <w:rFonts w:ascii="Cambria" w:hAnsi="Cambria" w:cs="Helvetica"/>
          <w:color w:val="auto"/>
          <w:u w:val="none"/>
        </w:rPr>
        <w:t xml:space="preserve">, že </w:t>
      </w:r>
      <w:r w:rsidR="00B53413" w:rsidRPr="00A701DA">
        <w:rPr>
          <w:rStyle w:val="Hypertextovodkaz"/>
          <w:rFonts w:ascii="Cambria" w:hAnsi="Cambria" w:cs="Helvetica"/>
          <w:color w:val="auto"/>
          <w:u w:val="none"/>
        </w:rPr>
        <w:t>plnění dle této objednávky</w:t>
      </w:r>
      <w:r w:rsidRPr="00A701DA">
        <w:rPr>
          <w:rStyle w:val="Hypertextovodkaz"/>
          <w:rFonts w:ascii="Cambria" w:hAnsi="Cambria" w:cs="Helvetica"/>
          <w:color w:val="auto"/>
          <w:u w:val="none"/>
        </w:rPr>
        <w:t xml:space="preserve"> </w:t>
      </w:r>
      <w:r w:rsidR="00B53413" w:rsidRPr="00A701DA">
        <w:rPr>
          <w:rStyle w:val="Hypertextovodkaz"/>
          <w:rFonts w:ascii="Cambria" w:hAnsi="Cambria" w:cs="Helvetica"/>
          <w:color w:val="auto"/>
          <w:u w:val="none"/>
        </w:rPr>
        <w:t xml:space="preserve">bude </w:t>
      </w:r>
      <w:r w:rsidRPr="00A701DA">
        <w:rPr>
          <w:rStyle w:val="Hypertextovodkaz"/>
          <w:rFonts w:ascii="Cambria" w:hAnsi="Cambria" w:cs="Helvetica"/>
          <w:color w:val="auto"/>
          <w:u w:val="none"/>
        </w:rPr>
        <w:t>prováděn</w:t>
      </w:r>
      <w:r w:rsidR="00B53413" w:rsidRPr="00A701DA">
        <w:rPr>
          <w:rStyle w:val="Hypertextovodkaz"/>
          <w:rFonts w:ascii="Cambria" w:hAnsi="Cambria" w:cs="Helvetica"/>
          <w:color w:val="auto"/>
          <w:u w:val="none"/>
        </w:rPr>
        <w:t>o</w:t>
      </w:r>
      <w:r w:rsidRPr="00A701DA">
        <w:rPr>
          <w:rStyle w:val="Hypertextovodkaz"/>
          <w:rFonts w:ascii="Cambria" w:hAnsi="Cambria" w:cs="Helvetica"/>
          <w:color w:val="auto"/>
          <w:u w:val="none"/>
        </w:rPr>
        <w:t xml:space="preserve"> v souladu s p</w:t>
      </w:r>
      <w:r w:rsidRPr="00A701DA">
        <w:rPr>
          <w:rFonts w:ascii="Cambria" w:hAnsi="Cambria" w:cs="Helvetica"/>
        </w:rPr>
        <w:t xml:space="preserve">říležitostmi pro uplatnění sociálně a environmentálně odpovědného působení, zejména že v sociální oblasti </w:t>
      </w:r>
      <w:r w:rsidRPr="00A701DA">
        <w:rPr>
          <w:rFonts w:ascii="Cambria" w:hAnsi="Cambria" w:cs="Calibri"/>
          <w:lang w:eastAsia="cs-CZ"/>
        </w:rPr>
        <w:t xml:space="preserve">bude dbát na </w:t>
      </w:r>
    </w:p>
    <w:p w:rsidR="003F4825" w:rsidRPr="00A701DA" w:rsidRDefault="003F4825" w:rsidP="003F4825">
      <w:pPr>
        <w:pStyle w:val="Tloslovan"/>
        <w:numPr>
          <w:ilvl w:val="2"/>
          <w:numId w:val="2"/>
        </w:numPr>
        <w:spacing w:before="0" w:after="0" w:line="240" w:lineRule="auto"/>
        <w:ind w:left="284"/>
        <w:rPr>
          <w:rFonts w:ascii="Cambria" w:hAnsi="Cambria"/>
          <w:lang w:eastAsia="cs-CZ"/>
        </w:rPr>
      </w:pPr>
      <w:r w:rsidRPr="00A701DA">
        <w:rPr>
          <w:rFonts w:ascii="Cambria" w:hAnsi="Cambria"/>
        </w:rPr>
        <w:t>zajištění důstojných pracovních podmínek, bezpečnosti práce a dodržování veškerých pracovněprávních předpisů, a to vůči všem osobám, které se na plnění předmětu plnění veřejné zakázky budou podílet a bez ohledu na to, zda bude plnění předmětu plnění veřejné zakázky prováděno zhotovitelem či jeho poddodavatelem;</w:t>
      </w:r>
    </w:p>
    <w:p w:rsidR="003F4825" w:rsidRPr="00A701DA" w:rsidRDefault="003F4825" w:rsidP="003F4825">
      <w:pPr>
        <w:pStyle w:val="Tloslovan"/>
        <w:numPr>
          <w:ilvl w:val="2"/>
          <w:numId w:val="2"/>
        </w:numPr>
        <w:spacing w:before="0" w:after="0" w:line="240" w:lineRule="auto"/>
        <w:ind w:left="284"/>
        <w:rPr>
          <w:rFonts w:ascii="Cambria" w:hAnsi="Cambria"/>
          <w:lang w:eastAsia="cs-CZ"/>
        </w:rPr>
      </w:pPr>
      <w:r w:rsidRPr="00A701DA">
        <w:rPr>
          <w:rFonts w:ascii="Cambria" w:hAnsi="Cambria"/>
        </w:rPr>
        <w:t>dodržování veškerých povinností zaměstnavatele vztahujících se k jeho zaměstnancům a příslušným institucím a vyplývajících ze zákona č. 48/1997 Sb., o veřejném zdravotním pojištění a o změně a doplnění některých souvisejících zákonů, ve znění pozdějších předpisů, zákona č. 592/1992 Sb., o pojistném na všeobecné zdravotní pojištění, ve znění pozdějších předpisů, a zákona č. 187/2006 Sb., o nemocenském pojištění, ve znění pozdějších předpisů;</w:t>
      </w:r>
    </w:p>
    <w:p w:rsidR="003F4825" w:rsidRPr="00A701DA" w:rsidRDefault="003F4825" w:rsidP="003F4825">
      <w:pPr>
        <w:pStyle w:val="Tloslovan"/>
        <w:numPr>
          <w:ilvl w:val="2"/>
          <w:numId w:val="2"/>
        </w:numPr>
        <w:spacing w:before="0" w:after="0" w:line="240" w:lineRule="auto"/>
        <w:ind w:left="284"/>
        <w:rPr>
          <w:rFonts w:ascii="Cambria" w:hAnsi="Cambria"/>
          <w:lang w:eastAsia="cs-CZ"/>
        </w:rPr>
      </w:pPr>
      <w:r w:rsidRPr="00A701DA">
        <w:rPr>
          <w:rFonts w:ascii="Cambria" w:hAnsi="Cambria"/>
        </w:rPr>
        <w:t>férové vztahy v dodavatelsko-odběratelském řetězci.</w:t>
      </w:r>
    </w:p>
    <w:p w:rsidR="003F4825" w:rsidRPr="00A701DA" w:rsidRDefault="003F4825" w:rsidP="003F4825">
      <w:pPr>
        <w:pStyle w:val="Tloslovan"/>
        <w:numPr>
          <w:ilvl w:val="0"/>
          <w:numId w:val="0"/>
        </w:numPr>
        <w:spacing w:before="0" w:after="0" w:line="240" w:lineRule="auto"/>
        <w:ind w:left="1"/>
        <w:rPr>
          <w:rFonts w:ascii="Cambria" w:hAnsi="Cambria" w:cs="Calibri"/>
          <w:lang w:eastAsia="cs-CZ"/>
        </w:rPr>
      </w:pPr>
      <w:r w:rsidRPr="00A701DA">
        <w:rPr>
          <w:rStyle w:val="Hypertextovodkaz"/>
          <w:rFonts w:ascii="Cambria" w:hAnsi="Cambria" w:cs="Helvetica"/>
          <w:color w:val="auto"/>
          <w:u w:val="none"/>
        </w:rPr>
        <w:t xml:space="preserve">V oblasti environmentální bude dbáno zejména na </w:t>
      </w:r>
      <w:r w:rsidRPr="00A701DA">
        <w:rPr>
          <w:rFonts w:ascii="Cambria" w:hAnsi="Cambria" w:cs="Calibri"/>
        </w:rPr>
        <w:t xml:space="preserve">dodržování postupu prací v souladu s </w:t>
      </w:r>
      <w:r w:rsidRPr="00A701DA">
        <w:rPr>
          <w:rFonts w:ascii="Cambria" w:hAnsi="Cambria" w:cs="Calibri"/>
          <w:lang w:eastAsia="cs-CZ"/>
        </w:rPr>
        <w:t xml:space="preserve">environmentálně odpovědným konáním. </w:t>
      </w:r>
    </w:p>
    <w:p w:rsidR="00660EDE" w:rsidRPr="00FB5A2F" w:rsidRDefault="00660EDE" w:rsidP="00660EDE">
      <w:pPr>
        <w:pStyle w:val="Default"/>
        <w:rPr>
          <w:rStyle w:val="Hypertextovodkaz"/>
          <w:rFonts w:ascii="Cambria" w:hAnsi="Cambria" w:cs="Helvetica"/>
          <w:color w:val="auto"/>
          <w:sz w:val="22"/>
          <w:szCs w:val="22"/>
        </w:rPr>
      </w:pPr>
    </w:p>
    <w:p w:rsidR="00B53413" w:rsidRPr="00CE3DE8" w:rsidRDefault="00A701DA" w:rsidP="00660EDE">
      <w:pPr>
        <w:pStyle w:val="Default"/>
        <w:rPr>
          <w:rStyle w:val="Hypertextovodkaz"/>
          <w:rFonts w:ascii="Cambria" w:hAnsi="Cambria" w:cs="Helvetica"/>
          <w:color w:val="auto"/>
          <w:sz w:val="22"/>
          <w:szCs w:val="22"/>
          <w:u w:val="none"/>
        </w:rPr>
      </w:pPr>
      <w:r w:rsidRPr="00CE3DE8">
        <w:rPr>
          <w:rStyle w:val="Hypertextovodkaz"/>
          <w:rFonts w:ascii="Cambria" w:hAnsi="Cambria" w:cs="Helvetica"/>
          <w:color w:val="auto"/>
          <w:sz w:val="22"/>
          <w:szCs w:val="22"/>
          <w:u w:val="none"/>
        </w:rPr>
        <w:t>Přílohy: specifikace plnění zhotovitele</w:t>
      </w:r>
    </w:p>
    <w:p w:rsidR="00660EDE" w:rsidRPr="002E2238" w:rsidRDefault="00660EDE" w:rsidP="00660EDE">
      <w:pPr>
        <w:pStyle w:val="Default"/>
        <w:rPr>
          <w:rStyle w:val="Hypertextovodkaz"/>
          <w:rFonts w:ascii="Cambria" w:hAnsi="Cambria" w:cs="Helvetica"/>
          <w:color w:val="auto"/>
          <w:sz w:val="22"/>
          <w:szCs w:val="22"/>
        </w:rPr>
      </w:pPr>
    </w:p>
    <w:p w:rsidR="00660EDE" w:rsidRPr="00CE3DE8" w:rsidRDefault="00660EDE" w:rsidP="00660EDE">
      <w:pPr>
        <w:pStyle w:val="Default"/>
        <w:rPr>
          <w:rFonts w:ascii="Cambria" w:hAnsi="Cambria"/>
          <w:b/>
          <w:bCs/>
          <w:sz w:val="22"/>
          <w:szCs w:val="22"/>
        </w:rPr>
      </w:pPr>
      <w:r w:rsidRPr="00CE3DE8">
        <w:rPr>
          <w:rStyle w:val="Hypertextovodkaz"/>
          <w:rFonts w:ascii="Cambria" w:hAnsi="Cambria" w:cs="Helvetica"/>
          <w:color w:val="auto"/>
          <w:sz w:val="22"/>
          <w:szCs w:val="22"/>
          <w:u w:val="none"/>
        </w:rPr>
        <w:t>V </w:t>
      </w:r>
      <w:r w:rsidR="00D46EE4" w:rsidRPr="00CE3DE8">
        <w:rPr>
          <w:rStyle w:val="Hypertextovodkaz"/>
          <w:rFonts w:ascii="Cambria" w:hAnsi="Cambria" w:cs="Helvetica"/>
          <w:color w:val="auto"/>
          <w:sz w:val="22"/>
          <w:szCs w:val="22"/>
          <w:u w:val="none"/>
        </w:rPr>
        <w:t>Tišnově</w:t>
      </w:r>
      <w:r w:rsidRPr="00CE3DE8">
        <w:rPr>
          <w:rStyle w:val="Hypertextovodkaz"/>
          <w:rFonts w:ascii="Cambria" w:hAnsi="Cambria" w:cs="Helvetica"/>
          <w:color w:val="auto"/>
          <w:sz w:val="22"/>
          <w:szCs w:val="22"/>
          <w:u w:val="none"/>
        </w:rPr>
        <w:t xml:space="preserve">, dne </w:t>
      </w:r>
      <w:r w:rsidR="00A10227">
        <w:rPr>
          <w:rStyle w:val="Hypertextovodkaz"/>
          <w:rFonts w:ascii="Cambria" w:hAnsi="Cambria" w:cs="Helvetica"/>
          <w:color w:val="auto"/>
          <w:sz w:val="22"/>
          <w:szCs w:val="22"/>
          <w:u w:val="none"/>
        </w:rPr>
        <w:t>……………………………….</w:t>
      </w:r>
      <w:r w:rsidR="00A63F89" w:rsidRPr="00CE3DE8">
        <w:rPr>
          <w:rStyle w:val="Hypertextovodkaz"/>
          <w:rFonts w:ascii="Cambria" w:hAnsi="Cambria" w:cs="Helvetica"/>
          <w:color w:val="auto"/>
          <w:sz w:val="22"/>
          <w:szCs w:val="22"/>
          <w:u w:val="none"/>
        </w:rPr>
        <w:tab/>
      </w:r>
      <w:r w:rsidR="00A63F89" w:rsidRPr="00CE3DE8">
        <w:rPr>
          <w:rStyle w:val="Hypertextovodkaz"/>
          <w:rFonts w:ascii="Cambria" w:hAnsi="Cambria" w:cs="Helvetica"/>
          <w:color w:val="auto"/>
          <w:sz w:val="22"/>
          <w:szCs w:val="22"/>
          <w:u w:val="none"/>
        </w:rPr>
        <w:tab/>
      </w:r>
      <w:r w:rsidR="00A63F89" w:rsidRPr="00CE3DE8">
        <w:rPr>
          <w:rStyle w:val="Hypertextovodkaz"/>
          <w:rFonts w:ascii="Cambria" w:hAnsi="Cambria" w:cs="Helvetica"/>
          <w:color w:val="auto"/>
          <w:sz w:val="22"/>
          <w:szCs w:val="22"/>
          <w:u w:val="none"/>
        </w:rPr>
        <w:tab/>
      </w:r>
      <w:r w:rsidR="00A10227">
        <w:rPr>
          <w:rStyle w:val="Hypertextovodkaz"/>
          <w:rFonts w:ascii="Cambria" w:hAnsi="Cambria" w:cs="Helvetica"/>
          <w:color w:val="auto"/>
          <w:sz w:val="22"/>
          <w:szCs w:val="22"/>
          <w:u w:val="none"/>
        </w:rPr>
        <w:tab/>
      </w:r>
      <w:r w:rsidR="00A10227">
        <w:rPr>
          <w:rStyle w:val="Hypertextovodkaz"/>
          <w:rFonts w:ascii="Cambria" w:hAnsi="Cambria" w:cs="Helvetica"/>
          <w:color w:val="auto"/>
          <w:sz w:val="22"/>
          <w:szCs w:val="22"/>
          <w:u w:val="none"/>
        </w:rPr>
        <w:tab/>
      </w:r>
      <w:r w:rsidR="00A63F89" w:rsidRPr="00CE3DE8">
        <w:rPr>
          <w:rStyle w:val="Hypertextovodkaz"/>
          <w:rFonts w:ascii="Cambria" w:hAnsi="Cambria" w:cs="Helvetica"/>
          <w:color w:val="auto"/>
          <w:sz w:val="22"/>
          <w:szCs w:val="22"/>
          <w:u w:val="none"/>
        </w:rPr>
        <w:t>V</w:t>
      </w:r>
      <w:r w:rsidR="00D3098A">
        <w:rPr>
          <w:rStyle w:val="Hypertextovodkaz"/>
          <w:rFonts w:ascii="Cambria" w:hAnsi="Cambria" w:cs="Helvetica"/>
          <w:color w:val="auto"/>
          <w:sz w:val="22"/>
          <w:szCs w:val="22"/>
          <w:u w:val="none"/>
        </w:rPr>
        <w:t> Velkém Meziřící</w:t>
      </w:r>
      <w:r w:rsidR="00A63F89" w:rsidRPr="00CE3DE8">
        <w:rPr>
          <w:rStyle w:val="Hypertextovodkaz"/>
          <w:rFonts w:ascii="Cambria" w:hAnsi="Cambria" w:cs="Helvetica"/>
          <w:color w:val="auto"/>
          <w:sz w:val="22"/>
          <w:szCs w:val="22"/>
          <w:u w:val="none"/>
        </w:rPr>
        <w:t xml:space="preserve"> dne </w:t>
      </w:r>
      <w:r w:rsidR="00247762">
        <w:rPr>
          <w:rStyle w:val="Hypertextovodkaz"/>
          <w:rFonts w:ascii="Cambria" w:hAnsi="Cambria" w:cs="Helvetica"/>
          <w:color w:val="auto"/>
          <w:sz w:val="22"/>
          <w:szCs w:val="22"/>
          <w:u w:val="none"/>
        </w:rPr>
        <w:t>9. 3. 2023</w:t>
      </w:r>
    </w:p>
    <w:p w:rsidR="00660EDE" w:rsidRPr="00A701DA" w:rsidRDefault="00660EDE" w:rsidP="00660EDE">
      <w:pPr>
        <w:rPr>
          <w:rFonts w:ascii="Cambria" w:hAnsi="Cambria"/>
          <w:sz w:val="22"/>
          <w:szCs w:val="22"/>
        </w:rPr>
      </w:pPr>
    </w:p>
    <w:p w:rsidR="00660EDE" w:rsidRPr="00A701DA" w:rsidRDefault="00660EDE" w:rsidP="00660EDE">
      <w:pPr>
        <w:rPr>
          <w:rFonts w:ascii="Cambria" w:hAnsi="Cambria"/>
          <w:sz w:val="22"/>
          <w:szCs w:val="22"/>
        </w:rPr>
      </w:pPr>
    </w:p>
    <w:p w:rsidR="00660EDE" w:rsidRPr="00A701DA" w:rsidRDefault="00660EDE" w:rsidP="00660EDE">
      <w:pPr>
        <w:rPr>
          <w:rFonts w:ascii="Cambria" w:hAnsi="Cambria"/>
          <w:sz w:val="22"/>
          <w:szCs w:val="22"/>
        </w:rPr>
      </w:pPr>
    </w:p>
    <w:p w:rsidR="00660EDE" w:rsidRPr="00A701DA" w:rsidRDefault="00660EDE" w:rsidP="00660EDE">
      <w:pPr>
        <w:rPr>
          <w:rFonts w:ascii="Cambria" w:hAnsi="Cambria"/>
          <w:sz w:val="22"/>
          <w:szCs w:val="22"/>
        </w:rPr>
      </w:pPr>
    </w:p>
    <w:p w:rsidR="00660EDE" w:rsidRPr="00A701DA" w:rsidRDefault="00660EDE" w:rsidP="00660EDE">
      <w:pPr>
        <w:rPr>
          <w:rFonts w:ascii="Cambria" w:hAnsi="Cambria"/>
          <w:sz w:val="22"/>
          <w:szCs w:val="22"/>
        </w:rPr>
      </w:pPr>
    </w:p>
    <w:p w:rsidR="00A63F89" w:rsidRPr="00A701DA" w:rsidRDefault="00660EDE" w:rsidP="00A63F89">
      <w:pPr>
        <w:rPr>
          <w:rFonts w:ascii="Cambria" w:hAnsi="Cambria"/>
          <w:sz w:val="22"/>
          <w:szCs w:val="22"/>
        </w:rPr>
      </w:pPr>
      <w:r w:rsidRPr="00A701DA">
        <w:rPr>
          <w:rFonts w:ascii="Cambria" w:hAnsi="Cambria"/>
          <w:sz w:val="22"/>
          <w:szCs w:val="22"/>
        </w:rPr>
        <w:t>……………………………………</w:t>
      </w:r>
      <w:r w:rsidR="00A63F89" w:rsidRPr="00A701DA">
        <w:rPr>
          <w:rFonts w:ascii="Cambria" w:hAnsi="Cambria"/>
          <w:sz w:val="22"/>
          <w:szCs w:val="22"/>
        </w:rPr>
        <w:tab/>
      </w:r>
      <w:r w:rsidR="00A63F89" w:rsidRPr="00A701DA">
        <w:rPr>
          <w:rFonts w:ascii="Cambria" w:hAnsi="Cambria"/>
          <w:sz w:val="22"/>
          <w:szCs w:val="22"/>
        </w:rPr>
        <w:tab/>
      </w:r>
      <w:r w:rsidR="00A63F89" w:rsidRPr="00A701DA">
        <w:rPr>
          <w:rFonts w:ascii="Cambria" w:hAnsi="Cambria"/>
          <w:sz w:val="22"/>
          <w:szCs w:val="22"/>
        </w:rPr>
        <w:tab/>
      </w:r>
      <w:r w:rsidR="00A63F89" w:rsidRPr="00A701DA">
        <w:rPr>
          <w:rFonts w:ascii="Cambria" w:hAnsi="Cambria"/>
          <w:sz w:val="22"/>
          <w:szCs w:val="22"/>
        </w:rPr>
        <w:tab/>
      </w:r>
      <w:r w:rsidR="00A63F89" w:rsidRPr="00A701DA">
        <w:rPr>
          <w:rFonts w:ascii="Cambria" w:hAnsi="Cambria"/>
          <w:sz w:val="22"/>
          <w:szCs w:val="22"/>
        </w:rPr>
        <w:tab/>
      </w:r>
      <w:r w:rsidR="00A63F89" w:rsidRPr="00A701DA">
        <w:rPr>
          <w:rFonts w:ascii="Cambria" w:hAnsi="Cambria"/>
          <w:sz w:val="22"/>
          <w:szCs w:val="22"/>
        </w:rPr>
        <w:tab/>
        <w:t>……………………………………</w:t>
      </w:r>
    </w:p>
    <w:p w:rsidR="00A63F89" w:rsidRPr="00A701DA" w:rsidRDefault="00D46EE4" w:rsidP="00A63F89">
      <w:pPr>
        <w:rPr>
          <w:rFonts w:ascii="Cambria" w:hAnsi="Cambria"/>
          <w:sz w:val="22"/>
          <w:szCs w:val="22"/>
        </w:rPr>
      </w:pPr>
      <w:r w:rsidRPr="00A701DA">
        <w:rPr>
          <w:rFonts w:ascii="Cambria" w:hAnsi="Cambria"/>
          <w:sz w:val="22"/>
          <w:szCs w:val="22"/>
        </w:rPr>
        <w:t>Nemocnice Tišnov, p. o.</w:t>
      </w:r>
      <w:r w:rsidR="00A63F89" w:rsidRPr="00A701DA">
        <w:rPr>
          <w:rFonts w:ascii="Cambria" w:hAnsi="Cambria"/>
          <w:sz w:val="22"/>
          <w:szCs w:val="22"/>
        </w:rPr>
        <w:tab/>
      </w:r>
      <w:r w:rsidR="00A63F89" w:rsidRPr="00A701DA">
        <w:rPr>
          <w:rFonts w:ascii="Cambria" w:hAnsi="Cambria"/>
          <w:sz w:val="22"/>
          <w:szCs w:val="22"/>
        </w:rPr>
        <w:tab/>
      </w:r>
      <w:r w:rsidR="00A63F89" w:rsidRPr="00A701DA">
        <w:rPr>
          <w:rFonts w:ascii="Cambria" w:hAnsi="Cambria"/>
          <w:sz w:val="22"/>
          <w:szCs w:val="22"/>
        </w:rPr>
        <w:tab/>
      </w:r>
      <w:r w:rsidR="00A63F89" w:rsidRPr="00A701DA">
        <w:rPr>
          <w:rFonts w:ascii="Cambria" w:hAnsi="Cambria"/>
          <w:sz w:val="22"/>
          <w:szCs w:val="22"/>
        </w:rPr>
        <w:tab/>
      </w:r>
      <w:r w:rsidR="00A63F89" w:rsidRPr="00A701DA">
        <w:rPr>
          <w:rFonts w:ascii="Cambria" w:hAnsi="Cambria"/>
          <w:sz w:val="22"/>
          <w:szCs w:val="22"/>
        </w:rPr>
        <w:tab/>
      </w:r>
      <w:r w:rsidR="00A63F89" w:rsidRPr="00A701DA">
        <w:rPr>
          <w:rFonts w:ascii="Cambria" w:hAnsi="Cambria"/>
          <w:sz w:val="22"/>
          <w:szCs w:val="22"/>
        </w:rPr>
        <w:tab/>
        <w:t xml:space="preserve">Podpis osoby oprávněné </w:t>
      </w:r>
    </w:p>
    <w:p w:rsidR="00A63F89" w:rsidRPr="00A701DA" w:rsidRDefault="00D46EE4" w:rsidP="00A63F89">
      <w:pPr>
        <w:rPr>
          <w:rFonts w:ascii="Cambria" w:hAnsi="Cambria"/>
          <w:sz w:val="22"/>
          <w:szCs w:val="22"/>
        </w:rPr>
      </w:pPr>
      <w:r w:rsidRPr="002E2238">
        <w:rPr>
          <w:rFonts w:ascii="Cambria" w:hAnsi="Cambria"/>
          <w:sz w:val="22"/>
          <w:szCs w:val="22"/>
        </w:rPr>
        <w:t>MUDr. Bořek Semrád</w:t>
      </w:r>
      <w:r w:rsidR="00A63F89" w:rsidRPr="00A701DA">
        <w:rPr>
          <w:rFonts w:ascii="Cambria" w:hAnsi="Cambria"/>
          <w:sz w:val="22"/>
          <w:szCs w:val="22"/>
        </w:rPr>
        <w:tab/>
      </w:r>
      <w:r w:rsidR="00A63F89" w:rsidRPr="00A701DA">
        <w:rPr>
          <w:rFonts w:ascii="Cambria" w:hAnsi="Cambria"/>
          <w:sz w:val="22"/>
          <w:szCs w:val="22"/>
        </w:rPr>
        <w:tab/>
      </w:r>
      <w:r w:rsidR="00A63F89" w:rsidRPr="00A701DA">
        <w:rPr>
          <w:rFonts w:ascii="Cambria" w:hAnsi="Cambria"/>
          <w:sz w:val="22"/>
          <w:szCs w:val="22"/>
        </w:rPr>
        <w:tab/>
      </w:r>
      <w:r w:rsidR="00A63F89" w:rsidRPr="00A701DA">
        <w:rPr>
          <w:rFonts w:ascii="Cambria" w:hAnsi="Cambria"/>
          <w:sz w:val="22"/>
          <w:szCs w:val="22"/>
        </w:rPr>
        <w:tab/>
      </w:r>
      <w:r w:rsidR="00A63F89" w:rsidRPr="00A701DA">
        <w:rPr>
          <w:rFonts w:ascii="Cambria" w:hAnsi="Cambria"/>
          <w:sz w:val="22"/>
          <w:szCs w:val="22"/>
        </w:rPr>
        <w:tab/>
      </w:r>
      <w:r w:rsidR="00A63F89" w:rsidRPr="00A701DA">
        <w:rPr>
          <w:rFonts w:ascii="Cambria" w:hAnsi="Cambria"/>
          <w:sz w:val="22"/>
          <w:szCs w:val="22"/>
        </w:rPr>
        <w:tab/>
      </w:r>
      <w:r w:rsidRPr="00A701DA">
        <w:rPr>
          <w:rFonts w:ascii="Cambria" w:hAnsi="Cambria"/>
          <w:sz w:val="22"/>
          <w:szCs w:val="22"/>
        </w:rPr>
        <w:tab/>
      </w:r>
      <w:r w:rsidR="00A63F89" w:rsidRPr="00A701DA">
        <w:rPr>
          <w:rFonts w:ascii="Cambria" w:hAnsi="Cambria"/>
          <w:sz w:val="22"/>
          <w:szCs w:val="22"/>
        </w:rPr>
        <w:t xml:space="preserve">jednat jménem zhotovitele </w:t>
      </w:r>
    </w:p>
    <w:p w:rsidR="00A63F89" w:rsidRPr="00A701DA" w:rsidRDefault="00D46EE4" w:rsidP="00A63F89">
      <w:pPr>
        <w:rPr>
          <w:rFonts w:ascii="Cambria" w:hAnsi="Cambria"/>
          <w:sz w:val="22"/>
          <w:szCs w:val="22"/>
        </w:rPr>
      </w:pPr>
      <w:r w:rsidRPr="00A701DA">
        <w:rPr>
          <w:rFonts w:ascii="Cambria" w:hAnsi="Cambria"/>
          <w:sz w:val="22"/>
          <w:szCs w:val="22"/>
        </w:rPr>
        <w:t>ředitel</w:t>
      </w:r>
      <w:r w:rsidR="00A63F89" w:rsidRPr="00A701DA">
        <w:rPr>
          <w:rFonts w:ascii="Cambria" w:hAnsi="Cambria"/>
          <w:sz w:val="22"/>
          <w:szCs w:val="22"/>
        </w:rPr>
        <w:tab/>
      </w:r>
      <w:r w:rsidR="00A63F89" w:rsidRPr="00A701DA">
        <w:rPr>
          <w:rFonts w:ascii="Cambria" w:hAnsi="Cambria"/>
          <w:sz w:val="22"/>
          <w:szCs w:val="22"/>
        </w:rPr>
        <w:tab/>
      </w:r>
      <w:r w:rsidR="00A63F89" w:rsidRPr="00A701DA">
        <w:rPr>
          <w:rFonts w:ascii="Cambria" w:hAnsi="Cambria"/>
          <w:sz w:val="22"/>
          <w:szCs w:val="22"/>
        </w:rPr>
        <w:tab/>
      </w:r>
      <w:r w:rsidR="00A63F89" w:rsidRPr="00A701DA">
        <w:rPr>
          <w:rFonts w:ascii="Cambria" w:hAnsi="Cambria"/>
          <w:sz w:val="22"/>
          <w:szCs w:val="22"/>
        </w:rPr>
        <w:tab/>
      </w:r>
      <w:r w:rsidR="00A63F89" w:rsidRPr="00A701DA">
        <w:rPr>
          <w:rFonts w:ascii="Cambria" w:hAnsi="Cambria"/>
          <w:sz w:val="22"/>
          <w:szCs w:val="22"/>
        </w:rPr>
        <w:tab/>
      </w:r>
      <w:r w:rsidR="00A63F89" w:rsidRPr="00A701DA">
        <w:rPr>
          <w:rFonts w:ascii="Cambria" w:hAnsi="Cambria"/>
          <w:sz w:val="22"/>
          <w:szCs w:val="22"/>
        </w:rPr>
        <w:tab/>
      </w:r>
      <w:r w:rsidR="00A63F89" w:rsidRPr="00A701DA">
        <w:rPr>
          <w:rFonts w:ascii="Cambria" w:hAnsi="Cambria"/>
          <w:sz w:val="22"/>
          <w:szCs w:val="22"/>
        </w:rPr>
        <w:tab/>
      </w:r>
      <w:r w:rsidRPr="00A701DA">
        <w:rPr>
          <w:rFonts w:ascii="Cambria" w:hAnsi="Cambria"/>
          <w:sz w:val="22"/>
          <w:szCs w:val="22"/>
        </w:rPr>
        <w:tab/>
      </w:r>
      <w:r w:rsidRPr="00A701DA">
        <w:rPr>
          <w:rFonts w:ascii="Cambria" w:hAnsi="Cambria"/>
          <w:sz w:val="22"/>
          <w:szCs w:val="22"/>
        </w:rPr>
        <w:tab/>
      </w:r>
      <w:r w:rsidR="00A63F89" w:rsidRPr="00A701DA">
        <w:rPr>
          <w:rFonts w:ascii="Cambria" w:hAnsi="Cambria"/>
          <w:sz w:val="22"/>
          <w:szCs w:val="22"/>
        </w:rPr>
        <w:t>ve věcech smluvních</w:t>
      </w:r>
    </w:p>
    <w:p w:rsidR="00660EDE" w:rsidRDefault="00660EDE" w:rsidP="00660EDE">
      <w:pPr>
        <w:rPr>
          <w:rFonts w:ascii="Cambria" w:hAnsi="Cambria"/>
          <w:sz w:val="22"/>
          <w:szCs w:val="22"/>
        </w:rPr>
      </w:pPr>
    </w:p>
    <w:p w:rsidR="002E2238" w:rsidRDefault="002E2238">
      <w:pPr>
        <w:rPr>
          <w:rFonts w:ascii="Cambria" w:hAnsi="Cambria"/>
          <w:sz w:val="22"/>
          <w:szCs w:val="22"/>
        </w:rPr>
      </w:pPr>
    </w:p>
    <w:p w:rsidR="002E2238" w:rsidRDefault="002E2238" w:rsidP="00660EDE">
      <w:pPr>
        <w:rPr>
          <w:rFonts w:ascii="Cambria" w:hAnsi="Cambria"/>
          <w:sz w:val="22"/>
          <w:szCs w:val="22"/>
        </w:rPr>
        <w:sectPr w:rsidR="002E2238">
          <w:pgSz w:w="11906" w:h="16838" w:code="9"/>
          <w:pgMar w:top="567" w:right="680" w:bottom="170" w:left="680" w:header="709" w:footer="100" w:gutter="0"/>
          <w:cols w:space="708"/>
          <w:docGrid w:linePitch="360"/>
        </w:sectPr>
      </w:pPr>
    </w:p>
    <w:p w:rsidR="002E2238" w:rsidRDefault="002E2238" w:rsidP="002E2238">
      <w:pPr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 xml:space="preserve">Příloha – </w:t>
      </w:r>
      <w:r w:rsidR="007D45CC">
        <w:rPr>
          <w:rFonts w:ascii="Cambria" w:hAnsi="Cambria"/>
          <w:sz w:val="22"/>
          <w:szCs w:val="22"/>
        </w:rPr>
        <w:t xml:space="preserve">cenová </w:t>
      </w:r>
      <w:r>
        <w:rPr>
          <w:rFonts w:ascii="Cambria" w:hAnsi="Cambria"/>
          <w:sz w:val="22"/>
          <w:szCs w:val="22"/>
        </w:rPr>
        <w:t>specifikace plnění zhotovitele</w:t>
      </w:r>
    </w:p>
    <w:p w:rsidR="00713AF1" w:rsidRDefault="00713AF1" w:rsidP="00713AF1">
      <w:pPr>
        <w:rPr>
          <w:rFonts w:ascii="Cambria" w:hAnsi="Cambria"/>
          <w:sz w:val="22"/>
          <w:szCs w:val="22"/>
        </w:rPr>
      </w:pPr>
    </w:p>
    <w:p w:rsidR="00713AF1" w:rsidRDefault="00713AF1" w:rsidP="00713AF1">
      <w:pPr>
        <w:rPr>
          <w:rFonts w:ascii="Cambria" w:hAnsi="Cambria"/>
          <w:sz w:val="22"/>
          <w:szCs w:val="22"/>
        </w:rPr>
      </w:pPr>
    </w:p>
    <w:tbl>
      <w:tblPr>
        <w:tblStyle w:val="Mkatabulky"/>
        <w:tblW w:w="10597" w:type="dxa"/>
        <w:tblLook w:val="04A0"/>
      </w:tblPr>
      <w:tblGrid>
        <w:gridCol w:w="4618"/>
        <w:gridCol w:w="1993"/>
        <w:gridCol w:w="1993"/>
        <w:gridCol w:w="1993"/>
      </w:tblGrid>
      <w:tr w:rsidR="009C67F2" w:rsidTr="005A1EC4">
        <w:trPr>
          <w:trHeight w:val="606"/>
        </w:trPr>
        <w:tc>
          <w:tcPr>
            <w:tcW w:w="4618" w:type="dxa"/>
            <w:vAlign w:val="center"/>
          </w:tcPr>
          <w:p w:rsidR="00713AF1" w:rsidRPr="00713AF1" w:rsidRDefault="00713AF1" w:rsidP="005A1EC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13AF1">
              <w:rPr>
                <w:rFonts w:ascii="Cambria" w:hAnsi="Cambria"/>
                <w:b/>
                <w:bCs/>
                <w:sz w:val="22"/>
                <w:szCs w:val="22"/>
              </w:rPr>
              <w:t>Název dodávky</w:t>
            </w:r>
          </w:p>
        </w:tc>
        <w:tc>
          <w:tcPr>
            <w:tcW w:w="1993" w:type="dxa"/>
            <w:vAlign w:val="center"/>
          </w:tcPr>
          <w:p w:rsidR="00713AF1" w:rsidRPr="00713AF1" w:rsidRDefault="00713AF1" w:rsidP="005A1EC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13AF1">
              <w:rPr>
                <w:rFonts w:ascii="Cambria" w:hAnsi="Cambria"/>
                <w:b/>
                <w:bCs/>
                <w:sz w:val="22"/>
                <w:szCs w:val="22"/>
              </w:rPr>
              <w:t>Cena v Kč be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z</w:t>
            </w:r>
            <w:r w:rsidRPr="00713AF1">
              <w:rPr>
                <w:rFonts w:ascii="Cambria" w:hAnsi="Cambria"/>
                <w:b/>
                <w:bCs/>
                <w:sz w:val="22"/>
                <w:szCs w:val="22"/>
              </w:rPr>
              <w:t xml:space="preserve"> DPH</w:t>
            </w:r>
          </w:p>
        </w:tc>
        <w:tc>
          <w:tcPr>
            <w:tcW w:w="1993" w:type="dxa"/>
            <w:vAlign w:val="center"/>
          </w:tcPr>
          <w:p w:rsidR="00713AF1" w:rsidRPr="00713AF1" w:rsidRDefault="00713AF1" w:rsidP="005A1EC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13AF1">
              <w:rPr>
                <w:rFonts w:ascii="Cambria" w:hAnsi="Cambria"/>
                <w:b/>
                <w:bCs/>
                <w:sz w:val="22"/>
                <w:szCs w:val="22"/>
              </w:rPr>
              <w:t>DPH v Kč</w:t>
            </w:r>
          </w:p>
        </w:tc>
        <w:tc>
          <w:tcPr>
            <w:tcW w:w="1993" w:type="dxa"/>
            <w:vAlign w:val="center"/>
          </w:tcPr>
          <w:p w:rsidR="00713AF1" w:rsidRPr="00713AF1" w:rsidRDefault="00713AF1" w:rsidP="005A1EC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13AF1">
              <w:rPr>
                <w:rFonts w:ascii="Cambria" w:hAnsi="Cambria"/>
                <w:b/>
                <w:bCs/>
                <w:sz w:val="22"/>
                <w:szCs w:val="22"/>
              </w:rPr>
              <w:t>Cena v Kč včetně DPH</w:t>
            </w:r>
          </w:p>
        </w:tc>
      </w:tr>
      <w:tr w:rsidR="009C67F2" w:rsidTr="009C67F2">
        <w:trPr>
          <w:trHeight w:val="817"/>
        </w:trPr>
        <w:tc>
          <w:tcPr>
            <w:tcW w:w="4618" w:type="dxa"/>
            <w:vAlign w:val="center"/>
          </w:tcPr>
          <w:p w:rsidR="00713AF1" w:rsidRDefault="00914E08" w:rsidP="009C67F2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Zpracování návrhu řešení v oblasti kybernetické bezpečnosti na základě zpracované studie proveditelnosti;</w:t>
            </w:r>
          </w:p>
        </w:tc>
        <w:tc>
          <w:tcPr>
            <w:tcW w:w="1993" w:type="dxa"/>
            <w:vAlign w:val="center"/>
          </w:tcPr>
          <w:p w:rsidR="00713AF1" w:rsidRDefault="00914E08" w:rsidP="009C67F2">
            <w:pPr>
              <w:jc w:val="righ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45 000,-</w:t>
            </w:r>
          </w:p>
        </w:tc>
        <w:tc>
          <w:tcPr>
            <w:tcW w:w="1993" w:type="dxa"/>
            <w:vAlign w:val="center"/>
          </w:tcPr>
          <w:p w:rsidR="00713AF1" w:rsidRDefault="00914E08" w:rsidP="009C67F2">
            <w:pPr>
              <w:jc w:val="righ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9 450,-</w:t>
            </w:r>
          </w:p>
        </w:tc>
        <w:tc>
          <w:tcPr>
            <w:tcW w:w="1993" w:type="dxa"/>
            <w:vAlign w:val="center"/>
          </w:tcPr>
          <w:p w:rsidR="00713AF1" w:rsidRDefault="00914E08" w:rsidP="009C67F2">
            <w:pPr>
              <w:jc w:val="righ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54 450,-</w:t>
            </w:r>
          </w:p>
        </w:tc>
      </w:tr>
      <w:tr w:rsidR="009C67F2" w:rsidTr="009C67F2">
        <w:trPr>
          <w:trHeight w:val="817"/>
        </w:trPr>
        <w:tc>
          <w:tcPr>
            <w:tcW w:w="4618" w:type="dxa"/>
            <w:vAlign w:val="center"/>
          </w:tcPr>
          <w:p w:rsidR="00713AF1" w:rsidRDefault="00914E08" w:rsidP="009C67F2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Provedení průzkumu trhu v oblasti kybernetické bezpečnosti;</w:t>
            </w:r>
          </w:p>
        </w:tc>
        <w:tc>
          <w:tcPr>
            <w:tcW w:w="1993" w:type="dxa"/>
            <w:vAlign w:val="center"/>
          </w:tcPr>
          <w:p w:rsidR="00713AF1" w:rsidRDefault="00914E08" w:rsidP="009C67F2">
            <w:pPr>
              <w:jc w:val="righ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25 000,-</w:t>
            </w:r>
          </w:p>
        </w:tc>
        <w:tc>
          <w:tcPr>
            <w:tcW w:w="1993" w:type="dxa"/>
            <w:vAlign w:val="center"/>
          </w:tcPr>
          <w:p w:rsidR="00713AF1" w:rsidRDefault="00914E08" w:rsidP="009C67F2">
            <w:pPr>
              <w:jc w:val="righ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5 250,-</w:t>
            </w:r>
          </w:p>
        </w:tc>
        <w:tc>
          <w:tcPr>
            <w:tcW w:w="1993" w:type="dxa"/>
            <w:vAlign w:val="center"/>
          </w:tcPr>
          <w:p w:rsidR="00713AF1" w:rsidRDefault="00914E08" w:rsidP="009C67F2">
            <w:pPr>
              <w:jc w:val="righ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30 250,-</w:t>
            </w:r>
          </w:p>
        </w:tc>
      </w:tr>
      <w:tr w:rsidR="009C67F2" w:rsidTr="009C67F2">
        <w:trPr>
          <w:trHeight w:val="817"/>
        </w:trPr>
        <w:tc>
          <w:tcPr>
            <w:tcW w:w="4618" w:type="dxa"/>
            <w:vAlign w:val="center"/>
          </w:tcPr>
          <w:p w:rsidR="00713AF1" w:rsidRDefault="00914E08" w:rsidP="009C67F2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Zpracování zadávací dokumentace, specifikace a smlouvy, zajištění schválení CRR ČR;</w:t>
            </w:r>
          </w:p>
        </w:tc>
        <w:tc>
          <w:tcPr>
            <w:tcW w:w="1993" w:type="dxa"/>
            <w:vAlign w:val="center"/>
          </w:tcPr>
          <w:p w:rsidR="00713AF1" w:rsidRDefault="00914E08" w:rsidP="009C67F2">
            <w:pPr>
              <w:jc w:val="righ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70 000,-</w:t>
            </w:r>
          </w:p>
        </w:tc>
        <w:tc>
          <w:tcPr>
            <w:tcW w:w="1993" w:type="dxa"/>
            <w:vAlign w:val="center"/>
          </w:tcPr>
          <w:p w:rsidR="00713AF1" w:rsidRDefault="00914E08" w:rsidP="009C67F2">
            <w:pPr>
              <w:jc w:val="righ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14 700,-</w:t>
            </w:r>
          </w:p>
        </w:tc>
        <w:tc>
          <w:tcPr>
            <w:tcW w:w="1993" w:type="dxa"/>
            <w:vAlign w:val="center"/>
          </w:tcPr>
          <w:p w:rsidR="00713AF1" w:rsidRDefault="00914E08" w:rsidP="009C67F2">
            <w:pPr>
              <w:jc w:val="righ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84 700,-</w:t>
            </w:r>
          </w:p>
        </w:tc>
      </w:tr>
      <w:tr w:rsidR="009C67F2" w:rsidTr="009C67F2">
        <w:trPr>
          <w:trHeight w:val="817"/>
        </w:trPr>
        <w:tc>
          <w:tcPr>
            <w:tcW w:w="4618" w:type="dxa"/>
            <w:vAlign w:val="center"/>
          </w:tcPr>
          <w:p w:rsidR="00713AF1" w:rsidRDefault="00914E08" w:rsidP="009C67F2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Zajištění administrace zadávacího řízení.</w:t>
            </w:r>
          </w:p>
        </w:tc>
        <w:tc>
          <w:tcPr>
            <w:tcW w:w="1993" w:type="dxa"/>
            <w:vAlign w:val="center"/>
          </w:tcPr>
          <w:p w:rsidR="00713AF1" w:rsidRDefault="00914E08" w:rsidP="009C67F2">
            <w:pPr>
              <w:jc w:val="righ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53 000,-</w:t>
            </w:r>
          </w:p>
        </w:tc>
        <w:tc>
          <w:tcPr>
            <w:tcW w:w="1993" w:type="dxa"/>
            <w:vAlign w:val="center"/>
          </w:tcPr>
          <w:p w:rsidR="00713AF1" w:rsidRDefault="00914E08" w:rsidP="009C67F2">
            <w:pPr>
              <w:jc w:val="righ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11 130,-</w:t>
            </w:r>
          </w:p>
        </w:tc>
        <w:tc>
          <w:tcPr>
            <w:tcW w:w="1993" w:type="dxa"/>
            <w:vAlign w:val="center"/>
          </w:tcPr>
          <w:p w:rsidR="00713AF1" w:rsidRDefault="00914E08" w:rsidP="009C67F2">
            <w:pPr>
              <w:jc w:val="righ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64 130,-</w:t>
            </w:r>
          </w:p>
        </w:tc>
      </w:tr>
      <w:tr w:rsidR="009C67F2" w:rsidTr="009C67F2">
        <w:trPr>
          <w:trHeight w:val="817"/>
        </w:trPr>
        <w:tc>
          <w:tcPr>
            <w:tcW w:w="4618" w:type="dxa"/>
            <w:vAlign w:val="center"/>
          </w:tcPr>
          <w:p w:rsidR="00713AF1" w:rsidRPr="00914E08" w:rsidRDefault="00914E08" w:rsidP="009C67F2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914E08">
              <w:rPr>
                <w:rFonts w:ascii="Cambria" w:hAnsi="Cambria"/>
                <w:b/>
                <w:bCs/>
                <w:sz w:val="22"/>
                <w:szCs w:val="22"/>
              </w:rPr>
              <w:t>Celkem:</w:t>
            </w:r>
          </w:p>
        </w:tc>
        <w:tc>
          <w:tcPr>
            <w:tcW w:w="1993" w:type="dxa"/>
            <w:vAlign w:val="center"/>
          </w:tcPr>
          <w:p w:rsidR="00713AF1" w:rsidRPr="00914E08" w:rsidRDefault="00914E08" w:rsidP="009C67F2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914E08">
              <w:rPr>
                <w:rFonts w:ascii="Cambria" w:hAnsi="Cambria"/>
                <w:b/>
                <w:bCs/>
                <w:sz w:val="22"/>
                <w:szCs w:val="22"/>
              </w:rPr>
              <w:t>193 000,-</w:t>
            </w:r>
          </w:p>
        </w:tc>
        <w:tc>
          <w:tcPr>
            <w:tcW w:w="1993" w:type="dxa"/>
            <w:vAlign w:val="center"/>
          </w:tcPr>
          <w:p w:rsidR="00713AF1" w:rsidRPr="00914E08" w:rsidRDefault="00914E08" w:rsidP="009C67F2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914E08">
              <w:rPr>
                <w:rFonts w:ascii="Cambria" w:hAnsi="Cambria"/>
                <w:b/>
                <w:bCs/>
                <w:sz w:val="22"/>
                <w:szCs w:val="22"/>
              </w:rPr>
              <w:t>40 530,-</w:t>
            </w:r>
          </w:p>
        </w:tc>
        <w:tc>
          <w:tcPr>
            <w:tcW w:w="1993" w:type="dxa"/>
            <w:vAlign w:val="center"/>
          </w:tcPr>
          <w:p w:rsidR="00713AF1" w:rsidRPr="00914E08" w:rsidRDefault="00914E08" w:rsidP="009C67F2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914E08">
              <w:rPr>
                <w:rFonts w:ascii="Cambria" w:hAnsi="Cambria"/>
                <w:b/>
                <w:bCs/>
                <w:sz w:val="22"/>
                <w:szCs w:val="22"/>
              </w:rPr>
              <w:t>233 530,-</w:t>
            </w:r>
          </w:p>
        </w:tc>
      </w:tr>
    </w:tbl>
    <w:p w:rsidR="00713AF1" w:rsidRDefault="00713AF1" w:rsidP="00713AF1">
      <w:pPr>
        <w:rPr>
          <w:rFonts w:ascii="Cambria" w:hAnsi="Cambria"/>
          <w:sz w:val="22"/>
          <w:szCs w:val="22"/>
        </w:rPr>
      </w:pPr>
    </w:p>
    <w:p w:rsidR="00713AF1" w:rsidRDefault="00713AF1" w:rsidP="00713AF1">
      <w:pPr>
        <w:rPr>
          <w:rFonts w:ascii="Cambria" w:hAnsi="Cambria"/>
          <w:sz w:val="22"/>
          <w:szCs w:val="22"/>
        </w:rPr>
      </w:pPr>
    </w:p>
    <w:sectPr w:rsidR="00713AF1" w:rsidSect="002528F3">
      <w:pgSz w:w="11906" w:h="16838" w:code="9"/>
      <w:pgMar w:top="567" w:right="680" w:bottom="170" w:left="680" w:header="709" w:footer="10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D70" w:rsidRDefault="00A34D70" w:rsidP="00660EDE">
      <w:r>
        <w:separator/>
      </w:r>
    </w:p>
  </w:endnote>
  <w:endnote w:type="continuationSeparator" w:id="0">
    <w:p w:rsidR="00A34D70" w:rsidRDefault="00A34D70" w:rsidP="00660E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D70" w:rsidRDefault="00A34D70" w:rsidP="00660EDE">
      <w:r>
        <w:separator/>
      </w:r>
    </w:p>
  </w:footnote>
  <w:footnote w:type="continuationSeparator" w:id="0">
    <w:p w:rsidR="00A34D70" w:rsidRDefault="00A34D70" w:rsidP="00660E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11A79"/>
    <w:multiLevelType w:val="multilevel"/>
    <w:tmpl w:val="D5607C94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">
    <w:nsid w:val="6C763724"/>
    <w:multiLevelType w:val="multilevel"/>
    <w:tmpl w:val="A62A4CC0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2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0EDE"/>
    <w:rsid w:val="0002700D"/>
    <w:rsid w:val="000309FD"/>
    <w:rsid w:val="000F6604"/>
    <w:rsid w:val="001302B8"/>
    <w:rsid w:val="00230875"/>
    <w:rsid w:val="00247762"/>
    <w:rsid w:val="002528F3"/>
    <w:rsid w:val="002A5C99"/>
    <w:rsid w:val="002B1D64"/>
    <w:rsid w:val="002E2238"/>
    <w:rsid w:val="003F4825"/>
    <w:rsid w:val="004047D0"/>
    <w:rsid w:val="00412000"/>
    <w:rsid w:val="004127C0"/>
    <w:rsid w:val="005A1EC4"/>
    <w:rsid w:val="005A5993"/>
    <w:rsid w:val="00660EDE"/>
    <w:rsid w:val="00687883"/>
    <w:rsid w:val="006956BA"/>
    <w:rsid w:val="006D3B73"/>
    <w:rsid w:val="006E0B31"/>
    <w:rsid w:val="00713AF1"/>
    <w:rsid w:val="007D45CC"/>
    <w:rsid w:val="00827DD1"/>
    <w:rsid w:val="0089592A"/>
    <w:rsid w:val="00914E08"/>
    <w:rsid w:val="009C67F2"/>
    <w:rsid w:val="009C72D5"/>
    <w:rsid w:val="009F4EFF"/>
    <w:rsid w:val="00A10227"/>
    <w:rsid w:val="00A34D70"/>
    <w:rsid w:val="00A63F89"/>
    <w:rsid w:val="00A701DA"/>
    <w:rsid w:val="00B53413"/>
    <w:rsid w:val="00B57ACC"/>
    <w:rsid w:val="00B83360"/>
    <w:rsid w:val="00BC52AC"/>
    <w:rsid w:val="00CE3DE8"/>
    <w:rsid w:val="00D3098A"/>
    <w:rsid w:val="00D46EE4"/>
    <w:rsid w:val="00D976F9"/>
    <w:rsid w:val="00DC7B5F"/>
    <w:rsid w:val="00F16D80"/>
    <w:rsid w:val="00F32DA1"/>
    <w:rsid w:val="00F37FD0"/>
    <w:rsid w:val="00F44947"/>
    <w:rsid w:val="00F51889"/>
    <w:rsid w:val="00F75AA6"/>
    <w:rsid w:val="00FB5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02B8"/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3F4825"/>
    <w:pPr>
      <w:keepNext/>
      <w:keepLines/>
      <w:numPr>
        <w:numId w:val="1"/>
      </w:numPr>
      <w:pBdr>
        <w:top w:val="single" w:sz="12" w:space="1" w:color="808080" w:shadow="1"/>
        <w:left w:val="single" w:sz="12" w:space="4" w:color="808080" w:shadow="1"/>
        <w:bottom w:val="single" w:sz="12" w:space="1" w:color="808080" w:shadow="1"/>
        <w:right w:val="single" w:sz="12" w:space="4" w:color="808080" w:shadow="1"/>
      </w:pBdr>
      <w:spacing w:before="240" w:after="120" w:line="276" w:lineRule="auto"/>
      <w:outlineLvl w:val="0"/>
    </w:pPr>
    <w:rPr>
      <w:rFonts w:ascii="Arial" w:eastAsia="Times New Roman" w:hAnsi="Arial" w:cs="Arial"/>
      <w:b/>
      <w:bCs/>
      <w:caps/>
      <w:color w:val="8080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48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660ED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660EDE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semiHidden/>
    <w:rsid w:val="00660ED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cs-CZ"/>
    </w:rPr>
  </w:style>
  <w:style w:type="character" w:customStyle="1" w:styleId="ZpatChar">
    <w:name w:val="Zápatí Char"/>
    <w:basedOn w:val="Standardnpsmoodstavce"/>
    <w:link w:val="Zpat"/>
    <w:semiHidden/>
    <w:rsid w:val="00660EDE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semiHidden/>
    <w:rsid w:val="00660EDE"/>
    <w:rPr>
      <w:color w:val="0000FF"/>
      <w:u w:val="single"/>
    </w:rPr>
  </w:style>
  <w:style w:type="paragraph" w:customStyle="1" w:styleId="Default">
    <w:name w:val="Default"/>
    <w:rsid w:val="00660EDE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eastAsia="cs-CZ"/>
    </w:rPr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3F4825"/>
    <w:rPr>
      <w:rFonts w:ascii="Arial" w:eastAsia="Times New Roman" w:hAnsi="Arial" w:cs="Arial"/>
      <w:b/>
      <w:bCs/>
      <w:caps/>
      <w:color w:val="808080"/>
      <w:sz w:val="28"/>
      <w:szCs w:val="28"/>
    </w:rPr>
  </w:style>
  <w:style w:type="paragraph" w:customStyle="1" w:styleId="Tloslovan">
    <w:name w:val="Tělo číslované"/>
    <w:basedOn w:val="Normln"/>
    <w:link w:val="TloslovanChar"/>
    <w:qFormat/>
    <w:rsid w:val="003F4825"/>
    <w:pPr>
      <w:numPr>
        <w:ilvl w:val="1"/>
        <w:numId w:val="1"/>
      </w:numPr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TloslovanChar">
    <w:name w:val="Tělo číslované Char"/>
    <w:link w:val="Tloslovan"/>
    <w:rsid w:val="003F4825"/>
    <w:rPr>
      <w:rFonts w:ascii="Arial" w:eastAsia="Calibri" w:hAnsi="Arial" w:cs="Arial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482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Mkatabulky">
    <w:name w:val="Table Grid"/>
    <w:basedOn w:val="Normlntabulka"/>
    <w:uiPriority w:val="39"/>
    <w:rsid w:val="00713A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Reissner</dc:creator>
  <cp:lastModifiedBy>sikulova</cp:lastModifiedBy>
  <cp:revision>2</cp:revision>
  <cp:lastPrinted>2022-11-24T06:37:00Z</cp:lastPrinted>
  <dcterms:created xsi:type="dcterms:W3CDTF">2025-10-24T08:16:00Z</dcterms:created>
  <dcterms:modified xsi:type="dcterms:W3CDTF">2025-10-24T08:16:00Z</dcterms:modified>
</cp:coreProperties>
</file>