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0BB5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Sylva 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Opělová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&lt;</w:t>
      </w:r>
      <w:hyperlink r:id="rId4" w:tooltip="mailto:SOpelova@megabooks.cz" w:history="1">
        <w:r>
          <w:rPr>
            <w:rStyle w:val="Hypertextovodkaz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SOpelova@megabooks.cz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Odesláno: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pondělí 8. září 2025 11:09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Komu: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ekonom &lt;</w:t>
      </w:r>
      <w:hyperlink r:id="rId5" w:tooltip="mailto:ekonom@zscihelni.cz" w:history="1">
        <w:r>
          <w:rPr>
            <w:rStyle w:val="Hypertextovodkaz"/>
            <w:rFonts w:ascii="Calibri" w:eastAsiaTheme="majorEastAsia" w:hAnsi="Calibri" w:cs="Calibri"/>
            <w:sz w:val="22"/>
            <w:szCs w:val="22"/>
            <w:bdr w:val="none" w:sz="0" w:space="0" w:color="auto" w:frame="1"/>
          </w:rPr>
          <w:t>ekonom@zscihelni.cz</w:t>
        </w:r>
      </w:hyperlink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&gt;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</w:r>
      <w:r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Předmět: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 RE: Objednávka ZŠ Cihelní </w:t>
      </w: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6,Bruntál</w:t>
      </w:r>
      <w:proofErr w:type="gramEnd"/>
    </w:p>
    <w:p w14:paraId="16F623C1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 </w:t>
      </w:r>
    </w:p>
    <w:p w14:paraId="7BC66678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Milá paní Janská,</w:t>
      </w:r>
    </w:p>
    <w:p w14:paraId="0556151D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 </w:t>
      </w:r>
    </w:p>
    <w:p w14:paraId="5274B567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děkuji za Vaši objednávku, tituly již tedy v daných počtech mohu nechat zaslat na adresu školy?</w:t>
      </w:r>
    </w:p>
    <w:p w14:paraId="62600F47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Faktura by byla jako obvykle přiložena v zásilce.</w:t>
      </w:r>
    </w:p>
    <w:p w14:paraId="1A36EEFC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 </w:t>
      </w:r>
    </w:p>
    <w:p w14:paraId="487B0B5E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Celková konečná cena za objednávku činí </w:t>
      </w:r>
      <w:r>
        <w:rPr>
          <w:rFonts w:ascii="inherit" w:hAnsi="inherit"/>
          <w:b/>
          <w:bCs/>
          <w:color w:val="163E64"/>
          <w:sz w:val="22"/>
          <w:szCs w:val="22"/>
          <w:bdr w:val="none" w:sz="0" w:space="0" w:color="auto" w:frame="1"/>
        </w:rPr>
        <w:t>131 245 Kč</w:t>
      </w: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 (na knihy je </w:t>
      </w:r>
      <w:r>
        <w:rPr>
          <w:rFonts w:ascii="inherit" w:hAnsi="inherit"/>
          <w:b/>
          <w:bCs/>
          <w:color w:val="163E64"/>
          <w:sz w:val="22"/>
          <w:szCs w:val="22"/>
          <w:bdr w:val="none" w:sz="0" w:space="0" w:color="auto" w:frame="1"/>
        </w:rPr>
        <w:t xml:space="preserve">DPH </w:t>
      </w:r>
      <w:proofErr w:type="gramStart"/>
      <w:r>
        <w:rPr>
          <w:rFonts w:ascii="inherit" w:hAnsi="inherit"/>
          <w:b/>
          <w:bCs/>
          <w:color w:val="163E64"/>
          <w:sz w:val="22"/>
          <w:szCs w:val="22"/>
          <w:bdr w:val="none" w:sz="0" w:space="0" w:color="auto" w:frame="1"/>
        </w:rPr>
        <w:t>0%</w:t>
      </w:r>
      <w:proofErr w:type="gramEnd"/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).</w:t>
      </w:r>
    </w:p>
    <w:p w14:paraId="336FFC7A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 </w:t>
      </w:r>
    </w:p>
    <w:p w14:paraId="6A359A4D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Detailnější rozpis objednávky zasílám v příloze.</w:t>
      </w:r>
    </w:p>
    <w:p w14:paraId="256D6ED7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 </w:t>
      </w:r>
    </w:p>
    <w:p w14:paraId="7241F309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 </w:t>
      </w:r>
    </w:p>
    <w:p w14:paraId="6715A4AA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163E64"/>
          <w:sz w:val="22"/>
          <w:szCs w:val="22"/>
          <w:bdr w:val="none" w:sz="0" w:space="0" w:color="auto" w:frame="1"/>
        </w:rPr>
        <w:t>Děkuji za potvrzení a přeji příjemný začátek týdne </w:t>
      </w:r>
      <w:r>
        <w:rPr>
          <w:rFonts w:ascii="Segoe UI Emoji" w:hAnsi="Segoe UI Emoji"/>
          <w:color w:val="163E64"/>
          <w:sz w:val="22"/>
          <w:szCs w:val="22"/>
          <w:bdr w:val="none" w:sz="0" w:space="0" w:color="auto" w:frame="1"/>
        </w:rPr>
        <w:t>😊</w:t>
      </w:r>
    </w:p>
    <w:p w14:paraId="445B0C76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</w:p>
    <w:p w14:paraId="73F9EA9F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1B386D"/>
          <w:sz w:val="22"/>
          <w:szCs w:val="22"/>
          <w:bdr w:val="none" w:sz="0" w:space="0" w:color="auto" w:frame="1"/>
          <w:shd w:val="clear" w:color="auto" w:fill="FFFFFF"/>
        </w:rPr>
        <w:t xml:space="preserve">Mgr. Sylva </w:t>
      </w:r>
      <w:proofErr w:type="spellStart"/>
      <w:r>
        <w:rPr>
          <w:b/>
          <w:bCs/>
          <w:color w:val="1B386D"/>
          <w:sz w:val="22"/>
          <w:szCs w:val="22"/>
          <w:bdr w:val="none" w:sz="0" w:space="0" w:color="auto" w:frame="1"/>
          <w:shd w:val="clear" w:color="auto" w:fill="FFFFFF"/>
        </w:rPr>
        <w:t>Opělová</w:t>
      </w:r>
      <w:proofErr w:type="spellEnd"/>
    </w:p>
    <w:p w14:paraId="55AADB35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000000"/>
          <w:sz w:val="22"/>
          <w:szCs w:val="22"/>
          <w:bdr w:val="none" w:sz="0" w:space="0" w:color="auto" w:frame="1"/>
          <w:shd w:val="clear" w:color="auto" w:fill="FFFFFF"/>
        </w:rPr>
        <w:t>vedoucí prodejny</w:t>
      </w:r>
    </w:p>
    <w:p w14:paraId="16A86D6D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+420 606 632 107</w:t>
      </w:r>
      <w:r>
        <w:rPr>
          <w:rFonts w:ascii="inherit" w:hAnsi="inherit"/>
          <w:color w:val="242424"/>
          <w:sz w:val="22"/>
          <w:szCs w:val="22"/>
          <w:bdr w:val="none" w:sz="0" w:space="0" w:color="auto" w:frame="1"/>
        </w:rPr>
        <w:t> </w:t>
      </w:r>
      <w:r>
        <w:rPr>
          <w:color w:val="242424"/>
          <w:sz w:val="16"/>
          <w:szCs w:val="16"/>
          <w:bdr w:val="none" w:sz="0" w:space="0" w:color="auto" w:frame="1"/>
        </w:rPr>
        <w:t>| + 420 596 613 779</w:t>
      </w:r>
    </w:p>
    <w:p w14:paraId="567ABB06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b/>
          <w:bCs/>
          <w:color w:val="1B386D"/>
          <w:sz w:val="16"/>
          <w:szCs w:val="16"/>
          <w:bdr w:val="none" w:sz="0" w:space="0" w:color="auto" w:frame="1"/>
          <w:shd w:val="clear" w:color="auto" w:fill="FFFFFF"/>
        </w:rPr>
        <w:t>sopelova</w:t>
      </w:r>
      <w:hyperlink r:id="rId6" w:tooltip="mailto:e@megabooks.cz" w:history="1">
        <w:r>
          <w:rPr>
            <w:rStyle w:val="Hypertextovodkaz"/>
            <w:rFonts w:eastAsiaTheme="majorEastAsia"/>
            <w:b/>
            <w:bCs/>
            <w:color w:val="1B386D"/>
            <w:sz w:val="16"/>
            <w:szCs w:val="16"/>
            <w:bdr w:val="none" w:sz="0" w:space="0" w:color="auto" w:frame="1"/>
            <w:shd w:val="clear" w:color="auto" w:fill="FFFFFF"/>
          </w:rPr>
          <w:t>@megabooks.cz</w:t>
        </w:r>
      </w:hyperlink>
    </w:p>
    <w:p w14:paraId="3D65B982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sz w:val="6"/>
          <w:szCs w:val="6"/>
          <w:bdr w:val="none" w:sz="0" w:space="0" w:color="auto" w:frame="1"/>
        </w:rPr>
        <w:t> </w:t>
      </w:r>
    </w:p>
    <w:p w14:paraId="028A9263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Style w:val="Hypertextovodkaz"/>
          <w:rFonts w:eastAsiaTheme="majorEastAsia"/>
          <w:noProof/>
          <w:color w:val="000000"/>
          <w:sz w:val="16"/>
          <w:szCs w:val="16"/>
          <w:bdr w:val="none" w:sz="0" w:space="0" w:color="auto" w:frame="1"/>
        </w:rPr>
        <w:drawing>
          <wp:inline distT="0" distB="0" distL="0" distR="0" wp14:anchorId="36CBB7D5" wp14:editId="14E0D34D">
            <wp:extent cx="3429000" cy="601980"/>
            <wp:effectExtent l="0" t="0" r="0" b="7620"/>
            <wp:docPr id="1" name="obrázek 1" descr="Obsah obrázku Písmo, Grafika, snímek obrazovky, grafický design&#10;&#10;Obsah generovaný pomocí AI může být nesprávný.">
              <a:hlinkClick xmlns:a="http://schemas.openxmlformats.org/drawingml/2006/main" r:id="rId7" tgtFrame="_blank" tooltip="https://www.megabooks.cz/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Grafika, snímek obrazovky, grafický design&#10;&#10;Obsah generovaný pomocí AI může být nesprávný.">
                      <a:hlinkClick r:id="rId7" tgtFrame="_blank" tooltip="https://www.megabooks.cz/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E917F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242424"/>
          <w:sz w:val="6"/>
          <w:szCs w:val="6"/>
          <w:bdr w:val="none" w:sz="0" w:space="0" w:color="auto" w:frame="1"/>
        </w:rPr>
        <w:t> </w:t>
      </w:r>
    </w:p>
    <w:p w14:paraId="44C06B16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MEGABOOKS CZ, spol. s. r. o.</w:t>
      </w:r>
    </w:p>
    <w:p w14:paraId="24D91372" w14:textId="77777777" w:rsidR="003F2B09" w:rsidRDefault="003F2B09" w:rsidP="003F2B09">
      <w:pPr>
        <w:pStyle w:val="Normlnweb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</w:rPr>
        <w:t>Prodejna Ostrava</w:t>
      </w:r>
    </w:p>
    <w:p w14:paraId="52446D6B" w14:textId="77777777" w:rsidR="00777413" w:rsidRDefault="00777413"/>
    <w:sectPr w:rsidR="0077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09"/>
    <w:rsid w:val="003E4CA7"/>
    <w:rsid w:val="003F2B09"/>
    <w:rsid w:val="00455A2A"/>
    <w:rsid w:val="006F786C"/>
    <w:rsid w:val="00777413"/>
    <w:rsid w:val="00897AD0"/>
    <w:rsid w:val="00B43F92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7690"/>
  <w15:chartTrackingRefBased/>
  <w15:docId w15:val="{548ECE4D-F27E-4C17-BDA3-65C4DE09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2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2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2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2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2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2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2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2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2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2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2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2B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2B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2B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2B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2B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2B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2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2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2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2B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2B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2B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2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2B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2B0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3F2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3F2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megabook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@megabooks.cz" TargetMode="External"/><Relationship Id="rId5" Type="http://schemas.openxmlformats.org/officeDocument/2006/relationships/hyperlink" Target="mailto:ekonom@zscihelni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Opelova@megabooks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1</cp:revision>
  <dcterms:created xsi:type="dcterms:W3CDTF">2025-10-22T05:28:00Z</dcterms:created>
  <dcterms:modified xsi:type="dcterms:W3CDTF">2025-10-22T05:29:00Z</dcterms:modified>
</cp:coreProperties>
</file>