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8E07" w14:textId="7C9482E8" w:rsidR="0019674A" w:rsidRPr="00680B89" w:rsidRDefault="009D4D00" w:rsidP="00680B89">
      <w:pPr>
        <w:ind w:left="-284"/>
        <w:jc w:val="center"/>
        <w:rPr>
          <w:b/>
          <w:bCs/>
        </w:rPr>
      </w:pPr>
      <w:r w:rsidRPr="00680B89">
        <w:rPr>
          <w:b/>
          <w:bCs/>
        </w:rPr>
        <w:t>Smlouva o poskytování služeb</w:t>
      </w:r>
    </w:p>
    <w:p w14:paraId="3C7E1C11" w14:textId="57EEBFE7" w:rsidR="009D4D00" w:rsidRDefault="009D4D00" w:rsidP="00680B89">
      <w:pPr>
        <w:ind w:left="-284"/>
        <w:jc w:val="center"/>
      </w:pPr>
      <w:r>
        <w:t>Uzavřená dle § 1746 odst. 2 zákona č. 89/2012 Sb., Občanský zákoník v platném znění</w:t>
      </w:r>
    </w:p>
    <w:p w14:paraId="34F54027" w14:textId="77777777" w:rsidR="00680B89" w:rsidRDefault="00680B89" w:rsidP="00680B89">
      <w:pPr>
        <w:ind w:left="-284"/>
        <w:jc w:val="center"/>
      </w:pPr>
    </w:p>
    <w:p w14:paraId="033AE1DF" w14:textId="16DC3DCA" w:rsidR="009D4D00" w:rsidRPr="00680B89" w:rsidRDefault="009D4D00" w:rsidP="00680B89">
      <w:pPr>
        <w:ind w:left="-284"/>
        <w:rPr>
          <w:b/>
          <w:bCs/>
        </w:rPr>
      </w:pPr>
      <w:r w:rsidRPr="00680B89">
        <w:rPr>
          <w:b/>
          <w:bCs/>
        </w:rPr>
        <w:t>Smluvní strany:</w:t>
      </w:r>
    </w:p>
    <w:p w14:paraId="71883DA4" w14:textId="77777777" w:rsidR="000C34D0" w:rsidRDefault="000C34D0" w:rsidP="000C34D0">
      <w:pPr>
        <w:spacing w:after="0"/>
        <w:ind w:left="1411" w:hanging="1695"/>
        <w:rPr>
          <w:bCs/>
        </w:rPr>
      </w:pPr>
      <w:r w:rsidRPr="00680B89">
        <w:rPr>
          <w:b/>
          <w:bCs/>
        </w:rPr>
        <w:t>Objednatel:</w:t>
      </w:r>
      <w:r>
        <w:rPr>
          <w:b/>
          <w:bCs/>
        </w:rPr>
        <w:tab/>
      </w:r>
      <w:r w:rsidRPr="00814E5E">
        <w:rPr>
          <w:bCs/>
        </w:rPr>
        <w:t xml:space="preserve">Střední odborná škola energetická a stavební, Obchodní akademie </w:t>
      </w:r>
    </w:p>
    <w:p w14:paraId="12B1A3C2" w14:textId="77777777" w:rsidR="000C34D0" w:rsidRPr="00680B89" w:rsidRDefault="000C34D0" w:rsidP="000C34D0">
      <w:pPr>
        <w:spacing w:after="0"/>
        <w:ind w:left="1411"/>
        <w:rPr>
          <w:b/>
          <w:bCs/>
        </w:rPr>
      </w:pPr>
      <w:r w:rsidRPr="00814E5E">
        <w:rPr>
          <w:bCs/>
        </w:rPr>
        <w:t>a Střední zdravotnická škola, Chomutov, příspěvková organizace</w:t>
      </w:r>
    </w:p>
    <w:p w14:paraId="43E40199" w14:textId="77777777" w:rsidR="000C34D0" w:rsidRDefault="000C34D0" w:rsidP="000C34D0">
      <w:pPr>
        <w:spacing w:after="0"/>
        <w:ind w:left="-284"/>
      </w:pPr>
    </w:p>
    <w:p w14:paraId="1D1E264C" w14:textId="77777777" w:rsidR="000C34D0" w:rsidRDefault="000C34D0" w:rsidP="000C34D0">
      <w:pPr>
        <w:spacing w:after="0"/>
        <w:ind w:left="-284"/>
      </w:pPr>
      <w:r>
        <w:t>Zastoupená:</w:t>
      </w:r>
      <w:r>
        <w:tab/>
      </w:r>
      <w:r>
        <w:tab/>
      </w:r>
      <w:r w:rsidRPr="00D95DF1">
        <w:rPr>
          <w:highlight w:val="black"/>
        </w:rPr>
        <w:t>Ing. Lenka Demjanová</w:t>
      </w:r>
      <w:r>
        <w:t>, ředitelka školy</w:t>
      </w:r>
    </w:p>
    <w:p w14:paraId="28AFF1AD" w14:textId="77777777" w:rsidR="000C34D0" w:rsidRDefault="000C34D0" w:rsidP="000C34D0">
      <w:pPr>
        <w:spacing w:after="0"/>
        <w:ind w:left="-284"/>
      </w:pPr>
      <w:r>
        <w:t>Sídlo:</w:t>
      </w:r>
      <w:r>
        <w:tab/>
      </w:r>
      <w:r>
        <w:tab/>
      </w:r>
      <w:r>
        <w:tab/>
        <w:t>Na Průhoně 4800, 430 03 Chomutov</w:t>
      </w:r>
    </w:p>
    <w:p w14:paraId="00D738F1" w14:textId="77777777" w:rsidR="000C34D0" w:rsidRDefault="000C34D0" w:rsidP="000C34D0">
      <w:pPr>
        <w:spacing w:after="0"/>
        <w:ind w:left="-284"/>
      </w:pPr>
      <w:r>
        <w:t>IČO:</w:t>
      </w:r>
      <w:r>
        <w:tab/>
      </w:r>
      <w:r>
        <w:tab/>
      </w:r>
      <w:r>
        <w:tab/>
        <w:t>41324641</w:t>
      </w:r>
    </w:p>
    <w:p w14:paraId="5BB026C7" w14:textId="77777777" w:rsidR="000C34D0" w:rsidRDefault="000C34D0" w:rsidP="000C34D0">
      <w:pPr>
        <w:spacing w:after="0"/>
        <w:ind w:left="-284"/>
      </w:pPr>
      <w:r>
        <w:t>DIČ:</w:t>
      </w:r>
      <w:r>
        <w:tab/>
      </w:r>
      <w:r>
        <w:tab/>
      </w:r>
      <w:r>
        <w:tab/>
        <w:t>CZ41324641</w:t>
      </w:r>
    </w:p>
    <w:p w14:paraId="0FCC8719" w14:textId="77777777" w:rsidR="000C34D0" w:rsidRDefault="000C34D0" w:rsidP="000C34D0">
      <w:pPr>
        <w:spacing w:after="0"/>
        <w:ind w:left="-284"/>
      </w:pPr>
      <w:r>
        <w:t>Bankovní spojení:</w:t>
      </w:r>
      <w:r>
        <w:tab/>
      </w:r>
      <w:r w:rsidRPr="00D95DF1">
        <w:rPr>
          <w:highlight w:val="black"/>
        </w:rPr>
        <w:t>KB Chomutov</w:t>
      </w:r>
    </w:p>
    <w:p w14:paraId="3467911D" w14:textId="77777777" w:rsidR="000C34D0" w:rsidRDefault="000C34D0" w:rsidP="000C34D0">
      <w:pPr>
        <w:spacing w:after="0"/>
        <w:ind w:left="-284"/>
      </w:pPr>
      <w:r>
        <w:t>Číslo účtu:</w:t>
      </w:r>
      <w:r>
        <w:tab/>
      </w:r>
      <w:r>
        <w:tab/>
      </w:r>
      <w:r w:rsidRPr="00D95DF1">
        <w:rPr>
          <w:highlight w:val="black"/>
        </w:rPr>
        <w:t>2111340277/0100</w:t>
      </w:r>
    </w:p>
    <w:p w14:paraId="69708C41" w14:textId="77777777" w:rsidR="009D4D00" w:rsidRDefault="009D4D00" w:rsidP="00680B89">
      <w:pPr>
        <w:spacing w:after="0"/>
        <w:ind w:left="-284"/>
      </w:pPr>
    </w:p>
    <w:p w14:paraId="42594A38" w14:textId="77777777" w:rsidR="00B847D4" w:rsidRDefault="009D4D00" w:rsidP="00680B89">
      <w:pPr>
        <w:spacing w:after="0"/>
        <w:ind w:left="-284"/>
      </w:pPr>
      <w:r>
        <w:t>Osoba oprávněná jednat ve věcech technických:</w:t>
      </w:r>
    </w:p>
    <w:p w14:paraId="263F83B9" w14:textId="76811D1C" w:rsidR="009D4D00" w:rsidRPr="00D95DF1" w:rsidRDefault="000C34D0" w:rsidP="00680B89">
      <w:pPr>
        <w:spacing w:after="0"/>
        <w:ind w:left="-284"/>
        <w:rPr>
          <w:highlight w:val="black"/>
        </w:rPr>
      </w:pPr>
      <w:r w:rsidRPr="00D95DF1">
        <w:rPr>
          <w:highlight w:val="black"/>
        </w:rPr>
        <w:t>Ing. Pavel Butta</w:t>
      </w:r>
      <w:r w:rsidR="00DF2639" w:rsidRPr="00D95DF1">
        <w:rPr>
          <w:highlight w:val="black"/>
        </w:rPr>
        <w:t>, Ph.D.</w:t>
      </w:r>
    </w:p>
    <w:p w14:paraId="5446963C" w14:textId="4713508C" w:rsidR="009D4D00" w:rsidRPr="00D95DF1" w:rsidRDefault="009D4D00" w:rsidP="00680B89">
      <w:pPr>
        <w:spacing w:after="0"/>
        <w:ind w:left="-284"/>
        <w:rPr>
          <w:highlight w:val="black"/>
        </w:rPr>
      </w:pPr>
      <w:r w:rsidRPr="00D95DF1">
        <w:rPr>
          <w:highlight w:val="black"/>
        </w:rPr>
        <w:t>E-mail:</w:t>
      </w:r>
      <w:r w:rsidR="00DF2639" w:rsidRPr="00D95DF1">
        <w:rPr>
          <w:highlight w:val="black"/>
        </w:rPr>
        <w:t xml:space="preserve"> pavel.butta@esoz.cz</w:t>
      </w:r>
    </w:p>
    <w:p w14:paraId="26B0381D" w14:textId="3A640CF7" w:rsidR="009D4D00" w:rsidRPr="00D95DF1" w:rsidRDefault="009D4D00" w:rsidP="00680B89">
      <w:pPr>
        <w:spacing w:after="0"/>
        <w:ind w:left="-284"/>
        <w:rPr>
          <w:highlight w:val="black"/>
        </w:rPr>
      </w:pPr>
      <w:r w:rsidRPr="00D95DF1">
        <w:rPr>
          <w:highlight w:val="black"/>
        </w:rPr>
        <w:t>Tel.:</w:t>
      </w:r>
      <w:r w:rsidR="00DF2639" w:rsidRPr="00D95DF1">
        <w:rPr>
          <w:highlight w:val="black"/>
        </w:rPr>
        <w:t xml:space="preserve"> </w:t>
      </w:r>
      <w:r w:rsidR="000B2522" w:rsidRPr="00D95DF1">
        <w:rPr>
          <w:highlight w:val="black"/>
        </w:rPr>
        <w:t>771 506 761</w:t>
      </w:r>
    </w:p>
    <w:p w14:paraId="5A0A1159" w14:textId="77777777" w:rsidR="009D4D00" w:rsidRDefault="009D4D00" w:rsidP="00680B89">
      <w:pPr>
        <w:spacing w:after="0"/>
        <w:ind w:left="-284"/>
      </w:pPr>
    </w:p>
    <w:p w14:paraId="296FAD06" w14:textId="2E7BFE09" w:rsidR="009D4D00" w:rsidRPr="00680B89" w:rsidRDefault="009D4D00" w:rsidP="00680B89">
      <w:pPr>
        <w:spacing w:after="0"/>
        <w:ind w:left="-284"/>
        <w:rPr>
          <w:b/>
          <w:bCs/>
        </w:rPr>
      </w:pPr>
      <w:r w:rsidRPr="00680B89">
        <w:rPr>
          <w:b/>
          <w:bCs/>
        </w:rPr>
        <w:t>Dodavatel:</w:t>
      </w:r>
    </w:p>
    <w:p w14:paraId="16A918FA" w14:textId="7C9A3CCC" w:rsidR="009D4D00" w:rsidRDefault="00680B89" w:rsidP="00680B89">
      <w:pPr>
        <w:spacing w:after="0"/>
        <w:ind w:left="-284"/>
      </w:pPr>
      <w:r>
        <w:t xml:space="preserve">Střední </w:t>
      </w:r>
      <w:r w:rsidR="002C4A95">
        <w:t>škola technická, gastronomická a automobilní, Chomutov, příspěvková organizace</w:t>
      </w:r>
    </w:p>
    <w:p w14:paraId="789628F1" w14:textId="057F1F90" w:rsidR="009D4D00" w:rsidRDefault="009D4D00" w:rsidP="00680B89">
      <w:pPr>
        <w:spacing w:after="0"/>
        <w:ind w:left="-284"/>
      </w:pPr>
      <w:r>
        <w:t>Zastoupená:</w:t>
      </w:r>
      <w:r w:rsidR="002C4A95">
        <w:t xml:space="preserve"> </w:t>
      </w:r>
      <w:r w:rsidR="002C4A95">
        <w:tab/>
      </w:r>
      <w:r w:rsidR="002C4A95">
        <w:tab/>
      </w:r>
      <w:r w:rsidR="002C4A95" w:rsidRPr="00D95DF1">
        <w:rPr>
          <w:highlight w:val="black"/>
        </w:rPr>
        <w:t xml:space="preserve">Ing. Janou </w:t>
      </w:r>
      <w:proofErr w:type="spellStart"/>
      <w:r w:rsidR="002C4A95" w:rsidRPr="00D95DF1">
        <w:rPr>
          <w:highlight w:val="black"/>
        </w:rPr>
        <w:t>Reimitzovou</w:t>
      </w:r>
      <w:proofErr w:type="spellEnd"/>
      <w:r w:rsidR="002C4A95">
        <w:t>, ředitelkou školy</w:t>
      </w:r>
    </w:p>
    <w:p w14:paraId="2B6A3574" w14:textId="78EA804C" w:rsidR="009D4D00" w:rsidRDefault="009D4D00" w:rsidP="00680B89">
      <w:pPr>
        <w:spacing w:after="0"/>
        <w:ind w:left="-284"/>
      </w:pPr>
      <w:r>
        <w:t>Sídlo:</w:t>
      </w:r>
      <w:r w:rsidR="002C4A95">
        <w:tab/>
      </w:r>
      <w:r w:rsidR="002C4A95">
        <w:tab/>
      </w:r>
      <w:r w:rsidR="002C4A95">
        <w:tab/>
        <w:t>Pražská 702/10, 430 01 Chomutov</w:t>
      </w:r>
    </w:p>
    <w:p w14:paraId="1A8AEFE2" w14:textId="5748CB29" w:rsidR="009D4D00" w:rsidRDefault="009D4D00" w:rsidP="00680B89">
      <w:pPr>
        <w:spacing w:after="0"/>
        <w:ind w:left="-284"/>
      </w:pPr>
      <w:r>
        <w:t>IČO:</w:t>
      </w:r>
      <w:r w:rsidR="002C4A95">
        <w:tab/>
      </w:r>
      <w:r w:rsidR="002C4A95">
        <w:tab/>
      </w:r>
      <w:r w:rsidR="002C4A95">
        <w:tab/>
        <w:t>18383696</w:t>
      </w:r>
    </w:p>
    <w:p w14:paraId="0A73E540" w14:textId="1EA6BEEF" w:rsidR="009D4D00" w:rsidRDefault="009D4D00" w:rsidP="00680B89">
      <w:pPr>
        <w:spacing w:after="0"/>
        <w:ind w:left="-284"/>
      </w:pPr>
      <w:r>
        <w:t>DIČ:</w:t>
      </w:r>
      <w:r w:rsidR="002C4A95">
        <w:tab/>
      </w:r>
      <w:r w:rsidR="002C4A95">
        <w:tab/>
      </w:r>
      <w:r w:rsidR="002C4A95">
        <w:tab/>
        <w:t>CZ18383696</w:t>
      </w:r>
    </w:p>
    <w:p w14:paraId="47BB2320" w14:textId="4BCD71A0" w:rsidR="009D4D00" w:rsidRDefault="009D4D00" w:rsidP="00680B89">
      <w:pPr>
        <w:spacing w:after="0"/>
        <w:ind w:left="-284"/>
      </w:pPr>
      <w:r>
        <w:t>Bankovní spojení:</w:t>
      </w:r>
      <w:r w:rsidR="002C4A95">
        <w:tab/>
      </w:r>
      <w:r w:rsidR="002C4A95" w:rsidRPr="00D95DF1">
        <w:rPr>
          <w:highlight w:val="black"/>
        </w:rPr>
        <w:t>KB Chomutov</w:t>
      </w:r>
    </w:p>
    <w:p w14:paraId="39B78B64" w14:textId="0DE21861" w:rsidR="009D4D00" w:rsidRDefault="009D4D00" w:rsidP="00680B89">
      <w:pPr>
        <w:spacing w:after="0"/>
        <w:ind w:left="-284"/>
      </w:pPr>
      <w:r>
        <w:t>Číslo účtu:</w:t>
      </w:r>
      <w:r w:rsidR="002C4A95">
        <w:tab/>
      </w:r>
      <w:r w:rsidR="002C4A95">
        <w:tab/>
      </w:r>
      <w:r w:rsidR="002C4A95" w:rsidRPr="00D95DF1">
        <w:rPr>
          <w:highlight w:val="black"/>
        </w:rPr>
        <w:t>5638441/0100</w:t>
      </w:r>
    </w:p>
    <w:p w14:paraId="4CFF2FED" w14:textId="77777777" w:rsidR="009D4D00" w:rsidRDefault="009D4D00" w:rsidP="00680B89">
      <w:pPr>
        <w:spacing w:after="0"/>
        <w:ind w:left="-284"/>
      </w:pPr>
    </w:p>
    <w:p w14:paraId="15FE2916" w14:textId="6C38E939" w:rsidR="009D4D00" w:rsidRDefault="009D4D00" w:rsidP="00680B89">
      <w:pPr>
        <w:spacing w:after="0"/>
        <w:ind w:left="-284"/>
      </w:pPr>
      <w:r>
        <w:t>Osoba oprávněná jednat ve věcech technických:</w:t>
      </w:r>
    </w:p>
    <w:p w14:paraId="76E55E64" w14:textId="5A8E4AF8" w:rsidR="009D4D00" w:rsidRPr="00D95DF1" w:rsidRDefault="00E0412E" w:rsidP="00680B89">
      <w:pPr>
        <w:spacing w:after="0"/>
        <w:ind w:left="-284"/>
        <w:rPr>
          <w:highlight w:val="black"/>
        </w:rPr>
      </w:pPr>
      <w:r w:rsidRPr="00D95DF1">
        <w:rPr>
          <w:highlight w:val="black"/>
        </w:rPr>
        <w:t>Bc. Jan Šustr, vedoucí autoškoly</w:t>
      </w:r>
    </w:p>
    <w:p w14:paraId="6C1145AB" w14:textId="66722D2B" w:rsidR="009D4D00" w:rsidRPr="00D95DF1" w:rsidRDefault="009D4D00" w:rsidP="00680B89">
      <w:pPr>
        <w:spacing w:after="0"/>
        <w:ind w:left="-284"/>
        <w:rPr>
          <w:highlight w:val="black"/>
        </w:rPr>
      </w:pPr>
      <w:r w:rsidRPr="00D95DF1">
        <w:rPr>
          <w:highlight w:val="black"/>
        </w:rPr>
        <w:t>e-mail:</w:t>
      </w:r>
      <w:r w:rsidR="00E0412E" w:rsidRPr="00D95DF1">
        <w:rPr>
          <w:highlight w:val="black"/>
        </w:rPr>
        <w:t xml:space="preserve"> sustr@tgacv.cz</w:t>
      </w:r>
    </w:p>
    <w:p w14:paraId="0A3A0673" w14:textId="5670F253" w:rsidR="009D4D00" w:rsidRPr="00D95DF1" w:rsidRDefault="009D4D00" w:rsidP="00680B89">
      <w:pPr>
        <w:spacing w:after="0"/>
        <w:ind w:left="-284"/>
        <w:rPr>
          <w:highlight w:val="black"/>
        </w:rPr>
      </w:pPr>
      <w:r w:rsidRPr="00D95DF1">
        <w:rPr>
          <w:highlight w:val="black"/>
        </w:rPr>
        <w:t>tel.:</w:t>
      </w:r>
      <w:r w:rsidR="00E0412E" w:rsidRPr="00D95DF1">
        <w:rPr>
          <w:highlight w:val="black"/>
        </w:rPr>
        <w:t xml:space="preserve"> 602 161 315</w:t>
      </w:r>
    </w:p>
    <w:p w14:paraId="001F8ED2" w14:textId="77777777" w:rsidR="009D4D00" w:rsidRDefault="009D4D00" w:rsidP="00680B89">
      <w:pPr>
        <w:spacing w:after="0"/>
        <w:ind w:left="-284"/>
      </w:pPr>
    </w:p>
    <w:p w14:paraId="5CE70863" w14:textId="647EE9C5" w:rsidR="009D4D00" w:rsidRPr="00680B89" w:rsidRDefault="009D4D00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Článek I</w:t>
      </w:r>
    </w:p>
    <w:p w14:paraId="276E6DCE" w14:textId="050AF6FC" w:rsidR="009D4D00" w:rsidRPr="00680B89" w:rsidRDefault="009D4D00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Předmět smlouvy</w:t>
      </w:r>
    </w:p>
    <w:p w14:paraId="0F0FDDD4" w14:textId="77777777" w:rsidR="009D4D00" w:rsidRDefault="009D4D00" w:rsidP="00680B89">
      <w:pPr>
        <w:spacing w:after="0"/>
        <w:ind w:left="-284"/>
      </w:pPr>
    </w:p>
    <w:p w14:paraId="029FA25E" w14:textId="029801B0" w:rsidR="009D4D00" w:rsidRDefault="009D4D00" w:rsidP="00680B89">
      <w:pPr>
        <w:spacing w:after="0"/>
        <w:ind w:left="-284"/>
        <w:jc w:val="both"/>
      </w:pPr>
      <w:r>
        <w:t xml:space="preserve">Dodavatel se touto smlouvou zavazuje, že bude objednateli pronajímat za účelem zajištění výcviku autoškoly výcvikové vozidlo tovární značky: </w:t>
      </w:r>
      <w:r w:rsidR="00E0412E">
        <w:t xml:space="preserve">IVECO </w:t>
      </w:r>
      <w:proofErr w:type="spellStart"/>
      <w:r w:rsidR="00E0412E">
        <w:t>Eurocargo</w:t>
      </w:r>
      <w:proofErr w:type="spellEnd"/>
      <w:r w:rsidR="00E0412E">
        <w:t xml:space="preserve"> RZ 5U1 6667</w:t>
      </w:r>
      <w:r>
        <w:t>, které k výcviku schváleno Magistrátem města Chomutova.</w:t>
      </w:r>
    </w:p>
    <w:p w14:paraId="717FCEAF" w14:textId="7A01C9A4" w:rsidR="009D4D00" w:rsidRDefault="009D4D00" w:rsidP="00680B89">
      <w:pPr>
        <w:spacing w:after="0"/>
        <w:ind w:left="-284"/>
        <w:jc w:val="both"/>
      </w:pPr>
      <w:r>
        <w:lastRenderedPageBreak/>
        <w:t xml:space="preserve">Dodavatel prohlašuje, že vozidlo je v řádném technickém stavu, splňuje podmínky stanovené zákonem č. 247/ Sb., o získávání a zdokonalování odborné způsobilosti k řízení motorových vozidel a o změnách některých zákonů v platném znění a nákladní automobil je vybaven dvojím ovládáním. </w:t>
      </w:r>
      <w:r w:rsidR="002E5FC9">
        <w:t>Nákladní automobil bude k dispozici pro výuku dle předem domluveného rozpisu</w:t>
      </w:r>
      <w:r w:rsidR="009131C8">
        <w:t>, který předloží nájemce 14 dní před předáním vozidla.</w:t>
      </w:r>
      <w:r w:rsidR="002E5FC9">
        <w:t xml:space="preserve"> </w:t>
      </w:r>
    </w:p>
    <w:p w14:paraId="24C3A9F5" w14:textId="77777777" w:rsidR="009D4D00" w:rsidRDefault="009D4D00" w:rsidP="00680B89">
      <w:pPr>
        <w:spacing w:after="0"/>
        <w:ind w:left="-284"/>
      </w:pPr>
    </w:p>
    <w:p w14:paraId="3D94AC6E" w14:textId="73DB1D21" w:rsidR="009D4D00" w:rsidRPr="00680B89" w:rsidRDefault="009D4D00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Článek II</w:t>
      </w:r>
    </w:p>
    <w:p w14:paraId="77684A72" w14:textId="78551E87" w:rsidR="009D4D00" w:rsidRPr="00680B89" w:rsidRDefault="009D4D00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Doba trvání smlouvy</w:t>
      </w:r>
    </w:p>
    <w:p w14:paraId="1827882C" w14:textId="77777777" w:rsidR="009D4D00" w:rsidRDefault="009D4D00" w:rsidP="00680B89">
      <w:pPr>
        <w:spacing w:after="0"/>
        <w:ind w:left="-284"/>
        <w:jc w:val="both"/>
      </w:pPr>
    </w:p>
    <w:p w14:paraId="6E35B635" w14:textId="452851BB" w:rsidR="009D4D00" w:rsidRDefault="009D4D00" w:rsidP="00680B89">
      <w:pPr>
        <w:spacing w:after="0"/>
        <w:ind w:left="-284"/>
        <w:jc w:val="both"/>
      </w:pPr>
      <w:r>
        <w:t xml:space="preserve">Tato smlouva je uzavřena na dobu neurčitou s účinností </w:t>
      </w:r>
      <w:r w:rsidR="002E5FC9">
        <w:t xml:space="preserve">ke dni podpisu. </w:t>
      </w:r>
    </w:p>
    <w:p w14:paraId="1EE228D1" w14:textId="44C25564" w:rsidR="009131C8" w:rsidRDefault="009131C8" w:rsidP="00680B89">
      <w:pPr>
        <w:spacing w:after="0"/>
        <w:ind w:left="-284"/>
        <w:jc w:val="both"/>
      </w:pPr>
      <w:r>
        <w:t xml:space="preserve">V případě, </w:t>
      </w:r>
      <w:r w:rsidR="00CB0AF8" w:rsidRPr="00CB0AF8">
        <w:t>že výcvikové vozidlo se stane neprovozuschopné a nebude možné provádět výcvik pronajímatel nebude za tuto službu zodpovědný a nájemce nemůže po pronajímateli požadovat odškodné.</w:t>
      </w:r>
    </w:p>
    <w:p w14:paraId="436A1799" w14:textId="77777777" w:rsidR="009D4D00" w:rsidRDefault="009D4D00" w:rsidP="00680B89">
      <w:pPr>
        <w:spacing w:after="0"/>
        <w:ind w:left="-284"/>
        <w:jc w:val="both"/>
      </w:pPr>
    </w:p>
    <w:p w14:paraId="319F92E4" w14:textId="7762A0D8" w:rsidR="009D4D00" w:rsidRPr="00E0412E" w:rsidRDefault="009D4D00" w:rsidP="00E0412E">
      <w:pPr>
        <w:spacing w:after="0"/>
        <w:ind w:left="-284"/>
        <w:jc w:val="center"/>
        <w:rPr>
          <w:b/>
          <w:bCs/>
        </w:rPr>
      </w:pPr>
      <w:r w:rsidRPr="00E0412E">
        <w:rPr>
          <w:b/>
          <w:bCs/>
        </w:rPr>
        <w:t>Článek III</w:t>
      </w:r>
    </w:p>
    <w:p w14:paraId="21F78BE3" w14:textId="77A26FA6" w:rsidR="009D4D00" w:rsidRPr="00E0412E" w:rsidRDefault="009D4D00" w:rsidP="00E0412E">
      <w:pPr>
        <w:spacing w:after="0"/>
        <w:ind w:left="-284"/>
        <w:jc w:val="center"/>
        <w:rPr>
          <w:b/>
          <w:bCs/>
        </w:rPr>
      </w:pPr>
      <w:r w:rsidRPr="00E0412E">
        <w:rPr>
          <w:b/>
          <w:bCs/>
        </w:rPr>
        <w:t>Výpovědní podmínky</w:t>
      </w:r>
    </w:p>
    <w:p w14:paraId="429A8421" w14:textId="77777777" w:rsidR="009D4D00" w:rsidRDefault="009D4D00" w:rsidP="00680B89">
      <w:pPr>
        <w:spacing w:after="0"/>
        <w:ind w:left="-284"/>
        <w:jc w:val="both"/>
      </w:pPr>
    </w:p>
    <w:p w14:paraId="70EC89C7" w14:textId="3BE45C38" w:rsidR="009D4D00" w:rsidRDefault="009D4D00" w:rsidP="00680B89">
      <w:pPr>
        <w:spacing w:after="0"/>
        <w:ind w:left="-284"/>
        <w:jc w:val="both"/>
      </w:pPr>
      <w:r>
        <w:t>Tato smlouva může být ukončena za následujících podmínek</w:t>
      </w:r>
      <w:r w:rsidR="001D370A">
        <w:t>.</w:t>
      </w:r>
    </w:p>
    <w:p w14:paraId="4B7BC90A" w14:textId="42A5481A" w:rsidR="009D4D00" w:rsidRDefault="009D4D00" w:rsidP="002E5FC9">
      <w:pPr>
        <w:pStyle w:val="Odstavecseseznamem"/>
        <w:spacing w:after="0"/>
        <w:ind w:left="-284"/>
        <w:jc w:val="both"/>
      </w:pPr>
      <w:r>
        <w:t>Písemnou dohodou obou smluvních stran k danému termínu</w:t>
      </w:r>
      <w:r w:rsidR="002E5FC9">
        <w:t xml:space="preserve"> nebo j</w:t>
      </w:r>
      <w:r>
        <w:t>ednostrannou výpovědí bez</w:t>
      </w:r>
      <w:r w:rsidR="00037D12">
        <w:t> </w:t>
      </w:r>
      <w:r>
        <w:t>udání důvodu jedné ze smluvních stran s </w:t>
      </w:r>
      <w:r w:rsidR="001D370A">
        <w:t>30denní</w:t>
      </w:r>
      <w:r>
        <w:t xml:space="preserve"> výpovědní lhůtou</w:t>
      </w:r>
      <w:r w:rsidR="001D370A">
        <w:t>.</w:t>
      </w:r>
    </w:p>
    <w:p w14:paraId="2340BE50" w14:textId="77777777" w:rsidR="009D4D00" w:rsidRDefault="009D4D00" w:rsidP="00680B89">
      <w:pPr>
        <w:spacing w:after="0"/>
        <w:ind w:left="-284"/>
      </w:pPr>
    </w:p>
    <w:p w14:paraId="066C332D" w14:textId="5A67B400" w:rsidR="009D4D00" w:rsidRPr="00680B89" w:rsidRDefault="009D4D00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Článek IV</w:t>
      </w:r>
    </w:p>
    <w:p w14:paraId="30359D92" w14:textId="7E4A43CA" w:rsidR="009D4D00" w:rsidRPr="00680B89" w:rsidRDefault="009D4D00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Cena služby</w:t>
      </w:r>
    </w:p>
    <w:p w14:paraId="5D3B4B1E" w14:textId="77777777" w:rsidR="009D4D00" w:rsidRDefault="009D4D00" w:rsidP="00680B89">
      <w:pPr>
        <w:spacing w:after="0"/>
        <w:ind w:left="-284"/>
      </w:pPr>
    </w:p>
    <w:p w14:paraId="775B3DD1" w14:textId="2DA8AEFD" w:rsidR="009D4D00" w:rsidRDefault="009D4D00" w:rsidP="00680B89">
      <w:pPr>
        <w:spacing w:after="0"/>
        <w:ind w:left="-284"/>
        <w:jc w:val="both"/>
      </w:pPr>
      <w:r>
        <w:t xml:space="preserve">Smluvní strany se dohodly, že dodavateli služby </w:t>
      </w:r>
      <w:r w:rsidR="00BA262F">
        <w:t>náleží</w:t>
      </w:r>
      <w:r>
        <w:t xml:space="preserve"> za výkon služby dle. Článku I této smlouvy paušální částka ve vý</w:t>
      </w:r>
      <w:r w:rsidR="004B4F8F">
        <w:t>ši 35</w:t>
      </w:r>
      <w:r w:rsidR="00680B89">
        <w:t>,-</w:t>
      </w:r>
      <w:r w:rsidR="004B4F8F">
        <w:t xml:space="preserve"> Kč včetně DPH za každý ujetý kilometr. </w:t>
      </w:r>
    </w:p>
    <w:p w14:paraId="12395401" w14:textId="77777777" w:rsidR="004B4F8F" w:rsidRDefault="004B4F8F" w:rsidP="00680B89">
      <w:pPr>
        <w:spacing w:after="0"/>
        <w:ind w:left="-284"/>
        <w:jc w:val="both"/>
      </w:pPr>
    </w:p>
    <w:p w14:paraId="25B5CB89" w14:textId="3777DAF0" w:rsidR="004B4F8F" w:rsidRDefault="004B4F8F" w:rsidP="00680B89">
      <w:pPr>
        <w:spacing w:after="0"/>
        <w:ind w:left="-284"/>
        <w:jc w:val="both"/>
      </w:pPr>
      <w:r>
        <w:t>Ujednaná částka zahrnuje veškeré vedlejší výdaje a případné další náklady, je konečná a</w:t>
      </w:r>
      <w:r w:rsidR="00037D12">
        <w:t> </w:t>
      </w:r>
      <w:r>
        <w:t xml:space="preserve">nepřekročitelná. </w:t>
      </w:r>
    </w:p>
    <w:p w14:paraId="1B3E4AFB" w14:textId="77777777" w:rsidR="004B4F8F" w:rsidRDefault="004B4F8F" w:rsidP="00680B89">
      <w:pPr>
        <w:spacing w:after="0"/>
        <w:ind w:left="-284"/>
        <w:jc w:val="both"/>
      </w:pPr>
    </w:p>
    <w:p w14:paraId="6AEA8746" w14:textId="66D997DF" w:rsidR="004D2884" w:rsidRDefault="004D2884" w:rsidP="00680B89">
      <w:pPr>
        <w:spacing w:after="0"/>
        <w:ind w:left="-284"/>
        <w:jc w:val="both"/>
      </w:pPr>
      <w:r>
        <w:t>Cena služby bude uhrazena na základě faktury vystavené dodavatelem služby, a to 15 dnů od</w:t>
      </w:r>
      <w:r w:rsidR="00037D12">
        <w:t> </w:t>
      </w:r>
      <w:r>
        <w:t xml:space="preserve">prokazatelného doručení této faktury objednateli. </w:t>
      </w:r>
    </w:p>
    <w:p w14:paraId="5D9442F0" w14:textId="77777777" w:rsidR="004D2884" w:rsidRDefault="004D2884" w:rsidP="00680B89">
      <w:pPr>
        <w:spacing w:after="0"/>
        <w:ind w:left="-284"/>
        <w:jc w:val="both"/>
      </w:pPr>
    </w:p>
    <w:p w14:paraId="66AF8030" w14:textId="23045E3D" w:rsidR="004D2884" w:rsidRDefault="004D2884" w:rsidP="00680B89">
      <w:pPr>
        <w:spacing w:after="0"/>
        <w:ind w:left="-284"/>
        <w:jc w:val="both"/>
      </w:pPr>
      <w:r>
        <w:t xml:space="preserve">Platba bude provedena jednorázově bezhotovostně na bankovní </w:t>
      </w:r>
      <w:r w:rsidR="00E0412E">
        <w:t>účet</w:t>
      </w:r>
      <w:r>
        <w:t xml:space="preserve"> dodavatele služby uvedený v záhlaví této smlouvy. </w:t>
      </w:r>
    </w:p>
    <w:p w14:paraId="208C8F21" w14:textId="77777777" w:rsidR="00C81999" w:rsidRDefault="00C81999" w:rsidP="00680B89">
      <w:pPr>
        <w:spacing w:after="0"/>
        <w:ind w:left="-284"/>
        <w:jc w:val="both"/>
      </w:pPr>
    </w:p>
    <w:p w14:paraId="142E5C52" w14:textId="58915369" w:rsidR="00C81999" w:rsidRDefault="00C81999" w:rsidP="00680B89">
      <w:pPr>
        <w:spacing w:after="0"/>
        <w:ind w:left="-284"/>
        <w:jc w:val="both"/>
      </w:pPr>
      <w:r w:rsidRPr="00C81999">
        <w:t>Při prokazatelném poškození vozidla nájemcem budou náklady spojené s opravou v režii nájemce. V případě dopravní nehody nájemcem bude spoluúčast platit nájemce při plnění škodní události pojišťovnou.</w:t>
      </w:r>
    </w:p>
    <w:p w14:paraId="38F56FF7" w14:textId="77777777" w:rsidR="004D2884" w:rsidRDefault="004D2884" w:rsidP="00680B89">
      <w:pPr>
        <w:spacing w:after="0"/>
        <w:ind w:left="-284"/>
      </w:pPr>
    </w:p>
    <w:p w14:paraId="2B395FC3" w14:textId="77777777" w:rsidR="00C81999" w:rsidRDefault="00C81999" w:rsidP="00680B89">
      <w:pPr>
        <w:spacing w:after="0"/>
        <w:ind w:left="-284"/>
        <w:jc w:val="center"/>
        <w:rPr>
          <w:b/>
          <w:bCs/>
        </w:rPr>
      </w:pPr>
    </w:p>
    <w:p w14:paraId="1FB522B7" w14:textId="1BAF32B7" w:rsidR="004D2884" w:rsidRPr="00680B89" w:rsidRDefault="004D2884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lastRenderedPageBreak/>
        <w:t>Článek V</w:t>
      </w:r>
    </w:p>
    <w:p w14:paraId="5A4A1825" w14:textId="610468C4" w:rsidR="004D2884" w:rsidRPr="00680B89" w:rsidRDefault="004D2884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Změna smlouvy</w:t>
      </w:r>
    </w:p>
    <w:p w14:paraId="45B3B6AA" w14:textId="77777777" w:rsidR="004D2884" w:rsidRDefault="004D2884" w:rsidP="00680B89">
      <w:pPr>
        <w:spacing w:after="0"/>
        <w:ind w:left="-284"/>
        <w:jc w:val="both"/>
      </w:pPr>
    </w:p>
    <w:p w14:paraId="5A3B9352" w14:textId="30CAF6C1" w:rsidR="004D2884" w:rsidRDefault="004D2884" w:rsidP="00680B89">
      <w:pPr>
        <w:spacing w:after="0"/>
        <w:ind w:left="-284"/>
        <w:jc w:val="both"/>
      </w:pPr>
      <w:r>
        <w:t xml:space="preserve">Tuto smlouvu lze měnit pouze písemným </w:t>
      </w:r>
      <w:r w:rsidR="00BA262F">
        <w:t xml:space="preserve">oboustranně potvrzeným ujednáním výslovně nazvaným „Dodatek ke smlouvě“. Jiné zápisy, protokoly apod. se za změnu smlouvy nepovažují. </w:t>
      </w:r>
    </w:p>
    <w:p w14:paraId="5BD4AD7C" w14:textId="77777777" w:rsidR="00BA262F" w:rsidRDefault="00BA262F" w:rsidP="00680B89">
      <w:pPr>
        <w:spacing w:after="0"/>
        <w:ind w:left="-284"/>
        <w:jc w:val="both"/>
      </w:pPr>
    </w:p>
    <w:p w14:paraId="54F26F79" w14:textId="33E6EFE3" w:rsidR="00BA262F" w:rsidRDefault="00BA262F" w:rsidP="00680B89">
      <w:pPr>
        <w:spacing w:after="0"/>
        <w:ind w:left="-284"/>
        <w:jc w:val="both"/>
      </w:pPr>
      <w:r>
        <w:t xml:space="preserve">Nastanou-li u některé ze smluvních stran skutečnosti bránící řádnému plnění této smlouvy, je povinna toto neprodleně oznámit straně druhé a vyvolat jednání oprávněných osob. </w:t>
      </w:r>
    </w:p>
    <w:p w14:paraId="39C47B8F" w14:textId="77777777" w:rsidR="002C4A95" w:rsidRDefault="002C4A95" w:rsidP="00680B89">
      <w:pPr>
        <w:spacing w:after="0"/>
        <w:ind w:left="-284"/>
        <w:jc w:val="center"/>
        <w:rPr>
          <w:b/>
          <w:bCs/>
        </w:rPr>
      </w:pPr>
    </w:p>
    <w:p w14:paraId="7D3B79AE" w14:textId="35CDF889" w:rsidR="00BA262F" w:rsidRPr="00680B89" w:rsidRDefault="00BA262F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Článek VI</w:t>
      </w:r>
    </w:p>
    <w:p w14:paraId="1CF7E877" w14:textId="103EAB68" w:rsidR="00BA262F" w:rsidRPr="00680B89" w:rsidRDefault="00BA262F" w:rsidP="00680B89">
      <w:pPr>
        <w:spacing w:after="0"/>
        <w:ind w:left="-284"/>
        <w:jc w:val="center"/>
        <w:rPr>
          <w:b/>
          <w:bCs/>
        </w:rPr>
      </w:pPr>
      <w:r w:rsidRPr="00680B89">
        <w:rPr>
          <w:b/>
          <w:bCs/>
        </w:rPr>
        <w:t>Závěrečná ustanovení</w:t>
      </w:r>
    </w:p>
    <w:p w14:paraId="41E89AAD" w14:textId="77777777" w:rsidR="00BA262F" w:rsidRDefault="00BA262F" w:rsidP="00680B89">
      <w:pPr>
        <w:spacing w:after="0"/>
        <w:ind w:left="-284"/>
      </w:pPr>
    </w:p>
    <w:p w14:paraId="162E098E" w14:textId="1C05ACA0" w:rsidR="00BA262F" w:rsidRDefault="00BA262F" w:rsidP="00680B89">
      <w:pPr>
        <w:spacing w:after="0"/>
        <w:ind w:left="-284"/>
        <w:jc w:val="both"/>
      </w:pPr>
      <w:r>
        <w:t xml:space="preserve">Tato smlouva nabývá platnosti dnem jejího podpisu oprávněnými zástupci obou smluvních stran. </w:t>
      </w:r>
    </w:p>
    <w:p w14:paraId="7029ECDF" w14:textId="77777777" w:rsidR="00BA262F" w:rsidRDefault="00BA262F" w:rsidP="00680B89">
      <w:pPr>
        <w:spacing w:after="0"/>
        <w:ind w:left="-284"/>
        <w:jc w:val="both"/>
      </w:pPr>
    </w:p>
    <w:p w14:paraId="72D86A51" w14:textId="6BDECC65" w:rsidR="00BA262F" w:rsidRDefault="00BA262F" w:rsidP="00680B89">
      <w:pPr>
        <w:spacing w:after="0"/>
        <w:ind w:left="-284"/>
        <w:jc w:val="both"/>
      </w:pPr>
      <w:r>
        <w:t>Smluvní strany souhlasí se zpracováním svých osobních údajů ve smyslu zákona č. 110/2019 Sb., o zpracování osobních údajů, ve znění pozdějších předpisů, po dobu nezbytně nutnou pro</w:t>
      </w:r>
      <w:r w:rsidR="00037D12">
        <w:t> </w:t>
      </w:r>
      <w:r>
        <w:t xml:space="preserve">účely plnění předmětu smlouvy. </w:t>
      </w:r>
    </w:p>
    <w:p w14:paraId="5708B651" w14:textId="77777777" w:rsidR="00BA262F" w:rsidRDefault="00BA262F" w:rsidP="00680B89">
      <w:pPr>
        <w:spacing w:after="0"/>
        <w:ind w:left="-284"/>
        <w:jc w:val="both"/>
      </w:pPr>
    </w:p>
    <w:p w14:paraId="3A324BBE" w14:textId="7F96DBA1" w:rsidR="00BA262F" w:rsidRDefault="00BA262F" w:rsidP="00680B89">
      <w:pPr>
        <w:spacing w:after="0"/>
        <w:ind w:left="-284"/>
        <w:jc w:val="both"/>
      </w:pPr>
      <w:r>
        <w:t>Smluvní strany berou na vědomí a souhlasí s uveřejněním smlouvy v registru smluv dle zákona č.</w:t>
      </w:r>
      <w:r w:rsidR="00037D12">
        <w:t> </w:t>
      </w:r>
      <w:r>
        <w:t xml:space="preserve">340/2015 Sb., o zvláštních podmínkách účinnosti některých smluv, uveřejňování těchto smluv a o registru smluv (zákon o registru smluv) s tím, že budou dodrženy podmínky stanovené v § 3 odst. 1 tohoto zákona, bez ohledu na výši ceny, resp. Bez ohledu na hodnotu předmětu plnění smlouvy. </w:t>
      </w:r>
    </w:p>
    <w:p w14:paraId="1E008B57" w14:textId="77777777" w:rsidR="00BA262F" w:rsidRDefault="00BA262F" w:rsidP="00680B89">
      <w:pPr>
        <w:spacing w:after="0"/>
        <w:ind w:left="-284"/>
        <w:jc w:val="both"/>
      </w:pPr>
    </w:p>
    <w:p w14:paraId="713E7AE2" w14:textId="1C77A39F" w:rsidR="00BA262F" w:rsidRDefault="00BA262F" w:rsidP="00680B89">
      <w:pPr>
        <w:spacing w:after="0"/>
        <w:ind w:left="-284"/>
        <w:jc w:val="both"/>
      </w:pPr>
      <w:r>
        <w:t xml:space="preserve">Smluvní strany se dohodly, že v případě, že smlouva obsahuje informace týkající se obchodního tajemství dle § 504 Občanského zákoníku, tyto informace budou označeny tak, aby nebyly součástí elektronického obrazu textového obsahu smlouvy. </w:t>
      </w:r>
    </w:p>
    <w:p w14:paraId="3059FCED" w14:textId="77777777" w:rsidR="00BA262F" w:rsidRDefault="00BA262F" w:rsidP="00680B89">
      <w:pPr>
        <w:spacing w:after="0"/>
        <w:ind w:left="-284"/>
        <w:jc w:val="both"/>
      </w:pPr>
    </w:p>
    <w:p w14:paraId="7B7720BD" w14:textId="2149CEF3" w:rsidR="00680B89" w:rsidRDefault="00680B89" w:rsidP="00680B89">
      <w:pPr>
        <w:spacing w:after="0"/>
        <w:ind w:left="-284"/>
        <w:jc w:val="both"/>
      </w:pPr>
      <w:r>
        <w:t xml:space="preserve">Smluvní strany se dohodly, že uveřejnění smlouvy dle zákona č. 340/2015 Sb., zajistí zasláním správci registru smluv objednatel. </w:t>
      </w:r>
    </w:p>
    <w:p w14:paraId="1A21103A" w14:textId="77777777" w:rsidR="00680B89" w:rsidRDefault="00680B89" w:rsidP="00680B89">
      <w:pPr>
        <w:spacing w:after="0"/>
        <w:ind w:left="-284"/>
        <w:jc w:val="both"/>
      </w:pPr>
    </w:p>
    <w:p w14:paraId="7AFD969B" w14:textId="2FAB8F57" w:rsidR="00680B89" w:rsidRDefault="00680B89" w:rsidP="00680B89">
      <w:pPr>
        <w:spacing w:after="0"/>
        <w:ind w:left="-284"/>
        <w:jc w:val="both"/>
      </w:pPr>
      <w:r>
        <w:t xml:space="preserve">Ve věcech výslovně neuvedených se tato smlouva řídí příslušnými ustanoveními občanského zákoníku. </w:t>
      </w:r>
    </w:p>
    <w:p w14:paraId="0ED1AF61" w14:textId="77777777" w:rsidR="00680B89" w:rsidRDefault="00680B89" w:rsidP="00680B89">
      <w:pPr>
        <w:spacing w:after="0"/>
        <w:ind w:left="-284"/>
        <w:jc w:val="both"/>
      </w:pPr>
    </w:p>
    <w:p w14:paraId="01740987" w14:textId="6E1FF8A0" w:rsidR="00680B89" w:rsidRDefault="00680B89" w:rsidP="00680B89">
      <w:pPr>
        <w:spacing w:after="0"/>
        <w:ind w:left="-284"/>
        <w:jc w:val="both"/>
      </w:pPr>
      <w:r>
        <w:t>Tato smlouva byla sepsána ve dvou stejnopisech, které mají platnost originálu a z nich každá ze</w:t>
      </w:r>
      <w:r w:rsidR="00037D12">
        <w:t> </w:t>
      </w:r>
      <w:r>
        <w:t xml:space="preserve">smluvních stran obdrží po jednom stejnopisu. </w:t>
      </w:r>
    </w:p>
    <w:p w14:paraId="782D2DF3" w14:textId="77777777" w:rsidR="00680B89" w:rsidRDefault="00680B89" w:rsidP="00680B89">
      <w:pPr>
        <w:spacing w:after="0"/>
        <w:ind w:left="-284"/>
        <w:jc w:val="both"/>
      </w:pPr>
    </w:p>
    <w:p w14:paraId="1AF8D200" w14:textId="5DD47088" w:rsidR="00680B89" w:rsidRDefault="00680B89" w:rsidP="00680B89">
      <w:pPr>
        <w:spacing w:after="0"/>
        <w:ind w:left="-284"/>
        <w:jc w:val="both"/>
      </w:pPr>
      <w:r>
        <w:t xml:space="preserve"> Obě smluvní strany prohlašují, že tato smlouva byla sepsána na základě jejich pravé a svobodné vůle, nikoliv v tísni nebo za jinak nevýhodných podmínek. Její text si přečetly a s jejím obsahem souhlasí, což stvrzují svými vlastnoručními podpisy. </w:t>
      </w:r>
    </w:p>
    <w:p w14:paraId="76B6DA68" w14:textId="77777777" w:rsidR="00680B89" w:rsidRDefault="00680B89" w:rsidP="00680B89">
      <w:pPr>
        <w:spacing w:after="0"/>
        <w:ind w:left="-284"/>
      </w:pPr>
    </w:p>
    <w:p w14:paraId="769C0349" w14:textId="77777777" w:rsidR="00680B89" w:rsidRDefault="00680B89" w:rsidP="00680B89">
      <w:pPr>
        <w:spacing w:after="0"/>
        <w:ind w:left="-284"/>
      </w:pPr>
      <w:r>
        <w:t>V Chomutově dne</w:t>
      </w:r>
      <w:r>
        <w:tab/>
      </w:r>
      <w:r>
        <w:tab/>
      </w:r>
      <w:r>
        <w:tab/>
      </w:r>
      <w:r>
        <w:tab/>
      </w:r>
      <w:r>
        <w:tab/>
      </w:r>
      <w:r>
        <w:tab/>
        <w:t>V Chomutově dne</w:t>
      </w:r>
    </w:p>
    <w:p w14:paraId="396AF584" w14:textId="77777777" w:rsidR="002C4A95" w:rsidRDefault="002C4A95" w:rsidP="00680B89">
      <w:pPr>
        <w:spacing w:after="0"/>
        <w:ind w:left="-284"/>
      </w:pPr>
    </w:p>
    <w:p w14:paraId="0AE584C1" w14:textId="77777777" w:rsidR="00680B89" w:rsidRDefault="00680B89" w:rsidP="00680B89">
      <w:pPr>
        <w:spacing w:after="0"/>
        <w:ind w:left="-284"/>
      </w:pPr>
    </w:p>
    <w:p w14:paraId="257BE2E6" w14:textId="77777777" w:rsidR="00680B89" w:rsidRDefault="00680B89" w:rsidP="00680B89">
      <w:pPr>
        <w:spacing w:after="0"/>
        <w:ind w:left="-284"/>
      </w:pPr>
    </w:p>
    <w:p w14:paraId="22F94542" w14:textId="13603374" w:rsidR="00680B89" w:rsidRDefault="00680B89" w:rsidP="00680B89">
      <w:pPr>
        <w:spacing w:after="0"/>
        <w:ind w:left="-284"/>
      </w:pPr>
      <w:r>
        <w:t>………………………..………</w:t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14:paraId="395B9D29" w14:textId="247F3AA7" w:rsidR="00680B89" w:rsidRDefault="00680B89" w:rsidP="00680B89">
      <w:pPr>
        <w:spacing w:after="0"/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68E4">
        <w:rPr>
          <w:highlight w:val="black"/>
        </w:rPr>
        <w:t>Ing. Jana R</w:t>
      </w:r>
      <w:r w:rsidR="002C4A95" w:rsidRPr="003668E4">
        <w:rPr>
          <w:highlight w:val="black"/>
        </w:rPr>
        <w:t>e</w:t>
      </w:r>
      <w:r w:rsidRPr="003668E4">
        <w:rPr>
          <w:highlight w:val="black"/>
        </w:rPr>
        <w:t>imitzová</w:t>
      </w:r>
    </w:p>
    <w:p w14:paraId="4AC3BDD5" w14:textId="4912471D" w:rsidR="00680B89" w:rsidRDefault="00680B89" w:rsidP="00680B89">
      <w:pPr>
        <w:spacing w:after="0"/>
        <w:ind w:left="-284"/>
      </w:pPr>
      <w:r>
        <w:t>ředitel školy objednatele</w:t>
      </w:r>
      <w:r>
        <w:tab/>
      </w:r>
      <w:r>
        <w:tab/>
      </w:r>
      <w:r>
        <w:tab/>
      </w:r>
      <w:r>
        <w:tab/>
      </w:r>
      <w:r>
        <w:tab/>
        <w:t>ředitelka školy dodavatele</w:t>
      </w:r>
    </w:p>
    <w:p w14:paraId="1D80BADE" w14:textId="77777777" w:rsidR="00680B89" w:rsidRPr="00B71CD7" w:rsidRDefault="00680B89" w:rsidP="00680B89">
      <w:pPr>
        <w:spacing w:after="0"/>
        <w:ind w:left="-284"/>
      </w:pPr>
    </w:p>
    <w:sectPr w:rsidR="00680B89" w:rsidRPr="00B71CD7" w:rsidSect="00680B8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3476"/>
    <w:multiLevelType w:val="multilevel"/>
    <w:tmpl w:val="ACB6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F5BEF"/>
    <w:multiLevelType w:val="multilevel"/>
    <w:tmpl w:val="655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131EE"/>
    <w:multiLevelType w:val="hybridMultilevel"/>
    <w:tmpl w:val="A68499AA"/>
    <w:lvl w:ilvl="0" w:tplc="97762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49483">
    <w:abstractNumId w:val="0"/>
  </w:num>
  <w:num w:numId="2" w16cid:durableId="2133547982">
    <w:abstractNumId w:val="1"/>
  </w:num>
  <w:num w:numId="3" w16cid:durableId="180704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1"/>
    <w:rsid w:val="00037D12"/>
    <w:rsid w:val="000B2522"/>
    <w:rsid w:val="000C34D0"/>
    <w:rsid w:val="00155EA5"/>
    <w:rsid w:val="0019674A"/>
    <w:rsid w:val="001D370A"/>
    <w:rsid w:val="002A0DBC"/>
    <w:rsid w:val="002B1B37"/>
    <w:rsid w:val="002C4A95"/>
    <w:rsid w:val="002E5FC9"/>
    <w:rsid w:val="003668E4"/>
    <w:rsid w:val="004B4F8F"/>
    <w:rsid w:val="004D2884"/>
    <w:rsid w:val="00560F91"/>
    <w:rsid w:val="005D5248"/>
    <w:rsid w:val="00621F40"/>
    <w:rsid w:val="00680B89"/>
    <w:rsid w:val="009131C8"/>
    <w:rsid w:val="009C2AA5"/>
    <w:rsid w:val="009D4D00"/>
    <w:rsid w:val="00B71CD7"/>
    <w:rsid w:val="00B847D4"/>
    <w:rsid w:val="00B8515C"/>
    <w:rsid w:val="00BA262F"/>
    <w:rsid w:val="00BF1279"/>
    <w:rsid w:val="00BF269B"/>
    <w:rsid w:val="00C81999"/>
    <w:rsid w:val="00CB0AF8"/>
    <w:rsid w:val="00CB7AEA"/>
    <w:rsid w:val="00D95DF1"/>
    <w:rsid w:val="00DF2639"/>
    <w:rsid w:val="00DF2EC1"/>
    <w:rsid w:val="00E0412E"/>
    <w:rsid w:val="00E94D81"/>
    <w:rsid w:val="00F276F0"/>
    <w:rsid w:val="00FB5749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80A8"/>
  <w15:chartTrackingRefBased/>
  <w15:docId w15:val="{FCD2380E-6241-4C13-B7F5-78ACDE6B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2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2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2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2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E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E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E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E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E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E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2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2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2E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2E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2E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2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2E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2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7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3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1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9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6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1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7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9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6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0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SŠTGA Chomutov</dc:creator>
  <cp:keywords/>
  <dc:description/>
  <cp:lastModifiedBy>Petra Kouřilová</cp:lastModifiedBy>
  <cp:revision>4</cp:revision>
  <cp:lastPrinted>2025-10-23T12:19:00Z</cp:lastPrinted>
  <dcterms:created xsi:type="dcterms:W3CDTF">2025-10-23T12:23:00Z</dcterms:created>
  <dcterms:modified xsi:type="dcterms:W3CDTF">2025-10-23T12:27:00Z</dcterms:modified>
</cp:coreProperties>
</file>