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84FD" w14:textId="77777777" w:rsidR="00C16D20" w:rsidRDefault="00C16D20">
      <w:pPr>
        <w:spacing w:line="1" w:lineRule="exact"/>
      </w:pPr>
    </w:p>
    <w:p w14:paraId="468AB966" w14:textId="77777777" w:rsidR="00C16D20" w:rsidRDefault="00000000">
      <w:pPr>
        <w:pStyle w:val="Zhlavnebozpat0"/>
        <w:framePr w:w="1343" w:h="263" w:hRule="exact" w:wrap="none" w:vAnchor="page" w:hAnchor="page" w:x="8967" w:y="682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OMI 112/2025</w:t>
      </w:r>
    </w:p>
    <w:p w14:paraId="52F74F93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320"/>
      </w:pPr>
      <w:r>
        <w:t>Níže uvedeného dne, měsíce a roku uzavřely osoby dle svého vlastního prohlášení svéprávné k právním jednáním</w:t>
      </w:r>
    </w:p>
    <w:p w14:paraId="74B4AC37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0" w:line="269" w:lineRule="auto"/>
      </w:pPr>
      <w:r>
        <w:rPr>
          <w:b/>
          <w:bCs/>
        </w:rPr>
        <w:t>statutární město Pardubice</w:t>
      </w:r>
    </w:p>
    <w:p w14:paraId="523FB6CF" w14:textId="77777777" w:rsidR="00C16D20" w:rsidRDefault="00000000">
      <w:pPr>
        <w:pStyle w:val="Zkladntext1"/>
        <w:framePr w:w="9115" w:h="13993" w:hRule="exact" w:wrap="none" w:vAnchor="page" w:hAnchor="page" w:x="1263" w:y="1388"/>
        <w:tabs>
          <w:tab w:val="left" w:pos="1395"/>
          <w:tab w:val="left" w:pos="5371"/>
        </w:tabs>
        <w:spacing w:after="0" w:line="269" w:lineRule="auto"/>
      </w:pPr>
      <w:r>
        <w:t>se sídlem:</w:t>
      </w:r>
      <w:r>
        <w:tab/>
        <w:t>Pernštýnské nám. čp. 1, Pardubice-Staré</w:t>
      </w:r>
      <w:r>
        <w:tab/>
        <w:t>Město, PSČ 530 21</w:t>
      </w:r>
    </w:p>
    <w:p w14:paraId="715514B7" w14:textId="77777777" w:rsidR="00C16D20" w:rsidRDefault="00000000">
      <w:pPr>
        <w:pStyle w:val="Zkladntext1"/>
        <w:framePr w:w="9115" w:h="13993" w:hRule="exact" w:wrap="none" w:vAnchor="page" w:hAnchor="page" w:x="1263" w:y="1388"/>
        <w:tabs>
          <w:tab w:val="left" w:pos="1395"/>
        </w:tabs>
        <w:spacing w:after="0" w:line="269" w:lineRule="auto"/>
      </w:pPr>
      <w:r>
        <w:t>IČO:</w:t>
      </w:r>
      <w:r>
        <w:tab/>
        <w:t>00274046</w:t>
      </w:r>
    </w:p>
    <w:p w14:paraId="68089170" w14:textId="77777777" w:rsidR="00C16D20" w:rsidRDefault="00000000">
      <w:pPr>
        <w:pStyle w:val="Zkladntext1"/>
        <w:framePr w:w="9115" w:h="13993" w:hRule="exact" w:wrap="none" w:vAnchor="page" w:hAnchor="page" w:x="1263" w:y="1388"/>
        <w:tabs>
          <w:tab w:val="left" w:pos="1395"/>
        </w:tabs>
        <w:spacing w:after="0" w:line="269" w:lineRule="auto"/>
      </w:pPr>
      <w:r>
        <w:t>DIČ:</w:t>
      </w:r>
      <w:r>
        <w:tab/>
        <w:t>CZ 00274046</w:t>
      </w:r>
    </w:p>
    <w:p w14:paraId="2BC05154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0" w:line="269" w:lineRule="auto"/>
      </w:pPr>
      <w:r>
        <w:t>bank, spojení: Komerční banka, a.s. Pardubice</w:t>
      </w:r>
    </w:p>
    <w:p w14:paraId="0BFCBC9D" w14:textId="77777777" w:rsidR="00C16D20" w:rsidRDefault="00000000">
      <w:pPr>
        <w:pStyle w:val="Zkladntext1"/>
        <w:framePr w:w="9115" w:h="13993" w:hRule="exact" w:wrap="none" w:vAnchor="page" w:hAnchor="page" w:x="1263" w:y="1388"/>
        <w:tabs>
          <w:tab w:val="left" w:pos="3438"/>
        </w:tabs>
        <w:spacing w:after="0" w:line="269" w:lineRule="auto"/>
      </w:pPr>
      <w:r>
        <w:t>číslo účtu:</w:t>
      </w:r>
      <w:r>
        <w:tab/>
        <w:t>VS 12788</w:t>
      </w:r>
    </w:p>
    <w:p w14:paraId="79DC963E" w14:textId="77777777" w:rsidR="00C16D20" w:rsidRDefault="00000000">
      <w:pPr>
        <w:pStyle w:val="Zkladntext1"/>
        <w:framePr w:w="9115" w:h="13993" w:hRule="exact" w:wrap="none" w:vAnchor="page" w:hAnchor="page" w:x="1263" w:y="1388"/>
        <w:tabs>
          <w:tab w:val="left" w:pos="1395"/>
        </w:tabs>
        <w:spacing w:after="0" w:line="269" w:lineRule="auto"/>
      </w:pPr>
      <w:r>
        <w:t>jednající:</w:t>
      </w:r>
      <w:r>
        <w:tab/>
        <w:t>Bc. Jan Nadrchal, primátor města</w:t>
      </w:r>
    </w:p>
    <w:p w14:paraId="1E7CC61B" w14:textId="77777777" w:rsidR="00C16D20" w:rsidRDefault="00000000">
      <w:pPr>
        <w:pStyle w:val="Zkladntext80"/>
        <w:framePr w:w="9115" w:h="13993" w:hRule="exact" w:wrap="none" w:vAnchor="page" w:hAnchor="page" w:x="1263" w:y="1388"/>
      </w:pPr>
      <w:r>
        <w:rPr>
          <w:rFonts w:ascii="Tahoma" w:eastAsia="Tahoma" w:hAnsi="Tahoma" w:cs="Tahoma"/>
          <w:b w:val="0"/>
          <w:bCs w:val="0"/>
          <w:i w:val="0"/>
          <w:iCs w:val="0"/>
        </w:rPr>
        <w:t xml:space="preserve">(dále jen </w:t>
      </w:r>
      <w:r>
        <w:t>„Povinný“)</w:t>
      </w:r>
    </w:p>
    <w:p w14:paraId="33C8BDC5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320" w:line="269" w:lineRule="auto"/>
      </w:pPr>
      <w:r>
        <w:t>a</w:t>
      </w:r>
    </w:p>
    <w:p w14:paraId="3724FEBE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0" w:line="269" w:lineRule="auto"/>
      </w:pPr>
      <w:r>
        <w:rPr>
          <w:b/>
          <w:bCs/>
        </w:rPr>
        <w:t>EDERA Group a.s.</w:t>
      </w:r>
    </w:p>
    <w:p w14:paraId="214D8023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0" w:line="269" w:lineRule="auto"/>
      </w:pPr>
      <w:r>
        <w:t>se sídlem: Arnošta z Pardubic 2789, Pardubice-Zelené Předměstí, 530 02</w:t>
      </w:r>
    </w:p>
    <w:p w14:paraId="353992A3" w14:textId="77777777" w:rsidR="00C16D20" w:rsidRDefault="00000000">
      <w:pPr>
        <w:pStyle w:val="Zkladntext1"/>
        <w:framePr w:w="9115" w:h="13993" w:hRule="exact" w:wrap="none" w:vAnchor="page" w:hAnchor="page" w:x="1263" w:y="1388"/>
        <w:tabs>
          <w:tab w:val="left" w:pos="1395"/>
        </w:tabs>
        <w:spacing w:after="0" w:line="269" w:lineRule="auto"/>
      </w:pPr>
      <w:r>
        <w:t>IČO:</w:t>
      </w:r>
      <w:r>
        <w:tab/>
        <w:t>274 61 254</w:t>
      </w:r>
    </w:p>
    <w:p w14:paraId="7CBB3B79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0" w:line="269" w:lineRule="auto"/>
      </w:pPr>
      <w:r>
        <w:t>zapsaná v obchodním rejstříku vedeném Krajským soudem v Hradci Králové oddíl B, vložka 2924 bankovní spojení: ČSOB a.s. Pardubice číslo účtu:</w:t>
      </w:r>
    </w:p>
    <w:p w14:paraId="35E57D01" w14:textId="77777777" w:rsidR="00C16D20" w:rsidRDefault="00000000">
      <w:pPr>
        <w:pStyle w:val="Zkladntext1"/>
        <w:framePr w:w="9115" w:h="13993" w:hRule="exact" w:wrap="none" w:vAnchor="page" w:hAnchor="page" w:x="1263" w:y="1388"/>
        <w:tabs>
          <w:tab w:val="left" w:pos="1395"/>
        </w:tabs>
        <w:spacing w:after="0" w:line="269" w:lineRule="auto"/>
      </w:pPr>
      <w:r>
        <w:t>jednající:</w:t>
      </w:r>
      <w:r>
        <w:tab/>
        <w:t>Ing. Antonín Daněk, místopředseda představenstva a Petr Nacházel, člen</w:t>
      </w:r>
    </w:p>
    <w:p w14:paraId="3FF96681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0" w:line="269" w:lineRule="auto"/>
        <w:ind w:left="1480"/>
      </w:pPr>
      <w:r>
        <w:t>představenstva</w:t>
      </w:r>
    </w:p>
    <w:p w14:paraId="5DDE4637" w14:textId="77777777" w:rsidR="00C16D20" w:rsidRDefault="00000000">
      <w:pPr>
        <w:pStyle w:val="Zkladntext80"/>
        <w:framePr w:w="9115" w:h="13993" w:hRule="exact" w:wrap="none" w:vAnchor="page" w:hAnchor="page" w:x="1263" w:y="1388"/>
      </w:pPr>
      <w:r>
        <w:rPr>
          <w:rFonts w:ascii="Tahoma" w:eastAsia="Tahoma" w:hAnsi="Tahoma" w:cs="Tahoma"/>
          <w:b w:val="0"/>
          <w:bCs w:val="0"/>
          <w:i w:val="0"/>
          <w:iCs w:val="0"/>
        </w:rPr>
        <w:t xml:space="preserve">(dále jen </w:t>
      </w:r>
      <w:r>
        <w:t>„Oprávněný“)</w:t>
      </w:r>
    </w:p>
    <w:p w14:paraId="3338A6A4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0" w:line="269" w:lineRule="auto"/>
      </w:pPr>
      <w:r>
        <w:t>tuto</w:t>
      </w:r>
    </w:p>
    <w:p w14:paraId="1F5DA252" w14:textId="77777777" w:rsidR="00C16D20" w:rsidRDefault="00000000">
      <w:pPr>
        <w:pStyle w:val="Nadpis10"/>
        <w:framePr w:w="9115" w:h="13993" w:hRule="exact" w:wrap="none" w:vAnchor="page" w:hAnchor="page" w:x="1263" w:y="1388"/>
      </w:pPr>
      <w:bookmarkStart w:id="0" w:name="bookmark0"/>
      <w:r>
        <w:t>smlouvu o zřízení věcného břemene</w:t>
      </w:r>
      <w:bookmarkEnd w:id="0"/>
    </w:p>
    <w:p w14:paraId="6628D4DD" w14:textId="77777777" w:rsidR="00C16D20" w:rsidRDefault="00000000">
      <w:pPr>
        <w:pStyle w:val="Zkladntext1"/>
        <w:framePr w:w="9115" w:h="13993" w:hRule="exact" w:wrap="none" w:vAnchor="page" w:hAnchor="page" w:x="1263" w:y="1388"/>
        <w:spacing w:after="320" w:line="305" w:lineRule="auto"/>
        <w:jc w:val="center"/>
      </w:pPr>
      <w:r>
        <w:t>dle ustanovení § 1257 zák. č. 89/2012 Sb., občanský zákoník v platném znění (dále jenom jako</w:t>
      </w:r>
      <w:r>
        <w:br/>
      </w:r>
      <w:r>
        <w:rPr>
          <w:b/>
          <w:bCs/>
        </w:rPr>
        <w:t>„občanský zákoník“)</w:t>
      </w:r>
    </w:p>
    <w:p w14:paraId="477B2183" w14:textId="77777777" w:rsidR="00C16D20" w:rsidRDefault="00C16D20">
      <w:pPr>
        <w:pStyle w:val="Zkladntext1"/>
        <w:framePr w:w="9115" w:h="13993" w:hRule="exact" w:wrap="none" w:vAnchor="page" w:hAnchor="page" w:x="1263" w:y="1388"/>
        <w:numPr>
          <w:ilvl w:val="0"/>
          <w:numId w:val="1"/>
        </w:numPr>
        <w:spacing w:after="320" w:line="269" w:lineRule="auto"/>
        <w:jc w:val="center"/>
      </w:pPr>
    </w:p>
    <w:p w14:paraId="59C188C3" w14:textId="77777777" w:rsidR="00C16D20" w:rsidRDefault="00000000">
      <w:pPr>
        <w:pStyle w:val="Zkladntext1"/>
        <w:framePr w:w="9115" w:h="13993" w:hRule="exact" w:wrap="none" w:vAnchor="page" w:hAnchor="page" w:x="1263" w:y="1388"/>
        <w:numPr>
          <w:ilvl w:val="0"/>
          <w:numId w:val="2"/>
        </w:numPr>
        <w:tabs>
          <w:tab w:val="left" w:pos="353"/>
        </w:tabs>
        <w:spacing w:after="320" w:line="269" w:lineRule="auto"/>
        <w:ind w:left="380" w:hanging="380"/>
        <w:jc w:val="both"/>
      </w:pPr>
      <w:r>
        <w:t xml:space="preserve">Povinný je vlastníkem pozemků označených jako </w:t>
      </w:r>
      <w:r>
        <w:rPr>
          <w:b/>
          <w:bCs/>
        </w:rPr>
        <w:t xml:space="preserve">p. p. č. 751/3 </w:t>
      </w:r>
      <w:r>
        <w:t xml:space="preserve">ostatní plocha - silnice, </w:t>
      </w:r>
      <w:r>
        <w:rPr>
          <w:b/>
          <w:bCs/>
        </w:rPr>
        <w:t xml:space="preserve">p. p. č. 1051 </w:t>
      </w:r>
      <w:r>
        <w:t xml:space="preserve">ostatní plocha - ostatní komunikace, </w:t>
      </w:r>
      <w:r>
        <w:rPr>
          <w:b/>
          <w:bCs/>
        </w:rPr>
        <w:t xml:space="preserve">p. p. č. 1060 </w:t>
      </w:r>
      <w:r>
        <w:t xml:space="preserve">ostatní plocha - ostatní komunikace, </w:t>
      </w:r>
      <w:r>
        <w:rPr>
          <w:b/>
          <w:bCs/>
        </w:rPr>
        <w:t xml:space="preserve">p. p. č. 1061/1 </w:t>
      </w:r>
      <w:r>
        <w:t xml:space="preserve">ostatní plocha - ostatní komunikace, </w:t>
      </w:r>
      <w:r>
        <w:rPr>
          <w:b/>
          <w:bCs/>
        </w:rPr>
        <w:t xml:space="preserve">p. p. č. 1063 </w:t>
      </w:r>
      <w:r>
        <w:t xml:space="preserve">ostatní plocha - ostatní komunikace, </w:t>
      </w:r>
      <w:r>
        <w:rPr>
          <w:b/>
          <w:bCs/>
        </w:rPr>
        <w:t xml:space="preserve">p. p. č. 1064/1 </w:t>
      </w:r>
      <w:r>
        <w:t xml:space="preserve">ostatní plocha - ostatní komunikace, </w:t>
      </w:r>
      <w:r>
        <w:rPr>
          <w:b/>
          <w:bCs/>
        </w:rPr>
        <w:t xml:space="preserve">p. p. č. 1065/1 </w:t>
      </w:r>
      <w:r>
        <w:t xml:space="preserve">ostatní plocha - ostatní komunikace, </w:t>
      </w:r>
      <w:r>
        <w:rPr>
          <w:b/>
          <w:bCs/>
        </w:rPr>
        <w:t xml:space="preserve">p. p. č. 1065/3 </w:t>
      </w:r>
      <w:r>
        <w:t xml:space="preserve">ostatní plocha - ostatní komunikace, </w:t>
      </w:r>
      <w:r>
        <w:rPr>
          <w:b/>
          <w:bCs/>
        </w:rPr>
        <w:t xml:space="preserve">p. p. č. 1214/1 </w:t>
      </w:r>
      <w:r>
        <w:t xml:space="preserve">ostatní plocha - ostatní komunikace, </w:t>
      </w:r>
      <w:r>
        <w:rPr>
          <w:b/>
          <w:bCs/>
        </w:rPr>
        <w:t xml:space="preserve">p. p. č. 1016 </w:t>
      </w:r>
      <w:r>
        <w:t xml:space="preserve">ostatní plocha - ostatní komunikace a </w:t>
      </w:r>
      <w:r>
        <w:rPr>
          <w:b/>
          <w:bCs/>
        </w:rPr>
        <w:t xml:space="preserve">p. p. č. 1217 </w:t>
      </w:r>
      <w:r>
        <w:t xml:space="preserve">ostatní plocha - ostatní komunikace, vše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rPr>
          <w:b/>
          <w:bCs/>
        </w:rPr>
        <w:t>Svítkov</w:t>
      </w:r>
      <w:proofErr w:type="spellEnd"/>
      <w:r>
        <w:rPr>
          <w:b/>
          <w:bCs/>
        </w:rPr>
        <w:t xml:space="preserve">, </w:t>
      </w:r>
      <w:r>
        <w:t xml:space="preserve">vše obec Pardubice zapsaných na LV č. 50001 pro příslušné katastrální území, vedeno Katastrálním úřadem pro Pardubický kraj, Katastrálním pracovištěm Pardubice (dále společně jen jako </w:t>
      </w:r>
      <w:r>
        <w:rPr>
          <w:rFonts w:ascii="Arial" w:eastAsia="Arial" w:hAnsi="Arial" w:cs="Arial"/>
          <w:b/>
          <w:bCs/>
          <w:i/>
          <w:iCs/>
        </w:rPr>
        <w:t>„ Služebný pozemek“).</w:t>
      </w:r>
    </w:p>
    <w:p w14:paraId="70A88970" w14:textId="77777777" w:rsidR="00C16D20" w:rsidRDefault="00000000">
      <w:pPr>
        <w:pStyle w:val="Zkladntext1"/>
        <w:framePr w:w="9115" w:h="13993" w:hRule="exact" w:wrap="none" w:vAnchor="page" w:hAnchor="page" w:x="1263" w:y="1388"/>
        <w:numPr>
          <w:ilvl w:val="0"/>
          <w:numId w:val="2"/>
        </w:numPr>
        <w:tabs>
          <w:tab w:val="left" w:pos="353"/>
        </w:tabs>
        <w:spacing w:after="0"/>
        <w:ind w:left="380" w:hanging="380"/>
        <w:jc w:val="both"/>
      </w:pPr>
      <w:r>
        <w:t xml:space="preserve">Oprávněný vybudoval na služebném pozemku stavbu inženýrské sítě - </w:t>
      </w:r>
      <w:r>
        <w:rPr>
          <w:b/>
          <w:bCs/>
        </w:rPr>
        <w:t xml:space="preserve">metropolitní optická síť - </w:t>
      </w:r>
      <w:proofErr w:type="spellStart"/>
      <w:r>
        <w:rPr>
          <w:b/>
          <w:bCs/>
        </w:rPr>
        <w:t>Svítkov</w:t>
      </w:r>
      <w:proofErr w:type="spellEnd"/>
      <w:r>
        <w:rPr>
          <w:b/>
          <w:bCs/>
        </w:rPr>
        <w:t xml:space="preserve">, ul. Popkovická, Kostnická - </w:t>
      </w:r>
      <w:proofErr w:type="spellStart"/>
      <w:r>
        <w:rPr>
          <w:b/>
          <w:bCs/>
        </w:rPr>
        <w:t>přípolož</w:t>
      </w:r>
      <w:proofErr w:type="spellEnd"/>
      <w:r>
        <w:rPr>
          <w:b/>
          <w:bCs/>
        </w:rPr>
        <w:t xml:space="preserve"> </w:t>
      </w:r>
      <w:r>
        <w:t xml:space="preserve">(dále jen </w:t>
      </w:r>
      <w:r>
        <w:rPr>
          <w:rFonts w:ascii="Arial" w:eastAsia="Arial" w:hAnsi="Arial" w:cs="Arial"/>
          <w:b/>
          <w:bCs/>
          <w:i/>
          <w:iCs/>
        </w:rPr>
        <w:t>„Stavba“).</w:t>
      </w:r>
      <w:r>
        <w:t xml:space="preserve"> Tato Stavba je ve vlastnictví Oprávněného. Jedná se o vedení, které Oprávněný zrealizoval a uvedl do užívání v souladu s platnými právními předpisy a o samostatnou nemovitost neevidovanou v katastru nemovitostí, neboť se ve smyslu § 509 občanského zákoníku jedná o liniovou stavbu.</w:t>
      </w:r>
    </w:p>
    <w:p w14:paraId="0CAD7D69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B0D206" w14:textId="77777777" w:rsidR="00C16D20" w:rsidRDefault="00C16D20">
      <w:pPr>
        <w:spacing w:line="1" w:lineRule="exact"/>
      </w:pPr>
    </w:p>
    <w:p w14:paraId="787628D0" w14:textId="77777777" w:rsidR="00C16D20" w:rsidRDefault="00000000">
      <w:pPr>
        <w:pStyle w:val="Zhlavnebozpat0"/>
        <w:framePr w:w="9216" w:h="274" w:hRule="exact" w:wrap="none" w:vAnchor="page" w:hAnchor="page" w:x="1213" w:y="772"/>
        <w:spacing w:line="307" w:lineRule="auto"/>
        <w:ind w:right="22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OMI 112/2025</w:t>
      </w:r>
    </w:p>
    <w:p w14:paraId="68089E7C" w14:textId="77777777" w:rsidR="00C16D20" w:rsidRDefault="00C16D20">
      <w:pPr>
        <w:pStyle w:val="Zkladntext1"/>
        <w:framePr w:w="9216" w:h="13842" w:hRule="exact" w:wrap="none" w:vAnchor="page" w:hAnchor="page" w:x="1213" w:y="1539"/>
        <w:numPr>
          <w:ilvl w:val="0"/>
          <w:numId w:val="1"/>
        </w:numPr>
        <w:spacing w:after="300"/>
        <w:jc w:val="center"/>
      </w:pPr>
    </w:p>
    <w:p w14:paraId="2DB4DCAE" w14:textId="77777777" w:rsidR="00C16D20" w:rsidRDefault="00000000">
      <w:pPr>
        <w:pStyle w:val="Zkladntext1"/>
        <w:framePr w:w="9216" w:h="13842" w:hRule="exact" w:wrap="none" w:vAnchor="page" w:hAnchor="page" w:x="1213" w:y="1539"/>
        <w:numPr>
          <w:ilvl w:val="0"/>
          <w:numId w:val="3"/>
        </w:numPr>
        <w:tabs>
          <w:tab w:val="left" w:pos="352"/>
        </w:tabs>
        <w:spacing w:after="300" w:line="305" w:lineRule="auto"/>
        <w:ind w:left="340" w:hanging="340"/>
        <w:jc w:val="both"/>
      </w:pPr>
      <w:r>
        <w:t xml:space="preserve">Povinný zřizuje ve prospěch </w:t>
      </w:r>
      <w:r>
        <w:rPr>
          <w:b/>
          <w:bCs/>
        </w:rPr>
        <w:t xml:space="preserve">Oprávněného věcné břemeno </w:t>
      </w:r>
      <w:r>
        <w:t xml:space="preserve">zatěžující Služebný pozemek jako věcné právo, a to v rozsahu vymezeném geometrickým plánem </w:t>
      </w:r>
      <w:r>
        <w:rPr>
          <w:b/>
          <w:bCs/>
        </w:rPr>
        <w:t xml:space="preserve">č. 2380-57/2025 </w:t>
      </w:r>
      <w:r>
        <w:t xml:space="preserve">ze dne 2. 5. 2025 vyhotoveném společností </w:t>
      </w:r>
      <w:r>
        <w:rPr>
          <w:lang w:val="en-US" w:eastAsia="en-US" w:bidi="en-US"/>
        </w:rPr>
        <w:t xml:space="preserve">AGES </w:t>
      </w:r>
      <w:r>
        <w:t xml:space="preserve">Pardubice s.r.o. a ověřeném Katastrálním úřadem pro Pardubický kraj, č. j. PGP 869/2025-606 dne 12. 5. 2025. Geometrický plán tvoří </w:t>
      </w:r>
      <w:r>
        <w:rPr>
          <w:b/>
          <w:bCs/>
        </w:rPr>
        <w:t xml:space="preserve">přílohu č. 1 </w:t>
      </w:r>
      <w:r>
        <w:t>této smlouvy. Oprávněný takto zřízené věcné břemeno přijímá a Povinný se zavazuje ho strpět.</w:t>
      </w:r>
    </w:p>
    <w:p w14:paraId="0E82CCB1" w14:textId="77777777" w:rsidR="00C16D20" w:rsidRDefault="00C16D20">
      <w:pPr>
        <w:pStyle w:val="Zkladntext1"/>
        <w:framePr w:w="9216" w:h="13842" w:hRule="exact" w:wrap="none" w:vAnchor="page" w:hAnchor="page" w:x="1213" w:y="1539"/>
        <w:numPr>
          <w:ilvl w:val="0"/>
          <w:numId w:val="1"/>
        </w:numPr>
        <w:spacing w:after="300"/>
        <w:jc w:val="center"/>
      </w:pPr>
    </w:p>
    <w:p w14:paraId="4AF34EBC" w14:textId="77777777" w:rsidR="00C16D20" w:rsidRDefault="00000000">
      <w:pPr>
        <w:pStyle w:val="Zkladntext1"/>
        <w:framePr w:w="9216" w:h="13842" w:hRule="exact" w:wrap="none" w:vAnchor="page" w:hAnchor="page" w:x="1213" w:y="1539"/>
        <w:numPr>
          <w:ilvl w:val="0"/>
          <w:numId w:val="4"/>
        </w:numPr>
        <w:tabs>
          <w:tab w:val="left" w:pos="352"/>
        </w:tabs>
        <w:spacing w:after="0"/>
        <w:ind w:left="340" w:hanging="340"/>
        <w:jc w:val="both"/>
      </w:pPr>
      <w:r>
        <w:t>Předmětné věcné břemeno spočívá v povinnosti Povinného jako vlastníka Služebného pozemku strpět:</w:t>
      </w:r>
    </w:p>
    <w:p w14:paraId="7320511E" w14:textId="77777777" w:rsidR="00C16D20" w:rsidRDefault="00000000">
      <w:pPr>
        <w:pStyle w:val="Zkladntext1"/>
        <w:framePr w:w="9216" w:h="13842" w:hRule="exact" w:wrap="none" w:vAnchor="page" w:hAnchor="page" w:x="1213" w:y="1539"/>
        <w:spacing w:after="0"/>
        <w:ind w:left="700"/>
      </w:pPr>
      <w:r>
        <w:t>zřízení a vedení Stavby ve Služebném pozemku v rozsahu podle geometrického plánu, provozování a udržování Stavby, které zahrnuje provádění prohlídek, oprav, úprav a údržby, provádění úprav za účelem modernizace nebo zlepšení výkonnosti Stavby,</w:t>
      </w:r>
    </w:p>
    <w:p w14:paraId="39D4EF66" w14:textId="77777777" w:rsidR="00C16D20" w:rsidRDefault="00000000">
      <w:pPr>
        <w:pStyle w:val="Zkladntext1"/>
        <w:framePr w:w="9216" w:h="13842" w:hRule="exact" w:wrap="none" w:vAnchor="page" w:hAnchor="page" w:x="1213" w:y="1539"/>
        <w:spacing w:after="300"/>
        <w:ind w:left="700"/>
        <w:jc w:val="both"/>
      </w:pPr>
      <w:r>
        <w:t>a vstup na Služebný pozemek po nezbytnou dobu a v nutném rozsahu za účelem prohlídky nebo údržby Stavby.</w:t>
      </w:r>
    </w:p>
    <w:p w14:paraId="38F0ED81" w14:textId="77777777" w:rsidR="00C16D20" w:rsidRDefault="00000000">
      <w:pPr>
        <w:pStyle w:val="Zkladntext1"/>
        <w:framePr w:w="9216" w:h="13842" w:hRule="exact" w:wrap="none" w:vAnchor="page" w:hAnchor="page" w:x="1213" w:y="1539"/>
        <w:numPr>
          <w:ilvl w:val="0"/>
          <w:numId w:val="4"/>
        </w:numPr>
        <w:tabs>
          <w:tab w:val="left" w:pos="352"/>
        </w:tabs>
        <w:spacing w:after="300"/>
        <w:jc w:val="both"/>
      </w:pPr>
      <w:r>
        <w:t xml:space="preserve">Věcné břemeno se zřizuje úplatně, </w:t>
      </w:r>
      <w:r>
        <w:rPr>
          <w:lang w:val="en-US" w:eastAsia="en-US" w:bidi="en-US"/>
        </w:rPr>
        <w:t xml:space="preserve">in </w:t>
      </w:r>
      <w:proofErr w:type="spellStart"/>
      <w:r>
        <w:rPr>
          <w:lang w:val="en-US" w:eastAsia="en-US" w:bidi="en-US"/>
        </w:rPr>
        <w:t>personam</w:t>
      </w:r>
      <w:proofErr w:type="spellEnd"/>
      <w:r>
        <w:rPr>
          <w:lang w:val="en-US" w:eastAsia="en-US" w:bidi="en-US"/>
        </w:rPr>
        <w:t xml:space="preserve">, </w:t>
      </w:r>
      <w:r>
        <w:t>na dobu existence Stavby.</w:t>
      </w:r>
    </w:p>
    <w:p w14:paraId="0DD4325A" w14:textId="77777777" w:rsidR="00C16D20" w:rsidRDefault="00000000">
      <w:pPr>
        <w:pStyle w:val="Zkladntext1"/>
        <w:framePr w:w="9216" w:h="13842" w:hRule="exact" w:wrap="none" w:vAnchor="page" w:hAnchor="page" w:x="1213" w:y="1539"/>
        <w:numPr>
          <w:ilvl w:val="0"/>
          <w:numId w:val="4"/>
        </w:numPr>
        <w:tabs>
          <w:tab w:val="left" w:pos="352"/>
          <w:tab w:val="left" w:pos="7110"/>
        </w:tabs>
        <w:spacing w:after="0"/>
        <w:ind w:left="340" w:hanging="340"/>
        <w:jc w:val="both"/>
      </w:pPr>
      <w:r>
        <w:t xml:space="preserve">Úplata za zřízení věcného břemene činí 260.844,- Kč + 21% DPH, tj. 54.777,24 Kč, </w:t>
      </w:r>
      <w:r>
        <w:rPr>
          <w:b/>
          <w:bCs/>
        </w:rPr>
        <w:t xml:space="preserve">celkem k úhradě 315.621,24 Kč. </w:t>
      </w:r>
      <w:r>
        <w:t>Úhrada jednorázové náhrady bude provedena na základě daňového dokladu vystaveného stranou povinnou se splatností do 30 dnů ode dne vystavení faktury, bankovním převodem na účet Povinného číslo</w:t>
      </w:r>
      <w:r>
        <w:tab/>
        <w:t>VS 12788 vedený u</w:t>
      </w:r>
    </w:p>
    <w:p w14:paraId="209C5AEC" w14:textId="77777777" w:rsidR="00C16D20" w:rsidRDefault="00000000">
      <w:pPr>
        <w:pStyle w:val="Zkladntext1"/>
        <w:framePr w:w="9216" w:h="13842" w:hRule="exact" w:wrap="none" w:vAnchor="page" w:hAnchor="page" w:x="1213" w:y="1539"/>
        <w:spacing w:after="300"/>
        <w:ind w:left="340" w:firstLine="20"/>
        <w:jc w:val="both"/>
      </w:pPr>
      <w:r>
        <w:t>Komerční banky a.s. Pardubice. Faktura bude vystavena ve smyslu zákona č.235/2004 Sb., o dani z přidané hodnoty, v platném znění a datum uskutečnění zdanitelného plnění se považuje datum vystavení daňového dokladu, což je datum, ke kterému byla smlouva oběma smluvními stranami podepsána.</w:t>
      </w:r>
    </w:p>
    <w:p w14:paraId="2958DA5D" w14:textId="77777777" w:rsidR="00C16D20" w:rsidRDefault="00C16D20">
      <w:pPr>
        <w:pStyle w:val="Zkladntext1"/>
        <w:framePr w:w="9216" w:h="13842" w:hRule="exact" w:wrap="none" w:vAnchor="page" w:hAnchor="page" w:x="1213" w:y="1539"/>
        <w:numPr>
          <w:ilvl w:val="0"/>
          <w:numId w:val="1"/>
        </w:numPr>
        <w:spacing w:after="300"/>
        <w:jc w:val="center"/>
      </w:pPr>
    </w:p>
    <w:p w14:paraId="50BDF854" w14:textId="77777777" w:rsidR="00C16D20" w:rsidRDefault="00000000">
      <w:pPr>
        <w:pStyle w:val="Zkladntext1"/>
        <w:framePr w:w="9216" w:h="13842" w:hRule="exact" w:wrap="none" w:vAnchor="page" w:hAnchor="page" w:x="1213" w:y="1539"/>
        <w:numPr>
          <w:ilvl w:val="0"/>
          <w:numId w:val="5"/>
        </w:numPr>
        <w:tabs>
          <w:tab w:val="left" w:pos="352"/>
        </w:tabs>
        <w:spacing w:after="300"/>
        <w:ind w:left="340" w:hanging="340"/>
        <w:jc w:val="both"/>
      </w:pPr>
      <w:r>
        <w:t>Právo odpovídající věcnému břemeni nabude Oprávněný zápisem vkladu práva do katastru nemovitostí. Náklady spojené s vyhotovením geometrického plánu a náklady spojené se správním poplatkem na vklad práva odpovídajícího věcnému břemeni do katastru nemovitostí nese Oprávněný.</w:t>
      </w:r>
    </w:p>
    <w:p w14:paraId="22EC807D" w14:textId="77777777" w:rsidR="00C16D20" w:rsidRDefault="00000000">
      <w:pPr>
        <w:pStyle w:val="Zkladntext1"/>
        <w:framePr w:w="9216" w:h="13842" w:hRule="exact" w:wrap="none" w:vAnchor="page" w:hAnchor="page" w:x="1213" w:y="1539"/>
        <w:numPr>
          <w:ilvl w:val="0"/>
          <w:numId w:val="5"/>
        </w:numPr>
        <w:tabs>
          <w:tab w:val="left" w:pos="352"/>
        </w:tabs>
        <w:spacing w:after="300"/>
        <w:ind w:left="340" w:hanging="340"/>
        <w:jc w:val="both"/>
      </w:pPr>
      <w:r>
        <w:t>Oprávněný nese veškeré náklady související se Stavbou. Oprávněný je povinen nejméně 14 kalendářních dnů předem vyrozumět Povinného prostřednictvím datové schránky o každém zásahu týkajícím se Stavby na služebném pozemku, s výjimkou řešení nenadálých událostí (např. havárie nebo náhlé poškození Stavby). Ve vyrozumění Oprávněný označí účel, termín prací včetně jejich časového rozpětí a jména oprávněných osob.</w:t>
      </w:r>
    </w:p>
    <w:p w14:paraId="660A0A4F" w14:textId="77777777" w:rsidR="00C16D20" w:rsidRDefault="00000000">
      <w:pPr>
        <w:pStyle w:val="Zkladntext1"/>
        <w:framePr w:w="9216" w:h="13842" w:hRule="exact" w:wrap="none" w:vAnchor="page" w:hAnchor="page" w:x="1213" w:y="1539"/>
        <w:numPr>
          <w:ilvl w:val="0"/>
          <w:numId w:val="5"/>
        </w:numPr>
        <w:tabs>
          <w:tab w:val="left" w:pos="352"/>
        </w:tabs>
        <w:spacing w:after="0"/>
        <w:ind w:left="340" w:hanging="340"/>
        <w:jc w:val="both"/>
      </w:pPr>
      <w:r>
        <w:t>V případě nenadálých událostí Oprávněný ohlásí událost Povinnému prostřednictvím datové schránky Povinného bez zbytečného odkladu, a oznámí Povinnému zároveň potřebu provedení opravy. Místo události je Oprávněný povinen označit a zabezpečit.</w:t>
      </w:r>
    </w:p>
    <w:p w14:paraId="2A3A5CCE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071817" w14:textId="77777777" w:rsidR="00C16D20" w:rsidRDefault="00C16D20">
      <w:pPr>
        <w:spacing w:line="1" w:lineRule="exact"/>
      </w:pPr>
    </w:p>
    <w:p w14:paraId="5733E83F" w14:textId="77777777" w:rsidR="00C16D20" w:rsidRDefault="00000000">
      <w:pPr>
        <w:pStyle w:val="Zhlavnebozpat0"/>
        <w:framePr w:w="1343" w:h="263" w:hRule="exact" w:wrap="none" w:vAnchor="page" w:hAnchor="page" w:x="8946" w:y="686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OMI 112/2025</w:t>
      </w:r>
    </w:p>
    <w:p w14:paraId="7D619412" w14:textId="77777777" w:rsidR="00C16D20" w:rsidRDefault="00000000">
      <w:pPr>
        <w:pStyle w:val="Zkladntext1"/>
        <w:framePr w:w="9216" w:h="13237" w:hRule="exact" w:wrap="none" w:vAnchor="page" w:hAnchor="page" w:x="1213" w:y="1701"/>
        <w:numPr>
          <w:ilvl w:val="0"/>
          <w:numId w:val="5"/>
        </w:numPr>
        <w:tabs>
          <w:tab w:val="left" w:pos="347"/>
        </w:tabs>
        <w:ind w:left="380" w:hanging="380"/>
        <w:jc w:val="both"/>
      </w:pPr>
      <w:r>
        <w:t>Oprávněný se zavazuje co nejvíce šetřit majetek Povinného a výše uvedená oprávnění vykonávat vhodným a bezpečným způsobem. Po skončení výše uvedených prací Oprávněný uvede Služebný pozemek na vlastní náklady do předešlého stavu. Vznikne-li v souvislosti s výkonem práv Oprávněného, která tvoří obsah služebnosti, a to i nezaviněně, škoda na majetku Povinného, nese Oprávněný náklady na jejich odstranění, uvedení v předešlý stav, popř. povinnost k náhradě škody.</w:t>
      </w:r>
    </w:p>
    <w:p w14:paraId="237A78EB" w14:textId="77777777" w:rsidR="00C16D20" w:rsidRDefault="00000000">
      <w:pPr>
        <w:pStyle w:val="Zkladntext1"/>
        <w:framePr w:w="9216" w:h="13237" w:hRule="exact" w:wrap="none" w:vAnchor="page" w:hAnchor="page" w:x="1213" w:y="1701"/>
        <w:numPr>
          <w:ilvl w:val="0"/>
          <w:numId w:val="5"/>
        </w:numPr>
        <w:tabs>
          <w:tab w:val="left" w:pos="347"/>
        </w:tabs>
        <w:ind w:left="380" w:hanging="380"/>
        <w:jc w:val="both"/>
      </w:pPr>
      <w:r>
        <w:t>V případě, že Oprávněný bude mít zájem převést Stavbu na jiného vlastníka, je povinen tuto skutečnost včas písemně oznámit Povinnému. Osobní služebnost nelze převést na jinou osobu. Bude-li třeba zřídit služebnost ve prospěch jiné oprávněné osoby, zavazuje se Oprávněný uhradit veškeré náklady související se zrušením služebnosti zřízené podle této smlouvy a zřízením služebnosti ve prospěch jiné osoby.</w:t>
      </w:r>
    </w:p>
    <w:p w14:paraId="2C7D84F2" w14:textId="77777777" w:rsidR="00C16D20" w:rsidRDefault="00C16D20">
      <w:pPr>
        <w:pStyle w:val="Zkladntext1"/>
        <w:framePr w:w="9216" w:h="13237" w:hRule="exact" w:wrap="none" w:vAnchor="page" w:hAnchor="page" w:x="1213" w:y="1701"/>
        <w:numPr>
          <w:ilvl w:val="0"/>
          <w:numId w:val="1"/>
        </w:numPr>
        <w:jc w:val="center"/>
      </w:pPr>
    </w:p>
    <w:p w14:paraId="66620CE1" w14:textId="77777777" w:rsidR="00C16D20" w:rsidRDefault="00000000">
      <w:pPr>
        <w:pStyle w:val="Zkladntext1"/>
        <w:framePr w:w="9216" w:h="13237" w:hRule="exact" w:wrap="none" w:vAnchor="page" w:hAnchor="page" w:x="1213" w:y="1701"/>
        <w:numPr>
          <w:ilvl w:val="0"/>
          <w:numId w:val="6"/>
        </w:numPr>
        <w:tabs>
          <w:tab w:val="left" w:pos="347"/>
        </w:tabs>
        <w:ind w:left="380" w:hanging="380"/>
        <w:jc w:val="both"/>
      </w:pPr>
      <w:r>
        <w:t>Smlouva je vyhotovena ve čtyřech stejnopisech, z nichž každý má platnost originálu. Po dvou stejnopisech obdrží Povinný a jeden Oprávněný, a 1 stejnopis je určen pro účely zápisu věcného břemene do katastru nemovitostí.</w:t>
      </w:r>
    </w:p>
    <w:p w14:paraId="5A951331" w14:textId="77777777" w:rsidR="00C16D20" w:rsidRDefault="00000000">
      <w:pPr>
        <w:pStyle w:val="Zkladntext1"/>
        <w:framePr w:w="9216" w:h="13237" w:hRule="exact" w:wrap="none" w:vAnchor="page" w:hAnchor="page" w:x="1213" w:y="1701"/>
        <w:numPr>
          <w:ilvl w:val="0"/>
          <w:numId w:val="6"/>
        </w:numPr>
        <w:tabs>
          <w:tab w:val="left" w:pos="347"/>
        </w:tabs>
        <w:ind w:left="380" w:hanging="380"/>
        <w:jc w:val="both"/>
      </w:pPr>
      <w:r>
        <w:t>Tato smlouva může být měněna pouze písemně. Za písemnou formu nebude pro tento účel považována výměna e-mailových či jiných elektronických zpráv.</w:t>
      </w:r>
    </w:p>
    <w:p w14:paraId="240E1785" w14:textId="77777777" w:rsidR="00C16D20" w:rsidRDefault="00000000">
      <w:pPr>
        <w:pStyle w:val="Zkladntext1"/>
        <w:framePr w:w="9216" w:h="13237" w:hRule="exact" w:wrap="none" w:vAnchor="page" w:hAnchor="page" w:x="1213" w:y="1701"/>
        <w:numPr>
          <w:ilvl w:val="0"/>
          <w:numId w:val="6"/>
        </w:numPr>
        <w:tabs>
          <w:tab w:val="left" w:pos="347"/>
        </w:tabs>
        <w:ind w:left="380" w:hanging="380"/>
        <w:jc w:val="both"/>
      </w:pPr>
      <w: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4BA8FF31" w14:textId="77777777" w:rsidR="00C16D20" w:rsidRDefault="00000000">
      <w:pPr>
        <w:pStyle w:val="Zkladntext1"/>
        <w:framePr w:w="9216" w:h="13237" w:hRule="exact" w:wrap="none" w:vAnchor="page" w:hAnchor="page" w:x="1213" w:y="1701"/>
        <w:numPr>
          <w:ilvl w:val="0"/>
          <w:numId w:val="6"/>
        </w:numPr>
        <w:tabs>
          <w:tab w:val="left" w:pos="347"/>
        </w:tabs>
        <w:spacing w:line="310" w:lineRule="auto"/>
        <w:ind w:left="380" w:hanging="380"/>
        <w:jc w:val="both"/>
      </w:pPr>
      <w:r>
        <w:t>Odpověď strany této smlouvy, podle § 1740 odst. 3 občanského zákoníku, s dodatkem nebo odchylkou, není přijetím nabídky na uzavření této smlouvy, ani když podstatně nemění podmínky nabídky.</w:t>
      </w:r>
    </w:p>
    <w:p w14:paraId="2D52C548" w14:textId="77777777" w:rsidR="00C16D20" w:rsidRDefault="00000000">
      <w:pPr>
        <w:pStyle w:val="Zkladntext1"/>
        <w:framePr w:w="9216" w:h="13237" w:hRule="exact" w:wrap="none" w:vAnchor="page" w:hAnchor="page" w:x="1213" w:y="1701"/>
        <w:numPr>
          <w:ilvl w:val="0"/>
          <w:numId w:val="6"/>
        </w:numPr>
        <w:tabs>
          <w:tab w:val="left" w:pos="347"/>
        </w:tabs>
        <w:spacing w:line="319" w:lineRule="auto"/>
        <w:ind w:left="380" w:hanging="380"/>
        <w:jc w:val="both"/>
      </w:pPr>
      <w:r>
        <w:t>Smluvní strany prohlašují, že žádná část smlouvy nenaplňuje znaky obchodního tajemství (§ 504 občanského zákoníku).</w:t>
      </w:r>
    </w:p>
    <w:p w14:paraId="5B6723C3" w14:textId="77777777" w:rsidR="00C16D20" w:rsidRDefault="00000000">
      <w:pPr>
        <w:pStyle w:val="Zkladntext1"/>
        <w:framePr w:w="9216" w:h="13237" w:hRule="exact" w:wrap="none" w:vAnchor="page" w:hAnchor="page" w:x="1213" w:y="1701"/>
        <w:numPr>
          <w:ilvl w:val="0"/>
          <w:numId w:val="6"/>
        </w:numPr>
        <w:tabs>
          <w:tab w:val="left" w:pos="347"/>
        </w:tabs>
        <w:spacing w:line="266" w:lineRule="auto"/>
        <w:ind w:left="380" w:hanging="380"/>
        <w:jc w:val="both"/>
      </w:pPr>
      <w:r>
        <w:t xml:space="preserve">Smlouva nabývá platnosti dnem jejího podpisu oprávněnými zástupci obou smluvních stran a účinnosti dnem jejího uveřejnění v registru smluv </w:t>
      </w:r>
      <w:r>
        <w:rPr>
          <w:b/>
          <w:bCs/>
        </w:rPr>
        <w:t xml:space="preserve">vedeném Ministerstvem vnitra ČR </w:t>
      </w:r>
      <w:r>
        <w:t>v souladu se zákonem č. 340/2015 Sb., o zvláštních podmínkách účinnosti některých smluv, uveřejňování těchto smluv a o registru smluv (zákon o registru smluv), v platném znění.</w:t>
      </w:r>
    </w:p>
    <w:p w14:paraId="1ED3CA0E" w14:textId="77777777" w:rsidR="00C16D20" w:rsidRDefault="00000000">
      <w:pPr>
        <w:pStyle w:val="Zkladntext1"/>
        <w:framePr w:w="9216" w:h="13237" w:hRule="exact" w:wrap="none" w:vAnchor="page" w:hAnchor="page" w:x="1213" w:y="1701"/>
        <w:numPr>
          <w:ilvl w:val="0"/>
          <w:numId w:val="6"/>
        </w:numPr>
        <w:tabs>
          <w:tab w:val="left" w:pos="347"/>
        </w:tabs>
        <w:spacing w:after="0" w:line="269" w:lineRule="auto"/>
        <w:ind w:left="380" w:hanging="380"/>
        <w:jc w:val="both"/>
      </w:pPr>
      <w:r>
        <w:t>Smluvní strany se dohodly, že povinný bezodkladně po uzavření této smlouvy odešle smlouvu k řádnému uveřejnění do registru smluv. O uveřejnění smlouvy město bezodkladně informuje druhou smluvní stranu, nebyl-li kontaktní údaj této smluvní strany uveden přímo do registru smluv jako kontakt pro notifikaci o uveřejnění.</w:t>
      </w:r>
    </w:p>
    <w:p w14:paraId="3DFB493D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356DF1" w14:textId="77777777" w:rsidR="00C16D20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2BEA27F" wp14:editId="766CBC1F">
                <wp:simplePos x="0" y="0"/>
                <wp:positionH relativeFrom="page">
                  <wp:posOffset>3989070</wp:posOffset>
                </wp:positionH>
                <wp:positionV relativeFrom="page">
                  <wp:posOffset>6106795</wp:posOffset>
                </wp:positionV>
                <wp:extent cx="20002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4.10000000000002pt;margin-top:480.85000000000002pt;width:157.5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479F73C" wp14:editId="160E89F2">
                <wp:simplePos x="0" y="0"/>
                <wp:positionH relativeFrom="page">
                  <wp:posOffset>866775</wp:posOffset>
                </wp:positionH>
                <wp:positionV relativeFrom="page">
                  <wp:posOffset>6111240</wp:posOffset>
                </wp:positionV>
                <wp:extent cx="203454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54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8.25pt;margin-top:481.19999999999999pt;width:160.20000000000002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6CED7E3" wp14:editId="083D0A8B">
                <wp:simplePos x="0" y="0"/>
                <wp:positionH relativeFrom="page">
                  <wp:posOffset>3994150</wp:posOffset>
                </wp:positionH>
                <wp:positionV relativeFrom="page">
                  <wp:posOffset>8067675</wp:posOffset>
                </wp:positionV>
                <wp:extent cx="205930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4.5pt;margin-top:635.25pt;width:162.15000000000001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</w:p>
    <w:p w14:paraId="58C7AD03" w14:textId="77777777" w:rsidR="00C16D20" w:rsidRDefault="00000000">
      <w:pPr>
        <w:pStyle w:val="Zhlavnebozpat0"/>
        <w:framePr w:wrap="none" w:vAnchor="page" w:hAnchor="page" w:x="8983" w:y="895"/>
        <w:jc w:val="lef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OMI 112/2025</w:t>
      </w:r>
    </w:p>
    <w:p w14:paraId="7F452CAB" w14:textId="77777777" w:rsidR="00C16D20" w:rsidRDefault="00000000">
      <w:pPr>
        <w:pStyle w:val="Zkladntext1"/>
        <w:framePr w:w="9025" w:h="2837" w:hRule="exact" w:wrap="none" w:vAnchor="page" w:hAnchor="page" w:x="1308" w:y="1593"/>
        <w:numPr>
          <w:ilvl w:val="0"/>
          <w:numId w:val="6"/>
        </w:numPr>
        <w:tabs>
          <w:tab w:val="left" w:pos="346"/>
        </w:tabs>
        <w:spacing w:after="240" w:line="266" w:lineRule="auto"/>
        <w:ind w:left="360" w:hanging="360"/>
        <w:jc w:val="both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BCFA17F" w14:textId="77777777" w:rsidR="00C16D20" w:rsidRDefault="00000000">
      <w:pPr>
        <w:pStyle w:val="Zkladntext1"/>
        <w:framePr w:w="9025" w:h="2837" w:hRule="exact" w:wrap="none" w:vAnchor="page" w:hAnchor="page" w:x="1308" w:y="1593"/>
        <w:numPr>
          <w:ilvl w:val="0"/>
          <w:numId w:val="6"/>
        </w:numPr>
        <w:tabs>
          <w:tab w:val="left" w:pos="346"/>
        </w:tabs>
        <w:spacing w:after="520"/>
        <w:ind w:left="360" w:hanging="360"/>
        <w:jc w:val="both"/>
      </w:pPr>
      <w:r>
        <w:t>Smluvní strany prohlašují, že si smlouvu přečetly, že smlouva byla uzavřena po vzájemném projednání, podle jejich pravé a svobodné vůle, nikoliv vtísni ani za nápadně nevýhodných podmínek. Na důkaz toho připojují své podpisy.</w:t>
      </w:r>
    </w:p>
    <w:p w14:paraId="077344E8" w14:textId="77777777" w:rsidR="00C16D20" w:rsidRDefault="00000000">
      <w:pPr>
        <w:pStyle w:val="Zkladntext1"/>
        <w:framePr w:w="9025" w:h="2837" w:hRule="exact" w:wrap="none" w:vAnchor="page" w:hAnchor="page" w:x="1308" w:y="1593"/>
        <w:spacing w:after="0" w:line="286" w:lineRule="auto"/>
      </w:pPr>
      <w:r>
        <w:t>Přílohy: 1. geometrický plán č. 2380-57/2025 ze dne 2. 5. 2025</w:t>
      </w:r>
    </w:p>
    <w:p w14:paraId="6C271B7F" w14:textId="77777777" w:rsidR="00C16D20" w:rsidRDefault="00000000">
      <w:pPr>
        <w:pStyle w:val="Zkladntext70"/>
        <w:framePr w:w="9025" w:h="392" w:hRule="exact" w:wrap="none" w:vAnchor="page" w:hAnchor="page" w:x="1308" w:y="5046"/>
        <w:spacing w:after="0" w:line="240" w:lineRule="auto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Sb.:</w:t>
      </w:r>
    </w:p>
    <w:p w14:paraId="3356BF37" w14:textId="77777777" w:rsidR="00C16D20" w:rsidRDefault="00000000">
      <w:pPr>
        <w:pStyle w:val="Zkladntext70"/>
        <w:framePr w:w="9025" w:h="392" w:hRule="exact" w:wrap="none" w:vAnchor="page" w:hAnchor="page" w:x="1308" w:y="5046"/>
        <w:spacing w:after="0" w:line="240" w:lineRule="auto"/>
      </w:pPr>
      <w:r>
        <w:t xml:space="preserve">Schváleno: </w:t>
      </w:r>
      <w:proofErr w:type="spellStart"/>
      <w:r>
        <w:t>usn</w:t>
      </w:r>
      <w:proofErr w:type="spellEnd"/>
      <w:r>
        <w:t xml:space="preserve">. </w:t>
      </w:r>
      <w:proofErr w:type="spellStart"/>
      <w:r>
        <w:t>RmP</w:t>
      </w:r>
      <w:proofErr w:type="spellEnd"/>
      <w:r>
        <w:t xml:space="preserve"> č. R/6223/2025 ze dne 17. 9. 2025</w:t>
      </w:r>
    </w:p>
    <w:p w14:paraId="21F25FFF" w14:textId="77777777" w:rsidR="00C16D20" w:rsidRDefault="00000000">
      <w:pPr>
        <w:pStyle w:val="Nadpis20"/>
        <w:framePr w:w="9025" w:h="540" w:hRule="exact" w:wrap="none" w:vAnchor="page" w:hAnchor="page" w:x="1308" w:y="7004"/>
        <w:ind w:left="1940"/>
        <w:rPr>
          <w:sz w:val="24"/>
          <w:szCs w:val="24"/>
        </w:rPr>
      </w:pPr>
      <w:bookmarkStart w:id="1" w:name="bookmark2"/>
      <w:r>
        <w:rPr>
          <w:rFonts w:ascii="Arial" w:eastAsia="Arial" w:hAnsi="Arial" w:cs="Arial"/>
          <w:b w:val="0"/>
          <w:bCs w:val="0"/>
          <w:w w:val="70"/>
          <w:sz w:val="24"/>
          <w:szCs w:val="24"/>
        </w:rPr>
        <w:t>2 3 -10- 2025</w:t>
      </w:r>
      <w:bookmarkEnd w:id="1"/>
    </w:p>
    <w:p w14:paraId="6A598A42" w14:textId="77777777" w:rsidR="00C16D20" w:rsidRDefault="00000000">
      <w:pPr>
        <w:pStyle w:val="Zkladntext1"/>
        <w:framePr w:w="9025" w:h="540" w:hRule="exact" w:wrap="none" w:vAnchor="page" w:hAnchor="page" w:x="1308" w:y="7004"/>
        <w:tabs>
          <w:tab w:val="left" w:leader="dot" w:pos="3056"/>
        </w:tabs>
        <w:spacing w:after="0" w:line="240" w:lineRule="auto"/>
        <w:ind w:left="7"/>
      </w:pPr>
      <w:r>
        <w:t>V Pardubicích dne</w:t>
      </w:r>
      <w:r>
        <w:tab/>
      </w:r>
    </w:p>
    <w:p w14:paraId="0819F0E7" w14:textId="2A6A3CD6" w:rsidR="00C16D20" w:rsidRDefault="00C16D20">
      <w:pPr>
        <w:pStyle w:val="Jin0"/>
        <w:framePr w:wrap="none" w:vAnchor="page" w:hAnchor="page" w:x="8094" w:y="7116"/>
        <w:jc w:val="both"/>
        <w:rPr>
          <w:sz w:val="15"/>
          <w:szCs w:val="15"/>
        </w:rPr>
      </w:pPr>
    </w:p>
    <w:p w14:paraId="663B891C" w14:textId="77777777" w:rsidR="00C16D20" w:rsidRDefault="00000000">
      <w:pPr>
        <w:pStyle w:val="Zkladntext1"/>
        <w:framePr w:wrap="none" w:vAnchor="page" w:hAnchor="page" w:x="6222" w:y="7270"/>
        <w:spacing w:after="0" w:line="240" w:lineRule="auto"/>
      </w:pPr>
      <w:r>
        <w:t>V Pardubicích dne</w:t>
      </w:r>
    </w:p>
    <w:p w14:paraId="1507E40C" w14:textId="77777777" w:rsidR="00C16D20" w:rsidRDefault="00000000">
      <w:pPr>
        <w:pStyle w:val="Zkladntext1"/>
        <w:framePr w:w="2603" w:h="958" w:hRule="exact" w:wrap="none" w:vAnchor="page" w:hAnchor="page" w:x="1333" w:y="9744"/>
        <w:spacing w:after="0" w:line="310" w:lineRule="auto"/>
      </w:pPr>
      <w:r>
        <w:t>statutární město Pardubice Bc. Jan Nadrchal primátor města</w:t>
      </w:r>
    </w:p>
    <w:p w14:paraId="6AC450E9" w14:textId="77777777" w:rsidR="00C16D20" w:rsidRDefault="00000000">
      <w:pPr>
        <w:pStyle w:val="Zkladntext1"/>
        <w:framePr w:w="2963" w:h="889" w:hRule="exact" w:wrap="none" w:vAnchor="page" w:hAnchor="page" w:x="6247" w:y="9736"/>
        <w:spacing w:after="60" w:line="240" w:lineRule="auto"/>
        <w:jc w:val="both"/>
      </w:pPr>
      <w:r>
        <w:t>EDERA Group a.s.</w:t>
      </w:r>
    </w:p>
    <w:p w14:paraId="0860EF76" w14:textId="77777777" w:rsidR="00C16D20" w:rsidRDefault="00000000">
      <w:pPr>
        <w:pStyle w:val="Zkladntext1"/>
        <w:framePr w:w="2963" w:h="889" w:hRule="exact" w:wrap="none" w:vAnchor="page" w:hAnchor="page" w:x="6247" w:y="9736"/>
        <w:spacing w:after="60" w:line="240" w:lineRule="auto"/>
        <w:jc w:val="both"/>
      </w:pPr>
      <w:r>
        <w:t>Ing. Antonín Daněk</w:t>
      </w:r>
    </w:p>
    <w:p w14:paraId="09CF3C3D" w14:textId="77777777" w:rsidR="00C16D20" w:rsidRDefault="00000000">
      <w:pPr>
        <w:pStyle w:val="Zkladntext1"/>
        <w:framePr w:w="2963" w:h="889" w:hRule="exact" w:wrap="none" w:vAnchor="page" w:hAnchor="page" w:x="6247" w:y="9736"/>
        <w:spacing w:after="0" w:line="240" w:lineRule="auto"/>
        <w:jc w:val="both"/>
      </w:pPr>
      <w:r>
        <w:t>místopředseda představenstva</w:t>
      </w:r>
    </w:p>
    <w:p w14:paraId="6E46B6BD" w14:textId="77777777" w:rsidR="00C16D20" w:rsidRDefault="00000000">
      <w:pPr>
        <w:pStyle w:val="Zkladntext1"/>
        <w:framePr w:w="10210" w:h="976" w:hRule="exact" w:wrap="none" w:vAnchor="page" w:hAnchor="page" w:x="703" w:y="12804"/>
        <w:spacing w:after="0"/>
        <w:ind w:left="5560"/>
      </w:pPr>
      <w:r>
        <w:t>EDERA Group a.s.</w:t>
      </w:r>
    </w:p>
    <w:p w14:paraId="29DD74E9" w14:textId="77777777" w:rsidR="00C16D20" w:rsidRDefault="00000000">
      <w:pPr>
        <w:pStyle w:val="Zkladntext1"/>
        <w:framePr w:w="10210" w:h="976" w:hRule="exact" w:wrap="none" w:vAnchor="page" w:hAnchor="page" w:x="703" w:y="12804"/>
        <w:spacing w:after="0"/>
        <w:ind w:left="5560"/>
      </w:pPr>
      <w:r>
        <w:t>Petr Nacházel člen představenstva</w:t>
      </w:r>
    </w:p>
    <w:p w14:paraId="2FDAD90D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C5895B" w14:textId="77777777" w:rsidR="00C16D20" w:rsidRDefault="00C16D2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356"/>
        <w:gridCol w:w="292"/>
        <w:gridCol w:w="295"/>
        <w:gridCol w:w="958"/>
        <w:gridCol w:w="720"/>
        <w:gridCol w:w="382"/>
        <w:gridCol w:w="295"/>
        <w:gridCol w:w="295"/>
        <w:gridCol w:w="893"/>
        <w:gridCol w:w="821"/>
        <w:gridCol w:w="425"/>
        <w:gridCol w:w="724"/>
        <w:gridCol w:w="821"/>
        <w:gridCol w:w="594"/>
        <w:gridCol w:w="353"/>
        <w:gridCol w:w="299"/>
        <w:gridCol w:w="292"/>
        <w:gridCol w:w="630"/>
      </w:tblGrid>
      <w:tr w:rsidR="00C16D20" w14:paraId="11E01C55" w14:textId="77777777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1018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6CC2" w14:textId="77777777" w:rsidR="00C16D20" w:rsidRDefault="00000000">
            <w:pPr>
              <w:pStyle w:val="Jin0"/>
              <w:framePr w:w="10184" w:h="5886" w:wrap="none" w:vAnchor="page" w:hAnchor="page" w:x="590" w:y="133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VÝKAZ DOSAVADNÍHO A NOVÉHO STAVU ÚDAJŮ KATASTRU NEMOVITOSTÍ</w:t>
            </w:r>
          </w:p>
        </w:tc>
      </w:tr>
      <w:tr w:rsidR="00C16D20" w14:paraId="461E2CBD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AB91CA" w14:textId="77777777" w:rsidR="00C16D20" w:rsidRDefault="00000000">
            <w:pPr>
              <w:pStyle w:val="Jin0"/>
              <w:framePr w:w="10184" w:h="5886" w:wrap="none" w:vAnchor="page" w:hAnchor="page" w:x="590" w:y="133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Dosavadní stav</w:t>
            </w:r>
          </w:p>
        </w:tc>
        <w:tc>
          <w:tcPr>
            <w:tcW w:w="75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D2F8" w14:textId="77777777" w:rsidR="00C16D20" w:rsidRDefault="00000000">
            <w:pPr>
              <w:pStyle w:val="Jin0"/>
              <w:framePr w:w="10184" w:h="5886" w:wrap="none" w:vAnchor="page" w:hAnchor="page" w:x="590" w:y="133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Nový stav</w:t>
            </w:r>
          </w:p>
        </w:tc>
      </w:tr>
      <w:tr w:rsidR="00C16D20" w14:paraId="2C181938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734CA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43" w:lineRule="auto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Označeni pozemku pare, číslem</w:t>
            </w: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0F2F6" w14:textId="77777777" w:rsidR="00C16D20" w:rsidRDefault="00000000">
            <w:pPr>
              <w:pStyle w:val="Jin0"/>
              <w:framePr w:w="10184" w:h="5886" w:wrap="none" w:vAnchor="page" w:hAnchor="page" w:x="590" w:y="1331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Výměra parcely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5AF72" w14:textId="77777777" w:rsidR="00C16D20" w:rsidRDefault="00000000">
            <w:pPr>
              <w:pStyle w:val="Jin0"/>
              <w:framePr w:w="10184" w:h="5886" w:wrap="none" w:vAnchor="page" w:hAnchor="page" w:x="590" w:y="1331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Druh pozemku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8675B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43" w:lineRule="auto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Označeni pozemku pare, číslem</w:t>
            </w:r>
          </w:p>
        </w:tc>
        <w:tc>
          <w:tcPr>
            <w:tcW w:w="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1D7B6" w14:textId="77777777" w:rsidR="00C16D20" w:rsidRDefault="00000000">
            <w:pPr>
              <w:pStyle w:val="Jin0"/>
              <w:framePr w:w="10184" w:h="5886" w:wrap="none" w:vAnchor="page" w:hAnchor="page" w:x="590" w:y="1331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Výměra parcely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D502A" w14:textId="77777777" w:rsidR="00C16D20" w:rsidRDefault="00000000">
            <w:pPr>
              <w:pStyle w:val="Jin0"/>
              <w:framePr w:w="10184" w:h="5886" w:wrap="none" w:vAnchor="page" w:hAnchor="page" w:x="590" w:y="1331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Druh pozemku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91613" w14:textId="77777777" w:rsidR="00C16D20" w:rsidRDefault="00000000">
            <w:pPr>
              <w:pStyle w:val="Jin0"/>
              <w:framePr w:w="10184" w:h="5886" w:wrap="none" w:vAnchor="page" w:hAnchor="page" w:x="590" w:y="1331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Typ stavby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0C74B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43" w:lineRule="auto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color w:val="000000"/>
                <w:sz w:val="11"/>
                <w:szCs w:val="11"/>
              </w:rPr>
              <w:t>Způs</w:t>
            </w:r>
            <w:proofErr w:type="spellEnd"/>
            <w:r>
              <w:rPr>
                <w:color w:val="000000"/>
                <w:sz w:val="11"/>
                <w:szCs w:val="11"/>
              </w:rPr>
              <w:t>. určení výměr</w:t>
            </w:r>
          </w:p>
        </w:tc>
        <w:tc>
          <w:tcPr>
            <w:tcW w:w="37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73C4" w14:textId="77777777" w:rsidR="00C16D20" w:rsidRDefault="00000000">
            <w:pPr>
              <w:pStyle w:val="Jin0"/>
              <w:framePr w:w="10184" w:h="5886" w:wrap="none" w:vAnchor="page" w:hAnchor="page" w:x="590" w:y="1331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Porovnáni se stavem evidence právních vztahů</w:t>
            </w:r>
          </w:p>
        </w:tc>
      </w:tr>
      <w:tr w:rsidR="00C16D20" w14:paraId="728E1804" w14:textId="77777777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C4C37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94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4AFC6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817F2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B70AA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97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4DE3C1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272D37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E8979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CAF6A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241CA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266" w:lineRule="auto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DII přechází z pozemku označeného v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2926A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07" w:lineRule="auto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Číslo listu vlastnictví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7B08B" w14:textId="77777777" w:rsidR="00C16D20" w:rsidRDefault="00000000">
            <w:pPr>
              <w:pStyle w:val="Jin0"/>
              <w:framePr w:w="10184" w:h="5886" w:wrap="none" w:vAnchor="page" w:hAnchor="page" w:x="590" w:y="1331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Výměra dílu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B2A3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22" w:lineRule="auto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Označení dílu</w:t>
            </w:r>
          </w:p>
        </w:tc>
      </w:tr>
      <w:tr w:rsidR="00C16D20" w14:paraId="1C4F1C8A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C3495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A1DF5" w14:textId="77777777" w:rsidR="00C16D20" w:rsidRDefault="00000000">
            <w:pPr>
              <w:pStyle w:val="Jin0"/>
              <w:framePr w:w="10184" w:h="5886" w:wrap="none" w:vAnchor="page" w:hAnchor="page" w:x="590" w:y="1331"/>
              <w:ind w:firstLine="180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ha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C1412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206" w:lineRule="auto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2 m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AEF1A" w14:textId="77777777" w:rsidR="00C16D20" w:rsidRDefault="00000000">
            <w:pPr>
              <w:pStyle w:val="Jin0"/>
              <w:framePr w:w="10184" w:h="5886" w:wrap="none" w:vAnchor="page" w:hAnchor="page" w:x="590" w:y="1331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Způsob využití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F375F7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13D13" w14:textId="77777777" w:rsidR="00C16D20" w:rsidRDefault="00000000">
            <w:pPr>
              <w:pStyle w:val="Jin0"/>
              <w:framePr w:w="10184" w:h="5886" w:wrap="none" w:vAnchor="page" w:hAnchor="page" w:x="590" w:y="1331"/>
              <w:ind w:firstLine="200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ha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0F284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206" w:lineRule="auto"/>
              <w:ind w:left="160" w:firstLine="140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2 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4B262" w14:textId="77777777" w:rsidR="00C16D20" w:rsidRDefault="00000000">
            <w:pPr>
              <w:pStyle w:val="Jin0"/>
              <w:framePr w:w="10184" w:h="5886" w:wrap="none" w:vAnchor="page" w:hAnchor="page" w:x="590" w:y="1331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Způsob využití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C19F6" w14:textId="77777777" w:rsidR="00C16D20" w:rsidRDefault="00000000">
            <w:pPr>
              <w:pStyle w:val="Jin0"/>
              <w:framePr w:w="10184" w:h="5886" w:wrap="none" w:vAnchor="page" w:hAnchor="page" w:x="590" w:y="1331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Způsob využití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CF3B2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DD1C7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259" w:lineRule="auto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katastru nemovitostí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5782A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dřívější </w:t>
            </w:r>
            <w:proofErr w:type="spellStart"/>
            <w:r>
              <w:rPr>
                <w:color w:val="000000"/>
                <w:sz w:val="11"/>
                <w:szCs w:val="11"/>
              </w:rPr>
              <w:t>poz</w:t>
            </w:r>
            <w:proofErr w:type="spellEnd"/>
            <w:r>
              <w:rPr>
                <w:color w:val="000000"/>
                <w:sz w:val="11"/>
                <w:szCs w:val="11"/>
              </w:rPr>
              <w:t>. evidenci</w:t>
            </w: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8FB7ED" w14:textId="77777777" w:rsidR="00C16D20" w:rsidRDefault="00C16D20">
            <w:pPr>
              <w:framePr w:w="10184" w:h="5886" w:wrap="none" w:vAnchor="page" w:hAnchor="page" w:x="590" w:y="1331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FE2AE" w14:textId="77777777" w:rsidR="00C16D20" w:rsidRDefault="00000000">
            <w:pPr>
              <w:pStyle w:val="Jin0"/>
              <w:framePr w:w="10184" w:h="5886" w:wrap="none" w:vAnchor="page" w:hAnchor="page" w:x="590" w:y="1331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ha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7F020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211" w:lineRule="auto"/>
              <w:ind w:left="160" w:firstLine="140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2 m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B6F9" w14:textId="77777777" w:rsidR="00C16D20" w:rsidRDefault="00C16D20">
            <w:pPr>
              <w:framePr w:w="10184" w:h="5886" w:wrap="none" w:vAnchor="page" w:hAnchor="page" w:x="590" w:y="1331"/>
            </w:pPr>
          </w:p>
        </w:tc>
      </w:tr>
      <w:tr w:rsidR="00C16D20" w14:paraId="43775A5C" w14:textId="77777777">
        <w:tblPrEx>
          <w:tblCellMar>
            <w:top w:w="0" w:type="dxa"/>
            <w:bottom w:w="0" w:type="dxa"/>
          </w:tblCellMar>
        </w:tblPrEx>
        <w:trPr>
          <w:trHeight w:hRule="exact" w:val="410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6A8CF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751/3</w:t>
            </w:r>
          </w:p>
          <w:p w14:paraId="7486DC65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1044/1</w:t>
            </w:r>
          </w:p>
          <w:p w14:paraId="74C20EAB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8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1051</w:t>
            </w:r>
          </w:p>
          <w:p w14:paraId="53B99940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8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1060</w:t>
            </w:r>
          </w:p>
          <w:p w14:paraId="12391215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8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1061/1</w:t>
            </w:r>
          </w:p>
          <w:p w14:paraId="32775D56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8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1061/2</w:t>
            </w:r>
          </w:p>
          <w:p w14:paraId="28447E71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8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1063</w:t>
            </w:r>
          </w:p>
          <w:p w14:paraId="66B3727D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1064/1</w:t>
            </w:r>
          </w:p>
          <w:p w14:paraId="0D3C2385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1064/3</w:t>
            </w:r>
          </w:p>
          <w:p w14:paraId="572B4D54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1065/1</w:t>
            </w:r>
          </w:p>
          <w:p w14:paraId="33426935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1065/2</w:t>
            </w:r>
          </w:p>
          <w:p w14:paraId="15CAD9FE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1065/3</w:t>
            </w:r>
          </w:p>
          <w:p w14:paraId="2219A08B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1214/1</w:t>
            </w:r>
          </w:p>
          <w:p w14:paraId="4C30C1F9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1215/3</w:t>
            </w:r>
          </w:p>
          <w:p w14:paraId="058E4042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8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1216</w:t>
            </w:r>
          </w:p>
          <w:p w14:paraId="3D43CC70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ind w:firstLine="18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6C1D2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68D06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D0336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0F4E7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003EF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39C45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F08F7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7B5FC" w14:textId="77777777" w:rsidR="00C16D20" w:rsidRDefault="00000000">
            <w:pPr>
              <w:pStyle w:val="Jin0"/>
              <w:framePr w:w="10184" w:h="5886" w:wrap="none" w:vAnchor="page" w:hAnchor="page" w:x="590" w:y="1331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1D5E9C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36D40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2FD5B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E3C03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751/3</w:t>
            </w:r>
          </w:p>
          <w:p w14:paraId="7D512284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1044/1</w:t>
            </w:r>
          </w:p>
          <w:p w14:paraId="2CA62395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ind w:firstLine="20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1051</w:t>
            </w:r>
          </w:p>
          <w:p w14:paraId="7CAFC7E4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1060</w:t>
            </w:r>
          </w:p>
          <w:p w14:paraId="7E9481F1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1061/1</w:t>
            </w:r>
          </w:p>
          <w:p w14:paraId="2249EE2B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1061/2 1063</w:t>
            </w:r>
          </w:p>
          <w:p w14:paraId="0942A597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1064/1</w:t>
            </w:r>
          </w:p>
          <w:p w14:paraId="5CD74DA6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1064/3</w:t>
            </w:r>
          </w:p>
          <w:p w14:paraId="4ACAB132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1065/1</w:t>
            </w:r>
          </w:p>
          <w:p w14:paraId="5CFCA779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ind w:firstLine="14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1065/2 1065/3</w:t>
            </w:r>
          </w:p>
          <w:p w14:paraId="63B1C4C4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1214/1</w:t>
            </w:r>
          </w:p>
          <w:p w14:paraId="35D67E0D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1215/3</w:t>
            </w:r>
          </w:p>
          <w:p w14:paraId="00AE9351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1216</w:t>
            </w:r>
          </w:p>
          <w:p w14:paraId="44562EB1" w14:textId="77777777" w:rsidR="00C16D20" w:rsidRDefault="00000000">
            <w:pPr>
              <w:pStyle w:val="Jin0"/>
              <w:framePr w:w="10184" w:h="5886" w:wrap="none" w:vAnchor="page" w:hAnchor="page" w:x="590" w:y="133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A12D8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C1C5E7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49D21C2A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12064</w:t>
            </w:r>
          </w:p>
          <w:p w14:paraId="1C8F4AA8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402FC8E0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043A1BE9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444D67A7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6407</w:t>
            </w:r>
          </w:p>
          <w:p w14:paraId="688E395F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333BEB32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1CBAB668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402</w:t>
            </w:r>
          </w:p>
          <w:p w14:paraId="41F47412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5A15AA88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402</w:t>
            </w:r>
          </w:p>
          <w:p w14:paraId="0C3C1500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77FE628F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751805AD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402</w:t>
            </w:r>
          </w:p>
          <w:p w14:paraId="359EB642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  <w:p w14:paraId="24C2D7EC" w14:textId="77777777" w:rsidR="00C16D20" w:rsidRDefault="00000000">
            <w:pPr>
              <w:pStyle w:val="Jin0"/>
              <w:framePr w:w="10184" w:h="5886" w:wrap="none" w:vAnchor="page" w:hAnchor="page" w:x="590" w:y="1331"/>
              <w:spacing w:after="6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50001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23952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DEEA8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98424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F1C24" w14:textId="77777777" w:rsidR="00C16D20" w:rsidRDefault="00C16D20">
            <w:pPr>
              <w:framePr w:w="10184" w:h="5886" w:wrap="none" w:vAnchor="page" w:hAnchor="page" w:x="590" w:y="1331"/>
              <w:rPr>
                <w:sz w:val="10"/>
                <w:szCs w:val="10"/>
              </w:rPr>
            </w:pPr>
          </w:p>
        </w:tc>
      </w:tr>
    </w:tbl>
    <w:p w14:paraId="54D2479F" w14:textId="77777777" w:rsidR="00C16D20" w:rsidRDefault="00000000">
      <w:pPr>
        <w:pStyle w:val="Zkladntext70"/>
        <w:framePr w:w="10667" w:h="504" w:hRule="exact" w:wrap="none" w:vAnchor="page" w:hAnchor="page" w:x="590" w:y="7210"/>
        <w:spacing w:after="0" w:line="336" w:lineRule="auto"/>
        <w:ind w:left="58"/>
      </w:pPr>
      <w:r>
        <w:t>Druh věcného břemene : dle smlouvy o věcném břemeni</w:t>
      </w:r>
      <w:r>
        <w:br/>
        <w:t>Oprávněný : dle smlouvy o věcném břemeni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6"/>
        <w:gridCol w:w="3830"/>
        <w:gridCol w:w="3708"/>
      </w:tblGrid>
      <w:tr w:rsidR="00C16D20" w14:paraId="5888870F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2948D" w14:textId="77777777" w:rsidR="00C16D20" w:rsidRDefault="00000000">
            <w:pPr>
              <w:pStyle w:val="Jin0"/>
              <w:framePr w:w="10184" w:h="4784" w:wrap="none" w:vAnchor="page" w:hAnchor="page" w:x="615" w:y="10659"/>
              <w:spacing w:line="319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GEOMETRICKÝ PLÁN pro</w:t>
            </w:r>
          </w:p>
          <w:p w14:paraId="3DD9AD61" w14:textId="77777777" w:rsidR="00C16D20" w:rsidRDefault="00000000">
            <w:pPr>
              <w:pStyle w:val="Jin0"/>
              <w:framePr w:w="10184" w:h="4784" w:wrap="none" w:vAnchor="page" w:hAnchor="page" w:x="615" w:y="10659"/>
              <w:spacing w:line="218" w:lineRule="auto"/>
            </w:pPr>
            <w:r>
              <w:rPr>
                <w:color w:val="000000"/>
              </w:rPr>
              <w:t>vymezení rozsahu věcného břemene k části pozemku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D3901" w14:textId="77777777" w:rsidR="00C16D20" w:rsidRDefault="00000000">
            <w:pPr>
              <w:pStyle w:val="Jin0"/>
              <w:framePr w:w="10184" w:h="4784" w:wrap="none" w:vAnchor="page" w:hAnchor="page" w:x="615" w:y="10659"/>
              <w:ind w:firstLine="320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Geometrický plán ověřil autorizovaný zeměměřický inženýr: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C23D" w14:textId="77777777" w:rsidR="00C16D20" w:rsidRDefault="00000000">
            <w:pPr>
              <w:pStyle w:val="Jin0"/>
              <w:framePr w:w="10184" w:h="4784" w:wrap="none" w:vAnchor="page" w:hAnchor="page" w:x="615" w:y="10659"/>
              <w:ind w:firstLine="460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Stejnopis ověřil autorizovaný zeměměřický inženýr:</w:t>
            </w:r>
          </w:p>
        </w:tc>
      </w:tr>
      <w:tr w:rsidR="00C16D20" w14:paraId="044F5FD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6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B22FAE" w14:textId="77777777" w:rsidR="00C16D20" w:rsidRDefault="00C16D20">
            <w:pPr>
              <w:framePr w:w="10184" w:h="4784" w:wrap="none" w:vAnchor="page" w:hAnchor="page" w:x="615" w:y="10659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BE8E6" w14:textId="77777777" w:rsidR="00C16D20" w:rsidRDefault="00000000">
            <w:pPr>
              <w:pStyle w:val="Jin0"/>
              <w:framePr w:w="10184" w:h="4784" w:wrap="none" w:vAnchor="page" w:hAnchor="page" w:x="615" w:y="10659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Jméno, příjmení: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28C5C" w14:textId="77777777" w:rsidR="00C16D20" w:rsidRDefault="00000000">
            <w:pPr>
              <w:pStyle w:val="Jin0"/>
              <w:framePr w:w="10184" w:h="4784" w:wrap="none" w:vAnchor="page" w:hAnchor="page" w:x="615" w:y="10659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Jméno, příjmení:</w:t>
            </w:r>
          </w:p>
        </w:tc>
      </w:tr>
      <w:tr w:rsidR="00C16D20" w14:paraId="446E057A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6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1D9532" w14:textId="77777777" w:rsidR="00C16D20" w:rsidRDefault="00C16D20">
            <w:pPr>
              <w:framePr w:w="10184" w:h="4784" w:wrap="none" w:vAnchor="page" w:hAnchor="page" w:x="615" w:y="10659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F19F4B" w14:textId="77777777" w:rsidR="00C16D20" w:rsidRDefault="00000000">
            <w:pPr>
              <w:pStyle w:val="Jin0"/>
              <w:framePr w:w="10184" w:h="4784" w:wrap="none" w:vAnchor="page" w:hAnchor="page" w:x="615" w:y="10659"/>
              <w:tabs>
                <w:tab w:val="left" w:pos="2545"/>
              </w:tabs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Číslo položky rejstříku autorizovaných</w:t>
            </w:r>
            <w:r>
              <w:rPr>
                <w:color w:val="000000"/>
                <w:sz w:val="11"/>
                <w:szCs w:val="11"/>
              </w:rPr>
              <w:tab/>
              <w:t>'IQA'1</w:t>
            </w:r>
          </w:p>
          <w:p w14:paraId="2978CB1A" w14:textId="77777777" w:rsidR="00C16D20" w:rsidRDefault="00000000">
            <w:pPr>
              <w:pStyle w:val="Jin0"/>
              <w:framePr w:w="10184" w:h="4784" w:wrap="none" w:vAnchor="page" w:hAnchor="page" w:x="615" w:y="10659"/>
              <w:tabs>
                <w:tab w:val="left" w:pos="2653"/>
              </w:tabs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zeměměřických inženýrů</w:t>
            </w:r>
            <w:r>
              <w:rPr>
                <w:color w:val="000000"/>
                <w:sz w:val="11"/>
                <w:szCs w:val="11"/>
              </w:rPr>
              <w:tab/>
            </w:r>
            <w:r>
              <w:rPr>
                <w:color w:val="000000"/>
                <w:sz w:val="11"/>
                <w:szCs w:val="11"/>
                <w:vertAlign w:val="superscript"/>
              </w:rPr>
              <w:t>30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6988" w14:textId="77777777" w:rsidR="00C16D20" w:rsidRDefault="00000000">
            <w:pPr>
              <w:pStyle w:val="Jin0"/>
              <w:framePr w:w="10184" w:h="4784" w:wrap="none" w:vAnchor="page" w:hAnchor="page" w:x="615" w:y="10659"/>
              <w:tabs>
                <w:tab w:val="left" w:pos="2239"/>
              </w:tabs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Číslo položky rejstříku autorizovaných</w:t>
            </w:r>
            <w:r>
              <w:rPr>
                <w:color w:val="000000"/>
                <w:sz w:val="11"/>
                <w:szCs w:val="11"/>
              </w:rPr>
              <w:tab/>
              <w:t>1 QR1</w:t>
            </w:r>
          </w:p>
          <w:p w14:paraId="1C214C04" w14:textId="77777777" w:rsidR="00C16D20" w:rsidRDefault="00000000">
            <w:pPr>
              <w:pStyle w:val="Jin0"/>
              <w:framePr w:w="10184" w:h="4784" w:wrap="none" w:vAnchor="page" w:hAnchor="page" w:x="615" w:y="10659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zeměměřických inženýrů</w:t>
            </w:r>
          </w:p>
        </w:tc>
      </w:tr>
      <w:tr w:rsidR="00C16D20" w14:paraId="78E7C29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D4F2DC" w14:textId="77777777" w:rsidR="00C16D20" w:rsidRDefault="00C16D20">
            <w:pPr>
              <w:framePr w:w="10184" w:h="4784" w:wrap="none" w:vAnchor="page" w:hAnchor="page" w:x="615" w:y="10659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5BE15" w14:textId="77777777" w:rsidR="00C16D20" w:rsidRDefault="00000000">
            <w:pPr>
              <w:pStyle w:val="Jin0"/>
              <w:framePr w:w="10184" w:h="4784" w:wrap="none" w:vAnchor="page" w:hAnchor="page" w:x="615" w:y="10659"/>
              <w:tabs>
                <w:tab w:val="left" w:pos="2185"/>
              </w:tabs>
            </w:pPr>
            <w:proofErr w:type="spellStart"/>
            <w:r>
              <w:rPr>
                <w:color w:val="000000"/>
                <w:sz w:val="11"/>
                <w:szCs w:val="11"/>
              </w:rPr>
              <w:t>One</w:t>
            </w:r>
            <w:proofErr w:type="spellEnd"/>
            <w:r>
              <w:rPr>
                <w:color w:val="000000"/>
                <w:sz w:val="11"/>
                <w:szCs w:val="11"/>
              </w:rPr>
              <w:t>: 2. května 2025</w:t>
            </w:r>
            <w:r>
              <w:rPr>
                <w:color w:val="000000"/>
                <w:sz w:val="11"/>
                <w:szCs w:val="11"/>
              </w:rPr>
              <w:tab/>
              <w:t xml:space="preserve">číslo: </w:t>
            </w:r>
            <w:r>
              <w:rPr>
                <w:color w:val="000000"/>
              </w:rPr>
              <w:t>86/2025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1581" w14:textId="77777777" w:rsidR="00C16D20" w:rsidRDefault="00000000">
            <w:pPr>
              <w:pStyle w:val="Jin0"/>
              <w:framePr w:w="10184" w:h="4784" w:wrap="none" w:vAnchor="page" w:hAnchor="page" w:x="615" w:y="10659"/>
              <w:tabs>
                <w:tab w:val="left" w:pos="1739"/>
              </w:tabs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Dne: 22.5.2025</w:t>
            </w:r>
            <w:r>
              <w:rPr>
                <w:color w:val="000000"/>
                <w:sz w:val="11"/>
                <w:szCs w:val="11"/>
              </w:rPr>
              <w:tab/>
              <w:t>Číslo: S-86/2025</w:t>
            </w:r>
          </w:p>
        </w:tc>
      </w:tr>
      <w:tr w:rsidR="00C16D20" w14:paraId="30FC5CD7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6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20F4B1" w14:textId="77777777" w:rsidR="00C16D20" w:rsidRDefault="00C16D20">
            <w:pPr>
              <w:framePr w:w="10184" w:h="4784" w:wrap="none" w:vAnchor="page" w:hAnchor="page" w:x="615" w:y="10659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8226A" w14:textId="77777777" w:rsidR="00C16D20" w:rsidRDefault="00000000">
            <w:pPr>
              <w:pStyle w:val="Jin0"/>
              <w:framePr w:w="10184" w:h="4784" w:wrap="none" w:vAnchor="page" w:hAnchor="page" w:x="615" w:y="10659"/>
              <w:tabs>
                <w:tab w:val="left" w:pos="3733"/>
              </w:tabs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Náležitostmi a přesností odpovídá právním předpisům.</w:t>
            </w:r>
            <w:r>
              <w:rPr>
                <w:color w:val="000000"/>
                <w:sz w:val="11"/>
                <w:szCs w:val="11"/>
              </w:rPr>
              <w:tab/>
              <w:t>‘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CF694" w14:textId="77777777" w:rsidR="00C16D20" w:rsidRDefault="00000000">
            <w:pPr>
              <w:pStyle w:val="Jin0"/>
              <w:framePr w:w="10184" w:h="4784" w:wrap="none" w:vAnchor="page" w:hAnchor="page" w:x="615" w:y="10659"/>
              <w:spacing w:line="259" w:lineRule="auto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Tento stejnopis odpovídá geometrickému plánu v elektronické podobě uloženému v dokumentaci katastrálního úřadu.</w:t>
            </w:r>
          </w:p>
        </w:tc>
      </w:tr>
      <w:tr w:rsidR="00C16D20" w14:paraId="71E73D93" w14:textId="7777777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2779D" w14:textId="77777777" w:rsidR="00C16D20" w:rsidRDefault="00000000">
            <w:pPr>
              <w:pStyle w:val="Jin0"/>
              <w:framePr w:w="10184" w:h="4784" w:wrap="none" w:vAnchor="page" w:hAnchor="page" w:x="615" w:y="10659"/>
              <w:spacing w:line="254" w:lineRule="auto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Vyhotovitel:</w:t>
            </w:r>
          </w:p>
          <w:p w14:paraId="14339984" w14:textId="77777777" w:rsidR="00C16D20" w:rsidRDefault="00000000">
            <w:pPr>
              <w:pStyle w:val="Jin0"/>
              <w:framePr w:w="10184" w:h="4784" w:wrap="none" w:vAnchor="page" w:hAnchor="page" w:x="615" w:y="10659"/>
              <w:spacing w:line="190" w:lineRule="auto"/>
              <w:ind w:firstLine="7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val="en-US" w:eastAsia="en-US" w:bidi="en-US"/>
              </w:rPr>
              <w:t xml:space="preserve">AGES </w:t>
            </w:r>
            <w:r>
              <w:rPr>
                <w:color w:val="000000"/>
                <w:sz w:val="15"/>
                <w:szCs w:val="15"/>
              </w:rPr>
              <w:t>Pardubice s.r.o.</w:t>
            </w:r>
          </w:p>
          <w:p w14:paraId="1A952616" w14:textId="77777777" w:rsidR="00C16D20" w:rsidRDefault="00000000">
            <w:pPr>
              <w:pStyle w:val="Jin0"/>
              <w:framePr w:w="10184" w:h="4784" w:wrap="none" w:vAnchor="page" w:hAnchor="page" w:x="615" w:y="10659"/>
              <w:ind w:firstLine="7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17. listopadu 2753</w:t>
            </w:r>
          </w:p>
          <w:p w14:paraId="66E2D841" w14:textId="77777777" w:rsidR="00C16D20" w:rsidRDefault="00000000">
            <w:pPr>
              <w:pStyle w:val="Jin0"/>
              <w:framePr w:w="10184" w:h="4784" w:wrap="none" w:vAnchor="page" w:hAnchor="page" w:x="615" w:y="10659"/>
              <w:spacing w:after="140"/>
              <w:ind w:firstLine="76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530 02 Pardubice</w:t>
            </w:r>
          </w:p>
          <w:p w14:paraId="278F33A5" w14:textId="77777777" w:rsidR="00C16D20" w:rsidRDefault="00000000">
            <w:pPr>
              <w:pStyle w:val="Jin0"/>
              <w:framePr w:w="10184" w:h="4784" w:wrap="none" w:vAnchor="page" w:hAnchor="page" w:x="615" w:y="10659"/>
              <w:rPr>
                <w:sz w:val="15"/>
                <w:szCs w:val="15"/>
              </w:rPr>
            </w:pPr>
            <w:r>
              <w:rPr>
                <w:color w:val="000000"/>
                <w:sz w:val="11"/>
                <w:szCs w:val="11"/>
              </w:rPr>
              <w:t xml:space="preserve">číslo plánu: </w:t>
            </w:r>
            <w:r>
              <w:rPr>
                <w:color w:val="000000"/>
                <w:sz w:val="15"/>
                <w:szCs w:val="15"/>
              </w:rPr>
              <w:t>2380-57/2025</w:t>
            </w:r>
          </w:p>
          <w:p w14:paraId="3BBD0859" w14:textId="77777777" w:rsidR="00C16D20" w:rsidRDefault="00000000">
            <w:pPr>
              <w:pStyle w:val="Jin0"/>
              <w:framePr w:w="10184" w:h="4784" w:wrap="none" w:vAnchor="page" w:hAnchor="page" w:x="615" w:y="10659"/>
              <w:tabs>
                <w:tab w:val="left" w:pos="648"/>
              </w:tabs>
              <w:rPr>
                <w:sz w:val="15"/>
                <w:szCs w:val="15"/>
              </w:rPr>
            </w:pPr>
            <w:r>
              <w:rPr>
                <w:color w:val="000000"/>
                <w:sz w:val="11"/>
                <w:szCs w:val="11"/>
              </w:rPr>
              <w:t>okres:</w:t>
            </w:r>
            <w:r>
              <w:rPr>
                <w:color w:val="000000"/>
                <w:sz w:val="11"/>
                <w:szCs w:val="11"/>
              </w:rPr>
              <w:tab/>
            </w:r>
            <w:r>
              <w:rPr>
                <w:color w:val="000000"/>
                <w:sz w:val="15"/>
                <w:szCs w:val="15"/>
              </w:rPr>
              <w:t>Pardubice</w:t>
            </w:r>
          </w:p>
          <w:p w14:paraId="5DF61C24" w14:textId="77777777" w:rsidR="00C16D20" w:rsidRDefault="00000000">
            <w:pPr>
              <w:pStyle w:val="Jin0"/>
              <w:framePr w:w="10184" w:h="4784" w:wrap="none" w:vAnchor="page" w:hAnchor="page" w:x="615" w:y="10659"/>
              <w:tabs>
                <w:tab w:val="left" w:pos="648"/>
              </w:tabs>
              <w:spacing w:after="80"/>
              <w:rPr>
                <w:sz w:val="15"/>
                <w:szCs w:val="15"/>
              </w:rPr>
            </w:pPr>
            <w:r>
              <w:rPr>
                <w:color w:val="000000"/>
                <w:sz w:val="11"/>
                <w:szCs w:val="11"/>
              </w:rPr>
              <w:t>Obec:</w:t>
            </w:r>
            <w:r>
              <w:rPr>
                <w:color w:val="000000"/>
                <w:sz w:val="11"/>
                <w:szCs w:val="11"/>
              </w:rPr>
              <w:tab/>
            </w:r>
            <w:r>
              <w:rPr>
                <w:color w:val="000000"/>
                <w:sz w:val="15"/>
                <w:szCs w:val="15"/>
              </w:rPr>
              <w:t>Pardubice</w:t>
            </w:r>
          </w:p>
          <w:p w14:paraId="45A27ACD" w14:textId="77777777" w:rsidR="00C16D20" w:rsidRDefault="00000000">
            <w:pPr>
              <w:pStyle w:val="Jin0"/>
              <w:framePr w:w="10184" w:h="4784" w:wrap="none" w:vAnchor="page" w:hAnchor="page" w:x="615" w:y="10659"/>
              <w:spacing w:after="140" w:line="187" w:lineRule="auto"/>
              <w:rPr>
                <w:sz w:val="15"/>
                <w:szCs w:val="15"/>
              </w:rPr>
            </w:pPr>
            <w:r>
              <w:rPr>
                <w:color w:val="000000"/>
                <w:sz w:val="11"/>
                <w:szCs w:val="11"/>
              </w:rPr>
              <w:t xml:space="preserve">Kat. území: </w:t>
            </w:r>
            <w:proofErr w:type="spellStart"/>
            <w:r>
              <w:rPr>
                <w:color w:val="000000"/>
                <w:sz w:val="15"/>
                <w:szCs w:val="15"/>
              </w:rPr>
              <w:t>SvítkOV</w:t>
            </w:r>
            <w:proofErr w:type="spellEnd"/>
          </w:p>
          <w:p w14:paraId="054DEFA1" w14:textId="77777777" w:rsidR="00C16D20" w:rsidRDefault="00000000">
            <w:pPr>
              <w:pStyle w:val="Jin0"/>
              <w:framePr w:w="10184" w:h="4784" w:wrap="none" w:vAnchor="page" w:hAnchor="page" w:x="615" w:y="10659"/>
              <w:spacing w:after="140"/>
              <w:rPr>
                <w:sz w:val="15"/>
                <w:szCs w:val="15"/>
              </w:rPr>
            </w:pPr>
            <w:r>
              <w:rPr>
                <w:color w:val="000000"/>
                <w:sz w:val="11"/>
                <w:szCs w:val="11"/>
              </w:rPr>
              <w:t xml:space="preserve">Mapový list: </w:t>
            </w:r>
            <w:r>
              <w:rPr>
                <w:color w:val="000000"/>
                <w:sz w:val="15"/>
                <w:szCs w:val="15"/>
              </w:rPr>
              <w:t>Pardubice 9-0/31, 9-0/33 *</w:t>
            </w:r>
          </w:p>
          <w:p w14:paraId="19EEAF35" w14:textId="77777777" w:rsidR="00C16D20" w:rsidRDefault="00000000">
            <w:pPr>
              <w:pStyle w:val="Jin0"/>
              <w:framePr w:w="10184" w:h="4784" w:wrap="none" w:vAnchor="page" w:hAnchor="page" w:x="615" w:y="10659"/>
              <w:spacing w:after="40" w:line="254" w:lineRule="auto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Dosavadním vlastníkům pozemků byla poskytnuta možnost seznámit se v terénu s průběhem navrhovaných nových hranic, které byly označeny předepsaným způsobem: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C4552C" w14:textId="77777777" w:rsidR="00C16D20" w:rsidRDefault="00000000">
            <w:pPr>
              <w:pStyle w:val="Jin0"/>
              <w:framePr w:w="10184" w:h="4784" w:wrap="none" w:vAnchor="page" w:hAnchor="page" w:x="615" w:y="10659"/>
              <w:spacing w:after="1360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Katastrální úřad souhlasí s očíslováním parcel.</w:t>
            </w:r>
          </w:p>
          <w:p w14:paraId="2B047FC8" w14:textId="77777777" w:rsidR="00C16D20" w:rsidRDefault="00000000">
            <w:pPr>
              <w:pStyle w:val="Jin0"/>
              <w:framePr w:w="10184" w:h="4784" w:wrap="none" w:vAnchor="page" w:hAnchor="page" w:x="615" w:y="10659"/>
              <w:ind w:firstLine="560"/>
            </w:pPr>
            <w:r>
              <w:rPr>
                <w:color w:val="000000"/>
              </w:rPr>
              <w:t>KÚ pro Pardubický kraj</w:t>
            </w:r>
          </w:p>
          <w:p w14:paraId="66A6ECCD" w14:textId="77777777" w:rsidR="00C16D20" w:rsidRDefault="00000000">
            <w:pPr>
              <w:pStyle w:val="Jin0"/>
              <w:framePr w:w="10184" w:h="4784" w:wrap="none" w:vAnchor="page" w:hAnchor="page" w:x="615" w:y="10659"/>
              <w:spacing w:line="221" w:lineRule="auto"/>
              <w:ind w:firstLine="560"/>
            </w:pPr>
            <w:r>
              <w:rPr>
                <w:color w:val="000000"/>
              </w:rPr>
              <w:t>KP Pardubice</w:t>
            </w:r>
          </w:p>
          <w:p w14:paraId="2CD769D0" w14:textId="77777777" w:rsidR="00C16D20" w:rsidRDefault="00000000">
            <w:pPr>
              <w:pStyle w:val="Jin0"/>
              <w:framePr w:w="10184" w:h="4784" w:wrap="none" w:vAnchor="page" w:hAnchor="page" w:x="615" w:y="10659"/>
              <w:spacing w:line="221" w:lineRule="auto"/>
              <w:ind w:firstLine="560"/>
            </w:pPr>
            <w:r>
              <w:rPr>
                <w:color w:val="000000"/>
              </w:rPr>
              <w:t>PGP 869/2025-606</w:t>
            </w:r>
          </w:p>
          <w:p w14:paraId="5F031545" w14:textId="77777777" w:rsidR="00C16D20" w:rsidRDefault="00000000">
            <w:pPr>
              <w:pStyle w:val="Jin0"/>
              <w:framePr w:w="10184" w:h="4784" w:wrap="none" w:vAnchor="page" w:hAnchor="page" w:x="615" w:y="10659"/>
              <w:spacing w:line="226" w:lineRule="auto"/>
              <w:ind w:firstLine="560"/>
            </w:pPr>
            <w:r>
              <w:rPr>
                <w:color w:val="000000"/>
              </w:rPr>
              <w:t>2025.05.12 06:11:52 +02'00'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E790" w14:textId="77777777" w:rsidR="00C16D20" w:rsidRDefault="00000000">
            <w:pPr>
              <w:pStyle w:val="Jin0"/>
              <w:framePr w:w="10184" w:h="4784" w:wrap="none" w:vAnchor="page" w:hAnchor="page" w:x="615" w:y="10659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z w:val="11"/>
                <w:szCs w:val="11"/>
              </w:rPr>
              <w:t>Ověřeni stejnopisu geometrického plánu v listinné podobě.</w:t>
            </w:r>
          </w:p>
        </w:tc>
      </w:tr>
    </w:tbl>
    <w:p w14:paraId="4F322E6E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2C1FE1" w14:textId="77777777" w:rsidR="00C16D20" w:rsidRDefault="00C16D2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374"/>
        <w:gridCol w:w="307"/>
        <w:gridCol w:w="307"/>
        <w:gridCol w:w="1003"/>
        <w:gridCol w:w="758"/>
        <w:gridCol w:w="398"/>
        <w:gridCol w:w="307"/>
        <w:gridCol w:w="312"/>
        <w:gridCol w:w="931"/>
        <w:gridCol w:w="869"/>
        <w:gridCol w:w="442"/>
        <w:gridCol w:w="758"/>
        <w:gridCol w:w="859"/>
        <w:gridCol w:w="624"/>
        <w:gridCol w:w="370"/>
        <w:gridCol w:w="312"/>
        <w:gridCol w:w="307"/>
        <w:gridCol w:w="653"/>
      </w:tblGrid>
      <w:tr w:rsidR="00C16D20" w14:paraId="68CA048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66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67C" w14:textId="77777777" w:rsidR="00C16D20" w:rsidRDefault="00000000">
            <w:pPr>
              <w:pStyle w:val="Jin0"/>
              <w:framePr w:w="10666" w:h="6638" w:wrap="none" w:vAnchor="page" w:hAnchor="page" w:x="760" w:y="89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VÝKAZ DOSAVADNÍHO A NOVÉHO STAVU ÚDAJŮ KATASTRU NEMOVITOSTÍ</w:t>
            </w:r>
          </w:p>
        </w:tc>
      </w:tr>
      <w:tr w:rsidR="00C16D20" w14:paraId="133178B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C94F2" w14:textId="77777777" w:rsidR="00C16D20" w:rsidRDefault="00000000">
            <w:pPr>
              <w:pStyle w:val="Jin0"/>
              <w:framePr w:w="10666" w:h="6638" w:wrap="none" w:vAnchor="page" w:hAnchor="page" w:x="760" w:y="89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Dosavadní stav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E2F4" w14:textId="77777777" w:rsidR="00C16D20" w:rsidRDefault="00000000">
            <w:pPr>
              <w:pStyle w:val="Jin0"/>
              <w:framePr w:w="10666" w:h="6638" w:wrap="none" w:vAnchor="page" w:hAnchor="page" w:x="760" w:y="89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Nový stav</w:t>
            </w:r>
          </w:p>
        </w:tc>
      </w:tr>
      <w:tr w:rsidR="00C16D20" w14:paraId="4EDEA3B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0E8A8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6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pozemku pare, číslem</w:t>
            </w:r>
          </w:p>
        </w:tc>
        <w:tc>
          <w:tcPr>
            <w:tcW w:w="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A6F9E" w14:textId="77777777" w:rsidR="00C16D20" w:rsidRDefault="00000000">
            <w:pPr>
              <w:pStyle w:val="Jin0"/>
              <w:framePr w:w="10666" w:h="6638" w:wrap="none" w:vAnchor="page" w:hAnchor="page" w:x="760" w:y="89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8BA2B" w14:textId="77777777" w:rsidR="00C16D20" w:rsidRDefault="00000000">
            <w:pPr>
              <w:pStyle w:val="Jin0"/>
              <w:framePr w:w="10666" w:h="6638" w:wrap="none" w:vAnchor="page" w:hAnchor="page" w:x="760" w:y="89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ADF2E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6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pozemku pare, číslem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0E690" w14:textId="77777777" w:rsidR="00C16D20" w:rsidRDefault="00000000">
            <w:pPr>
              <w:pStyle w:val="Jin0"/>
              <w:framePr w:w="10666" w:h="6638" w:wrap="none" w:vAnchor="page" w:hAnchor="page" w:x="760" w:y="89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A1016" w14:textId="77777777" w:rsidR="00C16D20" w:rsidRDefault="00000000">
            <w:pPr>
              <w:pStyle w:val="Jin0"/>
              <w:framePr w:w="10666" w:h="6638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7D371" w14:textId="77777777" w:rsidR="00C16D20" w:rsidRDefault="00000000">
            <w:pPr>
              <w:pStyle w:val="Jin0"/>
              <w:framePr w:w="10666" w:h="6638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Typ stavby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75969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60" w:lineRule="auto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Způs</w:t>
            </w:r>
            <w:proofErr w:type="spellEnd"/>
            <w:r>
              <w:rPr>
                <w:sz w:val="11"/>
                <w:szCs w:val="11"/>
              </w:rPr>
              <w:t>. určení výměr</w:t>
            </w:r>
          </w:p>
        </w:tc>
        <w:tc>
          <w:tcPr>
            <w:tcW w:w="38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F64C" w14:textId="77777777" w:rsidR="00C16D20" w:rsidRDefault="00000000">
            <w:pPr>
              <w:pStyle w:val="Jin0"/>
              <w:framePr w:w="10666" w:h="6638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Porovnání se stavem evidence právních vztahů</w:t>
            </w:r>
          </w:p>
        </w:tc>
      </w:tr>
      <w:tr w:rsidR="00C16D20" w14:paraId="38F6A18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A8E39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98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F0124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8B9327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9072C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5122D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873778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7B861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194D82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F6020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26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 přechází z pozemku označeného v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774AE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19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listu vlastnictví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414DF" w14:textId="77777777" w:rsidR="00C16D20" w:rsidRDefault="00000000">
            <w:pPr>
              <w:pStyle w:val="Jin0"/>
              <w:framePr w:w="10666" w:h="6638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dílu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8ACD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19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dílu</w:t>
            </w:r>
          </w:p>
        </w:tc>
      </w:tr>
      <w:tr w:rsidR="00C16D20" w14:paraId="09CED12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EB331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D5D22" w14:textId="77777777" w:rsidR="00C16D20" w:rsidRDefault="00000000">
            <w:pPr>
              <w:pStyle w:val="Jin0"/>
              <w:framePr w:w="10666" w:h="6638" w:wrap="none" w:vAnchor="page" w:hAnchor="page" w:x="760" w:y="895"/>
              <w:ind w:firstLine="20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A9E44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228" w:lineRule="auto"/>
              <w:ind w:left="160"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68A65" w14:textId="77777777" w:rsidR="00C16D20" w:rsidRDefault="00000000">
            <w:pPr>
              <w:pStyle w:val="Jin0"/>
              <w:framePr w:w="10666" w:h="6638" w:wrap="none" w:vAnchor="page" w:hAnchor="page" w:x="760" w:y="89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48098D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3D49" w14:textId="77777777" w:rsidR="00C16D20" w:rsidRDefault="00000000">
            <w:pPr>
              <w:pStyle w:val="Jin0"/>
              <w:framePr w:w="10666" w:h="6638" w:wrap="none" w:vAnchor="page" w:hAnchor="page" w:x="760" w:y="895"/>
              <w:ind w:firstLine="2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31C46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228" w:lineRule="auto"/>
              <w:ind w:left="160"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5B8E" w14:textId="77777777" w:rsidR="00C16D20" w:rsidRDefault="00000000">
            <w:pPr>
              <w:pStyle w:val="Jin0"/>
              <w:framePr w:w="10666" w:h="6638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54449" w14:textId="77777777" w:rsidR="00C16D20" w:rsidRDefault="00000000">
            <w:pPr>
              <w:pStyle w:val="Jin0"/>
              <w:framePr w:w="10666" w:h="6638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95500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EA87B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katastru nemovitostí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25B76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26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dřívější </w:t>
            </w:r>
            <w:proofErr w:type="spellStart"/>
            <w:r>
              <w:rPr>
                <w:sz w:val="11"/>
                <w:szCs w:val="11"/>
              </w:rPr>
              <w:t>poz</w:t>
            </w:r>
            <w:proofErr w:type="spellEnd"/>
            <w:r>
              <w:rPr>
                <w:sz w:val="11"/>
                <w:szCs w:val="11"/>
              </w:rPr>
              <w:t>. evidenci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BA378" w14:textId="77777777" w:rsidR="00C16D20" w:rsidRDefault="00C16D20">
            <w:pPr>
              <w:framePr w:w="10666" w:h="6638" w:wrap="none" w:vAnchor="page" w:hAnchor="page" w:x="760" w:y="895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B181F" w14:textId="77777777" w:rsidR="00C16D20" w:rsidRDefault="00000000">
            <w:pPr>
              <w:pStyle w:val="Jin0"/>
              <w:framePr w:w="10666" w:h="6638" w:wrap="none" w:vAnchor="page" w:hAnchor="page" w:x="760" w:y="895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93BD3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228" w:lineRule="auto"/>
              <w:ind w:left="180"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CA1F" w14:textId="77777777" w:rsidR="00C16D20" w:rsidRDefault="00C16D20">
            <w:pPr>
              <w:framePr w:w="10666" w:h="6638" w:wrap="none" w:vAnchor="page" w:hAnchor="page" w:x="760" w:y="895"/>
            </w:pPr>
          </w:p>
        </w:tc>
      </w:tr>
      <w:tr w:rsidR="00C16D20" w14:paraId="1131AB89" w14:textId="77777777">
        <w:tblPrEx>
          <w:tblCellMar>
            <w:top w:w="0" w:type="dxa"/>
            <w:bottom w:w="0" w:type="dxa"/>
          </w:tblCellMar>
        </w:tblPrEx>
        <w:trPr>
          <w:trHeight w:hRule="exact" w:val="476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3A2FA9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751/3</w:t>
            </w:r>
          </w:p>
          <w:p w14:paraId="79436193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1044/1</w:t>
            </w:r>
          </w:p>
          <w:p w14:paraId="290335EC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1051</w:t>
            </w:r>
          </w:p>
          <w:p w14:paraId="7B385966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1060</w:t>
            </w:r>
          </w:p>
          <w:p w14:paraId="3BCAA6E0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1061/1</w:t>
            </w:r>
          </w:p>
          <w:p w14:paraId="6870ACEC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1061/2</w:t>
            </w:r>
          </w:p>
          <w:p w14:paraId="45A6D9DD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1063</w:t>
            </w:r>
          </w:p>
          <w:p w14:paraId="2D00BDFD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1064/1</w:t>
            </w:r>
          </w:p>
          <w:p w14:paraId="1085706D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1064/3</w:t>
            </w:r>
          </w:p>
          <w:p w14:paraId="6A36AD15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1065/1</w:t>
            </w:r>
          </w:p>
          <w:p w14:paraId="4E9AF444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1065/2</w:t>
            </w:r>
          </w:p>
          <w:p w14:paraId="2999B54A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1065/3</w:t>
            </w:r>
          </w:p>
          <w:p w14:paraId="08CC9088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1214/1</w:t>
            </w:r>
          </w:p>
          <w:p w14:paraId="2AD1712C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1215/3</w:t>
            </w:r>
          </w:p>
          <w:p w14:paraId="3FEF6E90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1216</w:t>
            </w:r>
          </w:p>
          <w:p w14:paraId="5F717263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1217</w:t>
            </w:r>
          </w:p>
          <w:p w14:paraId="1E3E2545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</w:t>
            </w:r>
            <w:proofErr w:type="spellStart"/>
            <w:r>
              <w:rPr>
                <w:sz w:val="15"/>
                <w:szCs w:val="15"/>
              </w:rPr>
              <w:t>věcr</w:t>
            </w:r>
            <w:proofErr w:type="spellEnd"/>
            <w:r>
              <w:rPr>
                <w:sz w:val="15"/>
                <w:szCs w:val="15"/>
              </w:rPr>
              <w:t xml:space="preserve"> Oprávněn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2891B8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ého</w:t>
            </w:r>
            <w:proofErr w:type="spellEnd"/>
          </w:p>
          <w:p w14:paraId="1C6B2EE4" w14:textId="77777777" w:rsidR="00C16D20" w:rsidRDefault="00000000">
            <w:pPr>
              <w:pStyle w:val="Jin0"/>
              <w:framePr w:w="10666" w:h="6638" w:wrap="none" w:vAnchor="page" w:hAnchor="page" w:x="760" w:y="8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ý : </w:t>
            </w:r>
            <w:proofErr w:type="spellStart"/>
            <w:r>
              <w:rPr>
                <w:sz w:val="15"/>
                <w:szCs w:val="15"/>
              </w:rPr>
              <w:t>dk</w:t>
            </w:r>
            <w:proofErr w:type="spellEnd"/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29BA5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ířem</w:t>
            </w:r>
            <w:proofErr w:type="spellEnd"/>
          </w:p>
          <w:p w14:paraId="3449F956" w14:textId="77777777" w:rsidR="00C16D20" w:rsidRDefault="00000000">
            <w:pPr>
              <w:pStyle w:val="Jin0"/>
              <w:framePr w:w="10666" w:h="6638" w:wrap="none" w:vAnchor="page" w:hAnchor="page" w:x="760" w:y="895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sm</w:t>
            </w:r>
            <w:proofErr w:type="spellEnd"/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EF1D67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ene</w:t>
            </w:r>
            <w:proofErr w:type="spellEnd"/>
          </w:p>
          <w:p w14:paraId="3447C4FF" w14:textId="77777777" w:rsidR="00C16D20" w:rsidRDefault="00000000">
            <w:pPr>
              <w:pStyle w:val="Jin0"/>
              <w:framePr w:w="10666" w:h="6638" w:wrap="none" w:vAnchor="page" w:hAnchor="page" w:x="760" w:y="895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ouv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D368A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: dle smlouvy y o věcném </w:t>
            </w:r>
            <w:proofErr w:type="spellStart"/>
            <w:r>
              <w:rPr>
                <w:sz w:val="15"/>
                <w:szCs w:val="15"/>
              </w:rPr>
              <w:t>břt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02260C" w14:textId="77777777" w:rsidR="00C16D20" w:rsidRDefault="00000000">
            <w:pPr>
              <w:pStyle w:val="Jin0"/>
              <w:framePr w:w="10666" w:h="6638" w:wrap="none" w:vAnchor="page" w:hAnchor="page" w:x="760" w:y="895"/>
              <w:spacing w:line="348" w:lineRule="auto"/>
              <w:jc w:val="both"/>
              <w:rPr>
                <w:sz w:val="15"/>
                <w:szCs w:val="15"/>
              </w:rPr>
            </w:pPr>
            <w:r>
              <w:rPr>
                <w:smallCaps/>
                <w:sz w:val="15"/>
                <w:szCs w:val="15"/>
              </w:rPr>
              <w:t>d</w:t>
            </w:r>
            <w:r>
              <w:rPr>
                <w:sz w:val="15"/>
                <w:szCs w:val="15"/>
              </w:rPr>
              <w:t xml:space="preserve"> věcném směni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7A7301" w14:textId="77777777" w:rsidR="00C16D20" w:rsidRDefault="00000000">
            <w:pPr>
              <w:pStyle w:val="Jin0"/>
              <w:framePr w:w="10666" w:h="6638" w:wrap="none" w:vAnchor="page" w:hAnchor="page" w:x="760" w:y="8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)</w:t>
            </w:r>
            <w:proofErr w:type="spellStart"/>
            <w:r>
              <w:rPr>
                <w:sz w:val="15"/>
                <w:szCs w:val="15"/>
              </w:rPr>
              <w:t>řeme</w:t>
            </w:r>
            <w:proofErr w:type="spellEnd"/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9A9C45" w14:textId="77777777" w:rsidR="00C16D20" w:rsidRDefault="00000000">
            <w:pPr>
              <w:pStyle w:val="Jin0"/>
              <w:framePr w:w="10666" w:h="6638" w:wrap="none" w:vAnchor="page" w:hAnchor="page" w:x="760" w:y="8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ni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9D1AB" w14:textId="77777777" w:rsidR="00C16D20" w:rsidRDefault="00C16D20">
            <w:pPr>
              <w:framePr w:w="10666" w:h="6638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D555A" w14:textId="77777777" w:rsidR="00C16D20" w:rsidRDefault="00C16D20">
            <w:pPr>
              <w:framePr w:w="10666" w:h="6638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03B6F" w14:textId="77777777" w:rsidR="00C16D20" w:rsidRDefault="00C16D20">
            <w:pPr>
              <w:framePr w:w="10666" w:h="6638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4CDB8" w14:textId="77777777" w:rsidR="00C16D20" w:rsidRDefault="00C16D20">
            <w:pPr>
              <w:framePr w:w="10666" w:h="6638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4CEC0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751/3</w:t>
            </w:r>
          </w:p>
          <w:p w14:paraId="655CA3D1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1044/1</w:t>
            </w:r>
          </w:p>
          <w:p w14:paraId="2E0583BC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1051</w:t>
            </w:r>
          </w:p>
          <w:p w14:paraId="249B91F9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1060</w:t>
            </w:r>
          </w:p>
          <w:p w14:paraId="7F3BCCA7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1061/1</w:t>
            </w:r>
          </w:p>
          <w:p w14:paraId="342722A6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1061/2</w:t>
            </w:r>
          </w:p>
          <w:p w14:paraId="5C68F712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1063</w:t>
            </w:r>
          </w:p>
          <w:p w14:paraId="41DB534B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1064/1</w:t>
            </w:r>
          </w:p>
          <w:p w14:paraId="1617315A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1064/3</w:t>
            </w:r>
          </w:p>
          <w:p w14:paraId="12CCF9A7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1065/1</w:t>
            </w:r>
          </w:p>
          <w:p w14:paraId="5C9238BC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1065/2</w:t>
            </w:r>
          </w:p>
          <w:p w14:paraId="70975F8F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1065/3</w:t>
            </w:r>
          </w:p>
          <w:p w14:paraId="7A39D3ED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1214/1</w:t>
            </w:r>
          </w:p>
          <w:p w14:paraId="1784295B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1215/3</w:t>
            </w:r>
          </w:p>
          <w:p w14:paraId="44333E15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1216</w:t>
            </w:r>
          </w:p>
          <w:p w14:paraId="7CE1840A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380B8" w14:textId="77777777" w:rsidR="00C16D20" w:rsidRDefault="00C16D20">
            <w:pPr>
              <w:framePr w:w="10666" w:h="6638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143F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5A1B8309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12064</w:t>
            </w:r>
          </w:p>
          <w:p w14:paraId="6C7EDB6A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59B467F8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790575AC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61804CDB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6407</w:t>
            </w:r>
          </w:p>
          <w:p w14:paraId="121153B0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3DC45084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2F51C008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ind w:firstLine="1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402</w:t>
            </w:r>
          </w:p>
          <w:p w14:paraId="6E40B1D8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42F39B7D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ind w:firstLine="1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402</w:t>
            </w:r>
          </w:p>
          <w:p w14:paraId="16A0D32B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32D1DA69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37B4B40E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ind w:firstLine="1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402</w:t>
            </w:r>
          </w:p>
          <w:p w14:paraId="2A6C429F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164496D2" w14:textId="77777777" w:rsidR="00C16D20" w:rsidRDefault="00000000">
            <w:pPr>
              <w:pStyle w:val="Jin0"/>
              <w:framePr w:w="10666" w:h="6638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AAD96" w14:textId="77777777" w:rsidR="00C16D20" w:rsidRDefault="00C16D20">
            <w:pPr>
              <w:framePr w:w="10666" w:h="6638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22F48" w14:textId="77777777" w:rsidR="00C16D20" w:rsidRDefault="00C16D20">
            <w:pPr>
              <w:framePr w:w="10666" w:h="6638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CA430" w14:textId="77777777" w:rsidR="00C16D20" w:rsidRDefault="00C16D20">
            <w:pPr>
              <w:framePr w:w="10666" w:h="6638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A6C5" w14:textId="77777777" w:rsidR="00C16D20" w:rsidRDefault="00C16D20">
            <w:pPr>
              <w:framePr w:w="10666" w:h="6638" w:wrap="none" w:vAnchor="page" w:hAnchor="page" w:x="760" w:y="895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4018"/>
        <w:gridCol w:w="3878"/>
      </w:tblGrid>
      <w:tr w:rsidR="00C16D20" w14:paraId="766555C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E63B0" w14:textId="77777777" w:rsidR="00C16D20" w:rsidRDefault="00000000">
            <w:pPr>
              <w:pStyle w:val="Jin0"/>
              <w:framePr w:w="10656" w:h="5006" w:wrap="none" w:vAnchor="page" w:hAnchor="page" w:x="765" w:y="10691"/>
              <w:spacing w:line="32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GEOMETRICKÝ PLÁN pro</w:t>
            </w:r>
          </w:p>
          <w:p w14:paraId="26932444" w14:textId="77777777" w:rsidR="00C16D20" w:rsidRDefault="00000000">
            <w:pPr>
              <w:pStyle w:val="Jin0"/>
              <w:framePr w:w="10656" w:h="5006" w:wrap="none" w:vAnchor="page" w:hAnchor="page" w:x="765" w:y="10691"/>
              <w:spacing w:line="228" w:lineRule="auto"/>
            </w:pPr>
            <w:r>
              <w:t>vymezení rozsahu věcného břemene k části pozemku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3098F" w14:textId="77777777" w:rsidR="00C16D20" w:rsidRDefault="00000000">
            <w:pPr>
              <w:pStyle w:val="Jin0"/>
              <w:framePr w:w="10656" w:h="5006" w:wrap="none" w:vAnchor="page" w:hAnchor="page" w:x="765" w:y="10691"/>
              <w:ind w:firstLine="3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Geometrický plán ověřil autorizovaný zeměměřický inženýr: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B062" w14:textId="77777777" w:rsidR="00C16D20" w:rsidRDefault="00000000">
            <w:pPr>
              <w:pStyle w:val="Jin0"/>
              <w:framePr w:w="10656" w:h="5006" w:wrap="none" w:vAnchor="page" w:hAnchor="page" w:x="765" w:y="10691"/>
              <w:ind w:firstLine="50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Stejnopis ověřil autorizovaný zeměměřický inženýr:</w:t>
            </w:r>
          </w:p>
        </w:tc>
      </w:tr>
      <w:tr w:rsidR="00C16D20" w14:paraId="25254B3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987349" w14:textId="77777777" w:rsidR="00C16D20" w:rsidRDefault="00C16D20">
            <w:pPr>
              <w:framePr w:w="10656" w:h="5006" w:wrap="none" w:vAnchor="page" w:hAnchor="page" w:x="765" w:y="10691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B6FCA" w14:textId="77777777" w:rsidR="00C16D20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C8208" w14:textId="77777777" w:rsidR="00C16D20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</w:tr>
      <w:tr w:rsidR="00C16D20" w14:paraId="2D9C663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C4574D" w14:textId="77777777" w:rsidR="00C16D20" w:rsidRDefault="00C16D20">
            <w:pPr>
              <w:framePr w:w="10656" w:h="5006" w:wrap="none" w:vAnchor="page" w:hAnchor="page" w:x="765" w:y="10691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5ED47" w14:textId="77777777" w:rsidR="00C16D20" w:rsidRDefault="00000000">
            <w:pPr>
              <w:pStyle w:val="Jin0"/>
              <w:framePr w:w="10656" w:h="5006" w:wrap="none" w:vAnchor="page" w:hAnchor="page" w:x="765" w:y="10691"/>
              <w:tabs>
                <w:tab w:val="left" w:pos="2750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položky rejstříku autorizovaných</w:t>
            </w:r>
            <w:r>
              <w:rPr>
                <w:sz w:val="11"/>
                <w:szCs w:val="11"/>
              </w:rPr>
              <w:tab/>
              <w:t>O Ad</w:t>
            </w:r>
          </w:p>
          <w:p w14:paraId="387CA17F" w14:textId="77777777" w:rsidR="00C16D20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zeměměřických inženýrů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63C6" w14:textId="77777777" w:rsidR="00C16D20" w:rsidRDefault="00000000">
            <w:pPr>
              <w:pStyle w:val="Jin0"/>
              <w:framePr w:w="10656" w:h="5006" w:wrap="none" w:vAnchor="page" w:hAnchor="page" w:x="765" w:y="10691"/>
              <w:spacing w:line="27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položky rejstříku autorizovaných zeměměřických inženýrů</w:t>
            </w:r>
          </w:p>
        </w:tc>
      </w:tr>
      <w:tr w:rsidR="00C16D20" w14:paraId="7B4C348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0A2A2A" w14:textId="77777777" w:rsidR="00C16D20" w:rsidRDefault="00C16D20">
            <w:pPr>
              <w:framePr w:w="10656" w:h="5006" w:wrap="none" w:vAnchor="page" w:hAnchor="page" w:x="765" w:y="10691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07375" w14:textId="77777777" w:rsidR="00C16D20" w:rsidRDefault="00000000">
            <w:pPr>
              <w:pStyle w:val="Jin0"/>
              <w:framePr w:w="10656" w:h="5006" w:wrap="none" w:vAnchor="page" w:hAnchor="page" w:x="765" w:y="10691"/>
              <w:tabs>
                <w:tab w:val="left" w:pos="2280"/>
                <w:tab w:val="left" w:pos="2928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Dne: 2. května 2025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ab/>
              <w:t>číslo: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ab/>
            </w:r>
            <w:r>
              <w:t>86/2025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466B" w14:textId="77777777" w:rsidR="00C16D20" w:rsidRDefault="00000000">
            <w:pPr>
              <w:pStyle w:val="Jin0"/>
              <w:framePr w:w="10656" w:h="5006" w:wrap="none" w:vAnchor="page" w:hAnchor="page" w:x="765" w:y="10691"/>
              <w:tabs>
                <w:tab w:val="left" w:pos="1819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Dne:</w:t>
            </w:r>
            <w:r>
              <w:rPr>
                <w:sz w:val="11"/>
                <w:szCs w:val="11"/>
              </w:rPr>
              <w:tab/>
              <w:t>Číslo:</w:t>
            </w:r>
          </w:p>
        </w:tc>
      </w:tr>
      <w:tr w:rsidR="00C16D20" w14:paraId="202BEE5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88586B" w14:textId="77777777" w:rsidR="00C16D20" w:rsidRDefault="00C16D20">
            <w:pPr>
              <w:framePr w:w="10656" w:h="5006" w:wrap="none" w:vAnchor="page" w:hAnchor="page" w:x="765" w:y="10691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4C308" w14:textId="77777777" w:rsidR="00C16D20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Náležitostmi a přesností odpovídá právním předpisům.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AF2A9" w14:textId="77777777" w:rsidR="00C16D20" w:rsidRDefault="00000000">
            <w:pPr>
              <w:pStyle w:val="Jin0"/>
              <w:framePr w:w="10656" w:h="5006" w:wrap="none" w:vAnchor="page" w:hAnchor="page" w:x="765" w:y="10691"/>
              <w:spacing w:line="27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Tento stejnopis odpovídá geometrickému plánu v elektronické podobě uloženému v dokumentaci katastrálního úřadu.</w:t>
            </w:r>
          </w:p>
        </w:tc>
      </w:tr>
      <w:tr w:rsidR="00C16D20" w14:paraId="22BC0FC1" w14:textId="77777777">
        <w:tblPrEx>
          <w:tblCellMar>
            <w:top w:w="0" w:type="dxa"/>
            <w:bottom w:w="0" w:type="dxa"/>
          </w:tblCellMar>
        </w:tblPrEx>
        <w:trPr>
          <w:trHeight w:hRule="exact" w:val="3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2B114" w14:textId="77777777" w:rsidR="00C16D20" w:rsidRDefault="00000000">
            <w:pPr>
              <w:pStyle w:val="Jin0"/>
              <w:framePr w:w="10656" w:h="5006" w:wrap="none" w:vAnchor="page" w:hAnchor="page" w:x="765" w:y="10691"/>
              <w:spacing w:line="27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Vyhotov </w:t>
            </w:r>
            <w:proofErr w:type="spellStart"/>
            <w:r>
              <w:rPr>
                <w:sz w:val="11"/>
                <w:szCs w:val="11"/>
              </w:rPr>
              <w:t>ítel</w:t>
            </w:r>
            <w:proofErr w:type="spellEnd"/>
            <w:r>
              <w:rPr>
                <w:sz w:val="11"/>
                <w:szCs w:val="11"/>
              </w:rPr>
              <w:t>:</w:t>
            </w:r>
          </w:p>
          <w:p w14:paraId="75303EAE" w14:textId="77777777" w:rsidR="00C16D20" w:rsidRDefault="00000000">
            <w:pPr>
              <w:pStyle w:val="Jin0"/>
              <w:framePr w:w="10656" w:h="5006" w:wrap="none" w:vAnchor="page" w:hAnchor="page" w:x="765" w:y="10691"/>
              <w:spacing w:after="40" w:line="199" w:lineRule="auto"/>
              <w:ind w:firstLine="78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 xml:space="preserve">AGES </w:t>
            </w:r>
            <w:r>
              <w:rPr>
                <w:sz w:val="15"/>
                <w:szCs w:val="15"/>
              </w:rPr>
              <w:t>Pardubice s.r.o.</w:t>
            </w:r>
          </w:p>
          <w:p w14:paraId="56E1810F" w14:textId="77777777" w:rsidR="00C16D20" w:rsidRDefault="00000000">
            <w:pPr>
              <w:pStyle w:val="Jin0"/>
              <w:framePr w:w="10656" w:h="5006" w:wrap="none" w:vAnchor="page" w:hAnchor="page" w:x="765" w:y="10691"/>
              <w:spacing w:after="40"/>
              <w:ind w:firstLine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 listopadu 2753</w:t>
            </w:r>
          </w:p>
          <w:p w14:paraId="2421135D" w14:textId="77777777" w:rsidR="00C16D20" w:rsidRDefault="00000000">
            <w:pPr>
              <w:pStyle w:val="Jin0"/>
              <w:framePr w:w="10656" w:h="5006" w:wrap="none" w:vAnchor="page" w:hAnchor="page" w:x="765" w:y="10691"/>
              <w:spacing w:after="160"/>
              <w:ind w:firstLine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530 02 Pardubice</w:t>
            </w:r>
          </w:p>
          <w:p w14:paraId="23F09461" w14:textId="77777777" w:rsidR="00C16D20" w:rsidRDefault="00000000">
            <w:pPr>
              <w:pStyle w:val="Jin0"/>
              <w:framePr w:w="10656" w:h="5006" w:wrap="none" w:vAnchor="page" w:hAnchor="page" w:x="765" w:y="10691"/>
              <w:spacing w:after="40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Číslo plánu: </w:t>
            </w:r>
            <w:r>
              <w:rPr>
                <w:sz w:val="15"/>
                <w:szCs w:val="15"/>
              </w:rPr>
              <w:t>2380-57/2025</w:t>
            </w:r>
          </w:p>
          <w:p w14:paraId="5F790C8D" w14:textId="77777777" w:rsidR="00C16D20" w:rsidRDefault="00000000">
            <w:pPr>
              <w:pStyle w:val="Jin0"/>
              <w:framePr w:w="10656" w:h="5006" w:wrap="none" w:vAnchor="page" w:hAnchor="page" w:x="765" w:y="10691"/>
              <w:tabs>
                <w:tab w:val="left" w:pos="682"/>
              </w:tabs>
              <w:spacing w:after="40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>okres:</w:t>
            </w:r>
            <w:r>
              <w:rPr>
                <w:sz w:val="11"/>
                <w:szCs w:val="11"/>
              </w:rPr>
              <w:tab/>
            </w:r>
            <w:r>
              <w:rPr>
                <w:sz w:val="15"/>
                <w:szCs w:val="15"/>
              </w:rPr>
              <w:t>Pardubice</w:t>
            </w:r>
          </w:p>
          <w:p w14:paraId="41E369B8" w14:textId="77777777" w:rsidR="00C16D20" w:rsidRDefault="00000000">
            <w:pPr>
              <w:pStyle w:val="Jin0"/>
              <w:framePr w:w="10656" w:h="5006" w:wrap="none" w:vAnchor="page" w:hAnchor="page" w:x="765" w:y="10691"/>
              <w:tabs>
                <w:tab w:val="left" w:pos="682"/>
              </w:tabs>
              <w:spacing w:after="40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>obec:</w:t>
            </w:r>
            <w:r>
              <w:rPr>
                <w:sz w:val="11"/>
                <w:szCs w:val="11"/>
              </w:rPr>
              <w:tab/>
            </w:r>
            <w:r>
              <w:rPr>
                <w:sz w:val="15"/>
                <w:szCs w:val="15"/>
              </w:rPr>
              <w:t>Pardubice</w:t>
            </w:r>
          </w:p>
          <w:p w14:paraId="4C5B9248" w14:textId="77777777" w:rsidR="00C16D20" w:rsidRDefault="00000000">
            <w:pPr>
              <w:pStyle w:val="Jin0"/>
              <w:framePr w:w="10656" w:h="5006" w:wrap="none" w:vAnchor="page" w:hAnchor="page" w:x="765" w:y="10691"/>
              <w:spacing w:after="160" w:line="199" w:lineRule="auto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Kat. území: </w:t>
            </w:r>
            <w:proofErr w:type="spellStart"/>
            <w:r>
              <w:rPr>
                <w:sz w:val="15"/>
                <w:szCs w:val="15"/>
              </w:rPr>
              <w:t>SvítkOV</w:t>
            </w:r>
            <w:proofErr w:type="spellEnd"/>
          </w:p>
          <w:p w14:paraId="7007B735" w14:textId="77777777" w:rsidR="00C16D20" w:rsidRDefault="00000000">
            <w:pPr>
              <w:pStyle w:val="Jin0"/>
              <w:framePr w:w="10656" w:h="5006" w:wrap="none" w:vAnchor="page" w:hAnchor="page" w:x="765" w:y="10691"/>
              <w:spacing w:after="160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Mapový list: </w:t>
            </w:r>
            <w:r>
              <w:rPr>
                <w:sz w:val="15"/>
                <w:szCs w:val="15"/>
              </w:rPr>
              <w:t>Pardubice 9-0/31,9-0/33 *</w:t>
            </w:r>
          </w:p>
          <w:p w14:paraId="730C7166" w14:textId="77777777" w:rsidR="00C16D20" w:rsidRDefault="00000000">
            <w:pPr>
              <w:pStyle w:val="Jin0"/>
              <w:framePr w:w="10656" w:h="5006" w:wrap="none" w:vAnchor="page" w:hAnchor="page" w:x="765" w:y="10691"/>
              <w:spacing w:after="40" w:line="27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Dosavadním vlastníkům pozemků byla poskytnuta možnost seznámit se v terénu s průběhem navrhovaných nových hranic, které byly označeny předepsaným způsobem: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74DB7" w14:textId="77777777" w:rsidR="00C16D20" w:rsidRDefault="00000000">
            <w:pPr>
              <w:pStyle w:val="Jin0"/>
              <w:framePr w:w="10656" w:h="5006" w:wrap="none" w:vAnchor="page" w:hAnchor="page" w:x="765" w:y="10691"/>
              <w:spacing w:after="14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Katastrální úřad souhlasí s očíslováním parcel.</w:t>
            </w:r>
          </w:p>
          <w:p w14:paraId="791D4277" w14:textId="77777777" w:rsidR="00C16D20" w:rsidRDefault="00000000">
            <w:pPr>
              <w:pStyle w:val="Jin0"/>
              <w:framePr w:w="10656" w:h="5006" w:wrap="none" w:vAnchor="page" w:hAnchor="page" w:x="765" w:y="10691"/>
              <w:ind w:firstLine="600"/>
              <w:jc w:val="both"/>
            </w:pPr>
            <w:r>
              <w:t>KU pro Pardubický kraj</w:t>
            </w:r>
          </w:p>
          <w:p w14:paraId="728BB907" w14:textId="77777777" w:rsidR="00C16D20" w:rsidRDefault="00000000">
            <w:pPr>
              <w:pStyle w:val="Jin0"/>
              <w:framePr w:w="10656" w:h="5006" w:wrap="none" w:vAnchor="page" w:hAnchor="page" w:x="765" w:y="10691"/>
              <w:spacing w:line="233" w:lineRule="auto"/>
              <w:ind w:firstLine="600"/>
              <w:jc w:val="both"/>
            </w:pPr>
            <w:r>
              <w:t>KP Pardubice</w:t>
            </w:r>
          </w:p>
          <w:p w14:paraId="75462DA9" w14:textId="77777777" w:rsidR="00C16D20" w:rsidRDefault="00000000">
            <w:pPr>
              <w:pStyle w:val="Jin0"/>
              <w:framePr w:w="10656" w:h="5006" w:wrap="none" w:vAnchor="page" w:hAnchor="page" w:x="765" w:y="10691"/>
              <w:spacing w:line="233" w:lineRule="auto"/>
              <w:ind w:firstLine="600"/>
              <w:jc w:val="both"/>
            </w:pPr>
            <w:r>
              <w:t>PGP 869/2025-606</w:t>
            </w:r>
          </w:p>
          <w:p w14:paraId="2052B0CC" w14:textId="77777777" w:rsidR="00C16D20" w:rsidRDefault="00000000">
            <w:pPr>
              <w:pStyle w:val="Jin0"/>
              <w:framePr w:w="10656" w:h="5006" w:wrap="none" w:vAnchor="page" w:hAnchor="page" w:x="765" w:y="10691"/>
              <w:spacing w:line="228" w:lineRule="auto"/>
              <w:ind w:firstLine="600"/>
              <w:jc w:val="both"/>
            </w:pPr>
            <w:r>
              <w:t>2025.05.12 06:11:52 +02'00'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3417" w14:textId="77777777" w:rsidR="00C16D20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Ověření stejnopisu geometrického plánu v listinné podobě.</w:t>
            </w:r>
          </w:p>
        </w:tc>
      </w:tr>
    </w:tbl>
    <w:p w14:paraId="23B517D6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603379" w14:textId="77777777" w:rsidR="00C16D20" w:rsidRDefault="00C16D20">
      <w:pPr>
        <w:spacing w:line="1" w:lineRule="exact"/>
      </w:pPr>
    </w:p>
    <w:p w14:paraId="06A394C8" w14:textId="77777777" w:rsidR="00C16D20" w:rsidRDefault="00000000">
      <w:pPr>
        <w:pStyle w:val="Nadpis30"/>
        <w:framePr w:w="10666" w:h="269" w:hRule="exact" w:wrap="none" w:vAnchor="page" w:hAnchor="page" w:x="760" w:y="1487"/>
        <w:spacing w:after="0"/>
        <w:ind w:firstLine="0"/>
        <w:jc w:val="center"/>
      </w:pPr>
      <w:bookmarkStart w:id="2" w:name="bookmark4"/>
      <w:r>
        <w:t>Seznam souřadnic (S-JTSK):</w:t>
      </w:r>
      <w:bookmarkEnd w:id="2"/>
    </w:p>
    <w:p w14:paraId="4C8F7ED1" w14:textId="77777777" w:rsidR="00C16D20" w:rsidRDefault="00000000">
      <w:pPr>
        <w:pStyle w:val="Titulektabulky0"/>
        <w:framePr w:wrap="none" w:vAnchor="page" w:hAnchor="page" w:x="1398" w:y="1967"/>
        <w:tabs>
          <w:tab w:val="left" w:pos="4858"/>
        </w:tabs>
        <w:rPr>
          <w:sz w:val="18"/>
          <w:szCs w:val="18"/>
        </w:rPr>
      </w:pPr>
      <w:r>
        <w:rPr>
          <w:rFonts w:ascii="Arial" w:eastAsia="Arial" w:hAnsi="Arial" w:cs="Arial"/>
          <w:color w:val="231E20"/>
          <w:sz w:val="18"/>
          <w:szCs w:val="18"/>
        </w:rPr>
        <w:t>Souřadnice pro zápis do KN</w:t>
      </w:r>
      <w:r>
        <w:rPr>
          <w:rFonts w:ascii="Arial" w:eastAsia="Arial" w:hAnsi="Arial" w:cs="Arial"/>
          <w:color w:val="231E20"/>
          <w:sz w:val="18"/>
          <w:szCs w:val="18"/>
        </w:rPr>
        <w:tab/>
        <w:t>Souřadnice pro zápis do KN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046"/>
        <w:gridCol w:w="1070"/>
        <w:gridCol w:w="1018"/>
        <w:gridCol w:w="1757"/>
        <w:gridCol w:w="1042"/>
        <w:gridCol w:w="1070"/>
        <w:gridCol w:w="259"/>
      </w:tblGrid>
      <w:tr w:rsidR="00C16D20" w14:paraId="329BA9D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70" w:type="dxa"/>
            <w:shd w:val="clear" w:color="auto" w:fill="auto"/>
            <w:vAlign w:val="bottom"/>
          </w:tcPr>
          <w:p w14:paraId="380100A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Číslo bodu</w:t>
            </w:r>
          </w:p>
        </w:tc>
        <w:tc>
          <w:tcPr>
            <w:tcW w:w="1046" w:type="dxa"/>
            <w:shd w:val="clear" w:color="auto" w:fill="auto"/>
            <w:vAlign w:val="bottom"/>
          </w:tcPr>
          <w:p w14:paraId="1983C424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Y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F086401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X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2FF16CC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proofErr w:type="spellStart"/>
            <w:r>
              <w:t>kk</w:t>
            </w:r>
            <w:proofErr w:type="spellEnd"/>
          </w:p>
        </w:tc>
        <w:tc>
          <w:tcPr>
            <w:tcW w:w="1757" w:type="dxa"/>
            <w:shd w:val="clear" w:color="auto" w:fill="auto"/>
            <w:vAlign w:val="bottom"/>
          </w:tcPr>
          <w:p w14:paraId="5BE6F638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Číslo bodu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468099B6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Y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E95AD03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X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5F1B3A6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proofErr w:type="spellStart"/>
            <w:r>
              <w:t>kk</w:t>
            </w:r>
            <w:proofErr w:type="spellEnd"/>
          </w:p>
        </w:tc>
      </w:tr>
      <w:tr w:rsidR="00C16D20" w14:paraId="18D8AE2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CEF6E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342-50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E2709A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650201.82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06B3B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1061699.86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2A33C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1206A8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58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9623F0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650061.08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ED7DE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1061576.07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0437A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3DBA3FB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4B9D105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342-54</w:t>
            </w:r>
          </w:p>
        </w:tc>
        <w:tc>
          <w:tcPr>
            <w:tcW w:w="1046" w:type="dxa"/>
            <w:shd w:val="clear" w:color="auto" w:fill="auto"/>
          </w:tcPr>
          <w:p w14:paraId="63899A99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650210.73</w:t>
            </w:r>
          </w:p>
        </w:tc>
        <w:tc>
          <w:tcPr>
            <w:tcW w:w="1070" w:type="dxa"/>
            <w:shd w:val="clear" w:color="auto" w:fill="auto"/>
          </w:tcPr>
          <w:p w14:paraId="30FCBF1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1061716.22</w:t>
            </w:r>
          </w:p>
        </w:tc>
        <w:tc>
          <w:tcPr>
            <w:tcW w:w="1018" w:type="dxa"/>
            <w:shd w:val="clear" w:color="auto" w:fill="auto"/>
          </w:tcPr>
          <w:p w14:paraId="6B3CAC1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11A24E5D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59</w:t>
            </w:r>
          </w:p>
        </w:tc>
        <w:tc>
          <w:tcPr>
            <w:tcW w:w="1042" w:type="dxa"/>
            <w:shd w:val="clear" w:color="auto" w:fill="auto"/>
          </w:tcPr>
          <w:p w14:paraId="1AA50A33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649989.03</w:t>
            </w:r>
          </w:p>
        </w:tc>
        <w:tc>
          <w:tcPr>
            <w:tcW w:w="1070" w:type="dxa"/>
            <w:shd w:val="clear" w:color="auto" w:fill="auto"/>
          </w:tcPr>
          <w:p w14:paraId="4884F3C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1061548.86</w:t>
            </w:r>
          </w:p>
        </w:tc>
        <w:tc>
          <w:tcPr>
            <w:tcW w:w="259" w:type="dxa"/>
            <w:shd w:val="clear" w:color="auto" w:fill="auto"/>
          </w:tcPr>
          <w:p w14:paraId="2F8934C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87CDB2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2D2BE4C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670-90</w:t>
            </w:r>
          </w:p>
        </w:tc>
        <w:tc>
          <w:tcPr>
            <w:tcW w:w="1046" w:type="dxa"/>
            <w:shd w:val="clear" w:color="auto" w:fill="auto"/>
          </w:tcPr>
          <w:p w14:paraId="07F4FCE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649873.44</w:t>
            </w:r>
          </w:p>
        </w:tc>
        <w:tc>
          <w:tcPr>
            <w:tcW w:w="1070" w:type="dxa"/>
            <w:shd w:val="clear" w:color="auto" w:fill="auto"/>
          </w:tcPr>
          <w:p w14:paraId="5C9672B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1061336.98</w:t>
            </w:r>
          </w:p>
        </w:tc>
        <w:tc>
          <w:tcPr>
            <w:tcW w:w="1018" w:type="dxa"/>
            <w:shd w:val="clear" w:color="auto" w:fill="auto"/>
          </w:tcPr>
          <w:p w14:paraId="12BAF58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2969EDDF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60</w:t>
            </w:r>
          </w:p>
        </w:tc>
        <w:tc>
          <w:tcPr>
            <w:tcW w:w="1042" w:type="dxa"/>
            <w:shd w:val="clear" w:color="auto" w:fill="auto"/>
          </w:tcPr>
          <w:p w14:paraId="5FD755D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649989.91</w:t>
            </w:r>
          </w:p>
        </w:tc>
        <w:tc>
          <w:tcPr>
            <w:tcW w:w="1070" w:type="dxa"/>
            <w:shd w:val="clear" w:color="auto" w:fill="auto"/>
          </w:tcPr>
          <w:p w14:paraId="6304B3B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1061549.42</w:t>
            </w:r>
          </w:p>
        </w:tc>
        <w:tc>
          <w:tcPr>
            <w:tcW w:w="259" w:type="dxa"/>
            <w:shd w:val="clear" w:color="auto" w:fill="auto"/>
          </w:tcPr>
          <w:p w14:paraId="466EECB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BD3AE8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58F09F3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712-16</w:t>
            </w:r>
          </w:p>
        </w:tc>
        <w:tc>
          <w:tcPr>
            <w:tcW w:w="1046" w:type="dxa"/>
            <w:shd w:val="clear" w:color="auto" w:fill="auto"/>
          </w:tcPr>
          <w:p w14:paraId="2217F8D7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650077.06</w:t>
            </w:r>
          </w:p>
        </w:tc>
        <w:tc>
          <w:tcPr>
            <w:tcW w:w="1070" w:type="dxa"/>
            <w:shd w:val="clear" w:color="auto" w:fill="auto"/>
          </w:tcPr>
          <w:p w14:paraId="0CB2020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1061586.98</w:t>
            </w:r>
          </w:p>
        </w:tc>
        <w:tc>
          <w:tcPr>
            <w:tcW w:w="1018" w:type="dxa"/>
            <w:shd w:val="clear" w:color="auto" w:fill="auto"/>
          </w:tcPr>
          <w:p w14:paraId="2403DF8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43A2AE29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61</w:t>
            </w:r>
          </w:p>
        </w:tc>
        <w:tc>
          <w:tcPr>
            <w:tcW w:w="1042" w:type="dxa"/>
            <w:shd w:val="clear" w:color="auto" w:fill="auto"/>
          </w:tcPr>
          <w:p w14:paraId="53002140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649992.44</w:t>
            </w:r>
          </w:p>
        </w:tc>
        <w:tc>
          <w:tcPr>
            <w:tcW w:w="1070" w:type="dxa"/>
            <w:shd w:val="clear" w:color="auto" w:fill="auto"/>
          </w:tcPr>
          <w:p w14:paraId="4708839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1061550.49</w:t>
            </w:r>
          </w:p>
        </w:tc>
        <w:tc>
          <w:tcPr>
            <w:tcW w:w="259" w:type="dxa"/>
            <w:shd w:val="clear" w:color="auto" w:fill="auto"/>
          </w:tcPr>
          <w:p w14:paraId="2CAD34E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32AD3C0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70" w:type="dxa"/>
            <w:shd w:val="clear" w:color="auto" w:fill="auto"/>
            <w:vAlign w:val="bottom"/>
          </w:tcPr>
          <w:p w14:paraId="52DC443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713-35</w:t>
            </w:r>
          </w:p>
        </w:tc>
        <w:tc>
          <w:tcPr>
            <w:tcW w:w="1046" w:type="dxa"/>
            <w:shd w:val="clear" w:color="auto" w:fill="auto"/>
            <w:vAlign w:val="bottom"/>
          </w:tcPr>
          <w:p w14:paraId="6732E360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649945.55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649C67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1061471.52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74EE4D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28AD2B3A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62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166008F2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649995.68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D43DA3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1061551.72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2F1779E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D93EA6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AE3FA6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906-1797</w:t>
            </w:r>
          </w:p>
        </w:tc>
        <w:tc>
          <w:tcPr>
            <w:tcW w:w="1046" w:type="dxa"/>
            <w:shd w:val="clear" w:color="auto" w:fill="auto"/>
          </w:tcPr>
          <w:p w14:paraId="570B48C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649909.13</w:t>
            </w:r>
          </w:p>
        </w:tc>
        <w:tc>
          <w:tcPr>
            <w:tcW w:w="1070" w:type="dxa"/>
            <w:shd w:val="clear" w:color="auto" w:fill="auto"/>
          </w:tcPr>
          <w:p w14:paraId="66F37C3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1061408.10</w:t>
            </w:r>
          </w:p>
        </w:tc>
        <w:tc>
          <w:tcPr>
            <w:tcW w:w="1018" w:type="dxa"/>
            <w:shd w:val="clear" w:color="auto" w:fill="auto"/>
          </w:tcPr>
          <w:p w14:paraId="25F225B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559E03D2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63</w:t>
            </w:r>
          </w:p>
        </w:tc>
        <w:tc>
          <w:tcPr>
            <w:tcW w:w="1042" w:type="dxa"/>
            <w:shd w:val="clear" w:color="auto" w:fill="auto"/>
          </w:tcPr>
          <w:p w14:paraId="2A05726C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649999.24</w:t>
            </w:r>
          </w:p>
        </w:tc>
        <w:tc>
          <w:tcPr>
            <w:tcW w:w="1070" w:type="dxa"/>
            <w:shd w:val="clear" w:color="auto" w:fill="auto"/>
          </w:tcPr>
          <w:p w14:paraId="2E0358A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1061551.94</w:t>
            </w:r>
          </w:p>
        </w:tc>
        <w:tc>
          <w:tcPr>
            <w:tcW w:w="259" w:type="dxa"/>
            <w:shd w:val="clear" w:color="auto" w:fill="auto"/>
          </w:tcPr>
          <w:p w14:paraId="516BBF3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38072CF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1E93BB6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</w:t>
            </w:r>
          </w:p>
        </w:tc>
        <w:tc>
          <w:tcPr>
            <w:tcW w:w="1046" w:type="dxa"/>
            <w:shd w:val="clear" w:color="auto" w:fill="auto"/>
          </w:tcPr>
          <w:p w14:paraId="2488ECF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649905.86</w:t>
            </w:r>
          </w:p>
        </w:tc>
        <w:tc>
          <w:tcPr>
            <w:tcW w:w="1070" w:type="dxa"/>
            <w:shd w:val="clear" w:color="auto" w:fill="auto"/>
          </w:tcPr>
          <w:p w14:paraId="33F72F9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1061324.95</w:t>
            </w:r>
          </w:p>
        </w:tc>
        <w:tc>
          <w:tcPr>
            <w:tcW w:w="1018" w:type="dxa"/>
            <w:shd w:val="clear" w:color="auto" w:fill="auto"/>
          </w:tcPr>
          <w:p w14:paraId="2CEABE9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449E091C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64</w:t>
            </w:r>
          </w:p>
        </w:tc>
        <w:tc>
          <w:tcPr>
            <w:tcW w:w="1042" w:type="dxa"/>
            <w:shd w:val="clear" w:color="auto" w:fill="auto"/>
          </w:tcPr>
          <w:p w14:paraId="7DD04CBD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650001.22</w:t>
            </w:r>
          </w:p>
        </w:tc>
        <w:tc>
          <w:tcPr>
            <w:tcW w:w="1070" w:type="dxa"/>
            <w:shd w:val="clear" w:color="auto" w:fill="auto"/>
          </w:tcPr>
          <w:p w14:paraId="3B1CD92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1061552.59</w:t>
            </w:r>
          </w:p>
        </w:tc>
        <w:tc>
          <w:tcPr>
            <w:tcW w:w="259" w:type="dxa"/>
            <w:shd w:val="clear" w:color="auto" w:fill="auto"/>
          </w:tcPr>
          <w:p w14:paraId="5CC2CB8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954AB4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6551D0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</w:t>
            </w:r>
          </w:p>
        </w:tc>
        <w:tc>
          <w:tcPr>
            <w:tcW w:w="1046" w:type="dxa"/>
            <w:shd w:val="clear" w:color="auto" w:fill="auto"/>
          </w:tcPr>
          <w:p w14:paraId="0A469352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649905.39</w:t>
            </w:r>
          </w:p>
        </w:tc>
        <w:tc>
          <w:tcPr>
            <w:tcW w:w="1070" w:type="dxa"/>
            <w:shd w:val="clear" w:color="auto" w:fill="auto"/>
          </w:tcPr>
          <w:p w14:paraId="508E701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1061325.13</w:t>
            </w:r>
          </w:p>
        </w:tc>
        <w:tc>
          <w:tcPr>
            <w:tcW w:w="1018" w:type="dxa"/>
            <w:shd w:val="clear" w:color="auto" w:fill="auto"/>
          </w:tcPr>
          <w:p w14:paraId="036F81F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67D8D4FD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65</w:t>
            </w:r>
          </w:p>
        </w:tc>
        <w:tc>
          <w:tcPr>
            <w:tcW w:w="1042" w:type="dxa"/>
            <w:shd w:val="clear" w:color="auto" w:fill="auto"/>
          </w:tcPr>
          <w:p w14:paraId="046FD0F8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650001.96</w:t>
            </w:r>
          </w:p>
        </w:tc>
        <w:tc>
          <w:tcPr>
            <w:tcW w:w="1070" w:type="dxa"/>
            <w:shd w:val="clear" w:color="auto" w:fill="auto"/>
          </w:tcPr>
          <w:p w14:paraId="50B0728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1061553.17</w:t>
            </w:r>
          </w:p>
        </w:tc>
        <w:tc>
          <w:tcPr>
            <w:tcW w:w="259" w:type="dxa"/>
            <w:shd w:val="clear" w:color="auto" w:fill="auto"/>
          </w:tcPr>
          <w:p w14:paraId="1C26032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B4C9A2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403C1CD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046" w:type="dxa"/>
            <w:shd w:val="clear" w:color="auto" w:fill="auto"/>
          </w:tcPr>
          <w:p w14:paraId="5D2B076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649904.93</w:t>
            </w:r>
          </w:p>
        </w:tc>
        <w:tc>
          <w:tcPr>
            <w:tcW w:w="1070" w:type="dxa"/>
            <w:shd w:val="clear" w:color="auto" w:fill="auto"/>
          </w:tcPr>
          <w:p w14:paraId="56C79CB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1061323.95</w:t>
            </w:r>
          </w:p>
        </w:tc>
        <w:tc>
          <w:tcPr>
            <w:tcW w:w="1018" w:type="dxa"/>
            <w:shd w:val="clear" w:color="auto" w:fill="auto"/>
          </w:tcPr>
          <w:p w14:paraId="42D4B97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75DC6DB6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66</w:t>
            </w:r>
          </w:p>
        </w:tc>
        <w:tc>
          <w:tcPr>
            <w:tcW w:w="1042" w:type="dxa"/>
            <w:shd w:val="clear" w:color="auto" w:fill="auto"/>
          </w:tcPr>
          <w:p w14:paraId="2469CAA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650003.41</w:t>
            </w:r>
          </w:p>
        </w:tc>
        <w:tc>
          <w:tcPr>
            <w:tcW w:w="1070" w:type="dxa"/>
            <w:shd w:val="clear" w:color="auto" w:fill="auto"/>
          </w:tcPr>
          <w:p w14:paraId="098FC23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1061554.60</w:t>
            </w:r>
          </w:p>
        </w:tc>
        <w:tc>
          <w:tcPr>
            <w:tcW w:w="259" w:type="dxa"/>
            <w:shd w:val="clear" w:color="auto" w:fill="auto"/>
          </w:tcPr>
          <w:p w14:paraId="6B1B244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B210CC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14C1BD1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</w:t>
            </w:r>
          </w:p>
        </w:tc>
        <w:tc>
          <w:tcPr>
            <w:tcW w:w="1046" w:type="dxa"/>
            <w:shd w:val="clear" w:color="auto" w:fill="auto"/>
          </w:tcPr>
          <w:p w14:paraId="677F80FB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649903.50</w:t>
            </w:r>
          </w:p>
        </w:tc>
        <w:tc>
          <w:tcPr>
            <w:tcW w:w="1070" w:type="dxa"/>
            <w:shd w:val="clear" w:color="auto" w:fill="auto"/>
          </w:tcPr>
          <w:p w14:paraId="2183F96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1061323.56</w:t>
            </w:r>
          </w:p>
        </w:tc>
        <w:tc>
          <w:tcPr>
            <w:tcW w:w="1018" w:type="dxa"/>
            <w:shd w:val="clear" w:color="auto" w:fill="auto"/>
          </w:tcPr>
          <w:p w14:paraId="5F046EB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48182B16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67</w:t>
            </w:r>
          </w:p>
        </w:tc>
        <w:tc>
          <w:tcPr>
            <w:tcW w:w="1042" w:type="dxa"/>
            <w:shd w:val="clear" w:color="auto" w:fill="auto"/>
          </w:tcPr>
          <w:p w14:paraId="6239C53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650004.57</w:t>
            </w:r>
          </w:p>
        </w:tc>
        <w:tc>
          <w:tcPr>
            <w:tcW w:w="1070" w:type="dxa"/>
            <w:shd w:val="clear" w:color="auto" w:fill="auto"/>
          </w:tcPr>
          <w:p w14:paraId="5D4F506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1061556.23</w:t>
            </w:r>
          </w:p>
        </w:tc>
        <w:tc>
          <w:tcPr>
            <w:tcW w:w="259" w:type="dxa"/>
            <w:shd w:val="clear" w:color="auto" w:fill="auto"/>
          </w:tcPr>
          <w:p w14:paraId="46CC6A9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37DD85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2DF3E87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5</w:t>
            </w:r>
          </w:p>
        </w:tc>
        <w:tc>
          <w:tcPr>
            <w:tcW w:w="1046" w:type="dxa"/>
            <w:shd w:val="clear" w:color="auto" w:fill="auto"/>
          </w:tcPr>
          <w:p w14:paraId="0128E8BB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649887.53</w:t>
            </w:r>
          </w:p>
        </w:tc>
        <w:tc>
          <w:tcPr>
            <w:tcW w:w="1070" w:type="dxa"/>
            <w:shd w:val="clear" w:color="auto" w:fill="auto"/>
          </w:tcPr>
          <w:p w14:paraId="197511D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1061320.48</w:t>
            </w:r>
          </w:p>
        </w:tc>
        <w:tc>
          <w:tcPr>
            <w:tcW w:w="1018" w:type="dxa"/>
            <w:shd w:val="clear" w:color="auto" w:fill="auto"/>
          </w:tcPr>
          <w:p w14:paraId="3B396E7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2550CEE0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68</w:t>
            </w:r>
          </w:p>
        </w:tc>
        <w:tc>
          <w:tcPr>
            <w:tcW w:w="1042" w:type="dxa"/>
            <w:shd w:val="clear" w:color="auto" w:fill="auto"/>
          </w:tcPr>
          <w:p w14:paraId="281D232B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650005.36</w:t>
            </w:r>
          </w:p>
        </w:tc>
        <w:tc>
          <w:tcPr>
            <w:tcW w:w="1070" w:type="dxa"/>
            <w:shd w:val="clear" w:color="auto" w:fill="auto"/>
          </w:tcPr>
          <w:p w14:paraId="00DB008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1061557.49</w:t>
            </w:r>
          </w:p>
        </w:tc>
        <w:tc>
          <w:tcPr>
            <w:tcW w:w="259" w:type="dxa"/>
            <w:shd w:val="clear" w:color="auto" w:fill="auto"/>
          </w:tcPr>
          <w:p w14:paraId="6CAF7DE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5448EE6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2DE25E4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6</w:t>
            </w:r>
          </w:p>
        </w:tc>
        <w:tc>
          <w:tcPr>
            <w:tcW w:w="1046" w:type="dxa"/>
            <w:shd w:val="clear" w:color="auto" w:fill="auto"/>
          </w:tcPr>
          <w:p w14:paraId="6046776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649885.83</w:t>
            </w:r>
          </w:p>
        </w:tc>
        <w:tc>
          <w:tcPr>
            <w:tcW w:w="1070" w:type="dxa"/>
            <w:shd w:val="clear" w:color="auto" w:fill="auto"/>
          </w:tcPr>
          <w:p w14:paraId="0A5F35B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1061320.34</w:t>
            </w:r>
          </w:p>
        </w:tc>
        <w:tc>
          <w:tcPr>
            <w:tcW w:w="1018" w:type="dxa"/>
            <w:shd w:val="clear" w:color="auto" w:fill="auto"/>
          </w:tcPr>
          <w:p w14:paraId="019D313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0674A148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69</w:t>
            </w:r>
          </w:p>
        </w:tc>
        <w:tc>
          <w:tcPr>
            <w:tcW w:w="1042" w:type="dxa"/>
            <w:shd w:val="clear" w:color="auto" w:fill="auto"/>
          </w:tcPr>
          <w:p w14:paraId="435C0C6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650007.00</w:t>
            </w:r>
          </w:p>
        </w:tc>
        <w:tc>
          <w:tcPr>
            <w:tcW w:w="1070" w:type="dxa"/>
            <w:shd w:val="clear" w:color="auto" w:fill="auto"/>
          </w:tcPr>
          <w:p w14:paraId="3D54375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1061558.78</w:t>
            </w:r>
          </w:p>
        </w:tc>
        <w:tc>
          <w:tcPr>
            <w:tcW w:w="259" w:type="dxa"/>
            <w:shd w:val="clear" w:color="auto" w:fill="auto"/>
          </w:tcPr>
          <w:p w14:paraId="62DD065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63E3A20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CEDD09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7</w:t>
            </w:r>
          </w:p>
        </w:tc>
        <w:tc>
          <w:tcPr>
            <w:tcW w:w="1046" w:type="dxa"/>
            <w:shd w:val="clear" w:color="auto" w:fill="auto"/>
          </w:tcPr>
          <w:p w14:paraId="1A68D48E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649884.68</w:t>
            </w:r>
          </w:p>
        </w:tc>
        <w:tc>
          <w:tcPr>
            <w:tcW w:w="1070" w:type="dxa"/>
            <w:shd w:val="clear" w:color="auto" w:fill="auto"/>
          </w:tcPr>
          <w:p w14:paraId="42AF03E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1061320.36</w:t>
            </w:r>
          </w:p>
        </w:tc>
        <w:tc>
          <w:tcPr>
            <w:tcW w:w="1018" w:type="dxa"/>
            <w:shd w:val="clear" w:color="auto" w:fill="auto"/>
          </w:tcPr>
          <w:p w14:paraId="4F36B21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005A8355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70</w:t>
            </w:r>
          </w:p>
        </w:tc>
        <w:tc>
          <w:tcPr>
            <w:tcW w:w="1042" w:type="dxa"/>
            <w:shd w:val="clear" w:color="auto" w:fill="auto"/>
          </w:tcPr>
          <w:p w14:paraId="2B6D1418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650008.93</w:t>
            </w:r>
          </w:p>
        </w:tc>
        <w:tc>
          <w:tcPr>
            <w:tcW w:w="1070" w:type="dxa"/>
            <w:shd w:val="clear" w:color="auto" w:fill="auto"/>
          </w:tcPr>
          <w:p w14:paraId="12A8A9C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1061559.71</w:t>
            </w:r>
          </w:p>
        </w:tc>
        <w:tc>
          <w:tcPr>
            <w:tcW w:w="259" w:type="dxa"/>
            <w:shd w:val="clear" w:color="auto" w:fill="auto"/>
          </w:tcPr>
          <w:p w14:paraId="6B84E21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7F7AEB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70" w:type="dxa"/>
            <w:shd w:val="clear" w:color="auto" w:fill="auto"/>
            <w:vAlign w:val="bottom"/>
          </w:tcPr>
          <w:p w14:paraId="2ECB5CE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8</w:t>
            </w:r>
          </w:p>
        </w:tc>
        <w:tc>
          <w:tcPr>
            <w:tcW w:w="1046" w:type="dxa"/>
            <w:shd w:val="clear" w:color="auto" w:fill="auto"/>
            <w:vAlign w:val="bottom"/>
          </w:tcPr>
          <w:p w14:paraId="4AB6ED0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649883.16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6AFA50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1061320.75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B5A803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59F692AE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71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6365F40D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650015.11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950849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1061562.37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00FA937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6397C7E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63F7948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9</w:t>
            </w:r>
          </w:p>
        </w:tc>
        <w:tc>
          <w:tcPr>
            <w:tcW w:w="1046" w:type="dxa"/>
            <w:shd w:val="clear" w:color="auto" w:fill="auto"/>
          </w:tcPr>
          <w:p w14:paraId="2C0ACF49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649905.30</w:t>
            </w:r>
          </w:p>
        </w:tc>
        <w:tc>
          <w:tcPr>
            <w:tcW w:w="1070" w:type="dxa"/>
            <w:shd w:val="clear" w:color="auto" w:fill="auto"/>
          </w:tcPr>
          <w:p w14:paraId="35BEEE7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1061323.54</w:t>
            </w:r>
          </w:p>
        </w:tc>
        <w:tc>
          <w:tcPr>
            <w:tcW w:w="1018" w:type="dxa"/>
            <w:shd w:val="clear" w:color="auto" w:fill="auto"/>
          </w:tcPr>
          <w:p w14:paraId="78CE7DD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24BE15DE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72</w:t>
            </w:r>
          </w:p>
        </w:tc>
        <w:tc>
          <w:tcPr>
            <w:tcW w:w="1042" w:type="dxa"/>
            <w:shd w:val="clear" w:color="auto" w:fill="auto"/>
          </w:tcPr>
          <w:p w14:paraId="2B59B633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650016.26</w:t>
            </w:r>
          </w:p>
        </w:tc>
        <w:tc>
          <w:tcPr>
            <w:tcW w:w="1070" w:type="dxa"/>
            <w:shd w:val="clear" w:color="auto" w:fill="auto"/>
          </w:tcPr>
          <w:p w14:paraId="2BAF801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1061563.43</w:t>
            </w:r>
          </w:p>
        </w:tc>
        <w:tc>
          <w:tcPr>
            <w:tcW w:w="259" w:type="dxa"/>
            <w:shd w:val="clear" w:color="auto" w:fill="auto"/>
          </w:tcPr>
          <w:p w14:paraId="06D2E49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83382C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50DC9CF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</w:t>
            </w:r>
          </w:p>
        </w:tc>
        <w:tc>
          <w:tcPr>
            <w:tcW w:w="1046" w:type="dxa"/>
            <w:shd w:val="clear" w:color="auto" w:fill="auto"/>
          </w:tcPr>
          <w:p w14:paraId="3A7F9F5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649903.62</w:t>
            </w:r>
          </w:p>
        </w:tc>
        <w:tc>
          <w:tcPr>
            <w:tcW w:w="1070" w:type="dxa"/>
            <w:shd w:val="clear" w:color="auto" w:fill="auto"/>
          </w:tcPr>
          <w:p w14:paraId="4D10384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1061323.08</w:t>
            </w:r>
          </w:p>
        </w:tc>
        <w:tc>
          <w:tcPr>
            <w:tcW w:w="1018" w:type="dxa"/>
            <w:shd w:val="clear" w:color="auto" w:fill="auto"/>
          </w:tcPr>
          <w:p w14:paraId="024CB33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53835B1B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73</w:t>
            </w:r>
          </w:p>
        </w:tc>
        <w:tc>
          <w:tcPr>
            <w:tcW w:w="1042" w:type="dxa"/>
            <w:shd w:val="clear" w:color="auto" w:fill="auto"/>
          </w:tcPr>
          <w:p w14:paraId="714B01C2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650016.93</w:t>
            </w:r>
          </w:p>
        </w:tc>
        <w:tc>
          <w:tcPr>
            <w:tcW w:w="1070" w:type="dxa"/>
            <w:shd w:val="clear" w:color="auto" w:fill="auto"/>
          </w:tcPr>
          <w:p w14:paraId="658F765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1061564.36</w:t>
            </w:r>
          </w:p>
        </w:tc>
        <w:tc>
          <w:tcPr>
            <w:tcW w:w="259" w:type="dxa"/>
            <w:shd w:val="clear" w:color="auto" w:fill="auto"/>
          </w:tcPr>
          <w:p w14:paraId="4BBC0C5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CCA357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B2C3C0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11</w:t>
            </w:r>
          </w:p>
        </w:tc>
        <w:tc>
          <w:tcPr>
            <w:tcW w:w="1046" w:type="dxa"/>
            <w:shd w:val="clear" w:color="auto" w:fill="auto"/>
          </w:tcPr>
          <w:p w14:paraId="2B085D98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649887.59</w:t>
            </w:r>
          </w:p>
        </w:tc>
        <w:tc>
          <w:tcPr>
            <w:tcW w:w="1070" w:type="dxa"/>
            <w:shd w:val="clear" w:color="auto" w:fill="auto"/>
          </w:tcPr>
          <w:p w14:paraId="7AFB63C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1061319.98</w:t>
            </w:r>
          </w:p>
        </w:tc>
        <w:tc>
          <w:tcPr>
            <w:tcW w:w="1018" w:type="dxa"/>
            <w:shd w:val="clear" w:color="auto" w:fill="auto"/>
          </w:tcPr>
          <w:p w14:paraId="192F1DF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3F9E26FC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74</w:t>
            </w:r>
          </w:p>
        </w:tc>
        <w:tc>
          <w:tcPr>
            <w:tcW w:w="1042" w:type="dxa"/>
            <w:shd w:val="clear" w:color="auto" w:fill="auto"/>
          </w:tcPr>
          <w:p w14:paraId="314A749A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650018.01</w:t>
            </w:r>
          </w:p>
        </w:tc>
        <w:tc>
          <w:tcPr>
            <w:tcW w:w="1070" w:type="dxa"/>
            <w:shd w:val="clear" w:color="auto" w:fill="auto"/>
          </w:tcPr>
          <w:p w14:paraId="106816B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1061565.19</w:t>
            </w:r>
          </w:p>
        </w:tc>
        <w:tc>
          <w:tcPr>
            <w:tcW w:w="259" w:type="dxa"/>
            <w:shd w:val="clear" w:color="auto" w:fill="auto"/>
          </w:tcPr>
          <w:p w14:paraId="043CD52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234D7C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647249E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12</w:t>
            </w:r>
          </w:p>
        </w:tc>
        <w:tc>
          <w:tcPr>
            <w:tcW w:w="1046" w:type="dxa"/>
            <w:shd w:val="clear" w:color="auto" w:fill="auto"/>
          </w:tcPr>
          <w:p w14:paraId="0F8A3927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649885.85</w:t>
            </w:r>
          </w:p>
        </w:tc>
        <w:tc>
          <w:tcPr>
            <w:tcW w:w="1070" w:type="dxa"/>
            <w:shd w:val="clear" w:color="auto" w:fill="auto"/>
          </w:tcPr>
          <w:p w14:paraId="44BF47E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1061319.84</w:t>
            </w:r>
          </w:p>
        </w:tc>
        <w:tc>
          <w:tcPr>
            <w:tcW w:w="1018" w:type="dxa"/>
            <w:shd w:val="clear" w:color="auto" w:fill="auto"/>
          </w:tcPr>
          <w:p w14:paraId="79369F1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3F813ED2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75</w:t>
            </w:r>
          </w:p>
        </w:tc>
        <w:tc>
          <w:tcPr>
            <w:tcW w:w="1042" w:type="dxa"/>
            <w:shd w:val="clear" w:color="auto" w:fill="auto"/>
          </w:tcPr>
          <w:p w14:paraId="5C53CAA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650021.21</w:t>
            </w:r>
          </w:p>
        </w:tc>
        <w:tc>
          <w:tcPr>
            <w:tcW w:w="1070" w:type="dxa"/>
            <w:shd w:val="clear" w:color="auto" w:fill="auto"/>
          </w:tcPr>
          <w:p w14:paraId="1591D2F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1061566.38</w:t>
            </w:r>
          </w:p>
        </w:tc>
        <w:tc>
          <w:tcPr>
            <w:tcW w:w="259" w:type="dxa"/>
            <w:shd w:val="clear" w:color="auto" w:fill="auto"/>
          </w:tcPr>
          <w:p w14:paraId="1656277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4238960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40459A3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13</w:t>
            </w:r>
          </w:p>
        </w:tc>
        <w:tc>
          <w:tcPr>
            <w:tcW w:w="1046" w:type="dxa"/>
            <w:shd w:val="clear" w:color="auto" w:fill="auto"/>
          </w:tcPr>
          <w:p w14:paraId="493A3C66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649884.62</w:t>
            </w:r>
          </w:p>
        </w:tc>
        <w:tc>
          <w:tcPr>
            <w:tcW w:w="1070" w:type="dxa"/>
            <w:shd w:val="clear" w:color="auto" w:fill="auto"/>
          </w:tcPr>
          <w:p w14:paraId="5A2BEEA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1061319.86</w:t>
            </w:r>
          </w:p>
        </w:tc>
        <w:tc>
          <w:tcPr>
            <w:tcW w:w="1018" w:type="dxa"/>
            <w:shd w:val="clear" w:color="auto" w:fill="auto"/>
          </w:tcPr>
          <w:p w14:paraId="626FF94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7CB9F200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76</w:t>
            </w:r>
          </w:p>
        </w:tc>
        <w:tc>
          <w:tcPr>
            <w:tcW w:w="1042" w:type="dxa"/>
            <w:shd w:val="clear" w:color="auto" w:fill="auto"/>
          </w:tcPr>
          <w:p w14:paraId="0485DD78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650030.46</w:t>
            </w:r>
          </w:p>
        </w:tc>
        <w:tc>
          <w:tcPr>
            <w:tcW w:w="1070" w:type="dxa"/>
            <w:shd w:val="clear" w:color="auto" w:fill="auto"/>
          </w:tcPr>
          <w:p w14:paraId="1E8DF4A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1061570.17</w:t>
            </w:r>
          </w:p>
        </w:tc>
        <w:tc>
          <w:tcPr>
            <w:tcW w:w="259" w:type="dxa"/>
            <w:shd w:val="clear" w:color="auto" w:fill="auto"/>
          </w:tcPr>
          <w:p w14:paraId="46EE622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C9BC75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FE0BAA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14</w:t>
            </w:r>
          </w:p>
        </w:tc>
        <w:tc>
          <w:tcPr>
            <w:tcW w:w="1046" w:type="dxa"/>
            <w:shd w:val="clear" w:color="auto" w:fill="auto"/>
          </w:tcPr>
          <w:p w14:paraId="3B64606C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649882.90</w:t>
            </w:r>
          </w:p>
        </w:tc>
        <w:tc>
          <w:tcPr>
            <w:tcW w:w="1070" w:type="dxa"/>
            <w:shd w:val="clear" w:color="auto" w:fill="auto"/>
          </w:tcPr>
          <w:p w14:paraId="14D3CFF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1061320.22</w:t>
            </w:r>
          </w:p>
        </w:tc>
        <w:tc>
          <w:tcPr>
            <w:tcW w:w="1018" w:type="dxa"/>
            <w:shd w:val="clear" w:color="auto" w:fill="auto"/>
          </w:tcPr>
          <w:p w14:paraId="1CDE5AE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1952026C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77</w:t>
            </w:r>
          </w:p>
        </w:tc>
        <w:tc>
          <w:tcPr>
            <w:tcW w:w="1042" w:type="dxa"/>
            <w:shd w:val="clear" w:color="auto" w:fill="auto"/>
          </w:tcPr>
          <w:p w14:paraId="7A33AD0B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650033.67</w:t>
            </w:r>
          </w:p>
        </w:tc>
        <w:tc>
          <w:tcPr>
            <w:tcW w:w="1070" w:type="dxa"/>
            <w:shd w:val="clear" w:color="auto" w:fill="auto"/>
          </w:tcPr>
          <w:p w14:paraId="2B82679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1061571.20</w:t>
            </w:r>
          </w:p>
        </w:tc>
        <w:tc>
          <w:tcPr>
            <w:tcW w:w="259" w:type="dxa"/>
            <w:shd w:val="clear" w:color="auto" w:fill="auto"/>
          </w:tcPr>
          <w:p w14:paraId="44CD21F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4FA8FFC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4F3BDFB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15</w:t>
            </w:r>
          </w:p>
        </w:tc>
        <w:tc>
          <w:tcPr>
            <w:tcW w:w="1046" w:type="dxa"/>
            <w:shd w:val="clear" w:color="auto" w:fill="auto"/>
          </w:tcPr>
          <w:p w14:paraId="4702AB1A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649873.38</w:t>
            </w:r>
          </w:p>
        </w:tc>
        <w:tc>
          <w:tcPr>
            <w:tcW w:w="1070" w:type="dxa"/>
            <w:shd w:val="clear" w:color="auto" w:fill="auto"/>
          </w:tcPr>
          <w:p w14:paraId="4C6AD7B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1061332.74</w:t>
            </w:r>
          </w:p>
        </w:tc>
        <w:tc>
          <w:tcPr>
            <w:tcW w:w="1018" w:type="dxa"/>
            <w:shd w:val="clear" w:color="auto" w:fill="auto"/>
          </w:tcPr>
          <w:p w14:paraId="39E1739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191B92D1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78</w:t>
            </w:r>
          </w:p>
        </w:tc>
        <w:tc>
          <w:tcPr>
            <w:tcW w:w="1042" w:type="dxa"/>
            <w:shd w:val="clear" w:color="auto" w:fill="auto"/>
          </w:tcPr>
          <w:p w14:paraId="51DC092F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650035.71</w:t>
            </w:r>
          </w:p>
        </w:tc>
        <w:tc>
          <w:tcPr>
            <w:tcW w:w="1070" w:type="dxa"/>
            <w:shd w:val="clear" w:color="auto" w:fill="auto"/>
          </w:tcPr>
          <w:p w14:paraId="01591ED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1061571.41</w:t>
            </w:r>
          </w:p>
        </w:tc>
        <w:tc>
          <w:tcPr>
            <w:tcW w:w="259" w:type="dxa"/>
            <w:shd w:val="clear" w:color="auto" w:fill="auto"/>
          </w:tcPr>
          <w:p w14:paraId="53005AD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CFCF46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70" w:type="dxa"/>
            <w:shd w:val="clear" w:color="auto" w:fill="auto"/>
            <w:vAlign w:val="bottom"/>
          </w:tcPr>
          <w:p w14:paraId="21698AA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16</w:t>
            </w:r>
          </w:p>
        </w:tc>
        <w:tc>
          <w:tcPr>
            <w:tcW w:w="1046" w:type="dxa"/>
            <w:shd w:val="clear" w:color="auto" w:fill="auto"/>
            <w:vAlign w:val="bottom"/>
          </w:tcPr>
          <w:p w14:paraId="68F7F656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649873.59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BB235C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1061333.91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4EC5184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7A40926F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79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1A3EB333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650041.25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26D5D3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1061572.23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689D7E2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6F29E4A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F3A197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17</w:t>
            </w:r>
          </w:p>
        </w:tc>
        <w:tc>
          <w:tcPr>
            <w:tcW w:w="1046" w:type="dxa"/>
            <w:shd w:val="clear" w:color="auto" w:fill="auto"/>
          </w:tcPr>
          <w:p w14:paraId="42F0E897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649873.36</w:t>
            </w:r>
          </w:p>
        </w:tc>
        <w:tc>
          <w:tcPr>
            <w:tcW w:w="1070" w:type="dxa"/>
            <w:shd w:val="clear" w:color="auto" w:fill="auto"/>
          </w:tcPr>
          <w:p w14:paraId="2F17BF5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1061335.14</w:t>
            </w:r>
          </w:p>
        </w:tc>
        <w:tc>
          <w:tcPr>
            <w:tcW w:w="1018" w:type="dxa"/>
            <w:shd w:val="clear" w:color="auto" w:fill="auto"/>
          </w:tcPr>
          <w:p w14:paraId="3D139E2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34A7378E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80</w:t>
            </w:r>
          </w:p>
        </w:tc>
        <w:tc>
          <w:tcPr>
            <w:tcW w:w="1042" w:type="dxa"/>
            <w:shd w:val="clear" w:color="auto" w:fill="auto"/>
          </w:tcPr>
          <w:p w14:paraId="0E0AFFF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650042.27</w:t>
            </w:r>
          </w:p>
        </w:tc>
        <w:tc>
          <w:tcPr>
            <w:tcW w:w="1070" w:type="dxa"/>
            <w:shd w:val="clear" w:color="auto" w:fill="auto"/>
          </w:tcPr>
          <w:p w14:paraId="570A046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1061572.45</w:t>
            </w:r>
          </w:p>
        </w:tc>
        <w:tc>
          <w:tcPr>
            <w:tcW w:w="259" w:type="dxa"/>
            <w:shd w:val="clear" w:color="auto" w:fill="auto"/>
          </w:tcPr>
          <w:p w14:paraId="3658290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0940C2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536AE7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18</w:t>
            </w:r>
          </w:p>
        </w:tc>
        <w:tc>
          <w:tcPr>
            <w:tcW w:w="1046" w:type="dxa"/>
            <w:shd w:val="clear" w:color="auto" w:fill="auto"/>
          </w:tcPr>
          <w:p w14:paraId="0DD0018C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649873.97</w:t>
            </w:r>
          </w:p>
        </w:tc>
        <w:tc>
          <w:tcPr>
            <w:tcW w:w="1070" w:type="dxa"/>
            <w:shd w:val="clear" w:color="auto" w:fill="auto"/>
          </w:tcPr>
          <w:p w14:paraId="7FD8041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1061337.00</w:t>
            </w:r>
          </w:p>
        </w:tc>
        <w:tc>
          <w:tcPr>
            <w:tcW w:w="1018" w:type="dxa"/>
            <w:shd w:val="clear" w:color="auto" w:fill="auto"/>
          </w:tcPr>
          <w:p w14:paraId="1D20E07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114FD215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81</w:t>
            </w:r>
          </w:p>
        </w:tc>
        <w:tc>
          <w:tcPr>
            <w:tcW w:w="1042" w:type="dxa"/>
            <w:shd w:val="clear" w:color="auto" w:fill="auto"/>
          </w:tcPr>
          <w:p w14:paraId="3E3B207C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650045.10</w:t>
            </w:r>
          </w:p>
        </w:tc>
        <w:tc>
          <w:tcPr>
            <w:tcW w:w="1070" w:type="dxa"/>
            <w:shd w:val="clear" w:color="auto" w:fill="auto"/>
          </w:tcPr>
          <w:p w14:paraId="7D59F90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1061573.67</w:t>
            </w:r>
          </w:p>
        </w:tc>
        <w:tc>
          <w:tcPr>
            <w:tcW w:w="259" w:type="dxa"/>
            <w:shd w:val="clear" w:color="auto" w:fill="auto"/>
          </w:tcPr>
          <w:p w14:paraId="7FB291E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A4338E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4AA422A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19</w:t>
            </w:r>
          </w:p>
        </w:tc>
        <w:tc>
          <w:tcPr>
            <w:tcW w:w="1046" w:type="dxa"/>
            <w:shd w:val="clear" w:color="auto" w:fill="auto"/>
          </w:tcPr>
          <w:p w14:paraId="15D1D6EE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649877.51</w:t>
            </w:r>
          </w:p>
        </w:tc>
        <w:tc>
          <w:tcPr>
            <w:tcW w:w="1070" w:type="dxa"/>
            <w:shd w:val="clear" w:color="auto" w:fill="auto"/>
          </w:tcPr>
          <w:p w14:paraId="2E2F363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1061344.04</w:t>
            </w:r>
          </w:p>
        </w:tc>
        <w:tc>
          <w:tcPr>
            <w:tcW w:w="1018" w:type="dxa"/>
            <w:shd w:val="clear" w:color="auto" w:fill="auto"/>
          </w:tcPr>
          <w:p w14:paraId="64408A7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1B0CDBF0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82</w:t>
            </w:r>
          </w:p>
        </w:tc>
        <w:tc>
          <w:tcPr>
            <w:tcW w:w="1042" w:type="dxa"/>
            <w:shd w:val="clear" w:color="auto" w:fill="auto"/>
          </w:tcPr>
          <w:p w14:paraId="575E3E7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650047.21</w:t>
            </w:r>
          </w:p>
        </w:tc>
        <w:tc>
          <w:tcPr>
            <w:tcW w:w="1070" w:type="dxa"/>
            <w:shd w:val="clear" w:color="auto" w:fill="auto"/>
          </w:tcPr>
          <w:p w14:paraId="558EF82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1061574.71</w:t>
            </w:r>
          </w:p>
        </w:tc>
        <w:tc>
          <w:tcPr>
            <w:tcW w:w="259" w:type="dxa"/>
            <w:shd w:val="clear" w:color="auto" w:fill="auto"/>
          </w:tcPr>
          <w:p w14:paraId="68D2CE5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51051D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7FEAA01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20</w:t>
            </w:r>
          </w:p>
        </w:tc>
        <w:tc>
          <w:tcPr>
            <w:tcW w:w="1046" w:type="dxa"/>
            <w:shd w:val="clear" w:color="auto" w:fill="auto"/>
          </w:tcPr>
          <w:p w14:paraId="670CE979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649881.59</w:t>
            </w:r>
          </w:p>
        </w:tc>
        <w:tc>
          <w:tcPr>
            <w:tcW w:w="1070" w:type="dxa"/>
            <w:shd w:val="clear" w:color="auto" w:fill="auto"/>
          </w:tcPr>
          <w:p w14:paraId="7565B3A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1061351.78</w:t>
            </w:r>
          </w:p>
        </w:tc>
        <w:tc>
          <w:tcPr>
            <w:tcW w:w="1018" w:type="dxa"/>
            <w:shd w:val="clear" w:color="auto" w:fill="auto"/>
          </w:tcPr>
          <w:p w14:paraId="59AAE33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0BDAA5A5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83</w:t>
            </w:r>
          </w:p>
        </w:tc>
        <w:tc>
          <w:tcPr>
            <w:tcW w:w="1042" w:type="dxa"/>
            <w:shd w:val="clear" w:color="auto" w:fill="auto"/>
          </w:tcPr>
          <w:p w14:paraId="5E11726C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650052.83</w:t>
            </w:r>
          </w:p>
        </w:tc>
        <w:tc>
          <w:tcPr>
            <w:tcW w:w="1070" w:type="dxa"/>
            <w:shd w:val="clear" w:color="auto" w:fill="auto"/>
          </w:tcPr>
          <w:p w14:paraId="5E5F7E0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1061576.36</w:t>
            </w:r>
          </w:p>
        </w:tc>
        <w:tc>
          <w:tcPr>
            <w:tcW w:w="259" w:type="dxa"/>
            <w:shd w:val="clear" w:color="auto" w:fill="auto"/>
          </w:tcPr>
          <w:p w14:paraId="10721EB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3B78F84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5E20109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21</w:t>
            </w:r>
          </w:p>
        </w:tc>
        <w:tc>
          <w:tcPr>
            <w:tcW w:w="1046" w:type="dxa"/>
            <w:shd w:val="clear" w:color="auto" w:fill="auto"/>
          </w:tcPr>
          <w:p w14:paraId="0F28BA16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649884.56</w:t>
            </w:r>
          </w:p>
        </w:tc>
        <w:tc>
          <w:tcPr>
            <w:tcW w:w="1070" w:type="dxa"/>
            <w:shd w:val="clear" w:color="auto" w:fill="auto"/>
          </w:tcPr>
          <w:p w14:paraId="287799F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1061357.81</w:t>
            </w:r>
          </w:p>
        </w:tc>
        <w:tc>
          <w:tcPr>
            <w:tcW w:w="1018" w:type="dxa"/>
            <w:shd w:val="clear" w:color="auto" w:fill="auto"/>
          </w:tcPr>
          <w:p w14:paraId="0F594BA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6FB819BC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84</w:t>
            </w:r>
          </w:p>
        </w:tc>
        <w:tc>
          <w:tcPr>
            <w:tcW w:w="1042" w:type="dxa"/>
            <w:shd w:val="clear" w:color="auto" w:fill="auto"/>
          </w:tcPr>
          <w:p w14:paraId="04C039DC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650058.16</w:t>
            </w:r>
          </w:p>
        </w:tc>
        <w:tc>
          <w:tcPr>
            <w:tcW w:w="1070" w:type="dxa"/>
            <w:shd w:val="clear" w:color="auto" w:fill="auto"/>
          </w:tcPr>
          <w:p w14:paraId="5D786A7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1061578.12</w:t>
            </w:r>
          </w:p>
        </w:tc>
        <w:tc>
          <w:tcPr>
            <w:tcW w:w="259" w:type="dxa"/>
            <w:shd w:val="clear" w:color="auto" w:fill="auto"/>
          </w:tcPr>
          <w:p w14:paraId="6F98296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4A44EA6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2ADAC8D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22</w:t>
            </w:r>
          </w:p>
        </w:tc>
        <w:tc>
          <w:tcPr>
            <w:tcW w:w="1046" w:type="dxa"/>
            <w:shd w:val="clear" w:color="auto" w:fill="auto"/>
          </w:tcPr>
          <w:p w14:paraId="2657A74A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649885.61</w:t>
            </w:r>
          </w:p>
        </w:tc>
        <w:tc>
          <w:tcPr>
            <w:tcW w:w="1070" w:type="dxa"/>
            <w:shd w:val="clear" w:color="auto" w:fill="auto"/>
          </w:tcPr>
          <w:p w14:paraId="0BB98AC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1061359.28</w:t>
            </w:r>
          </w:p>
        </w:tc>
        <w:tc>
          <w:tcPr>
            <w:tcW w:w="1018" w:type="dxa"/>
            <w:shd w:val="clear" w:color="auto" w:fill="auto"/>
          </w:tcPr>
          <w:p w14:paraId="680E371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0464EAD8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85</w:t>
            </w:r>
          </w:p>
        </w:tc>
        <w:tc>
          <w:tcPr>
            <w:tcW w:w="1042" w:type="dxa"/>
            <w:shd w:val="clear" w:color="auto" w:fill="auto"/>
          </w:tcPr>
          <w:p w14:paraId="2E92006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650058.77</w:t>
            </w:r>
          </w:p>
        </w:tc>
        <w:tc>
          <w:tcPr>
            <w:tcW w:w="1070" w:type="dxa"/>
            <w:shd w:val="clear" w:color="auto" w:fill="auto"/>
          </w:tcPr>
          <w:p w14:paraId="3225BE5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1061578.28</w:t>
            </w:r>
          </w:p>
        </w:tc>
        <w:tc>
          <w:tcPr>
            <w:tcW w:w="259" w:type="dxa"/>
            <w:shd w:val="clear" w:color="auto" w:fill="auto"/>
          </w:tcPr>
          <w:p w14:paraId="6D03EA6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41E405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50E1620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23</w:t>
            </w:r>
          </w:p>
        </w:tc>
        <w:tc>
          <w:tcPr>
            <w:tcW w:w="1046" w:type="dxa"/>
            <w:shd w:val="clear" w:color="auto" w:fill="auto"/>
          </w:tcPr>
          <w:p w14:paraId="717ACD5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649885.92</w:t>
            </w:r>
          </w:p>
        </w:tc>
        <w:tc>
          <w:tcPr>
            <w:tcW w:w="1070" w:type="dxa"/>
            <w:shd w:val="clear" w:color="auto" w:fill="auto"/>
          </w:tcPr>
          <w:p w14:paraId="0F241C7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1061360.28</w:t>
            </w:r>
          </w:p>
        </w:tc>
        <w:tc>
          <w:tcPr>
            <w:tcW w:w="1018" w:type="dxa"/>
            <w:shd w:val="clear" w:color="auto" w:fill="auto"/>
          </w:tcPr>
          <w:p w14:paraId="7764819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65CCEDA0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86</w:t>
            </w:r>
          </w:p>
        </w:tc>
        <w:tc>
          <w:tcPr>
            <w:tcW w:w="1042" w:type="dxa"/>
            <w:shd w:val="clear" w:color="auto" w:fill="auto"/>
          </w:tcPr>
          <w:p w14:paraId="01C4F68F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650059.84</w:t>
            </w:r>
          </w:p>
        </w:tc>
        <w:tc>
          <w:tcPr>
            <w:tcW w:w="1070" w:type="dxa"/>
            <w:shd w:val="clear" w:color="auto" w:fill="auto"/>
          </w:tcPr>
          <w:p w14:paraId="7C3380D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1061578.23</w:t>
            </w:r>
          </w:p>
        </w:tc>
        <w:tc>
          <w:tcPr>
            <w:tcW w:w="259" w:type="dxa"/>
            <w:shd w:val="clear" w:color="auto" w:fill="auto"/>
          </w:tcPr>
          <w:p w14:paraId="5EE2E7D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6882EDF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70" w:type="dxa"/>
            <w:shd w:val="clear" w:color="auto" w:fill="auto"/>
            <w:vAlign w:val="bottom"/>
          </w:tcPr>
          <w:p w14:paraId="63AF4CE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24</w:t>
            </w:r>
          </w:p>
        </w:tc>
        <w:tc>
          <w:tcPr>
            <w:tcW w:w="1046" w:type="dxa"/>
            <w:shd w:val="clear" w:color="auto" w:fill="auto"/>
            <w:vAlign w:val="bottom"/>
          </w:tcPr>
          <w:p w14:paraId="57252A21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649890.88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7CE1E6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1061370.27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4970931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7EC85629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669E5D8D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650061.45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477D16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1061576.40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63A9147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563B0AE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1F0540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25</w:t>
            </w:r>
          </w:p>
        </w:tc>
        <w:tc>
          <w:tcPr>
            <w:tcW w:w="1046" w:type="dxa"/>
            <w:shd w:val="clear" w:color="auto" w:fill="auto"/>
          </w:tcPr>
          <w:p w14:paraId="7BD38F70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649894.34</w:t>
            </w:r>
          </w:p>
        </w:tc>
        <w:tc>
          <w:tcPr>
            <w:tcW w:w="1070" w:type="dxa"/>
            <w:shd w:val="clear" w:color="auto" w:fill="auto"/>
          </w:tcPr>
          <w:p w14:paraId="7E32BD2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1061376.99</w:t>
            </w:r>
          </w:p>
        </w:tc>
        <w:tc>
          <w:tcPr>
            <w:tcW w:w="1018" w:type="dxa"/>
            <w:shd w:val="clear" w:color="auto" w:fill="auto"/>
          </w:tcPr>
          <w:p w14:paraId="7B8FE06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599FC746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88</w:t>
            </w:r>
          </w:p>
        </w:tc>
        <w:tc>
          <w:tcPr>
            <w:tcW w:w="1042" w:type="dxa"/>
            <w:shd w:val="clear" w:color="auto" w:fill="auto"/>
          </w:tcPr>
          <w:p w14:paraId="61ACA0C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649882.23</w:t>
            </w:r>
          </w:p>
        </w:tc>
        <w:tc>
          <w:tcPr>
            <w:tcW w:w="1070" w:type="dxa"/>
            <w:shd w:val="clear" w:color="auto" w:fill="auto"/>
          </w:tcPr>
          <w:p w14:paraId="36A0855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1061321.79</w:t>
            </w:r>
          </w:p>
        </w:tc>
        <w:tc>
          <w:tcPr>
            <w:tcW w:w="259" w:type="dxa"/>
            <w:shd w:val="clear" w:color="auto" w:fill="auto"/>
          </w:tcPr>
          <w:p w14:paraId="4727A03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8279DA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21DB8A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26</w:t>
            </w:r>
          </w:p>
        </w:tc>
        <w:tc>
          <w:tcPr>
            <w:tcW w:w="1046" w:type="dxa"/>
            <w:shd w:val="clear" w:color="auto" w:fill="auto"/>
          </w:tcPr>
          <w:p w14:paraId="3941A0C1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649872.89</w:t>
            </w:r>
          </w:p>
        </w:tc>
        <w:tc>
          <w:tcPr>
            <w:tcW w:w="1070" w:type="dxa"/>
            <w:shd w:val="clear" w:color="auto" w:fill="auto"/>
          </w:tcPr>
          <w:p w14:paraId="25C0EDE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1061332.85</w:t>
            </w:r>
          </w:p>
        </w:tc>
        <w:tc>
          <w:tcPr>
            <w:tcW w:w="1018" w:type="dxa"/>
            <w:shd w:val="clear" w:color="auto" w:fill="auto"/>
          </w:tcPr>
          <w:p w14:paraId="7573459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624215DC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89</w:t>
            </w:r>
          </w:p>
        </w:tc>
        <w:tc>
          <w:tcPr>
            <w:tcW w:w="1042" w:type="dxa"/>
            <w:shd w:val="clear" w:color="auto" w:fill="auto"/>
          </w:tcPr>
          <w:p w14:paraId="1C4D8EF0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649879.91</w:t>
            </w:r>
          </w:p>
        </w:tc>
        <w:tc>
          <w:tcPr>
            <w:tcW w:w="1070" w:type="dxa"/>
            <w:shd w:val="clear" w:color="auto" w:fill="auto"/>
          </w:tcPr>
          <w:p w14:paraId="667143E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1061325.01</w:t>
            </w:r>
          </w:p>
        </w:tc>
        <w:tc>
          <w:tcPr>
            <w:tcW w:w="259" w:type="dxa"/>
            <w:shd w:val="clear" w:color="auto" w:fill="auto"/>
          </w:tcPr>
          <w:p w14:paraId="224625D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38163F7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22D7C7A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27</w:t>
            </w:r>
          </w:p>
        </w:tc>
        <w:tc>
          <w:tcPr>
            <w:tcW w:w="1046" w:type="dxa"/>
            <w:shd w:val="clear" w:color="auto" w:fill="auto"/>
          </w:tcPr>
          <w:p w14:paraId="4B12AC6E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649873.09</w:t>
            </w:r>
          </w:p>
        </w:tc>
        <w:tc>
          <w:tcPr>
            <w:tcW w:w="1070" w:type="dxa"/>
            <w:shd w:val="clear" w:color="auto" w:fill="auto"/>
          </w:tcPr>
          <w:p w14:paraId="266DC73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1061333.91</w:t>
            </w:r>
          </w:p>
        </w:tc>
        <w:tc>
          <w:tcPr>
            <w:tcW w:w="1018" w:type="dxa"/>
            <w:shd w:val="clear" w:color="auto" w:fill="auto"/>
          </w:tcPr>
          <w:p w14:paraId="5C81296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621D4D3F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90</w:t>
            </w:r>
          </w:p>
        </w:tc>
        <w:tc>
          <w:tcPr>
            <w:tcW w:w="1042" w:type="dxa"/>
            <w:shd w:val="clear" w:color="auto" w:fill="auto"/>
          </w:tcPr>
          <w:p w14:paraId="1929500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649878.98</w:t>
            </w:r>
          </w:p>
        </w:tc>
        <w:tc>
          <w:tcPr>
            <w:tcW w:w="1070" w:type="dxa"/>
            <w:shd w:val="clear" w:color="auto" w:fill="auto"/>
          </w:tcPr>
          <w:p w14:paraId="60EF730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1061325.86</w:t>
            </w:r>
          </w:p>
        </w:tc>
        <w:tc>
          <w:tcPr>
            <w:tcW w:w="259" w:type="dxa"/>
            <w:shd w:val="clear" w:color="auto" w:fill="auto"/>
          </w:tcPr>
          <w:p w14:paraId="5D1CE1F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44F8805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488E681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28</w:t>
            </w:r>
          </w:p>
        </w:tc>
        <w:tc>
          <w:tcPr>
            <w:tcW w:w="1046" w:type="dxa"/>
            <w:shd w:val="clear" w:color="auto" w:fill="auto"/>
          </w:tcPr>
          <w:p w14:paraId="1A3B1CDC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649872.84</w:t>
            </w:r>
          </w:p>
        </w:tc>
        <w:tc>
          <w:tcPr>
            <w:tcW w:w="1070" w:type="dxa"/>
            <w:shd w:val="clear" w:color="auto" w:fill="auto"/>
          </w:tcPr>
          <w:p w14:paraId="68CEDEB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1061335.20</w:t>
            </w:r>
          </w:p>
        </w:tc>
        <w:tc>
          <w:tcPr>
            <w:tcW w:w="1018" w:type="dxa"/>
            <w:shd w:val="clear" w:color="auto" w:fill="auto"/>
          </w:tcPr>
          <w:p w14:paraId="6343E90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3F50833F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91</w:t>
            </w:r>
          </w:p>
        </w:tc>
        <w:tc>
          <w:tcPr>
            <w:tcW w:w="1042" w:type="dxa"/>
            <w:shd w:val="clear" w:color="auto" w:fill="auto"/>
          </w:tcPr>
          <w:p w14:paraId="0EC7D477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649877.97</w:t>
            </w:r>
          </w:p>
        </w:tc>
        <w:tc>
          <w:tcPr>
            <w:tcW w:w="1070" w:type="dxa"/>
            <w:shd w:val="clear" w:color="auto" w:fill="auto"/>
          </w:tcPr>
          <w:p w14:paraId="232EA52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1061327.08</w:t>
            </w:r>
          </w:p>
        </w:tc>
        <w:tc>
          <w:tcPr>
            <w:tcW w:w="259" w:type="dxa"/>
            <w:shd w:val="clear" w:color="auto" w:fill="auto"/>
          </w:tcPr>
          <w:p w14:paraId="4F81E34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DE34FB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C60853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29</w:t>
            </w:r>
          </w:p>
        </w:tc>
        <w:tc>
          <w:tcPr>
            <w:tcW w:w="1046" w:type="dxa"/>
            <w:shd w:val="clear" w:color="auto" w:fill="auto"/>
          </w:tcPr>
          <w:p w14:paraId="6DE443C2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649989.36</w:t>
            </w:r>
          </w:p>
        </w:tc>
        <w:tc>
          <w:tcPr>
            <w:tcW w:w="1070" w:type="dxa"/>
            <w:shd w:val="clear" w:color="auto" w:fill="auto"/>
          </w:tcPr>
          <w:p w14:paraId="6908581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1061548.04</w:t>
            </w:r>
          </w:p>
        </w:tc>
        <w:tc>
          <w:tcPr>
            <w:tcW w:w="1018" w:type="dxa"/>
            <w:shd w:val="clear" w:color="auto" w:fill="auto"/>
          </w:tcPr>
          <w:p w14:paraId="0027884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07A3C830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92</w:t>
            </w:r>
          </w:p>
        </w:tc>
        <w:tc>
          <w:tcPr>
            <w:tcW w:w="1042" w:type="dxa"/>
            <w:shd w:val="clear" w:color="auto" w:fill="auto"/>
          </w:tcPr>
          <w:p w14:paraId="31439C5A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649875.60</w:t>
            </w:r>
          </w:p>
        </w:tc>
        <w:tc>
          <w:tcPr>
            <w:tcW w:w="1070" w:type="dxa"/>
            <w:shd w:val="clear" w:color="auto" w:fill="auto"/>
          </w:tcPr>
          <w:p w14:paraId="09D1F26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1061330.77</w:t>
            </w:r>
          </w:p>
        </w:tc>
        <w:tc>
          <w:tcPr>
            <w:tcW w:w="259" w:type="dxa"/>
            <w:shd w:val="clear" w:color="auto" w:fill="auto"/>
          </w:tcPr>
          <w:p w14:paraId="564DB34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BE144C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147537E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30</w:t>
            </w:r>
          </w:p>
        </w:tc>
        <w:tc>
          <w:tcPr>
            <w:tcW w:w="1046" w:type="dxa"/>
            <w:shd w:val="clear" w:color="auto" w:fill="auto"/>
          </w:tcPr>
          <w:p w14:paraId="6FEF7E66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649989.50</w:t>
            </w:r>
          </w:p>
        </w:tc>
        <w:tc>
          <w:tcPr>
            <w:tcW w:w="1070" w:type="dxa"/>
            <w:shd w:val="clear" w:color="auto" w:fill="auto"/>
          </w:tcPr>
          <w:p w14:paraId="51D1003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1061548.56</w:t>
            </w:r>
          </w:p>
        </w:tc>
        <w:tc>
          <w:tcPr>
            <w:tcW w:w="1018" w:type="dxa"/>
            <w:shd w:val="clear" w:color="auto" w:fill="auto"/>
          </w:tcPr>
          <w:p w14:paraId="5A0162C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0237DD6B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93</w:t>
            </w:r>
          </w:p>
        </w:tc>
        <w:tc>
          <w:tcPr>
            <w:tcW w:w="1042" w:type="dxa"/>
            <w:shd w:val="clear" w:color="auto" w:fill="auto"/>
          </w:tcPr>
          <w:p w14:paraId="3435F2EA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649875.38</w:t>
            </w:r>
          </w:p>
        </w:tc>
        <w:tc>
          <w:tcPr>
            <w:tcW w:w="1070" w:type="dxa"/>
            <w:shd w:val="clear" w:color="auto" w:fill="auto"/>
          </w:tcPr>
          <w:p w14:paraId="14B4D8D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1061331.39</w:t>
            </w:r>
          </w:p>
        </w:tc>
        <w:tc>
          <w:tcPr>
            <w:tcW w:w="259" w:type="dxa"/>
            <w:shd w:val="clear" w:color="auto" w:fill="auto"/>
          </w:tcPr>
          <w:p w14:paraId="78EECAA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377E5E8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C17831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31</w:t>
            </w:r>
          </w:p>
        </w:tc>
        <w:tc>
          <w:tcPr>
            <w:tcW w:w="1046" w:type="dxa"/>
            <w:shd w:val="clear" w:color="auto" w:fill="auto"/>
          </w:tcPr>
          <w:p w14:paraId="7D0D079B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649990.15</w:t>
            </w:r>
          </w:p>
        </w:tc>
        <w:tc>
          <w:tcPr>
            <w:tcW w:w="1070" w:type="dxa"/>
            <w:shd w:val="clear" w:color="auto" w:fill="auto"/>
          </w:tcPr>
          <w:p w14:paraId="77E9C7F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1061548.98</w:t>
            </w:r>
          </w:p>
        </w:tc>
        <w:tc>
          <w:tcPr>
            <w:tcW w:w="1018" w:type="dxa"/>
            <w:shd w:val="clear" w:color="auto" w:fill="auto"/>
          </w:tcPr>
          <w:p w14:paraId="5EA9DFF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3602FE32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94</w:t>
            </w:r>
          </w:p>
        </w:tc>
        <w:tc>
          <w:tcPr>
            <w:tcW w:w="1042" w:type="dxa"/>
            <w:shd w:val="clear" w:color="auto" w:fill="auto"/>
          </w:tcPr>
          <w:p w14:paraId="2BDEA5B9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649874.76</w:t>
            </w:r>
          </w:p>
        </w:tc>
        <w:tc>
          <w:tcPr>
            <w:tcW w:w="1070" w:type="dxa"/>
            <w:shd w:val="clear" w:color="auto" w:fill="auto"/>
          </w:tcPr>
          <w:p w14:paraId="178870B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1061332.15</w:t>
            </w:r>
          </w:p>
        </w:tc>
        <w:tc>
          <w:tcPr>
            <w:tcW w:w="259" w:type="dxa"/>
            <w:shd w:val="clear" w:color="auto" w:fill="auto"/>
          </w:tcPr>
          <w:p w14:paraId="6858F36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3F3E95D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70" w:type="dxa"/>
            <w:shd w:val="clear" w:color="auto" w:fill="auto"/>
            <w:vAlign w:val="bottom"/>
          </w:tcPr>
          <w:p w14:paraId="05FC5B8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32</w:t>
            </w:r>
          </w:p>
        </w:tc>
        <w:tc>
          <w:tcPr>
            <w:tcW w:w="1046" w:type="dxa"/>
            <w:shd w:val="clear" w:color="auto" w:fill="auto"/>
            <w:vAlign w:val="bottom"/>
          </w:tcPr>
          <w:p w14:paraId="3D4FE34B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649992.62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CCF964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1061550.03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02C4059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516703B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95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8DC5822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649874.04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82DF2E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1061332.61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15CB9C7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00BB13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5F062DD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33</w:t>
            </w:r>
          </w:p>
        </w:tc>
        <w:tc>
          <w:tcPr>
            <w:tcW w:w="1046" w:type="dxa"/>
            <w:shd w:val="clear" w:color="auto" w:fill="auto"/>
          </w:tcPr>
          <w:p w14:paraId="0B18A24A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649995.78</w:t>
            </w:r>
          </w:p>
        </w:tc>
        <w:tc>
          <w:tcPr>
            <w:tcW w:w="1070" w:type="dxa"/>
            <w:shd w:val="clear" w:color="auto" w:fill="auto"/>
          </w:tcPr>
          <w:p w14:paraId="4B16B1E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1061551.22</w:t>
            </w:r>
          </w:p>
        </w:tc>
        <w:tc>
          <w:tcPr>
            <w:tcW w:w="1018" w:type="dxa"/>
            <w:shd w:val="clear" w:color="auto" w:fill="auto"/>
          </w:tcPr>
          <w:p w14:paraId="40B477B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66606351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96</w:t>
            </w:r>
          </w:p>
        </w:tc>
        <w:tc>
          <w:tcPr>
            <w:tcW w:w="1042" w:type="dxa"/>
            <w:shd w:val="clear" w:color="auto" w:fill="auto"/>
          </w:tcPr>
          <w:p w14:paraId="1ACF061A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649882.57</w:t>
            </w:r>
          </w:p>
        </w:tc>
        <w:tc>
          <w:tcPr>
            <w:tcW w:w="1070" w:type="dxa"/>
            <w:shd w:val="clear" w:color="auto" w:fill="auto"/>
          </w:tcPr>
          <w:p w14:paraId="1329C79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1061320.62</w:t>
            </w:r>
          </w:p>
        </w:tc>
        <w:tc>
          <w:tcPr>
            <w:tcW w:w="259" w:type="dxa"/>
            <w:shd w:val="clear" w:color="auto" w:fill="auto"/>
          </w:tcPr>
          <w:p w14:paraId="44DAFC3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6AFD220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7B99500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34</w:t>
            </w:r>
          </w:p>
        </w:tc>
        <w:tc>
          <w:tcPr>
            <w:tcW w:w="1046" w:type="dxa"/>
            <w:shd w:val="clear" w:color="auto" w:fill="auto"/>
          </w:tcPr>
          <w:p w14:paraId="43A03BB1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649999.34</w:t>
            </w:r>
          </w:p>
        </w:tc>
        <w:tc>
          <w:tcPr>
            <w:tcW w:w="1070" w:type="dxa"/>
            <w:shd w:val="clear" w:color="auto" w:fill="auto"/>
          </w:tcPr>
          <w:p w14:paraId="751EC7A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1061551.44</w:t>
            </w:r>
          </w:p>
        </w:tc>
        <w:tc>
          <w:tcPr>
            <w:tcW w:w="1018" w:type="dxa"/>
            <w:shd w:val="clear" w:color="auto" w:fill="auto"/>
          </w:tcPr>
          <w:p w14:paraId="38DDF6A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364D6739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97</w:t>
            </w:r>
          </w:p>
        </w:tc>
        <w:tc>
          <w:tcPr>
            <w:tcW w:w="1042" w:type="dxa"/>
            <w:shd w:val="clear" w:color="auto" w:fill="auto"/>
          </w:tcPr>
          <w:p w14:paraId="527DD2C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649881.85</w:t>
            </w:r>
          </w:p>
        </w:tc>
        <w:tc>
          <w:tcPr>
            <w:tcW w:w="1070" w:type="dxa"/>
            <w:shd w:val="clear" w:color="auto" w:fill="auto"/>
          </w:tcPr>
          <w:p w14:paraId="400B99F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1061321.47</w:t>
            </w:r>
          </w:p>
        </w:tc>
        <w:tc>
          <w:tcPr>
            <w:tcW w:w="259" w:type="dxa"/>
            <w:shd w:val="clear" w:color="auto" w:fill="auto"/>
          </w:tcPr>
          <w:p w14:paraId="181EA71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6ED1FFF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C1040D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35</w:t>
            </w:r>
          </w:p>
        </w:tc>
        <w:tc>
          <w:tcPr>
            <w:tcW w:w="1046" w:type="dxa"/>
            <w:shd w:val="clear" w:color="auto" w:fill="auto"/>
          </w:tcPr>
          <w:p w14:paraId="669526BD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650001.46</w:t>
            </w:r>
          </w:p>
        </w:tc>
        <w:tc>
          <w:tcPr>
            <w:tcW w:w="1070" w:type="dxa"/>
            <w:shd w:val="clear" w:color="auto" w:fill="auto"/>
          </w:tcPr>
          <w:p w14:paraId="02FC134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1061552.15</w:t>
            </w:r>
          </w:p>
        </w:tc>
        <w:tc>
          <w:tcPr>
            <w:tcW w:w="1018" w:type="dxa"/>
            <w:shd w:val="clear" w:color="auto" w:fill="auto"/>
          </w:tcPr>
          <w:p w14:paraId="1B7D475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3027A530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98</w:t>
            </w:r>
          </w:p>
        </w:tc>
        <w:tc>
          <w:tcPr>
            <w:tcW w:w="1042" w:type="dxa"/>
            <w:shd w:val="clear" w:color="auto" w:fill="auto"/>
          </w:tcPr>
          <w:p w14:paraId="7BF8EA37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649879.53</w:t>
            </w:r>
          </w:p>
        </w:tc>
        <w:tc>
          <w:tcPr>
            <w:tcW w:w="1070" w:type="dxa"/>
            <w:shd w:val="clear" w:color="auto" w:fill="auto"/>
          </w:tcPr>
          <w:p w14:paraId="173E40A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1061324.67</w:t>
            </w:r>
          </w:p>
        </w:tc>
        <w:tc>
          <w:tcPr>
            <w:tcW w:w="259" w:type="dxa"/>
            <w:shd w:val="clear" w:color="auto" w:fill="auto"/>
          </w:tcPr>
          <w:p w14:paraId="4A425C0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1062D4B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9567FA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36</w:t>
            </w:r>
          </w:p>
        </w:tc>
        <w:tc>
          <w:tcPr>
            <w:tcW w:w="1046" w:type="dxa"/>
            <w:shd w:val="clear" w:color="auto" w:fill="auto"/>
          </w:tcPr>
          <w:p w14:paraId="566AFA8F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650002.30</w:t>
            </w:r>
          </w:p>
        </w:tc>
        <w:tc>
          <w:tcPr>
            <w:tcW w:w="1070" w:type="dxa"/>
            <w:shd w:val="clear" w:color="auto" w:fill="auto"/>
          </w:tcPr>
          <w:p w14:paraId="611B2D3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1061552.79</w:t>
            </w:r>
          </w:p>
        </w:tc>
        <w:tc>
          <w:tcPr>
            <w:tcW w:w="1018" w:type="dxa"/>
            <w:shd w:val="clear" w:color="auto" w:fill="auto"/>
          </w:tcPr>
          <w:p w14:paraId="6AA1AA8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57191028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99</w:t>
            </w:r>
          </w:p>
        </w:tc>
        <w:tc>
          <w:tcPr>
            <w:tcW w:w="1042" w:type="dxa"/>
            <w:shd w:val="clear" w:color="auto" w:fill="auto"/>
          </w:tcPr>
          <w:p w14:paraId="778DB10F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649878.62</w:t>
            </w:r>
          </w:p>
        </w:tc>
        <w:tc>
          <w:tcPr>
            <w:tcW w:w="1070" w:type="dxa"/>
            <w:shd w:val="clear" w:color="auto" w:fill="auto"/>
          </w:tcPr>
          <w:p w14:paraId="11CE872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1061325.52</w:t>
            </w:r>
          </w:p>
        </w:tc>
        <w:tc>
          <w:tcPr>
            <w:tcW w:w="259" w:type="dxa"/>
            <w:shd w:val="clear" w:color="auto" w:fill="auto"/>
          </w:tcPr>
          <w:p w14:paraId="3B24DDE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658789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A8767D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37</w:t>
            </w:r>
          </w:p>
        </w:tc>
        <w:tc>
          <w:tcPr>
            <w:tcW w:w="1046" w:type="dxa"/>
            <w:shd w:val="clear" w:color="auto" w:fill="auto"/>
          </w:tcPr>
          <w:p w14:paraId="77A78A81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650003.79</w:t>
            </w:r>
          </w:p>
        </w:tc>
        <w:tc>
          <w:tcPr>
            <w:tcW w:w="1070" w:type="dxa"/>
            <w:shd w:val="clear" w:color="auto" w:fill="auto"/>
          </w:tcPr>
          <w:p w14:paraId="71796A2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1061554.28</w:t>
            </w:r>
          </w:p>
        </w:tc>
        <w:tc>
          <w:tcPr>
            <w:tcW w:w="1018" w:type="dxa"/>
            <w:shd w:val="clear" w:color="auto" w:fill="auto"/>
          </w:tcPr>
          <w:p w14:paraId="59EB2F2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2E7D50F9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100</w:t>
            </w:r>
          </w:p>
        </w:tc>
        <w:tc>
          <w:tcPr>
            <w:tcW w:w="1042" w:type="dxa"/>
            <w:shd w:val="clear" w:color="auto" w:fill="auto"/>
          </w:tcPr>
          <w:p w14:paraId="18983DD2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649877.57</w:t>
            </w:r>
          </w:p>
        </w:tc>
        <w:tc>
          <w:tcPr>
            <w:tcW w:w="1070" w:type="dxa"/>
            <w:shd w:val="clear" w:color="auto" w:fill="auto"/>
          </w:tcPr>
          <w:p w14:paraId="2388613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1061326.78</w:t>
            </w:r>
          </w:p>
        </w:tc>
        <w:tc>
          <w:tcPr>
            <w:tcW w:w="259" w:type="dxa"/>
            <w:shd w:val="clear" w:color="auto" w:fill="auto"/>
          </w:tcPr>
          <w:p w14:paraId="4205DF6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1140F43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B18051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38</w:t>
            </w:r>
          </w:p>
        </w:tc>
        <w:tc>
          <w:tcPr>
            <w:tcW w:w="1046" w:type="dxa"/>
            <w:shd w:val="clear" w:color="auto" w:fill="auto"/>
          </w:tcPr>
          <w:p w14:paraId="2388061E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650004.99</w:t>
            </w:r>
          </w:p>
        </w:tc>
        <w:tc>
          <w:tcPr>
            <w:tcW w:w="1070" w:type="dxa"/>
            <w:shd w:val="clear" w:color="auto" w:fill="auto"/>
          </w:tcPr>
          <w:p w14:paraId="345F80A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1061555.95</w:t>
            </w:r>
          </w:p>
        </w:tc>
        <w:tc>
          <w:tcPr>
            <w:tcW w:w="1018" w:type="dxa"/>
            <w:shd w:val="clear" w:color="auto" w:fill="auto"/>
          </w:tcPr>
          <w:p w14:paraId="4ED7FCC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4F0A5F20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101</w:t>
            </w:r>
          </w:p>
        </w:tc>
        <w:tc>
          <w:tcPr>
            <w:tcW w:w="1042" w:type="dxa"/>
            <w:shd w:val="clear" w:color="auto" w:fill="auto"/>
          </w:tcPr>
          <w:p w14:paraId="5BF024DE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649875.14</w:t>
            </w:r>
          </w:p>
        </w:tc>
        <w:tc>
          <w:tcPr>
            <w:tcW w:w="1070" w:type="dxa"/>
            <w:shd w:val="clear" w:color="auto" w:fill="auto"/>
          </w:tcPr>
          <w:p w14:paraId="26C3351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1061330.55</w:t>
            </w:r>
          </w:p>
        </w:tc>
        <w:tc>
          <w:tcPr>
            <w:tcW w:w="259" w:type="dxa"/>
            <w:shd w:val="clear" w:color="auto" w:fill="auto"/>
          </w:tcPr>
          <w:p w14:paraId="29D9528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46E9772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3E4D72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39</w:t>
            </w:r>
          </w:p>
        </w:tc>
        <w:tc>
          <w:tcPr>
            <w:tcW w:w="1046" w:type="dxa"/>
            <w:shd w:val="clear" w:color="auto" w:fill="auto"/>
          </w:tcPr>
          <w:p w14:paraId="7D1E43A9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650005.74</w:t>
            </w:r>
          </w:p>
        </w:tc>
        <w:tc>
          <w:tcPr>
            <w:tcW w:w="1070" w:type="dxa"/>
            <w:shd w:val="clear" w:color="auto" w:fill="auto"/>
          </w:tcPr>
          <w:p w14:paraId="0D16A47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1061557.15</w:t>
            </w:r>
          </w:p>
        </w:tc>
        <w:tc>
          <w:tcPr>
            <w:tcW w:w="1018" w:type="dxa"/>
            <w:shd w:val="clear" w:color="auto" w:fill="auto"/>
          </w:tcPr>
          <w:p w14:paraId="38AFCBE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4B2F68D7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102</w:t>
            </w:r>
          </w:p>
        </w:tc>
        <w:tc>
          <w:tcPr>
            <w:tcW w:w="1042" w:type="dxa"/>
            <w:shd w:val="clear" w:color="auto" w:fill="auto"/>
          </w:tcPr>
          <w:p w14:paraId="74D5D1D9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649874.94</w:t>
            </w:r>
          </w:p>
        </w:tc>
        <w:tc>
          <w:tcPr>
            <w:tcW w:w="1070" w:type="dxa"/>
            <w:shd w:val="clear" w:color="auto" w:fill="auto"/>
          </w:tcPr>
          <w:p w14:paraId="49E0788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1061331.15</w:t>
            </w:r>
          </w:p>
        </w:tc>
        <w:tc>
          <w:tcPr>
            <w:tcW w:w="259" w:type="dxa"/>
            <w:shd w:val="clear" w:color="auto" w:fill="auto"/>
          </w:tcPr>
          <w:p w14:paraId="437DA9D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C367E4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58D933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40</w:t>
            </w:r>
          </w:p>
        </w:tc>
        <w:tc>
          <w:tcPr>
            <w:tcW w:w="1046" w:type="dxa"/>
            <w:shd w:val="clear" w:color="auto" w:fill="auto"/>
          </w:tcPr>
          <w:p w14:paraId="2354D88E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650007.26</w:t>
            </w:r>
          </w:p>
        </w:tc>
        <w:tc>
          <w:tcPr>
            <w:tcW w:w="1070" w:type="dxa"/>
            <w:shd w:val="clear" w:color="auto" w:fill="auto"/>
          </w:tcPr>
          <w:p w14:paraId="09048EF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1061558.36</w:t>
            </w:r>
          </w:p>
        </w:tc>
        <w:tc>
          <w:tcPr>
            <w:tcW w:w="1018" w:type="dxa"/>
            <w:shd w:val="clear" w:color="auto" w:fill="auto"/>
          </w:tcPr>
          <w:p w14:paraId="0EEC4E6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1A8793C4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103</w:t>
            </w:r>
          </w:p>
        </w:tc>
        <w:tc>
          <w:tcPr>
            <w:tcW w:w="1042" w:type="dxa"/>
            <w:shd w:val="clear" w:color="auto" w:fill="auto"/>
          </w:tcPr>
          <w:p w14:paraId="5E3C8657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649874.42</w:t>
            </w:r>
          </w:p>
        </w:tc>
        <w:tc>
          <w:tcPr>
            <w:tcW w:w="1070" w:type="dxa"/>
            <w:shd w:val="clear" w:color="auto" w:fill="auto"/>
          </w:tcPr>
          <w:p w14:paraId="52FAA40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1061331.77</w:t>
            </w:r>
          </w:p>
        </w:tc>
        <w:tc>
          <w:tcPr>
            <w:tcW w:w="259" w:type="dxa"/>
            <w:shd w:val="clear" w:color="auto" w:fill="auto"/>
          </w:tcPr>
          <w:p w14:paraId="7473740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9ABDB5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70" w:type="dxa"/>
            <w:shd w:val="clear" w:color="auto" w:fill="auto"/>
            <w:vAlign w:val="bottom"/>
          </w:tcPr>
          <w:p w14:paraId="2196D53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41</w:t>
            </w:r>
          </w:p>
        </w:tc>
        <w:tc>
          <w:tcPr>
            <w:tcW w:w="1046" w:type="dxa"/>
            <w:shd w:val="clear" w:color="auto" w:fill="auto"/>
            <w:vAlign w:val="bottom"/>
          </w:tcPr>
          <w:p w14:paraId="327D6E27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650009.13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0F78E3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1061559.25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041852E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430A60F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104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495F4DE3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649873.84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83BDF6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1061332.13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5BF60F0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50C9871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2109360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42</w:t>
            </w:r>
          </w:p>
        </w:tc>
        <w:tc>
          <w:tcPr>
            <w:tcW w:w="1046" w:type="dxa"/>
            <w:shd w:val="clear" w:color="auto" w:fill="auto"/>
          </w:tcPr>
          <w:p w14:paraId="796A533A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650015.39</w:t>
            </w:r>
          </w:p>
        </w:tc>
        <w:tc>
          <w:tcPr>
            <w:tcW w:w="1070" w:type="dxa"/>
            <w:shd w:val="clear" w:color="auto" w:fill="auto"/>
          </w:tcPr>
          <w:p w14:paraId="7F07CA1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1061561.95</w:t>
            </w:r>
          </w:p>
        </w:tc>
        <w:tc>
          <w:tcPr>
            <w:tcW w:w="1018" w:type="dxa"/>
            <w:shd w:val="clear" w:color="auto" w:fill="auto"/>
          </w:tcPr>
          <w:p w14:paraId="68E17FB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2DEC9C51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105</w:t>
            </w:r>
          </w:p>
        </w:tc>
        <w:tc>
          <w:tcPr>
            <w:tcW w:w="1042" w:type="dxa"/>
            <w:shd w:val="clear" w:color="auto" w:fill="auto"/>
          </w:tcPr>
          <w:p w14:paraId="6935A24B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649872.13</w:t>
            </w:r>
          </w:p>
        </w:tc>
        <w:tc>
          <w:tcPr>
            <w:tcW w:w="1070" w:type="dxa"/>
            <w:shd w:val="clear" w:color="auto" w:fill="auto"/>
          </w:tcPr>
          <w:p w14:paraId="49A0136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1061332.50</w:t>
            </w:r>
          </w:p>
        </w:tc>
        <w:tc>
          <w:tcPr>
            <w:tcW w:w="259" w:type="dxa"/>
            <w:shd w:val="clear" w:color="auto" w:fill="auto"/>
          </w:tcPr>
          <w:p w14:paraId="1D152F6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13BEC03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5E4F9DE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43</w:t>
            </w:r>
          </w:p>
        </w:tc>
        <w:tc>
          <w:tcPr>
            <w:tcW w:w="1046" w:type="dxa"/>
            <w:shd w:val="clear" w:color="auto" w:fill="auto"/>
          </w:tcPr>
          <w:p w14:paraId="2F694AA9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650016.64</w:t>
            </w:r>
          </w:p>
        </w:tc>
        <w:tc>
          <w:tcPr>
            <w:tcW w:w="1070" w:type="dxa"/>
            <w:shd w:val="clear" w:color="auto" w:fill="auto"/>
          </w:tcPr>
          <w:p w14:paraId="7562018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1061563.09</w:t>
            </w:r>
          </w:p>
        </w:tc>
        <w:tc>
          <w:tcPr>
            <w:tcW w:w="1018" w:type="dxa"/>
            <w:shd w:val="clear" w:color="auto" w:fill="auto"/>
          </w:tcPr>
          <w:p w14:paraId="4BE13A2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1A801D12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106</w:t>
            </w:r>
          </w:p>
        </w:tc>
        <w:tc>
          <w:tcPr>
            <w:tcW w:w="1042" w:type="dxa"/>
            <w:shd w:val="clear" w:color="auto" w:fill="auto"/>
          </w:tcPr>
          <w:p w14:paraId="3FE7F289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649865.96</w:t>
            </w:r>
          </w:p>
        </w:tc>
        <w:tc>
          <w:tcPr>
            <w:tcW w:w="1070" w:type="dxa"/>
            <w:shd w:val="clear" w:color="auto" w:fill="auto"/>
          </w:tcPr>
          <w:p w14:paraId="4050580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1061334.92</w:t>
            </w:r>
          </w:p>
        </w:tc>
        <w:tc>
          <w:tcPr>
            <w:tcW w:w="259" w:type="dxa"/>
            <w:shd w:val="clear" w:color="auto" w:fill="auto"/>
          </w:tcPr>
          <w:p w14:paraId="654E9BE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E1CCF9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17E0974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44</w:t>
            </w:r>
          </w:p>
        </w:tc>
        <w:tc>
          <w:tcPr>
            <w:tcW w:w="1046" w:type="dxa"/>
            <w:shd w:val="clear" w:color="auto" w:fill="auto"/>
          </w:tcPr>
          <w:p w14:paraId="1E197450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650017.29</w:t>
            </w:r>
          </w:p>
        </w:tc>
        <w:tc>
          <w:tcPr>
            <w:tcW w:w="1070" w:type="dxa"/>
            <w:shd w:val="clear" w:color="auto" w:fill="auto"/>
          </w:tcPr>
          <w:p w14:paraId="518FE6E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1061564.00</w:t>
            </w:r>
          </w:p>
        </w:tc>
        <w:tc>
          <w:tcPr>
            <w:tcW w:w="1018" w:type="dxa"/>
            <w:shd w:val="clear" w:color="auto" w:fill="auto"/>
          </w:tcPr>
          <w:p w14:paraId="1899C41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5E05A670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107</w:t>
            </w:r>
          </w:p>
        </w:tc>
        <w:tc>
          <w:tcPr>
            <w:tcW w:w="1042" w:type="dxa"/>
            <w:shd w:val="clear" w:color="auto" w:fill="auto"/>
          </w:tcPr>
          <w:p w14:paraId="19CEF3FA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649865.50</w:t>
            </w:r>
          </w:p>
        </w:tc>
        <w:tc>
          <w:tcPr>
            <w:tcW w:w="1070" w:type="dxa"/>
            <w:shd w:val="clear" w:color="auto" w:fill="auto"/>
          </w:tcPr>
          <w:p w14:paraId="337276C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1061334.37</w:t>
            </w:r>
          </w:p>
        </w:tc>
        <w:tc>
          <w:tcPr>
            <w:tcW w:w="259" w:type="dxa"/>
            <w:shd w:val="clear" w:color="auto" w:fill="auto"/>
          </w:tcPr>
          <w:p w14:paraId="494318D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1F66A1C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2253B0E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45</w:t>
            </w:r>
          </w:p>
        </w:tc>
        <w:tc>
          <w:tcPr>
            <w:tcW w:w="1046" w:type="dxa"/>
            <w:shd w:val="clear" w:color="auto" w:fill="auto"/>
          </w:tcPr>
          <w:p w14:paraId="7FB5CBAE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650018.25</w:t>
            </w:r>
          </w:p>
        </w:tc>
        <w:tc>
          <w:tcPr>
            <w:tcW w:w="1070" w:type="dxa"/>
            <w:shd w:val="clear" w:color="auto" w:fill="auto"/>
          </w:tcPr>
          <w:p w14:paraId="7C53BC8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1061564.75</w:t>
            </w:r>
          </w:p>
        </w:tc>
        <w:tc>
          <w:tcPr>
            <w:tcW w:w="1018" w:type="dxa"/>
            <w:shd w:val="clear" w:color="auto" w:fill="auto"/>
          </w:tcPr>
          <w:p w14:paraId="3374A40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1CC51BFA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108</w:t>
            </w:r>
          </w:p>
        </w:tc>
        <w:tc>
          <w:tcPr>
            <w:tcW w:w="1042" w:type="dxa"/>
            <w:shd w:val="clear" w:color="auto" w:fill="auto"/>
          </w:tcPr>
          <w:p w14:paraId="50CEF639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649864.58</w:t>
            </w:r>
          </w:p>
        </w:tc>
        <w:tc>
          <w:tcPr>
            <w:tcW w:w="1070" w:type="dxa"/>
            <w:shd w:val="clear" w:color="auto" w:fill="auto"/>
          </w:tcPr>
          <w:p w14:paraId="2EC8CF9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1061332.96</w:t>
            </w:r>
          </w:p>
        </w:tc>
        <w:tc>
          <w:tcPr>
            <w:tcW w:w="259" w:type="dxa"/>
            <w:shd w:val="clear" w:color="auto" w:fill="auto"/>
          </w:tcPr>
          <w:p w14:paraId="68D0700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48B75AC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F58EB9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46</w:t>
            </w:r>
          </w:p>
        </w:tc>
        <w:tc>
          <w:tcPr>
            <w:tcW w:w="1046" w:type="dxa"/>
            <w:shd w:val="clear" w:color="auto" w:fill="auto"/>
          </w:tcPr>
          <w:p w14:paraId="5153D933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650021.39</w:t>
            </w:r>
          </w:p>
        </w:tc>
        <w:tc>
          <w:tcPr>
            <w:tcW w:w="1070" w:type="dxa"/>
            <w:shd w:val="clear" w:color="auto" w:fill="auto"/>
          </w:tcPr>
          <w:p w14:paraId="18C05A5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1061565.92</w:t>
            </w:r>
          </w:p>
        </w:tc>
        <w:tc>
          <w:tcPr>
            <w:tcW w:w="1018" w:type="dxa"/>
            <w:shd w:val="clear" w:color="auto" w:fill="auto"/>
          </w:tcPr>
          <w:p w14:paraId="265662C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5B18DF82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109</w:t>
            </w:r>
          </w:p>
        </w:tc>
        <w:tc>
          <w:tcPr>
            <w:tcW w:w="1042" w:type="dxa"/>
            <w:shd w:val="clear" w:color="auto" w:fill="auto"/>
          </w:tcPr>
          <w:p w14:paraId="64436F4B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649862.97</w:t>
            </w:r>
          </w:p>
        </w:tc>
        <w:tc>
          <w:tcPr>
            <w:tcW w:w="1070" w:type="dxa"/>
            <w:shd w:val="clear" w:color="auto" w:fill="auto"/>
          </w:tcPr>
          <w:p w14:paraId="0A116DC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1061328.71</w:t>
            </w:r>
          </w:p>
        </w:tc>
        <w:tc>
          <w:tcPr>
            <w:tcW w:w="259" w:type="dxa"/>
            <w:shd w:val="clear" w:color="auto" w:fill="auto"/>
          </w:tcPr>
          <w:p w14:paraId="59AC795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CC97A6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D22D7F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47</w:t>
            </w:r>
          </w:p>
        </w:tc>
        <w:tc>
          <w:tcPr>
            <w:tcW w:w="1046" w:type="dxa"/>
            <w:shd w:val="clear" w:color="auto" w:fill="auto"/>
          </w:tcPr>
          <w:p w14:paraId="7CC3FDBC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650030.64</w:t>
            </w:r>
          </w:p>
        </w:tc>
        <w:tc>
          <w:tcPr>
            <w:tcW w:w="1070" w:type="dxa"/>
            <w:shd w:val="clear" w:color="auto" w:fill="auto"/>
          </w:tcPr>
          <w:p w14:paraId="05EA21C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1061569.69</w:t>
            </w:r>
          </w:p>
        </w:tc>
        <w:tc>
          <w:tcPr>
            <w:tcW w:w="1018" w:type="dxa"/>
            <w:shd w:val="clear" w:color="auto" w:fill="auto"/>
          </w:tcPr>
          <w:p w14:paraId="021F0C0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7C1DA44F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110</w:t>
            </w:r>
          </w:p>
        </w:tc>
        <w:tc>
          <w:tcPr>
            <w:tcW w:w="1042" w:type="dxa"/>
            <w:shd w:val="clear" w:color="auto" w:fill="auto"/>
          </w:tcPr>
          <w:p w14:paraId="18357240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649861.70</w:t>
            </w:r>
          </w:p>
        </w:tc>
        <w:tc>
          <w:tcPr>
            <w:tcW w:w="1070" w:type="dxa"/>
            <w:shd w:val="clear" w:color="auto" w:fill="auto"/>
          </w:tcPr>
          <w:p w14:paraId="556CBBE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1061325.93</w:t>
            </w:r>
          </w:p>
        </w:tc>
        <w:tc>
          <w:tcPr>
            <w:tcW w:w="259" w:type="dxa"/>
            <w:shd w:val="clear" w:color="auto" w:fill="auto"/>
          </w:tcPr>
          <w:p w14:paraId="477208D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4E26FBD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586A26B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48</w:t>
            </w:r>
          </w:p>
        </w:tc>
        <w:tc>
          <w:tcPr>
            <w:tcW w:w="1046" w:type="dxa"/>
            <w:shd w:val="clear" w:color="auto" w:fill="auto"/>
          </w:tcPr>
          <w:p w14:paraId="7B5B73F8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650033.77</w:t>
            </w:r>
          </w:p>
        </w:tc>
        <w:tc>
          <w:tcPr>
            <w:tcW w:w="1070" w:type="dxa"/>
            <w:shd w:val="clear" w:color="auto" w:fill="auto"/>
          </w:tcPr>
          <w:p w14:paraId="7E7CF43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1061570.70</w:t>
            </w:r>
          </w:p>
        </w:tc>
        <w:tc>
          <w:tcPr>
            <w:tcW w:w="1018" w:type="dxa"/>
            <w:shd w:val="clear" w:color="auto" w:fill="auto"/>
          </w:tcPr>
          <w:p w14:paraId="1AB1DD6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3486FF19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111</w:t>
            </w:r>
          </w:p>
        </w:tc>
        <w:tc>
          <w:tcPr>
            <w:tcW w:w="1042" w:type="dxa"/>
            <w:shd w:val="clear" w:color="auto" w:fill="auto"/>
          </w:tcPr>
          <w:p w14:paraId="39F53DA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649872.27</w:t>
            </w:r>
          </w:p>
        </w:tc>
        <w:tc>
          <w:tcPr>
            <w:tcW w:w="1070" w:type="dxa"/>
            <w:shd w:val="clear" w:color="auto" w:fill="auto"/>
          </w:tcPr>
          <w:p w14:paraId="104ABB6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1061332.98</w:t>
            </w:r>
          </w:p>
        </w:tc>
        <w:tc>
          <w:tcPr>
            <w:tcW w:w="259" w:type="dxa"/>
            <w:shd w:val="clear" w:color="auto" w:fill="auto"/>
          </w:tcPr>
          <w:p w14:paraId="1E0558A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5FA3C8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70" w:type="dxa"/>
            <w:shd w:val="clear" w:color="auto" w:fill="auto"/>
            <w:vAlign w:val="bottom"/>
          </w:tcPr>
          <w:p w14:paraId="489987DB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49</w:t>
            </w:r>
          </w:p>
        </w:tc>
        <w:tc>
          <w:tcPr>
            <w:tcW w:w="1046" w:type="dxa"/>
            <w:shd w:val="clear" w:color="auto" w:fill="auto"/>
            <w:vAlign w:val="bottom"/>
          </w:tcPr>
          <w:p w14:paraId="44FDC156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650035.77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5EEE5D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1061570.91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48F474F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65393932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112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F5415D8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649865.81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7D6E1C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1061335.51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49A04EC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26CF4D9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0BF1990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50</w:t>
            </w:r>
          </w:p>
        </w:tc>
        <w:tc>
          <w:tcPr>
            <w:tcW w:w="1046" w:type="dxa"/>
            <w:shd w:val="clear" w:color="auto" w:fill="auto"/>
          </w:tcPr>
          <w:p w14:paraId="4E8991E4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650041.35</w:t>
            </w:r>
          </w:p>
        </w:tc>
        <w:tc>
          <w:tcPr>
            <w:tcW w:w="1070" w:type="dxa"/>
            <w:shd w:val="clear" w:color="auto" w:fill="auto"/>
          </w:tcPr>
          <w:p w14:paraId="0EAEAF9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1061571.73</w:t>
            </w:r>
          </w:p>
        </w:tc>
        <w:tc>
          <w:tcPr>
            <w:tcW w:w="1018" w:type="dxa"/>
            <w:shd w:val="clear" w:color="auto" w:fill="auto"/>
          </w:tcPr>
          <w:p w14:paraId="5E92426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2C0AB633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113</w:t>
            </w:r>
          </w:p>
        </w:tc>
        <w:tc>
          <w:tcPr>
            <w:tcW w:w="1042" w:type="dxa"/>
            <w:shd w:val="clear" w:color="auto" w:fill="auto"/>
          </w:tcPr>
          <w:p w14:paraId="31FC8644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649865.10</w:t>
            </w:r>
          </w:p>
        </w:tc>
        <w:tc>
          <w:tcPr>
            <w:tcW w:w="1070" w:type="dxa"/>
            <w:shd w:val="clear" w:color="auto" w:fill="auto"/>
          </w:tcPr>
          <w:p w14:paraId="3FB799F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1061334.67</w:t>
            </w:r>
          </w:p>
        </w:tc>
        <w:tc>
          <w:tcPr>
            <w:tcW w:w="259" w:type="dxa"/>
            <w:shd w:val="clear" w:color="auto" w:fill="auto"/>
          </w:tcPr>
          <w:p w14:paraId="019AB2F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840B6D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79E19B96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51</w:t>
            </w:r>
          </w:p>
        </w:tc>
        <w:tc>
          <w:tcPr>
            <w:tcW w:w="1046" w:type="dxa"/>
            <w:shd w:val="clear" w:color="auto" w:fill="auto"/>
          </w:tcPr>
          <w:p w14:paraId="5F1AB221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650042.43</w:t>
            </w:r>
          </w:p>
        </w:tc>
        <w:tc>
          <w:tcPr>
            <w:tcW w:w="1070" w:type="dxa"/>
            <w:shd w:val="clear" w:color="auto" w:fill="auto"/>
          </w:tcPr>
          <w:p w14:paraId="1E307C2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1061571.97</w:t>
            </w:r>
          </w:p>
        </w:tc>
        <w:tc>
          <w:tcPr>
            <w:tcW w:w="1018" w:type="dxa"/>
            <w:shd w:val="clear" w:color="auto" w:fill="auto"/>
          </w:tcPr>
          <w:p w14:paraId="45168CD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0D255325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114</w:t>
            </w:r>
          </w:p>
        </w:tc>
        <w:tc>
          <w:tcPr>
            <w:tcW w:w="1042" w:type="dxa"/>
            <w:shd w:val="clear" w:color="auto" w:fill="auto"/>
          </w:tcPr>
          <w:p w14:paraId="6BF379C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649864.14</w:t>
            </w:r>
          </w:p>
        </w:tc>
        <w:tc>
          <w:tcPr>
            <w:tcW w:w="1070" w:type="dxa"/>
            <w:shd w:val="clear" w:color="auto" w:fill="auto"/>
          </w:tcPr>
          <w:p w14:paraId="769377C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1061333.18</w:t>
            </w:r>
          </w:p>
        </w:tc>
        <w:tc>
          <w:tcPr>
            <w:tcW w:w="259" w:type="dxa"/>
            <w:shd w:val="clear" w:color="auto" w:fill="auto"/>
          </w:tcPr>
          <w:p w14:paraId="1266AE7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0744B1C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5B44B1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52</w:t>
            </w:r>
          </w:p>
        </w:tc>
        <w:tc>
          <w:tcPr>
            <w:tcW w:w="1046" w:type="dxa"/>
            <w:shd w:val="clear" w:color="auto" w:fill="auto"/>
          </w:tcPr>
          <w:p w14:paraId="60B1DFDD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650045.32</w:t>
            </w:r>
          </w:p>
        </w:tc>
        <w:tc>
          <w:tcPr>
            <w:tcW w:w="1070" w:type="dxa"/>
            <w:shd w:val="clear" w:color="auto" w:fill="auto"/>
          </w:tcPr>
          <w:p w14:paraId="22E5FCB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1061573.21</w:t>
            </w:r>
          </w:p>
        </w:tc>
        <w:tc>
          <w:tcPr>
            <w:tcW w:w="1018" w:type="dxa"/>
            <w:shd w:val="clear" w:color="auto" w:fill="auto"/>
          </w:tcPr>
          <w:p w14:paraId="6C1C299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0F7408B5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115</w:t>
            </w:r>
          </w:p>
        </w:tc>
        <w:tc>
          <w:tcPr>
            <w:tcW w:w="1042" w:type="dxa"/>
            <w:shd w:val="clear" w:color="auto" w:fill="auto"/>
          </w:tcPr>
          <w:p w14:paraId="717EB7A1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649862.51</w:t>
            </w:r>
          </w:p>
        </w:tc>
        <w:tc>
          <w:tcPr>
            <w:tcW w:w="1070" w:type="dxa"/>
            <w:shd w:val="clear" w:color="auto" w:fill="auto"/>
          </w:tcPr>
          <w:p w14:paraId="25579E5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1061328.91</w:t>
            </w:r>
          </w:p>
        </w:tc>
        <w:tc>
          <w:tcPr>
            <w:tcW w:w="259" w:type="dxa"/>
            <w:shd w:val="clear" w:color="auto" w:fill="auto"/>
          </w:tcPr>
          <w:p w14:paraId="2D61429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40FCA5C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716458EF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53</w:t>
            </w:r>
          </w:p>
        </w:tc>
        <w:tc>
          <w:tcPr>
            <w:tcW w:w="1046" w:type="dxa"/>
            <w:shd w:val="clear" w:color="auto" w:fill="auto"/>
          </w:tcPr>
          <w:p w14:paraId="31B4B386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650047.39</w:t>
            </w:r>
          </w:p>
        </w:tc>
        <w:tc>
          <w:tcPr>
            <w:tcW w:w="1070" w:type="dxa"/>
            <w:shd w:val="clear" w:color="auto" w:fill="auto"/>
          </w:tcPr>
          <w:p w14:paraId="7C57E854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1061574.25</w:t>
            </w:r>
          </w:p>
        </w:tc>
        <w:tc>
          <w:tcPr>
            <w:tcW w:w="1018" w:type="dxa"/>
            <w:shd w:val="clear" w:color="auto" w:fill="auto"/>
          </w:tcPr>
          <w:p w14:paraId="5378D7C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5DF9B6B1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116</w:t>
            </w:r>
          </w:p>
        </w:tc>
        <w:tc>
          <w:tcPr>
            <w:tcW w:w="1042" w:type="dxa"/>
            <w:shd w:val="clear" w:color="auto" w:fill="auto"/>
          </w:tcPr>
          <w:p w14:paraId="4FE28B40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649861.25</w:t>
            </w:r>
          </w:p>
        </w:tc>
        <w:tc>
          <w:tcPr>
            <w:tcW w:w="1070" w:type="dxa"/>
            <w:shd w:val="clear" w:color="auto" w:fill="auto"/>
          </w:tcPr>
          <w:p w14:paraId="4105061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1061326.14</w:t>
            </w:r>
          </w:p>
        </w:tc>
        <w:tc>
          <w:tcPr>
            <w:tcW w:w="259" w:type="dxa"/>
            <w:shd w:val="clear" w:color="auto" w:fill="auto"/>
          </w:tcPr>
          <w:p w14:paraId="78C88E01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501DF07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3770FFB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54</w:t>
            </w:r>
          </w:p>
        </w:tc>
        <w:tc>
          <w:tcPr>
            <w:tcW w:w="1046" w:type="dxa"/>
            <w:shd w:val="clear" w:color="auto" w:fill="auto"/>
          </w:tcPr>
          <w:p w14:paraId="050FC8D6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650052.97</w:t>
            </w:r>
          </w:p>
        </w:tc>
        <w:tc>
          <w:tcPr>
            <w:tcW w:w="1070" w:type="dxa"/>
            <w:shd w:val="clear" w:color="auto" w:fill="auto"/>
          </w:tcPr>
          <w:p w14:paraId="49985EAE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1061575.88</w:t>
            </w:r>
          </w:p>
        </w:tc>
        <w:tc>
          <w:tcPr>
            <w:tcW w:w="1018" w:type="dxa"/>
            <w:shd w:val="clear" w:color="auto" w:fill="auto"/>
          </w:tcPr>
          <w:p w14:paraId="7575281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2A90670E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117</w:t>
            </w:r>
          </w:p>
        </w:tc>
        <w:tc>
          <w:tcPr>
            <w:tcW w:w="1042" w:type="dxa"/>
            <w:shd w:val="clear" w:color="auto" w:fill="auto"/>
          </w:tcPr>
          <w:p w14:paraId="00CE5670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649877.10</w:t>
            </w:r>
          </w:p>
        </w:tc>
        <w:tc>
          <w:tcPr>
            <w:tcW w:w="1070" w:type="dxa"/>
            <w:shd w:val="clear" w:color="auto" w:fill="auto"/>
          </w:tcPr>
          <w:p w14:paraId="06D6ABB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1061344.33</w:t>
            </w:r>
          </w:p>
        </w:tc>
        <w:tc>
          <w:tcPr>
            <w:tcW w:w="259" w:type="dxa"/>
            <w:shd w:val="clear" w:color="auto" w:fill="auto"/>
          </w:tcPr>
          <w:p w14:paraId="7485E7E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AA1895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279E737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55</w:t>
            </w:r>
          </w:p>
        </w:tc>
        <w:tc>
          <w:tcPr>
            <w:tcW w:w="1046" w:type="dxa"/>
            <w:shd w:val="clear" w:color="auto" w:fill="auto"/>
          </w:tcPr>
          <w:p w14:paraId="04C0C0ED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650058.30</w:t>
            </w:r>
          </w:p>
        </w:tc>
        <w:tc>
          <w:tcPr>
            <w:tcW w:w="1070" w:type="dxa"/>
            <w:shd w:val="clear" w:color="auto" w:fill="auto"/>
          </w:tcPr>
          <w:p w14:paraId="71B6010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1061577.64</w:t>
            </w:r>
          </w:p>
        </w:tc>
        <w:tc>
          <w:tcPr>
            <w:tcW w:w="1018" w:type="dxa"/>
            <w:shd w:val="clear" w:color="auto" w:fill="auto"/>
          </w:tcPr>
          <w:p w14:paraId="6E51C3C7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51D09484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118</w:t>
            </w:r>
          </w:p>
        </w:tc>
        <w:tc>
          <w:tcPr>
            <w:tcW w:w="1042" w:type="dxa"/>
            <w:shd w:val="clear" w:color="auto" w:fill="auto"/>
          </w:tcPr>
          <w:p w14:paraId="49DE6318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649881.15</w:t>
            </w:r>
          </w:p>
        </w:tc>
        <w:tc>
          <w:tcPr>
            <w:tcW w:w="1070" w:type="dxa"/>
            <w:shd w:val="clear" w:color="auto" w:fill="auto"/>
          </w:tcPr>
          <w:p w14:paraId="738C731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1061352.00</w:t>
            </w:r>
          </w:p>
        </w:tc>
        <w:tc>
          <w:tcPr>
            <w:tcW w:w="259" w:type="dxa"/>
            <w:shd w:val="clear" w:color="auto" w:fill="auto"/>
          </w:tcPr>
          <w:p w14:paraId="6E277432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50A4388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" w:type="dxa"/>
            <w:shd w:val="clear" w:color="auto" w:fill="auto"/>
          </w:tcPr>
          <w:p w14:paraId="221EAD1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56</w:t>
            </w:r>
          </w:p>
        </w:tc>
        <w:tc>
          <w:tcPr>
            <w:tcW w:w="1046" w:type="dxa"/>
            <w:shd w:val="clear" w:color="auto" w:fill="auto"/>
          </w:tcPr>
          <w:p w14:paraId="0DE32725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650058.83</w:t>
            </w:r>
          </w:p>
        </w:tc>
        <w:tc>
          <w:tcPr>
            <w:tcW w:w="1070" w:type="dxa"/>
            <w:shd w:val="clear" w:color="auto" w:fill="auto"/>
          </w:tcPr>
          <w:p w14:paraId="5E617D79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1061577.78</w:t>
            </w:r>
          </w:p>
        </w:tc>
        <w:tc>
          <w:tcPr>
            <w:tcW w:w="1018" w:type="dxa"/>
            <w:shd w:val="clear" w:color="auto" w:fill="auto"/>
          </w:tcPr>
          <w:p w14:paraId="5D176C4A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</w:tcPr>
          <w:p w14:paraId="66A22AD9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119</w:t>
            </w:r>
          </w:p>
        </w:tc>
        <w:tc>
          <w:tcPr>
            <w:tcW w:w="1042" w:type="dxa"/>
            <w:shd w:val="clear" w:color="auto" w:fill="auto"/>
          </w:tcPr>
          <w:p w14:paraId="7652AA1C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649884.08</w:t>
            </w:r>
          </w:p>
        </w:tc>
        <w:tc>
          <w:tcPr>
            <w:tcW w:w="1070" w:type="dxa"/>
            <w:shd w:val="clear" w:color="auto" w:fill="auto"/>
          </w:tcPr>
          <w:p w14:paraId="5C54E7DC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1061357.97</w:t>
            </w:r>
          </w:p>
        </w:tc>
        <w:tc>
          <w:tcPr>
            <w:tcW w:w="259" w:type="dxa"/>
            <w:shd w:val="clear" w:color="auto" w:fill="auto"/>
          </w:tcPr>
          <w:p w14:paraId="404FCE25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  <w:tr w:rsidR="00C16D20" w14:paraId="7A1727F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70" w:type="dxa"/>
            <w:shd w:val="clear" w:color="auto" w:fill="auto"/>
            <w:vAlign w:val="bottom"/>
          </w:tcPr>
          <w:p w14:paraId="4718AF9D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57</w:t>
            </w:r>
          </w:p>
        </w:tc>
        <w:tc>
          <w:tcPr>
            <w:tcW w:w="1046" w:type="dxa"/>
            <w:shd w:val="clear" w:color="auto" w:fill="auto"/>
            <w:vAlign w:val="bottom"/>
          </w:tcPr>
          <w:p w14:paraId="1915F274" w14:textId="77777777" w:rsidR="00C16D20" w:rsidRDefault="00000000">
            <w:pPr>
              <w:pStyle w:val="Jin0"/>
              <w:framePr w:w="8232" w:h="13262" w:wrap="none" w:vAnchor="page" w:hAnchor="page" w:x="1389" w:y="2150"/>
              <w:jc w:val="center"/>
            </w:pPr>
            <w:r>
              <w:t>650059.60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A030C8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1061577.74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2038BD3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D180B46" w14:textId="77777777" w:rsidR="00C16D20" w:rsidRDefault="00000000">
            <w:pPr>
              <w:pStyle w:val="Jin0"/>
              <w:framePr w:w="8232" w:h="13262" w:wrap="none" w:vAnchor="page" w:hAnchor="page" w:x="1389" w:y="2150"/>
              <w:ind w:firstLine="800"/>
            </w:pPr>
            <w:r>
              <w:t>120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E754C4D" w14:textId="77777777" w:rsidR="00C16D20" w:rsidRDefault="00000000">
            <w:pPr>
              <w:pStyle w:val="Jin0"/>
              <w:framePr w:w="8232" w:h="13262" w:wrap="none" w:vAnchor="page" w:hAnchor="page" w:x="1389" w:y="2150"/>
              <w:jc w:val="both"/>
            </w:pPr>
            <w:r>
              <w:t>649884.19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4FD17F0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1061358.45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0C8C3698" w14:textId="77777777" w:rsidR="00C16D20" w:rsidRDefault="00000000">
            <w:pPr>
              <w:pStyle w:val="Jin0"/>
              <w:framePr w:w="8232" w:h="13262" w:wrap="none" w:vAnchor="page" w:hAnchor="page" w:x="1389" w:y="2150"/>
            </w:pPr>
            <w:r>
              <w:t>3</w:t>
            </w:r>
          </w:p>
        </w:tc>
      </w:tr>
    </w:tbl>
    <w:p w14:paraId="65659BF4" w14:textId="77777777" w:rsidR="00C16D20" w:rsidRDefault="00000000">
      <w:pPr>
        <w:pStyle w:val="Zhlavnebozpat0"/>
        <w:framePr w:wrap="none" w:vAnchor="page" w:hAnchor="page" w:x="5891" w:y="15935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231E20"/>
          <w:sz w:val="24"/>
          <w:szCs w:val="24"/>
          <w:lang w:val="cs-CZ" w:eastAsia="cs-CZ" w:bidi="cs-CZ"/>
        </w:rPr>
        <w:t>1</w:t>
      </w:r>
    </w:p>
    <w:p w14:paraId="061CBC7B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7702F" w14:textId="77777777" w:rsidR="00C16D20" w:rsidRDefault="00C16D20">
      <w:pPr>
        <w:spacing w:line="1" w:lineRule="exact"/>
      </w:pPr>
    </w:p>
    <w:p w14:paraId="5C178913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121</w:t>
      </w:r>
    </w:p>
    <w:p w14:paraId="0DF27B1E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122</w:t>
      </w:r>
    </w:p>
    <w:p w14:paraId="2A69DFE1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123</w:t>
      </w:r>
    </w:p>
    <w:p w14:paraId="3ABE742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124</w:t>
      </w:r>
    </w:p>
    <w:p w14:paraId="377A1B70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125</w:t>
      </w:r>
    </w:p>
    <w:p w14:paraId="627B5E6B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126</w:t>
      </w:r>
    </w:p>
    <w:p w14:paraId="31E21AB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127</w:t>
      </w:r>
    </w:p>
    <w:p w14:paraId="4A26E0C0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128</w:t>
      </w:r>
    </w:p>
    <w:p w14:paraId="50890788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129</w:t>
      </w:r>
    </w:p>
    <w:p w14:paraId="33F2C7D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130</w:t>
      </w:r>
    </w:p>
    <w:p w14:paraId="03E88DD9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131</w:t>
      </w:r>
    </w:p>
    <w:p w14:paraId="0B96670C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132</w:t>
      </w:r>
    </w:p>
    <w:p w14:paraId="23FBE717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133</w:t>
      </w:r>
    </w:p>
    <w:p w14:paraId="11DD2BE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134</w:t>
      </w:r>
    </w:p>
    <w:p w14:paraId="6CE93E5D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135</w:t>
      </w:r>
    </w:p>
    <w:p w14:paraId="4B0A57A4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136</w:t>
      </w:r>
    </w:p>
    <w:p w14:paraId="66D1111B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137</w:t>
      </w:r>
    </w:p>
    <w:p w14:paraId="7D8A338A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138</w:t>
      </w:r>
    </w:p>
    <w:p w14:paraId="39E82334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139</w:t>
      </w:r>
    </w:p>
    <w:p w14:paraId="199B554A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140</w:t>
      </w:r>
    </w:p>
    <w:p w14:paraId="7723B1B9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141</w:t>
      </w:r>
    </w:p>
    <w:p w14:paraId="2F660F1A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142</w:t>
      </w:r>
    </w:p>
    <w:p w14:paraId="795E2CE3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143</w:t>
      </w:r>
    </w:p>
    <w:p w14:paraId="2CECF581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144</w:t>
      </w:r>
    </w:p>
    <w:p w14:paraId="19932537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145</w:t>
      </w:r>
    </w:p>
    <w:p w14:paraId="3D07702B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146</w:t>
      </w:r>
    </w:p>
    <w:p w14:paraId="6166FC8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147</w:t>
      </w:r>
    </w:p>
    <w:p w14:paraId="46F1EDBA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148</w:t>
      </w:r>
    </w:p>
    <w:p w14:paraId="4A39E4FE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149</w:t>
      </w:r>
    </w:p>
    <w:p w14:paraId="2A12B7BF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150</w:t>
      </w:r>
    </w:p>
    <w:p w14:paraId="2B1FDB34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151</w:t>
      </w:r>
    </w:p>
    <w:p w14:paraId="002911F1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152</w:t>
      </w:r>
    </w:p>
    <w:p w14:paraId="42A1F8EE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153</w:t>
      </w:r>
    </w:p>
    <w:p w14:paraId="5AD7AD0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154</w:t>
      </w:r>
    </w:p>
    <w:p w14:paraId="1F15193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155</w:t>
      </w:r>
    </w:p>
    <w:p w14:paraId="0774431F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156</w:t>
      </w:r>
    </w:p>
    <w:p w14:paraId="123FB955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157</w:t>
      </w:r>
    </w:p>
    <w:p w14:paraId="31B5A6C8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158</w:t>
      </w:r>
    </w:p>
    <w:p w14:paraId="20CC0347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159</w:t>
      </w:r>
    </w:p>
    <w:p w14:paraId="4DA66C3F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160</w:t>
      </w:r>
    </w:p>
    <w:p w14:paraId="0493823C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161</w:t>
      </w:r>
    </w:p>
    <w:p w14:paraId="29F7E701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162</w:t>
      </w:r>
    </w:p>
    <w:p w14:paraId="2665D57A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163</w:t>
      </w:r>
    </w:p>
    <w:p w14:paraId="2BBB611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164</w:t>
      </w:r>
    </w:p>
    <w:p w14:paraId="4E87A869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165</w:t>
      </w:r>
    </w:p>
    <w:p w14:paraId="455498D0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166</w:t>
      </w:r>
    </w:p>
    <w:p w14:paraId="59774724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167</w:t>
      </w:r>
    </w:p>
    <w:p w14:paraId="4FF11947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168</w:t>
      </w:r>
    </w:p>
    <w:p w14:paraId="6F639387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169</w:t>
      </w:r>
    </w:p>
    <w:p w14:paraId="5A1FA0F8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170</w:t>
      </w:r>
    </w:p>
    <w:p w14:paraId="0A6F3EE9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171</w:t>
      </w:r>
    </w:p>
    <w:p w14:paraId="68CD2AF0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172</w:t>
      </w:r>
    </w:p>
    <w:p w14:paraId="21F51F2B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173</w:t>
      </w:r>
    </w:p>
    <w:p w14:paraId="53B97043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174</w:t>
      </w:r>
    </w:p>
    <w:p w14:paraId="0C14AAA9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175</w:t>
      </w:r>
    </w:p>
    <w:p w14:paraId="0FE3D397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176</w:t>
      </w:r>
    </w:p>
    <w:p w14:paraId="3238F231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177</w:t>
      </w:r>
    </w:p>
    <w:p w14:paraId="4DB00D54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178</w:t>
      </w:r>
    </w:p>
    <w:p w14:paraId="75FC2CF3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179</w:t>
      </w:r>
    </w:p>
    <w:p w14:paraId="66555385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180</w:t>
      </w:r>
    </w:p>
    <w:p w14:paraId="72720F39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181</w:t>
      </w:r>
    </w:p>
    <w:p w14:paraId="1CBEEBDB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182</w:t>
      </w:r>
    </w:p>
    <w:p w14:paraId="636AE4A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183</w:t>
      </w:r>
    </w:p>
    <w:p w14:paraId="16D1FDE9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184</w:t>
      </w:r>
    </w:p>
    <w:p w14:paraId="11068C12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185</w:t>
      </w:r>
    </w:p>
    <w:p w14:paraId="43383966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186</w:t>
      </w:r>
    </w:p>
    <w:p w14:paraId="5EFED3FF" w14:textId="77777777" w:rsidR="00C16D20" w:rsidRDefault="00000000">
      <w:pPr>
        <w:pStyle w:val="Jin0"/>
        <w:framePr w:w="331" w:h="13886" w:hRule="exact" w:wrap="none" w:vAnchor="page" w:hAnchor="page" w:x="1408" w:y="1507"/>
      </w:pPr>
      <w:r>
        <w:t>187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075"/>
        <w:gridCol w:w="965"/>
        <w:gridCol w:w="1522"/>
        <w:gridCol w:w="1330"/>
        <w:gridCol w:w="1075"/>
        <w:gridCol w:w="173"/>
      </w:tblGrid>
      <w:tr w:rsidR="00C16D20" w14:paraId="519E58D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922" w:type="dxa"/>
            <w:shd w:val="clear" w:color="auto" w:fill="auto"/>
          </w:tcPr>
          <w:p w14:paraId="7117C49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649884.60</w:t>
            </w:r>
          </w:p>
        </w:tc>
        <w:tc>
          <w:tcPr>
            <w:tcW w:w="1075" w:type="dxa"/>
            <w:shd w:val="clear" w:color="auto" w:fill="auto"/>
          </w:tcPr>
          <w:p w14:paraId="37DD9E5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1061358.75</w:t>
            </w:r>
          </w:p>
        </w:tc>
        <w:tc>
          <w:tcPr>
            <w:tcW w:w="965" w:type="dxa"/>
            <w:shd w:val="clear" w:color="auto" w:fill="auto"/>
          </w:tcPr>
          <w:p w14:paraId="4C11109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45B6D456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188</w:t>
            </w:r>
          </w:p>
        </w:tc>
        <w:tc>
          <w:tcPr>
            <w:tcW w:w="1330" w:type="dxa"/>
            <w:shd w:val="clear" w:color="auto" w:fill="auto"/>
          </w:tcPr>
          <w:p w14:paraId="11FCD2C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649937.81</w:t>
            </w:r>
          </w:p>
        </w:tc>
        <w:tc>
          <w:tcPr>
            <w:tcW w:w="1075" w:type="dxa"/>
            <w:shd w:val="clear" w:color="auto" w:fill="auto"/>
          </w:tcPr>
          <w:p w14:paraId="2B2E75C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1061460.82</w:t>
            </w:r>
          </w:p>
        </w:tc>
        <w:tc>
          <w:tcPr>
            <w:tcW w:w="173" w:type="dxa"/>
            <w:shd w:val="clear" w:color="auto" w:fill="auto"/>
          </w:tcPr>
          <w:p w14:paraId="3069458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0C2C8A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42C3EEE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649885.15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1B1CF5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1061359.50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D6D17B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6D34E90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189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1DDA2C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649938.16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EBAFE0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1061461.48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6AFC91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678195D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5B97AEC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649885.46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5186CB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1061360.46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50FAEA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75AD08E6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A3B48A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649938.99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F600F0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1061462.45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32E6FB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48B256F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715DBCA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649890.44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41A6BC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1061370.49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4A6159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2977A0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8314AA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649940.17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60A39B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1061464.83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155192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3D00FE1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7CC00AB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649893.87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E68E4E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1061377.18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9224FA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44569C80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9BEA461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649941.77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1B4FAD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1061466.84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707457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319850A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22" w:type="dxa"/>
            <w:shd w:val="clear" w:color="auto" w:fill="auto"/>
            <w:vAlign w:val="bottom"/>
          </w:tcPr>
          <w:p w14:paraId="6A21592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649895.44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C65227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1061379.13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EE873D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66B0F0E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D176447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649942.93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56EC9C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1061467.61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63F331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71B5E6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3B59DE5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649896.58</w:t>
            </w:r>
          </w:p>
        </w:tc>
        <w:tc>
          <w:tcPr>
            <w:tcW w:w="1075" w:type="dxa"/>
            <w:shd w:val="clear" w:color="auto" w:fill="auto"/>
          </w:tcPr>
          <w:p w14:paraId="01B3B61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1061381.72</w:t>
            </w:r>
          </w:p>
        </w:tc>
        <w:tc>
          <w:tcPr>
            <w:tcW w:w="965" w:type="dxa"/>
            <w:shd w:val="clear" w:color="auto" w:fill="auto"/>
          </w:tcPr>
          <w:p w14:paraId="665DDF0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3A41283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194</w:t>
            </w:r>
          </w:p>
        </w:tc>
        <w:tc>
          <w:tcPr>
            <w:tcW w:w="1330" w:type="dxa"/>
            <w:shd w:val="clear" w:color="auto" w:fill="auto"/>
          </w:tcPr>
          <w:p w14:paraId="70B0CAAD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649944.29</w:t>
            </w:r>
          </w:p>
        </w:tc>
        <w:tc>
          <w:tcPr>
            <w:tcW w:w="1075" w:type="dxa"/>
            <w:shd w:val="clear" w:color="auto" w:fill="auto"/>
          </w:tcPr>
          <w:p w14:paraId="495C42F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1061469.19</w:t>
            </w:r>
          </w:p>
        </w:tc>
        <w:tc>
          <w:tcPr>
            <w:tcW w:w="173" w:type="dxa"/>
            <w:shd w:val="clear" w:color="auto" w:fill="auto"/>
          </w:tcPr>
          <w:p w14:paraId="7382AC5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4DE0AA7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7002522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649897.91</w:t>
            </w:r>
          </w:p>
        </w:tc>
        <w:tc>
          <w:tcPr>
            <w:tcW w:w="1075" w:type="dxa"/>
            <w:shd w:val="clear" w:color="auto" w:fill="auto"/>
          </w:tcPr>
          <w:p w14:paraId="2416012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1061384.27</w:t>
            </w:r>
          </w:p>
        </w:tc>
        <w:tc>
          <w:tcPr>
            <w:tcW w:w="965" w:type="dxa"/>
            <w:shd w:val="clear" w:color="auto" w:fill="auto"/>
          </w:tcPr>
          <w:p w14:paraId="7B35FE9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6173E7A0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195</w:t>
            </w:r>
          </w:p>
        </w:tc>
        <w:tc>
          <w:tcPr>
            <w:tcW w:w="1330" w:type="dxa"/>
            <w:shd w:val="clear" w:color="auto" w:fill="auto"/>
          </w:tcPr>
          <w:p w14:paraId="3689D525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649945.31</w:t>
            </w:r>
          </w:p>
        </w:tc>
        <w:tc>
          <w:tcPr>
            <w:tcW w:w="1075" w:type="dxa"/>
            <w:shd w:val="clear" w:color="auto" w:fill="auto"/>
          </w:tcPr>
          <w:p w14:paraId="60C2B51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1061471.23</w:t>
            </w:r>
          </w:p>
        </w:tc>
        <w:tc>
          <w:tcPr>
            <w:tcW w:w="173" w:type="dxa"/>
            <w:shd w:val="clear" w:color="auto" w:fill="auto"/>
          </w:tcPr>
          <w:p w14:paraId="28AB477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09417C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3EF79C9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649899.01</w:t>
            </w:r>
          </w:p>
        </w:tc>
        <w:tc>
          <w:tcPr>
            <w:tcW w:w="1075" w:type="dxa"/>
            <w:shd w:val="clear" w:color="auto" w:fill="auto"/>
          </w:tcPr>
          <w:p w14:paraId="3C3E7FF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1061386.12</w:t>
            </w:r>
          </w:p>
        </w:tc>
        <w:tc>
          <w:tcPr>
            <w:tcW w:w="965" w:type="dxa"/>
            <w:shd w:val="clear" w:color="auto" w:fill="auto"/>
          </w:tcPr>
          <w:p w14:paraId="44C08C1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29CB01E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196</w:t>
            </w:r>
          </w:p>
        </w:tc>
        <w:tc>
          <w:tcPr>
            <w:tcW w:w="1330" w:type="dxa"/>
            <w:shd w:val="clear" w:color="auto" w:fill="auto"/>
          </w:tcPr>
          <w:p w14:paraId="6C14F9E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649946.97</w:t>
            </w:r>
          </w:p>
        </w:tc>
        <w:tc>
          <w:tcPr>
            <w:tcW w:w="1075" w:type="dxa"/>
            <w:shd w:val="clear" w:color="auto" w:fill="auto"/>
          </w:tcPr>
          <w:p w14:paraId="7BC4A80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1061473.05</w:t>
            </w:r>
          </w:p>
        </w:tc>
        <w:tc>
          <w:tcPr>
            <w:tcW w:w="173" w:type="dxa"/>
            <w:shd w:val="clear" w:color="auto" w:fill="auto"/>
          </w:tcPr>
          <w:p w14:paraId="426DFD1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653DE58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1C6109C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649899.11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1C0107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1061386.96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045BAB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1E19E65D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2A7415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649948.41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583AD3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1061474.08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7989FF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CB3314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129A5BB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649901.01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6BDF4E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1061390.46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069A90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70851F5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E11461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649950.08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7BAF2F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1061475.55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A08BFC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4B0AA0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6175684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649911.09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02E213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1061410.96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4BD286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57C2CC35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199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720E53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649958.24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406789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1061483.99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74E5F7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70130C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1876991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649911.85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8DAFD9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1061411.79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43E55B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066BA74D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AFDE992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649958.80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9F6738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1061485.07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EBA2A9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1C8D55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22" w:type="dxa"/>
            <w:shd w:val="clear" w:color="auto" w:fill="auto"/>
            <w:vAlign w:val="bottom"/>
          </w:tcPr>
          <w:p w14:paraId="03B8620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649912.72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394D75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1061413.88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016250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3C978A7C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CA88413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649960.18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7DF9C4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1061486.75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87A2AC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2A20AA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40AE10E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649915.67</w:t>
            </w:r>
          </w:p>
        </w:tc>
        <w:tc>
          <w:tcPr>
            <w:tcW w:w="1075" w:type="dxa"/>
            <w:shd w:val="clear" w:color="auto" w:fill="auto"/>
          </w:tcPr>
          <w:p w14:paraId="70CC1A2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1061419.73</w:t>
            </w:r>
          </w:p>
        </w:tc>
        <w:tc>
          <w:tcPr>
            <w:tcW w:w="965" w:type="dxa"/>
            <w:shd w:val="clear" w:color="auto" w:fill="auto"/>
          </w:tcPr>
          <w:p w14:paraId="6114440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61819B53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202</w:t>
            </w:r>
          </w:p>
        </w:tc>
        <w:tc>
          <w:tcPr>
            <w:tcW w:w="1330" w:type="dxa"/>
            <w:shd w:val="clear" w:color="auto" w:fill="auto"/>
          </w:tcPr>
          <w:p w14:paraId="4430AB80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649974.31</w:t>
            </w:r>
          </w:p>
        </w:tc>
        <w:tc>
          <w:tcPr>
            <w:tcW w:w="1075" w:type="dxa"/>
            <w:shd w:val="clear" w:color="auto" w:fill="auto"/>
          </w:tcPr>
          <w:p w14:paraId="1A301A0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1061497.97</w:t>
            </w:r>
          </w:p>
        </w:tc>
        <w:tc>
          <w:tcPr>
            <w:tcW w:w="173" w:type="dxa"/>
            <w:shd w:val="clear" w:color="auto" w:fill="auto"/>
          </w:tcPr>
          <w:p w14:paraId="42625D4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DFB6FA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2D7F343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649922.60</w:t>
            </w:r>
          </w:p>
        </w:tc>
        <w:tc>
          <w:tcPr>
            <w:tcW w:w="1075" w:type="dxa"/>
            <w:shd w:val="clear" w:color="auto" w:fill="auto"/>
          </w:tcPr>
          <w:p w14:paraId="0402AE0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1061434.04</w:t>
            </w:r>
          </w:p>
        </w:tc>
        <w:tc>
          <w:tcPr>
            <w:tcW w:w="965" w:type="dxa"/>
            <w:shd w:val="clear" w:color="auto" w:fill="auto"/>
          </w:tcPr>
          <w:p w14:paraId="75DBBF3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0A42F440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203</w:t>
            </w:r>
          </w:p>
        </w:tc>
        <w:tc>
          <w:tcPr>
            <w:tcW w:w="1330" w:type="dxa"/>
            <w:shd w:val="clear" w:color="auto" w:fill="auto"/>
          </w:tcPr>
          <w:p w14:paraId="45A1044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649976.21</w:t>
            </w:r>
          </w:p>
        </w:tc>
        <w:tc>
          <w:tcPr>
            <w:tcW w:w="1075" w:type="dxa"/>
            <w:shd w:val="clear" w:color="auto" w:fill="auto"/>
          </w:tcPr>
          <w:p w14:paraId="4D2F01F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1061499.36</w:t>
            </w:r>
          </w:p>
        </w:tc>
        <w:tc>
          <w:tcPr>
            <w:tcW w:w="173" w:type="dxa"/>
            <w:shd w:val="clear" w:color="auto" w:fill="auto"/>
          </w:tcPr>
          <w:p w14:paraId="1F6C6F6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0F0E252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51F654D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649924.45</w:t>
            </w:r>
          </w:p>
        </w:tc>
        <w:tc>
          <w:tcPr>
            <w:tcW w:w="1075" w:type="dxa"/>
            <w:shd w:val="clear" w:color="auto" w:fill="auto"/>
          </w:tcPr>
          <w:p w14:paraId="7220D44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1061437.19</w:t>
            </w:r>
          </w:p>
        </w:tc>
        <w:tc>
          <w:tcPr>
            <w:tcW w:w="965" w:type="dxa"/>
            <w:shd w:val="clear" w:color="auto" w:fill="auto"/>
          </w:tcPr>
          <w:p w14:paraId="707BA4E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5271B297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204</w:t>
            </w:r>
          </w:p>
        </w:tc>
        <w:tc>
          <w:tcPr>
            <w:tcW w:w="1330" w:type="dxa"/>
            <w:shd w:val="clear" w:color="auto" w:fill="auto"/>
          </w:tcPr>
          <w:p w14:paraId="6EDD3D1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649978.26</w:t>
            </w:r>
          </w:p>
        </w:tc>
        <w:tc>
          <w:tcPr>
            <w:tcW w:w="1075" w:type="dxa"/>
            <w:shd w:val="clear" w:color="auto" w:fill="auto"/>
          </w:tcPr>
          <w:p w14:paraId="387EA82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1061500.62</w:t>
            </w:r>
          </w:p>
        </w:tc>
        <w:tc>
          <w:tcPr>
            <w:tcW w:w="173" w:type="dxa"/>
            <w:shd w:val="clear" w:color="auto" w:fill="auto"/>
          </w:tcPr>
          <w:p w14:paraId="6E069EF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64E99E5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2CB5247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649926.84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C44990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1061442.52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EAFC3C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7F5F35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185593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649980.72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3BBD86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1061502.57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869262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49FCDEF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716CCA0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649927.15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58F0E2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1061443.49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C1F2DE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331169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D3C7B9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649981.62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45F314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1061503.44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2F2DC5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3C277E7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0503456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649928.77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98A9B2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1061446.53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56EB7A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03885A03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0F1DE7D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649983.80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9F11A2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1061504.87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184511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E76FBA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522AEA3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649929.28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36894D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1061447.23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E234A9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5AF20D3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2F239B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649990.89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19D24E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1061510.04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49DA2B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674061F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22" w:type="dxa"/>
            <w:shd w:val="clear" w:color="auto" w:fill="auto"/>
            <w:vAlign w:val="bottom"/>
          </w:tcPr>
          <w:p w14:paraId="55A0F49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649932.17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AD4CE5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1061452.30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0FC353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1691A05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209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BC1406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649992.11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FD1D4D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1061510.54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FDE1E6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641C72A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2BFAAB0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649935.32</w:t>
            </w:r>
          </w:p>
        </w:tc>
        <w:tc>
          <w:tcPr>
            <w:tcW w:w="1075" w:type="dxa"/>
            <w:shd w:val="clear" w:color="auto" w:fill="auto"/>
          </w:tcPr>
          <w:p w14:paraId="4A7F054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1061457.17</w:t>
            </w:r>
          </w:p>
        </w:tc>
        <w:tc>
          <w:tcPr>
            <w:tcW w:w="965" w:type="dxa"/>
            <w:shd w:val="clear" w:color="auto" w:fill="auto"/>
          </w:tcPr>
          <w:p w14:paraId="05FA4C5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6E4E528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210</w:t>
            </w:r>
          </w:p>
        </w:tc>
        <w:tc>
          <w:tcPr>
            <w:tcW w:w="1330" w:type="dxa"/>
            <w:shd w:val="clear" w:color="auto" w:fill="auto"/>
          </w:tcPr>
          <w:p w14:paraId="4DC11175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649993.43</w:t>
            </w:r>
          </w:p>
        </w:tc>
        <w:tc>
          <w:tcPr>
            <w:tcW w:w="1075" w:type="dxa"/>
            <w:shd w:val="clear" w:color="auto" w:fill="auto"/>
          </w:tcPr>
          <w:p w14:paraId="02C79EA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1061510.39</w:t>
            </w:r>
          </w:p>
        </w:tc>
        <w:tc>
          <w:tcPr>
            <w:tcW w:w="173" w:type="dxa"/>
            <w:shd w:val="clear" w:color="auto" w:fill="auto"/>
          </w:tcPr>
          <w:p w14:paraId="3F1D5A4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3284EA9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3267C8B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649937.48</w:t>
            </w:r>
          </w:p>
        </w:tc>
        <w:tc>
          <w:tcPr>
            <w:tcW w:w="1075" w:type="dxa"/>
            <w:shd w:val="clear" w:color="auto" w:fill="auto"/>
          </w:tcPr>
          <w:p w14:paraId="528AD51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1061459.86</w:t>
            </w:r>
          </w:p>
        </w:tc>
        <w:tc>
          <w:tcPr>
            <w:tcW w:w="965" w:type="dxa"/>
            <w:shd w:val="clear" w:color="auto" w:fill="auto"/>
          </w:tcPr>
          <w:p w14:paraId="331E96D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378CD59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211</w:t>
            </w:r>
          </w:p>
        </w:tc>
        <w:tc>
          <w:tcPr>
            <w:tcW w:w="1330" w:type="dxa"/>
            <w:shd w:val="clear" w:color="auto" w:fill="auto"/>
          </w:tcPr>
          <w:p w14:paraId="30EB2A3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649995.70</w:t>
            </w:r>
          </w:p>
        </w:tc>
        <w:tc>
          <w:tcPr>
            <w:tcW w:w="1075" w:type="dxa"/>
            <w:shd w:val="clear" w:color="auto" w:fill="auto"/>
          </w:tcPr>
          <w:p w14:paraId="48BF85C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1061509.75</w:t>
            </w:r>
          </w:p>
        </w:tc>
        <w:tc>
          <w:tcPr>
            <w:tcW w:w="173" w:type="dxa"/>
            <w:shd w:val="clear" w:color="auto" w:fill="auto"/>
          </w:tcPr>
          <w:p w14:paraId="767CF30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914F87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3027F3B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649938.21</w:t>
            </w:r>
          </w:p>
        </w:tc>
        <w:tc>
          <w:tcPr>
            <w:tcW w:w="1075" w:type="dxa"/>
            <w:shd w:val="clear" w:color="auto" w:fill="auto"/>
          </w:tcPr>
          <w:p w14:paraId="07BDF6B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1061460.50</w:t>
            </w:r>
          </w:p>
        </w:tc>
        <w:tc>
          <w:tcPr>
            <w:tcW w:w="965" w:type="dxa"/>
            <w:shd w:val="clear" w:color="auto" w:fill="auto"/>
          </w:tcPr>
          <w:p w14:paraId="1DAFBE8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7A2C086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212</w:t>
            </w:r>
          </w:p>
        </w:tc>
        <w:tc>
          <w:tcPr>
            <w:tcW w:w="1330" w:type="dxa"/>
            <w:shd w:val="clear" w:color="auto" w:fill="auto"/>
          </w:tcPr>
          <w:p w14:paraId="064BDB7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649996.69</w:t>
            </w:r>
          </w:p>
        </w:tc>
        <w:tc>
          <w:tcPr>
            <w:tcW w:w="1075" w:type="dxa"/>
            <w:shd w:val="clear" w:color="auto" w:fill="auto"/>
          </w:tcPr>
          <w:p w14:paraId="27305CE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1061508.95</w:t>
            </w:r>
          </w:p>
        </w:tc>
        <w:tc>
          <w:tcPr>
            <w:tcW w:w="173" w:type="dxa"/>
            <w:shd w:val="clear" w:color="auto" w:fill="auto"/>
          </w:tcPr>
          <w:p w14:paraId="05689B2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2B70A1A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548CCA2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649938.58</w:t>
            </w:r>
          </w:p>
        </w:tc>
        <w:tc>
          <w:tcPr>
            <w:tcW w:w="1075" w:type="dxa"/>
            <w:shd w:val="clear" w:color="auto" w:fill="auto"/>
          </w:tcPr>
          <w:p w14:paraId="3833A9E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1061461.20</w:t>
            </w:r>
          </w:p>
        </w:tc>
        <w:tc>
          <w:tcPr>
            <w:tcW w:w="965" w:type="dxa"/>
            <w:shd w:val="clear" w:color="auto" w:fill="auto"/>
          </w:tcPr>
          <w:p w14:paraId="310A198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6B820743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213</w:t>
            </w:r>
          </w:p>
        </w:tc>
        <w:tc>
          <w:tcPr>
            <w:tcW w:w="1330" w:type="dxa"/>
            <w:shd w:val="clear" w:color="auto" w:fill="auto"/>
          </w:tcPr>
          <w:p w14:paraId="765D9085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649997.82</w:t>
            </w:r>
          </w:p>
        </w:tc>
        <w:tc>
          <w:tcPr>
            <w:tcW w:w="1075" w:type="dxa"/>
            <w:shd w:val="clear" w:color="auto" w:fill="auto"/>
          </w:tcPr>
          <w:p w14:paraId="7E7E2FD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1061509.45</w:t>
            </w:r>
          </w:p>
        </w:tc>
        <w:tc>
          <w:tcPr>
            <w:tcW w:w="173" w:type="dxa"/>
            <w:shd w:val="clear" w:color="auto" w:fill="auto"/>
          </w:tcPr>
          <w:p w14:paraId="49FDDF6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EA3BB7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1AF73E3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649939.41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A1AB20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1061462.17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D2D700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3302F3D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A90F77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650002.69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671CAC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1061512.69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67CD92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1F887A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6A5B4ED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649940.44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BED930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1061464.25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42F7C5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5CC10F6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578FCD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650003.15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D88D22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1061513.68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4F3A47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48161E7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4679BEA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649942.17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793FF7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1061466.50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3BC0FD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30B8408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7909FAA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650003.44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249F2B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1061514.90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9F0DB3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627FA3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139B035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649943.27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CDBC0C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1061467.23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57E5CA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6BB5DA92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A8EF3B2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649996.65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927D9C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1061509.48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8DB0A5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D8C270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22" w:type="dxa"/>
            <w:shd w:val="clear" w:color="auto" w:fill="auto"/>
            <w:vAlign w:val="bottom"/>
          </w:tcPr>
          <w:p w14:paraId="76B7685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649944.71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52BF48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1061468.91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250CE2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6101E31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072E92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649997.58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366CB7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1061509.89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9996A3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DE0532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24C2251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649945.70</w:t>
            </w:r>
          </w:p>
        </w:tc>
        <w:tc>
          <w:tcPr>
            <w:tcW w:w="1075" w:type="dxa"/>
            <w:shd w:val="clear" w:color="auto" w:fill="auto"/>
          </w:tcPr>
          <w:p w14:paraId="4715AC4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1061470.89</w:t>
            </w:r>
          </w:p>
        </w:tc>
        <w:tc>
          <w:tcPr>
            <w:tcW w:w="965" w:type="dxa"/>
            <w:shd w:val="clear" w:color="auto" w:fill="auto"/>
          </w:tcPr>
          <w:p w14:paraId="257E561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7AB887D7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219</w:t>
            </w:r>
          </w:p>
        </w:tc>
        <w:tc>
          <w:tcPr>
            <w:tcW w:w="1330" w:type="dxa"/>
            <w:shd w:val="clear" w:color="auto" w:fill="auto"/>
          </w:tcPr>
          <w:p w14:paraId="14402FC1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650002.29</w:t>
            </w:r>
          </w:p>
        </w:tc>
        <w:tc>
          <w:tcPr>
            <w:tcW w:w="1075" w:type="dxa"/>
            <w:shd w:val="clear" w:color="auto" w:fill="auto"/>
          </w:tcPr>
          <w:p w14:paraId="7D74C14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1061513.03</w:t>
            </w:r>
          </w:p>
        </w:tc>
        <w:tc>
          <w:tcPr>
            <w:tcW w:w="173" w:type="dxa"/>
            <w:shd w:val="clear" w:color="auto" w:fill="auto"/>
          </w:tcPr>
          <w:p w14:paraId="0327832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F9A3FF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41E2D80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649947.16</w:t>
            </w:r>
          </w:p>
        </w:tc>
        <w:tc>
          <w:tcPr>
            <w:tcW w:w="1075" w:type="dxa"/>
            <w:shd w:val="clear" w:color="auto" w:fill="auto"/>
          </w:tcPr>
          <w:p w14:paraId="3686AC1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1061472.56</w:t>
            </w:r>
          </w:p>
        </w:tc>
        <w:tc>
          <w:tcPr>
            <w:tcW w:w="965" w:type="dxa"/>
            <w:shd w:val="clear" w:color="auto" w:fill="auto"/>
          </w:tcPr>
          <w:p w14:paraId="6784812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615BF26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220</w:t>
            </w:r>
          </w:p>
        </w:tc>
        <w:tc>
          <w:tcPr>
            <w:tcW w:w="1330" w:type="dxa"/>
            <w:shd w:val="clear" w:color="auto" w:fill="auto"/>
          </w:tcPr>
          <w:p w14:paraId="1F7085C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650002.67</w:t>
            </w:r>
          </w:p>
        </w:tc>
        <w:tc>
          <w:tcPr>
            <w:tcW w:w="1075" w:type="dxa"/>
            <w:shd w:val="clear" w:color="auto" w:fill="auto"/>
          </w:tcPr>
          <w:p w14:paraId="3AC9345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1061513.84</w:t>
            </w:r>
          </w:p>
        </w:tc>
        <w:tc>
          <w:tcPr>
            <w:tcW w:w="173" w:type="dxa"/>
            <w:shd w:val="clear" w:color="auto" w:fill="auto"/>
          </w:tcPr>
          <w:p w14:paraId="53EA53B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C3866D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3B95A2B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649948.73</w:t>
            </w:r>
          </w:p>
        </w:tc>
        <w:tc>
          <w:tcPr>
            <w:tcW w:w="1075" w:type="dxa"/>
            <w:shd w:val="clear" w:color="auto" w:fill="auto"/>
          </w:tcPr>
          <w:p w14:paraId="768FAC6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1061473.68</w:t>
            </w:r>
          </w:p>
        </w:tc>
        <w:tc>
          <w:tcPr>
            <w:tcW w:w="965" w:type="dxa"/>
            <w:shd w:val="clear" w:color="auto" w:fill="auto"/>
          </w:tcPr>
          <w:p w14:paraId="00D5E38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2886927A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221</w:t>
            </w:r>
          </w:p>
        </w:tc>
        <w:tc>
          <w:tcPr>
            <w:tcW w:w="1330" w:type="dxa"/>
            <w:shd w:val="clear" w:color="auto" w:fill="auto"/>
          </w:tcPr>
          <w:p w14:paraId="4DAE2365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650002.80</w:t>
            </w:r>
          </w:p>
        </w:tc>
        <w:tc>
          <w:tcPr>
            <w:tcW w:w="1075" w:type="dxa"/>
            <w:shd w:val="clear" w:color="auto" w:fill="auto"/>
          </w:tcPr>
          <w:p w14:paraId="2C90AD3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1061514.47</w:t>
            </w:r>
          </w:p>
        </w:tc>
        <w:tc>
          <w:tcPr>
            <w:tcW w:w="173" w:type="dxa"/>
            <w:shd w:val="clear" w:color="auto" w:fill="auto"/>
          </w:tcPr>
          <w:p w14:paraId="4551550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9084DB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7ACDB91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649950.42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141AA2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1061475.19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F29601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4157A4CD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A5A1587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650003.32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CF8B9B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1061516.17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CF90A2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9CAE60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4E9B535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649958.64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7D9A21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1061483.69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32C835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4DB71D15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4E39A3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650003.90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AA0769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1061517.97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8F3532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0ED2CD1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57E6631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649959.22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C755CE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1061484.79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D7AC09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693A7E06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401960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650008.10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BE663D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1061520.77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08FFC6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66F6BAF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4812C4B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649960.54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312A19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1061486.39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CCECFC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3506445C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C795E4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650010.15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723AAD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1061521.94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E5E693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F41FEB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22" w:type="dxa"/>
            <w:shd w:val="clear" w:color="auto" w:fill="auto"/>
            <w:vAlign w:val="bottom"/>
          </w:tcPr>
          <w:p w14:paraId="226F961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649974.61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DDD833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1061497.57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6008C4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7E1381AC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D628E8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650014.01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903CD2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1061524.52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1E23CC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2EF066E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01D6D38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649976.49</w:t>
            </w:r>
          </w:p>
        </w:tc>
        <w:tc>
          <w:tcPr>
            <w:tcW w:w="1075" w:type="dxa"/>
            <w:shd w:val="clear" w:color="auto" w:fill="auto"/>
          </w:tcPr>
          <w:p w14:paraId="297DF9B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1061498.94</w:t>
            </w:r>
          </w:p>
        </w:tc>
        <w:tc>
          <w:tcPr>
            <w:tcW w:w="965" w:type="dxa"/>
            <w:shd w:val="clear" w:color="auto" w:fill="auto"/>
          </w:tcPr>
          <w:p w14:paraId="60E1141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35CC421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227</w:t>
            </w:r>
          </w:p>
        </w:tc>
        <w:tc>
          <w:tcPr>
            <w:tcW w:w="1330" w:type="dxa"/>
            <w:shd w:val="clear" w:color="auto" w:fill="auto"/>
          </w:tcPr>
          <w:p w14:paraId="78116697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650021.75</w:t>
            </w:r>
          </w:p>
        </w:tc>
        <w:tc>
          <w:tcPr>
            <w:tcW w:w="1075" w:type="dxa"/>
            <w:shd w:val="clear" w:color="auto" w:fill="auto"/>
          </w:tcPr>
          <w:p w14:paraId="4E99AC0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1061529.48</w:t>
            </w:r>
          </w:p>
        </w:tc>
        <w:tc>
          <w:tcPr>
            <w:tcW w:w="173" w:type="dxa"/>
            <w:shd w:val="clear" w:color="auto" w:fill="auto"/>
          </w:tcPr>
          <w:p w14:paraId="786AA95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45584A4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57A840D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649978.54</w:t>
            </w:r>
          </w:p>
        </w:tc>
        <w:tc>
          <w:tcPr>
            <w:tcW w:w="1075" w:type="dxa"/>
            <w:shd w:val="clear" w:color="auto" w:fill="auto"/>
          </w:tcPr>
          <w:p w14:paraId="6CCBAC2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1061500.20</w:t>
            </w:r>
          </w:p>
        </w:tc>
        <w:tc>
          <w:tcPr>
            <w:tcW w:w="965" w:type="dxa"/>
            <w:shd w:val="clear" w:color="auto" w:fill="auto"/>
          </w:tcPr>
          <w:p w14:paraId="5C9740C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319D2DEC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228</w:t>
            </w:r>
          </w:p>
        </w:tc>
        <w:tc>
          <w:tcPr>
            <w:tcW w:w="1330" w:type="dxa"/>
            <w:shd w:val="clear" w:color="auto" w:fill="auto"/>
          </w:tcPr>
          <w:p w14:paraId="75F7747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650022.35</w:t>
            </w:r>
          </w:p>
        </w:tc>
        <w:tc>
          <w:tcPr>
            <w:tcW w:w="1075" w:type="dxa"/>
            <w:shd w:val="clear" w:color="auto" w:fill="auto"/>
          </w:tcPr>
          <w:p w14:paraId="313C399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1061530.02</w:t>
            </w:r>
          </w:p>
        </w:tc>
        <w:tc>
          <w:tcPr>
            <w:tcW w:w="173" w:type="dxa"/>
            <w:shd w:val="clear" w:color="auto" w:fill="auto"/>
          </w:tcPr>
          <w:p w14:paraId="6E797A5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4336915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67276A6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649981.04</w:t>
            </w:r>
          </w:p>
        </w:tc>
        <w:tc>
          <w:tcPr>
            <w:tcW w:w="1075" w:type="dxa"/>
            <w:shd w:val="clear" w:color="auto" w:fill="auto"/>
          </w:tcPr>
          <w:p w14:paraId="6E28CF1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1061502.19</w:t>
            </w:r>
          </w:p>
        </w:tc>
        <w:tc>
          <w:tcPr>
            <w:tcW w:w="965" w:type="dxa"/>
            <w:shd w:val="clear" w:color="auto" w:fill="auto"/>
          </w:tcPr>
          <w:p w14:paraId="2E9EC7D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1C64FBB1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229</w:t>
            </w:r>
          </w:p>
        </w:tc>
        <w:tc>
          <w:tcPr>
            <w:tcW w:w="1330" w:type="dxa"/>
            <w:shd w:val="clear" w:color="auto" w:fill="auto"/>
          </w:tcPr>
          <w:p w14:paraId="69186973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650026.15</w:t>
            </w:r>
          </w:p>
        </w:tc>
        <w:tc>
          <w:tcPr>
            <w:tcW w:w="1075" w:type="dxa"/>
            <w:shd w:val="clear" w:color="auto" w:fill="auto"/>
          </w:tcPr>
          <w:p w14:paraId="68924AC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1061532.65</w:t>
            </w:r>
          </w:p>
        </w:tc>
        <w:tc>
          <w:tcPr>
            <w:tcW w:w="173" w:type="dxa"/>
            <w:shd w:val="clear" w:color="auto" w:fill="auto"/>
          </w:tcPr>
          <w:p w14:paraId="4F4C752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6164775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1F717C7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649981.94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FC1736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1061503.04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B74B51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67534309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03FA5C3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650027.56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4C6D62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1061533.23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B114A8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62DA999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6643A9F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649984.08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CDC1C4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1061504.45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335CEC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324B3D61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B7E80D7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650028.59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F21805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1061534.05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34540F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87E28B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774285A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649991.13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E0F1F8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1061509.60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53A5F0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1B5C8495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757175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650034.45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326CB2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1061537.61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24B941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BB0FEF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3AED3BA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649992.18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A15D4C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1061510.03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29093B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F806B0A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C972D15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650042.77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EA95F4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1061542.26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2B959A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2DA79E5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22" w:type="dxa"/>
            <w:shd w:val="clear" w:color="auto" w:fill="auto"/>
            <w:vAlign w:val="bottom"/>
          </w:tcPr>
          <w:p w14:paraId="3031EC0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649993.33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639698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1061509.89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392C38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1063D73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143B277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650045.86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D22717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1061543.82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D68EF0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659413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12732B0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649995.15</w:t>
            </w:r>
          </w:p>
        </w:tc>
        <w:tc>
          <w:tcPr>
            <w:tcW w:w="1075" w:type="dxa"/>
            <w:shd w:val="clear" w:color="auto" w:fill="auto"/>
          </w:tcPr>
          <w:p w14:paraId="674786A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1061509.39</w:t>
            </w:r>
          </w:p>
        </w:tc>
        <w:tc>
          <w:tcPr>
            <w:tcW w:w="965" w:type="dxa"/>
            <w:shd w:val="clear" w:color="auto" w:fill="auto"/>
          </w:tcPr>
          <w:p w14:paraId="3E06D62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27530D5C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235</w:t>
            </w:r>
          </w:p>
        </w:tc>
        <w:tc>
          <w:tcPr>
            <w:tcW w:w="1330" w:type="dxa"/>
            <w:shd w:val="clear" w:color="auto" w:fill="auto"/>
          </w:tcPr>
          <w:p w14:paraId="38343ED1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650052.83</w:t>
            </w:r>
          </w:p>
        </w:tc>
        <w:tc>
          <w:tcPr>
            <w:tcW w:w="1075" w:type="dxa"/>
            <w:shd w:val="clear" w:color="auto" w:fill="auto"/>
          </w:tcPr>
          <w:p w14:paraId="475A9AD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1061548.01</w:t>
            </w:r>
          </w:p>
        </w:tc>
        <w:tc>
          <w:tcPr>
            <w:tcW w:w="173" w:type="dxa"/>
            <w:shd w:val="clear" w:color="auto" w:fill="auto"/>
          </w:tcPr>
          <w:p w14:paraId="79F2E57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669F49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5927F67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649894.98</w:t>
            </w:r>
          </w:p>
        </w:tc>
        <w:tc>
          <w:tcPr>
            <w:tcW w:w="1075" w:type="dxa"/>
            <w:shd w:val="clear" w:color="auto" w:fill="auto"/>
          </w:tcPr>
          <w:p w14:paraId="6D26BCB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1061379.35</w:t>
            </w:r>
          </w:p>
        </w:tc>
        <w:tc>
          <w:tcPr>
            <w:tcW w:w="965" w:type="dxa"/>
            <w:shd w:val="clear" w:color="auto" w:fill="auto"/>
          </w:tcPr>
          <w:p w14:paraId="0223C7D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31B6AF5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236</w:t>
            </w:r>
          </w:p>
        </w:tc>
        <w:tc>
          <w:tcPr>
            <w:tcW w:w="1330" w:type="dxa"/>
            <w:shd w:val="clear" w:color="auto" w:fill="auto"/>
          </w:tcPr>
          <w:p w14:paraId="4872735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650053.25</w:t>
            </w:r>
          </w:p>
        </w:tc>
        <w:tc>
          <w:tcPr>
            <w:tcW w:w="1075" w:type="dxa"/>
            <w:shd w:val="clear" w:color="auto" w:fill="auto"/>
          </w:tcPr>
          <w:p w14:paraId="69BF479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1061548.41</w:t>
            </w:r>
          </w:p>
        </w:tc>
        <w:tc>
          <w:tcPr>
            <w:tcW w:w="173" w:type="dxa"/>
            <w:shd w:val="clear" w:color="auto" w:fill="auto"/>
          </w:tcPr>
          <w:p w14:paraId="6A2B33A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1713C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79D9646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649896.12</w:t>
            </w:r>
          </w:p>
        </w:tc>
        <w:tc>
          <w:tcPr>
            <w:tcW w:w="1075" w:type="dxa"/>
            <w:shd w:val="clear" w:color="auto" w:fill="auto"/>
          </w:tcPr>
          <w:p w14:paraId="23ECAC1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1061381.94</w:t>
            </w:r>
          </w:p>
        </w:tc>
        <w:tc>
          <w:tcPr>
            <w:tcW w:w="965" w:type="dxa"/>
            <w:shd w:val="clear" w:color="auto" w:fill="auto"/>
          </w:tcPr>
          <w:p w14:paraId="4991BEF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775741A5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237</w:t>
            </w:r>
          </w:p>
        </w:tc>
        <w:tc>
          <w:tcPr>
            <w:tcW w:w="1330" w:type="dxa"/>
            <w:shd w:val="clear" w:color="auto" w:fill="auto"/>
          </w:tcPr>
          <w:p w14:paraId="697E612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650056.79</w:t>
            </w:r>
          </w:p>
        </w:tc>
        <w:tc>
          <w:tcPr>
            <w:tcW w:w="1075" w:type="dxa"/>
            <w:shd w:val="clear" w:color="auto" w:fill="auto"/>
          </w:tcPr>
          <w:p w14:paraId="306326D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1061550.07</w:t>
            </w:r>
          </w:p>
        </w:tc>
        <w:tc>
          <w:tcPr>
            <w:tcW w:w="173" w:type="dxa"/>
            <w:shd w:val="clear" w:color="auto" w:fill="auto"/>
          </w:tcPr>
          <w:p w14:paraId="66D6972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4B4BCB1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0026628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649897.47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B9FAB1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1061384.51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773727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42FB10AD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4BBA7B2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650061.66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E1D324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1061552.03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11DB23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03385D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35BA1D2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649898.53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FFD09B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1061386.28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96A227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7BA2F6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239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CB8CD3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650070.48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8A5B88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1061555.33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8A5156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4014C3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23A12B2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649898.62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901E9B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1061387.08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96FC3D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FB89E9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8A9DDE0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650073.62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7B1C95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1061556.41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A860F2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32D1560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10D611D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649909.57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F77CEA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1061407.86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23FE38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5808FD2C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BE56B3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650083.40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B4FA60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1061559.37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9A039A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C6F615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22" w:type="dxa"/>
            <w:shd w:val="clear" w:color="auto" w:fill="auto"/>
            <w:vAlign w:val="bottom"/>
          </w:tcPr>
          <w:p w14:paraId="23DD01A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649910.67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0958B0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1061411.24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404900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E16EED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0D620E0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650087.15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1B7F8A1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1061560.24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9CA2EB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2CCEEE6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77F5792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649911.43</w:t>
            </w:r>
          </w:p>
        </w:tc>
        <w:tc>
          <w:tcPr>
            <w:tcW w:w="1075" w:type="dxa"/>
            <w:shd w:val="clear" w:color="auto" w:fill="auto"/>
          </w:tcPr>
          <w:p w14:paraId="1F34C7D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1061412.07</w:t>
            </w:r>
          </w:p>
        </w:tc>
        <w:tc>
          <w:tcPr>
            <w:tcW w:w="965" w:type="dxa"/>
            <w:shd w:val="clear" w:color="auto" w:fill="auto"/>
          </w:tcPr>
          <w:p w14:paraId="46E48A9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48A638E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243</w:t>
            </w:r>
          </w:p>
        </w:tc>
        <w:tc>
          <w:tcPr>
            <w:tcW w:w="1330" w:type="dxa"/>
            <w:shd w:val="clear" w:color="auto" w:fill="auto"/>
          </w:tcPr>
          <w:p w14:paraId="2BE27CB1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650089.77</w:t>
            </w:r>
          </w:p>
        </w:tc>
        <w:tc>
          <w:tcPr>
            <w:tcW w:w="1075" w:type="dxa"/>
            <w:shd w:val="clear" w:color="auto" w:fill="auto"/>
          </w:tcPr>
          <w:p w14:paraId="2AD66CA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1061560.37</w:t>
            </w:r>
          </w:p>
        </w:tc>
        <w:tc>
          <w:tcPr>
            <w:tcW w:w="173" w:type="dxa"/>
            <w:shd w:val="clear" w:color="auto" w:fill="auto"/>
          </w:tcPr>
          <w:p w14:paraId="7F1391D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B0900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199BA9B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649912.26</w:t>
            </w:r>
          </w:p>
        </w:tc>
        <w:tc>
          <w:tcPr>
            <w:tcW w:w="1075" w:type="dxa"/>
            <w:shd w:val="clear" w:color="auto" w:fill="auto"/>
          </w:tcPr>
          <w:p w14:paraId="03CAF7A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1061414.08</w:t>
            </w:r>
          </w:p>
        </w:tc>
        <w:tc>
          <w:tcPr>
            <w:tcW w:w="965" w:type="dxa"/>
            <w:shd w:val="clear" w:color="auto" w:fill="auto"/>
          </w:tcPr>
          <w:p w14:paraId="1C8C56A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4EE618D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244</w:t>
            </w:r>
          </w:p>
        </w:tc>
        <w:tc>
          <w:tcPr>
            <w:tcW w:w="1330" w:type="dxa"/>
            <w:shd w:val="clear" w:color="auto" w:fill="auto"/>
          </w:tcPr>
          <w:p w14:paraId="6C53E2D1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650096.05</w:t>
            </w:r>
          </w:p>
        </w:tc>
        <w:tc>
          <w:tcPr>
            <w:tcW w:w="1075" w:type="dxa"/>
            <w:shd w:val="clear" w:color="auto" w:fill="auto"/>
          </w:tcPr>
          <w:p w14:paraId="69316FA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1061561.55</w:t>
            </w:r>
          </w:p>
        </w:tc>
        <w:tc>
          <w:tcPr>
            <w:tcW w:w="173" w:type="dxa"/>
            <w:shd w:val="clear" w:color="auto" w:fill="auto"/>
          </w:tcPr>
          <w:p w14:paraId="289519B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2B5DA7C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2360AD8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649915.23</w:t>
            </w:r>
          </w:p>
        </w:tc>
        <w:tc>
          <w:tcPr>
            <w:tcW w:w="1075" w:type="dxa"/>
            <w:shd w:val="clear" w:color="auto" w:fill="auto"/>
          </w:tcPr>
          <w:p w14:paraId="4EEF077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1061419.95</w:t>
            </w:r>
          </w:p>
        </w:tc>
        <w:tc>
          <w:tcPr>
            <w:tcW w:w="965" w:type="dxa"/>
            <w:shd w:val="clear" w:color="auto" w:fill="auto"/>
          </w:tcPr>
          <w:p w14:paraId="42FE22C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2A889E6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245</w:t>
            </w:r>
          </w:p>
        </w:tc>
        <w:tc>
          <w:tcPr>
            <w:tcW w:w="1330" w:type="dxa"/>
            <w:shd w:val="clear" w:color="auto" w:fill="auto"/>
          </w:tcPr>
          <w:p w14:paraId="5632CB02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650096.46</w:t>
            </w:r>
          </w:p>
        </w:tc>
        <w:tc>
          <w:tcPr>
            <w:tcW w:w="1075" w:type="dxa"/>
            <w:shd w:val="clear" w:color="auto" w:fill="auto"/>
          </w:tcPr>
          <w:p w14:paraId="75A2FEE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1061562.70</w:t>
            </w:r>
          </w:p>
        </w:tc>
        <w:tc>
          <w:tcPr>
            <w:tcW w:w="173" w:type="dxa"/>
            <w:shd w:val="clear" w:color="auto" w:fill="auto"/>
          </w:tcPr>
          <w:p w14:paraId="091951A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33F9A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42F9E3F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649922.16</w:t>
            </w:r>
          </w:p>
        </w:tc>
        <w:tc>
          <w:tcPr>
            <w:tcW w:w="1075" w:type="dxa"/>
            <w:shd w:val="clear" w:color="auto" w:fill="auto"/>
          </w:tcPr>
          <w:p w14:paraId="07AB6BC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1061434.28</w:t>
            </w:r>
          </w:p>
        </w:tc>
        <w:tc>
          <w:tcPr>
            <w:tcW w:w="965" w:type="dxa"/>
            <w:shd w:val="clear" w:color="auto" w:fill="auto"/>
          </w:tcPr>
          <w:p w14:paraId="56534E9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54FBF79C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246</w:t>
            </w:r>
          </w:p>
        </w:tc>
        <w:tc>
          <w:tcPr>
            <w:tcW w:w="1330" w:type="dxa"/>
            <w:shd w:val="clear" w:color="auto" w:fill="auto"/>
          </w:tcPr>
          <w:p w14:paraId="6157114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650095.19</w:t>
            </w:r>
          </w:p>
        </w:tc>
        <w:tc>
          <w:tcPr>
            <w:tcW w:w="1075" w:type="dxa"/>
            <w:shd w:val="clear" w:color="auto" w:fill="auto"/>
          </w:tcPr>
          <w:p w14:paraId="643FE44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1061570.22</w:t>
            </w:r>
          </w:p>
        </w:tc>
        <w:tc>
          <w:tcPr>
            <w:tcW w:w="173" w:type="dxa"/>
            <w:shd w:val="clear" w:color="auto" w:fill="auto"/>
          </w:tcPr>
          <w:p w14:paraId="02257D2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2713B79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6A12918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649924.01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56680A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1061437.41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862438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5CC4BEF2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2DE3943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650094.62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2476FA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1061571.72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993D309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A00BF3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3A76117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649926.38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E88C94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1061442.70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09DF0A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0626CE7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9CAF50F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650093.81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A280DC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1061572.33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DA55028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1E13E1A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29B53D2F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649926.69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8F90C7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1061443.69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560FE2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5025FAE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249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71D5D77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650092.55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C97947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1061572.79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E278B33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7EA58AA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  <w:vAlign w:val="bottom"/>
          </w:tcPr>
          <w:p w14:paraId="7BC440A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649928.35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2F1D62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1061446.79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2B0B37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4FE293C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250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24C438A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650088.59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2C7D47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1061572.80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72F5A3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2AE88CA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22" w:type="dxa"/>
            <w:shd w:val="clear" w:color="auto" w:fill="auto"/>
            <w:vAlign w:val="bottom"/>
          </w:tcPr>
          <w:p w14:paraId="2FC6591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649928.86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75437B2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1061447.51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4E982E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D50A114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251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9405416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650082.10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3E67EF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1061572.18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CA1EC0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55FFC53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3668C0C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649931.75</w:t>
            </w:r>
          </w:p>
        </w:tc>
        <w:tc>
          <w:tcPr>
            <w:tcW w:w="1075" w:type="dxa"/>
            <w:shd w:val="clear" w:color="auto" w:fill="auto"/>
          </w:tcPr>
          <w:p w14:paraId="6BB8718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1061452.56</w:t>
            </w:r>
          </w:p>
        </w:tc>
        <w:tc>
          <w:tcPr>
            <w:tcW w:w="965" w:type="dxa"/>
            <w:shd w:val="clear" w:color="auto" w:fill="auto"/>
          </w:tcPr>
          <w:p w14:paraId="1DE81CB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6CA255D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252</w:t>
            </w:r>
          </w:p>
        </w:tc>
        <w:tc>
          <w:tcPr>
            <w:tcW w:w="1330" w:type="dxa"/>
            <w:shd w:val="clear" w:color="auto" w:fill="auto"/>
          </w:tcPr>
          <w:p w14:paraId="2AC4369B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650081.48</w:t>
            </w:r>
          </w:p>
        </w:tc>
        <w:tc>
          <w:tcPr>
            <w:tcW w:w="1075" w:type="dxa"/>
            <w:shd w:val="clear" w:color="auto" w:fill="auto"/>
          </w:tcPr>
          <w:p w14:paraId="446FAAF4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1061572.34</w:t>
            </w:r>
          </w:p>
        </w:tc>
        <w:tc>
          <w:tcPr>
            <w:tcW w:w="173" w:type="dxa"/>
            <w:shd w:val="clear" w:color="auto" w:fill="auto"/>
          </w:tcPr>
          <w:p w14:paraId="0AFE39E5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31DEEDB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22" w:type="dxa"/>
            <w:shd w:val="clear" w:color="auto" w:fill="auto"/>
          </w:tcPr>
          <w:p w14:paraId="503D52E0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649934.92</w:t>
            </w:r>
          </w:p>
        </w:tc>
        <w:tc>
          <w:tcPr>
            <w:tcW w:w="1075" w:type="dxa"/>
            <w:shd w:val="clear" w:color="auto" w:fill="auto"/>
          </w:tcPr>
          <w:p w14:paraId="5BA1464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1061457.47</w:t>
            </w:r>
          </w:p>
        </w:tc>
        <w:tc>
          <w:tcPr>
            <w:tcW w:w="965" w:type="dxa"/>
            <w:shd w:val="clear" w:color="auto" w:fill="auto"/>
          </w:tcPr>
          <w:p w14:paraId="5512B32A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</w:tcPr>
          <w:p w14:paraId="49703F21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253</w:t>
            </w:r>
          </w:p>
        </w:tc>
        <w:tc>
          <w:tcPr>
            <w:tcW w:w="1330" w:type="dxa"/>
            <w:shd w:val="clear" w:color="auto" w:fill="auto"/>
          </w:tcPr>
          <w:p w14:paraId="7232ABE7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650080.96</w:t>
            </w:r>
          </w:p>
        </w:tc>
        <w:tc>
          <w:tcPr>
            <w:tcW w:w="1075" w:type="dxa"/>
            <w:shd w:val="clear" w:color="auto" w:fill="auto"/>
          </w:tcPr>
          <w:p w14:paraId="1CF9B1B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1061574.17</w:t>
            </w:r>
          </w:p>
        </w:tc>
        <w:tc>
          <w:tcPr>
            <w:tcW w:w="173" w:type="dxa"/>
            <w:shd w:val="clear" w:color="auto" w:fill="auto"/>
          </w:tcPr>
          <w:p w14:paraId="322433AB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  <w:tr w:rsidR="00C16D20" w14:paraId="24FE147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922" w:type="dxa"/>
            <w:shd w:val="clear" w:color="auto" w:fill="auto"/>
            <w:vAlign w:val="bottom"/>
          </w:tcPr>
          <w:p w14:paraId="5051F046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649937.12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27B9E1E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1061460.20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B6DEC4C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130EDBC8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820"/>
            </w:pPr>
            <w:r>
              <w:t>254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C1235AA" w14:textId="77777777" w:rsidR="00C16D20" w:rsidRDefault="00000000">
            <w:pPr>
              <w:pStyle w:val="Jin0"/>
              <w:framePr w:w="7061" w:h="13848" w:wrap="none" w:vAnchor="page" w:hAnchor="page" w:x="2526" w:y="1516"/>
              <w:ind w:firstLine="400"/>
            </w:pPr>
            <w:r>
              <w:t>650080.10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1A18277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1061574.60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C16E28D" w14:textId="77777777" w:rsidR="00C16D20" w:rsidRDefault="00000000">
            <w:pPr>
              <w:pStyle w:val="Jin0"/>
              <w:framePr w:w="7061" w:h="13848" w:wrap="none" w:vAnchor="page" w:hAnchor="page" w:x="2526" w:y="1516"/>
            </w:pPr>
            <w:r>
              <w:t>3</w:t>
            </w:r>
          </w:p>
        </w:tc>
      </w:tr>
    </w:tbl>
    <w:p w14:paraId="4263D985" w14:textId="77777777" w:rsidR="00C16D20" w:rsidRDefault="00000000">
      <w:pPr>
        <w:pStyle w:val="Zhlavnebozpat0"/>
        <w:framePr w:wrap="none" w:vAnchor="page" w:hAnchor="page" w:x="5867" w:y="15935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231E20"/>
          <w:sz w:val="24"/>
          <w:szCs w:val="24"/>
          <w:lang w:val="cs-CZ" w:eastAsia="cs-CZ" w:bidi="cs-CZ"/>
        </w:rPr>
        <w:t>2</w:t>
      </w:r>
    </w:p>
    <w:p w14:paraId="0B9C9751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65A34B" w14:textId="77777777" w:rsidR="00C16D20" w:rsidRDefault="00C16D2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330"/>
        <w:gridCol w:w="1075"/>
        <w:gridCol w:w="970"/>
        <w:gridCol w:w="1517"/>
        <w:gridCol w:w="1330"/>
        <w:gridCol w:w="1075"/>
        <w:gridCol w:w="173"/>
      </w:tblGrid>
      <w:tr w:rsidR="00C16D20" w14:paraId="11C9D60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725" w:type="dxa"/>
            <w:shd w:val="clear" w:color="auto" w:fill="auto"/>
          </w:tcPr>
          <w:p w14:paraId="033635D0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255</w:t>
            </w:r>
          </w:p>
        </w:tc>
        <w:tc>
          <w:tcPr>
            <w:tcW w:w="1330" w:type="dxa"/>
            <w:shd w:val="clear" w:color="auto" w:fill="auto"/>
          </w:tcPr>
          <w:p w14:paraId="51BB1D9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650079.56</w:t>
            </w:r>
          </w:p>
        </w:tc>
        <w:tc>
          <w:tcPr>
            <w:tcW w:w="1075" w:type="dxa"/>
            <w:shd w:val="clear" w:color="auto" w:fill="auto"/>
          </w:tcPr>
          <w:p w14:paraId="126A159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1061574.67</w:t>
            </w:r>
          </w:p>
        </w:tc>
        <w:tc>
          <w:tcPr>
            <w:tcW w:w="970" w:type="dxa"/>
            <w:shd w:val="clear" w:color="auto" w:fill="auto"/>
          </w:tcPr>
          <w:p w14:paraId="0ACA875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16B6CD6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322</w:t>
            </w:r>
          </w:p>
        </w:tc>
        <w:tc>
          <w:tcPr>
            <w:tcW w:w="1330" w:type="dxa"/>
            <w:shd w:val="clear" w:color="auto" w:fill="auto"/>
          </w:tcPr>
          <w:p w14:paraId="7DF2B61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650099.09</w:t>
            </w:r>
          </w:p>
        </w:tc>
        <w:tc>
          <w:tcPr>
            <w:tcW w:w="1075" w:type="dxa"/>
            <w:shd w:val="clear" w:color="auto" w:fill="auto"/>
          </w:tcPr>
          <w:p w14:paraId="6341849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1061607.96</w:t>
            </w:r>
          </w:p>
        </w:tc>
        <w:tc>
          <w:tcPr>
            <w:tcW w:w="173" w:type="dxa"/>
            <w:shd w:val="clear" w:color="auto" w:fill="auto"/>
          </w:tcPr>
          <w:p w14:paraId="6388CA6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5DD375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07252ACF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256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7E7ED4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650078.50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78607A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1061576.26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BE10D4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13C734B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323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C3CF9E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650099.45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A4B4AE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1061608.50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585B77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6E70B9E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62A1B56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257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0B97A0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650077.88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68C16B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1061577.63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74F79B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5EFD2D2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324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1BA42E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650105.46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1A57CE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1061614.55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4B63DE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D1DCEA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7598B29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258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E08962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650002.92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A748E9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1061515.07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48FE50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2F529FD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325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FCA50C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650109.64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F897DB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1061619.04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8A8C1C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6D544A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3B8D7F5C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259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E5BCA1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650002.82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264636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1061516.23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046C6E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76496D3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326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9F1083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650112.98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ED5096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1061622.44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DD6DC7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62145E5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6EB6CE8B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61EA6A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650003.48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0EC2DC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1061518.29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FA4444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6BDBC7E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327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990FC0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650116.16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A207B6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1061625.43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B2B958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33970D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42742AF0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261</w:t>
            </w:r>
          </w:p>
        </w:tc>
        <w:tc>
          <w:tcPr>
            <w:tcW w:w="1330" w:type="dxa"/>
            <w:shd w:val="clear" w:color="auto" w:fill="auto"/>
          </w:tcPr>
          <w:p w14:paraId="7DA0124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650004.54</w:t>
            </w:r>
          </w:p>
        </w:tc>
        <w:tc>
          <w:tcPr>
            <w:tcW w:w="1075" w:type="dxa"/>
            <w:shd w:val="clear" w:color="auto" w:fill="auto"/>
          </w:tcPr>
          <w:p w14:paraId="00EA068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1061519.00</w:t>
            </w:r>
          </w:p>
        </w:tc>
        <w:tc>
          <w:tcPr>
            <w:tcW w:w="970" w:type="dxa"/>
            <w:shd w:val="clear" w:color="auto" w:fill="auto"/>
          </w:tcPr>
          <w:p w14:paraId="2D08857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3AF4F0B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328</w:t>
            </w:r>
          </w:p>
        </w:tc>
        <w:tc>
          <w:tcPr>
            <w:tcW w:w="1330" w:type="dxa"/>
            <w:shd w:val="clear" w:color="auto" w:fill="auto"/>
          </w:tcPr>
          <w:p w14:paraId="61C34A3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650118.86</w:t>
            </w:r>
          </w:p>
        </w:tc>
        <w:tc>
          <w:tcPr>
            <w:tcW w:w="1075" w:type="dxa"/>
            <w:shd w:val="clear" w:color="auto" w:fill="auto"/>
          </w:tcPr>
          <w:p w14:paraId="1C03559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1061628.29</w:t>
            </w:r>
          </w:p>
        </w:tc>
        <w:tc>
          <w:tcPr>
            <w:tcW w:w="173" w:type="dxa"/>
            <w:shd w:val="clear" w:color="auto" w:fill="auto"/>
          </w:tcPr>
          <w:p w14:paraId="46F8008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863128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3DA9F517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262</w:t>
            </w:r>
          </w:p>
        </w:tc>
        <w:tc>
          <w:tcPr>
            <w:tcW w:w="1330" w:type="dxa"/>
            <w:shd w:val="clear" w:color="auto" w:fill="auto"/>
          </w:tcPr>
          <w:p w14:paraId="3C2C542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650004.96</w:t>
            </w:r>
          </w:p>
        </w:tc>
        <w:tc>
          <w:tcPr>
            <w:tcW w:w="1075" w:type="dxa"/>
            <w:shd w:val="clear" w:color="auto" w:fill="auto"/>
          </w:tcPr>
          <w:p w14:paraId="0BA59CD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1061519.27</w:t>
            </w:r>
          </w:p>
        </w:tc>
        <w:tc>
          <w:tcPr>
            <w:tcW w:w="970" w:type="dxa"/>
            <w:shd w:val="clear" w:color="auto" w:fill="auto"/>
          </w:tcPr>
          <w:p w14:paraId="6B7D8AF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4A48F06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329</w:t>
            </w:r>
          </w:p>
        </w:tc>
        <w:tc>
          <w:tcPr>
            <w:tcW w:w="1330" w:type="dxa"/>
            <w:shd w:val="clear" w:color="auto" w:fill="auto"/>
          </w:tcPr>
          <w:p w14:paraId="6B3CAFE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650120.06</w:t>
            </w:r>
          </w:p>
        </w:tc>
        <w:tc>
          <w:tcPr>
            <w:tcW w:w="1075" w:type="dxa"/>
            <w:shd w:val="clear" w:color="auto" w:fill="auto"/>
          </w:tcPr>
          <w:p w14:paraId="1235527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1061628.99</w:t>
            </w:r>
          </w:p>
        </w:tc>
        <w:tc>
          <w:tcPr>
            <w:tcW w:w="173" w:type="dxa"/>
            <w:shd w:val="clear" w:color="auto" w:fill="auto"/>
          </w:tcPr>
          <w:p w14:paraId="22A96A6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2F74C3E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6BCBD36F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263</w:t>
            </w:r>
          </w:p>
        </w:tc>
        <w:tc>
          <w:tcPr>
            <w:tcW w:w="1330" w:type="dxa"/>
            <w:shd w:val="clear" w:color="auto" w:fill="auto"/>
          </w:tcPr>
          <w:p w14:paraId="057B413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650007.84</w:t>
            </w:r>
          </w:p>
        </w:tc>
        <w:tc>
          <w:tcPr>
            <w:tcW w:w="1075" w:type="dxa"/>
            <w:shd w:val="clear" w:color="auto" w:fill="auto"/>
          </w:tcPr>
          <w:p w14:paraId="6481801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1061521.19</w:t>
            </w:r>
          </w:p>
        </w:tc>
        <w:tc>
          <w:tcPr>
            <w:tcW w:w="970" w:type="dxa"/>
            <w:shd w:val="clear" w:color="auto" w:fill="auto"/>
          </w:tcPr>
          <w:p w14:paraId="571B090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43355CB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330</w:t>
            </w:r>
          </w:p>
        </w:tc>
        <w:tc>
          <w:tcPr>
            <w:tcW w:w="1330" w:type="dxa"/>
            <w:shd w:val="clear" w:color="auto" w:fill="auto"/>
          </w:tcPr>
          <w:p w14:paraId="713344F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650120.67</w:t>
            </w:r>
          </w:p>
        </w:tc>
        <w:tc>
          <w:tcPr>
            <w:tcW w:w="1075" w:type="dxa"/>
            <w:shd w:val="clear" w:color="auto" w:fill="auto"/>
          </w:tcPr>
          <w:p w14:paraId="56E9285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1061629.61</w:t>
            </w:r>
          </w:p>
        </w:tc>
        <w:tc>
          <w:tcPr>
            <w:tcW w:w="173" w:type="dxa"/>
            <w:shd w:val="clear" w:color="auto" w:fill="auto"/>
          </w:tcPr>
          <w:p w14:paraId="49BE955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077FF30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2D8BB0A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3050B0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650009.89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384D7E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1061522.36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A5B498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0B218C8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117E20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650121.13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C46934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1061630.24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A8D3D9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EB8899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529AA64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1EA237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650013.73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E5EBFF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1061524.94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3F6D0E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5EB9F36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EBBB86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650130.51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29EC05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1061640.13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F45401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077C76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6882905C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3E90FF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650021.45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F16117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1061529.88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CA96FA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2B2E317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62B7D9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650139.75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D7EC76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1061648.96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3B48C5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698C21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7E2AB627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79AE54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650022.03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C5B09B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1061530.42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6B91B14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4F4A3F1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E642B6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650142.74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3E1EF8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1061652.20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DAED11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EB251B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7D5AB88E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C67156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650025.91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9ABCC0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1061533.09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EBF25A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56151E5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33A985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650143.38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9F2670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1061652.54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366ED8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08CDC02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19F6C4BC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269</w:t>
            </w:r>
          </w:p>
        </w:tc>
        <w:tc>
          <w:tcPr>
            <w:tcW w:w="1330" w:type="dxa"/>
            <w:shd w:val="clear" w:color="auto" w:fill="auto"/>
          </w:tcPr>
          <w:p w14:paraId="2AE62A8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650027.30</w:t>
            </w:r>
          </w:p>
        </w:tc>
        <w:tc>
          <w:tcPr>
            <w:tcW w:w="1075" w:type="dxa"/>
            <w:shd w:val="clear" w:color="auto" w:fill="auto"/>
          </w:tcPr>
          <w:p w14:paraId="5AFB3D4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1061533.67</w:t>
            </w:r>
          </w:p>
        </w:tc>
        <w:tc>
          <w:tcPr>
            <w:tcW w:w="970" w:type="dxa"/>
            <w:shd w:val="clear" w:color="auto" w:fill="auto"/>
          </w:tcPr>
          <w:p w14:paraId="736B001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6AEF8C1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336</w:t>
            </w:r>
          </w:p>
        </w:tc>
        <w:tc>
          <w:tcPr>
            <w:tcW w:w="1330" w:type="dxa"/>
            <w:shd w:val="clear" w:color="auto" w:fill="auto"/>
          </w:tcPr>
          <w:p w14:paraId="02DEDD8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650153.53</w:t>
            </w:r>
          </w:p>
        </w:tc>
        <w:tc>
          <w:tcPr>
            <w:tcW w:w="1075" w:type="dxa"/>
            <w:shd w:val="clear" w:color="auto" w:fill="auto"/>
          </w:tcPr>
          <w:p w14:paraId="3AE51EF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1061662.91</w:t>
            </w:r>
          </w:p>
        </w:tc>
        <w:tc>
          <w:tcPr>
            <w:tcW w:w="173" w:type="dxa"/>
            <w:shd w:val="clear" w:color="auto" w:fill="auto"/>
          </w:tcPr>
          <w:p w14:paraId="02E0E56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5A037C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5851EEFD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270</w:t>
            </w:r>
          </w:p>
        </w:tc>
        <w:tc>
          <w:tcPr>
            <w:tcW w:w="1330" w:type="dxa"/>
            <w:shd w:val="clear" w:color="auto" w:fill="auto"/>
          </w:tcPr>
          <w:p w14:paraId="5A4A47A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650028.31</w:t>
            </w:r>
          </w:p>
        </w:tc>
        <w:tc>
          <w:tcPr>
            <w:tcW w:w="1075" w:type="dxa"/>
            <w:shd w:val="clear" w:color="auto" w:fill="auto"/>
          </w:tcPr>
          <w:p w14:paraId="6EAC985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1061534.47</w:t>
            </w:r>
          </w:p>
        </w:tc>
        <w:tc>
          <w:tcPr>
            <w:tcW w:w="970" w:type="dxa"/>
            <w:shd w:val="clear" w:color="auto" w:fill="auto"/>
          </w:tcPr>
          <w:p w14:paraId="6E5DB31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1BACB06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337</w:t>
            </w:r>
          </w:p>
        </w:tc>
        <w:tc>
          <w:tcPr>
            <w:tcW w:w="1330" w:type="dxa"/>
            <w:shd w:val="clear" w:color="auto" w:fill="auto"/>
          </w:tcPr>
          <w:p w14:paraId="4AF8560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650164.96</w:t>
            </w:r>
          </w:p>
        </w:tc>
        <w:tc>
          <w:tcPr>
            <w:tcW w:w="1075" w:type="dxa"/>
            <w:shd w:val="clear" w:color="auto" w:fill="auto"/>
          </w:tcPr>
          <w:p w14:paraId="340938F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1061674.12</w:t>
            </w:r>
          </w:p>
        </w:tc>
        <w:tc>
          <w:tcPr>
            <w:tcW w:w="173" w:type="dxa"/>
            <w:shd w:val="clear" w:color="auto" w:fill="auto"/>
          </w:tcPr>
          <w:p w14:paraId="60DC11B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3B76CB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1E87A947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271</w:t>
            </w:r>
          </w:p>
        </w:tc>
        <w:tc>
          <w:tcPr>
            <w:tcW w:w="1330" w:type="dxa"/>
            <w:shd w:val="clear" w:color="auto" w:fill="auto"/>
          </w:tcPr>
          <w:p w14:paraId="5575CB4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650034.19</w:t>
            </w:r>
          </w:p>
        </w:tc>
        <w:tc>
          <w:tcPr>
            <w:tcW w:w="1075" w:type="dxa"/>
            <w:shd w:val="clear" w:color="auto" w:fill="auto"/>
          </w:tcPr>
          <w:p w14:paraId="23035AE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1061538.05</w:t>
            </w:r>
          </w:p>
        </w:tc>
        <w:tc>
          <w:tcPr>
            <w:tcW w:w="970" w:type="dxa"/>
            <w:shd w:val="clear" w:color="auto" w:fill="auto"/>
          </w:tcPr>
          <w:p w14:paraId="52C20A2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790D797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338</w:t>
            </w:r>
          </w:p>
        </w:tc>
        <w:tc>
          <w:tcPr>
            <w:tcW w:w="1330" w:type="dxa"/>
            <w:shd w:val="clear" w:color="auto" w:fill="auto"/>
          </w:tcPr>
          <w:p w14:paraId="14FB07D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650179.91</w:t>
            </w:r>
          </w:p>
        </w:tc>
        <w:tc>
          <w:tcPr>
            <w:tcW w:w="1075" w:type="dxa"/>
            <w:shd w:val="clear" w:color="auto" w:fill="auto"/>
          </w:tcPr>
          <w:p w14:paraId="7D68323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1061689.38</w:t>
            </w:r>
          </w:p>
        </w:tc>
        <w:tc>
          <w:tcPr>
            <w:tcW w:w="173" w:type="dxa"/>
            <w:shd w:val="clear" w:color="auto" w:fill="auto"/>
          </w:tcPr>
          <w:p w14:paraId="215C79C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318B71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5ED2FB54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F00A4B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650042.53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6BD2E6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1061542.70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2AAA27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3726FEF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339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E10978E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650180.71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D93218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1061690.48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079936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0297945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563439E1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C9D4EB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650045.62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9E2BF5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1061544.26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AD3512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17DD629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31C2CD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650181.31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AF058B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1061690.89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187676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375092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0C23B6D7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129FDA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650052.53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2F5765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1061548.41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DCA6B8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498C1E8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F7B8D3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650184.81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1E43F1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1061694.35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C55D26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6519EA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4BED6AFF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E2E913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650052.97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B85463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1061548.83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2E2989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1A04F46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B2116E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650186.04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F7906B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1061695.05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1048AE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00E6834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143F50BF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C09631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650056.59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F2B299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1061550.53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65E6931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59A4C28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0C7763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650186.65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F0F905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1061695.94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320804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6AF0635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26481ACF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277</w:t>
            </w:r>
          </w:p>
        </w:tc>
        <w:tc>
          <w:tcPr>
            <w:tcW w:w="1330" w:type="dxa"/>
            <w:shd w:val="clear" w:color="auto" w:fill="auto"/>
          </w:tcPr>
          <w:p w14:paraId="3739380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650061.48</w:t>
            </w:r>
          </w:p>
        </w:tc>
        <w:tc>
          <w:tcPr>
            <w:tcW w:w="1075" w:type="dxa"/>
            <w:shd w:val="clear" w:color="auto" w:fill="auto"/>
          </w:tcPr>
          <w:p w14:paraId="2926B50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1061552.49</w:t>
            </w:r>
          </w:p>
        </w:tc>
        <w:tc>
          <w:tcPr>
            <w:tcW w:w="970" w:type="dxa"/>
            <w:shd w:val="clear" w:color="auto" w:fill="auto"/>
          </w:tcPr>
          <w:p w14:paraId="4CFAA45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46800B5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344</w:t>
            </w:r>
          </w:p>
        </w:tc>
        <w:tc>
          <w:tcPr>
            <w:tcW w:w="1330" w:type="dxa"/>
            <w:shd w:val="clear" w:color="auto" w:fill="auto"/>
          </w:tcPr>
          <w:p w14:paraId="394062C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650188.03</w:t>
            </w:r>
          </w:p>
        </w:tc>
        <w:tc>
          <w:tcPr>
            <w:tcW w:w="1075" w:type="dxa"/>
            <w:shd w:val="clear" w:color="auto" w:fill="auto"/>
          </w:tcPr>
          <w:p w14:paraId="761B038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1061697.52</w:t>
            </w:r>
          </w:p>
        </w:tc>
        <w:tc>
          <w:tcPr>
            <w:tcW w:w="173" w:type="dxa"/>
            <w:shd w:val="clear" w:color="auto" w:fill="auto"/>
          </w:tcPr>
          <w:p w14:paraId="0564111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F3AE13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231EEA9A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278</w:t>
            </w:r>
          </w:p>
        </w:tc>
        <w:tc>
          <w:tcPr>
            <w:tcW w:w="1330" w:type="dxa"/>
            <w:shd w:val="clear" w:color="auto" w:fill="auto"/>
          </w:tcPr>
          <w:p w14:paraId="741AD73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650070.32</w:t>
            </w:r>
          </w:p>
        </w:tc>
        <w:tc>
          <w:tcPr>
            <w:tcW w:w="1075" w:type="dxa"/>
            <w:shd w:val="clear" w:color="auto" w:fill="auto"/>
          </w:tcPr>
          <w:p w14:paraId="44BEEE1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1061555.81</w:t>
            </w:r>
          </w:p>
        </w:tc>
        <w:tc>
          <w:tcPr>
            <w:tcW w:w="970" w:type="dxa"/>
            <w:shd w:val="clear" w:color="auto" w:fill="auto"/>
          </w:tcPr>
          <w:p w14:paraId="6BC18AB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7AF2EFC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345</w:t>
            </w:r>
          </w:p>
        </w:tc>
        <w:tc>
          <w:tcPr>
            <w:tcW w:w="1330" w:type="dxa"/>
            <w:shd w:val="clear" w:color="auto" w:fill="auto"/>
          </w:tcPr>
          <w:p w14:paraId="54E4D3B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650188.47</w:t>
            </w:r>
          </w:p>
        </w:tc>
        <w:tc>
          <w:tcPr>
            <w:tcW w:w="1075" w:type="dxa"/>
            <w:shd w:val="clear" w:color="auto" w:fill="auto"/>
          </w:tcPr>
          <w:p w14:paraId="699A34F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1061697.68</w:t>
            </w:r>
          </w:p>
        </w:tc>
        <w:tc>
          <w:tcPr>
            <w:tcW w:w="173" w:type="dxa"/>
            <w:shd w:val="clear" w:color="auto" w:fill="auto"/>
          </w:tcPr>
          <w:p w14:paraId="5BEFF29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257338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30DF3B66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279</w:t>
            </w:r>
          </w:p>
        </w:tc>
        <w:tc>
          <w:tcPr>
            <w:tcW w:w="1330" w:type="dxa"/>
            <w:shd w:val="clear" w:color="auto" w:fill="auto"/>
          </w:tcPr>
          <w:p w14:paraId="7EF67CE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650073.46</w:t>
            </w:r>
          </w:p>
        </w:tc>
        <w:tc>
          <w:tcPr>
            <w:tcW w:w="1075" w:type="dxa"/>
            <w:shd w:val="clear" w:color="auto" w:fill="auto"/>
          </w:tcPr>
          <w:p w14:paraId="5122F41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1061556.89</w:t>
            </w:r>
          </w:p>
        </w:tc>
        <w:tc>
          <w:tcPr>
            <w:tcW w:w="970" w:type="dxa"/>
            <w:shd w:val="clear" w:color="auto" w:fill="auto"/>
          </w:tcPr>
          <w:p w14:paraId="44FA597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5346040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346</w:t>
            </w:r>
          </w:p>
        </w:tc>
        <w:tc>
          <w:tcPr>
            <w:tcW w:w="1330" w:type="dxa"/>
            <w:shd w:val="clear" w:color="auto" w:fill="auto"/>
          </w:tcPr>
          <w:p w14:paraId="4015D21E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650189.36</w:t>
            </w:r>
          </w:p>
        </w:tc>
        <w:tc>
          <w:tcPr>
            <w:tcW w:w="1075" w:type="dxa"/>
            <w:shd w:val="clear" w:color="auto" w:fill="auto"/>
          </w:tcPr>
          <w:p w14:paraId="202AA49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1061697.39</w:t>
            </w:r>
          </w:p>
        </w:tc>
        <w:tc>
          <w:tcPr>
            <w:tcW w:w="173" w:type="dxa"/>
            <w:shd w:val="clear" w:color="auto" w:fill="auto"/>
          </w:tcPr>
          <w:p w14:paraId="1EF9DB1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6</w:t>
            </w:r>
          </w:p>
        </w:tc>
      </w:tr>
      <w:tr w:rsidR="00C16D20" w14:paraId="77A9790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1660E65D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280</w:t>
            </w:r>
          </w:p>
        </w:tc>
        <w:tc>
          <w:tcPr>
            <w:tcW w:w="1330" w:type="dxa"/>
            <w:shd w:val="clear" w:color="auto" w:fill="auto"/>
          </w:tcPr>
          <w:p w14:paraId="1E723E4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650083.28</w:t>
            </w:r>
          </w:p>
        </w:tc>
        <w:tc>
          <w:tcPr>
            <w:tcW w:w="1075" w:type="dxa"/>
            <w:shd w:val="clear" w:color="auto" w:fill="auto"/>
          </w:tcPr>
          <w:p w14:paraId="1FCCD28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1061559.85</w:t>
            </w:r>
          </w:p>
        </w:tc>
        <w:tc>
          <w:tcPr>
            <w:tcW w:w="970" w:type="dxa"/>
            <w:shd w:val="clear" w:color="auto" w:fill="auto"/>
          </w:tcPr>
          <w:p w14:paraId="0FB4AA7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20FC0D3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347</w:t>
            </w:r>
          </w:p>
        </w:tc>
        <w:tc>
          <w:tcPr>
            <w:tcW w:w="1330" w:type="dxa"/>
            <w:shd w:val="clear" w:color="auto" w:fill="auto"/>
          </w:tcPr>
          <w:p w14:paraId="0092DD9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650077.15</w:t>
            </w:r>
          </w:p>
        </w:tc>
        <w:tc>
          <w:tcPr>
            <w:tcW w:w="1075" w:type="dxa"/>
            <w:shd w:val="clear" w:color="auto" w:fill="auto"/>
          </w:tcPr>
          <w:p w14:paraId="1D4C3DC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1061578.03</w:t>
            </w:r>
          </w:p>
        </w:tc>
        <w:tc>
          <w:tcPr>
            <w:tcW w:w="173" w:type="dxa"/>
            <w:shd w:val="clear" w:color="auto" w:fill="auto"/>
          </w:tcPr>
          <w:p w14:paraId="10E9E2A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B45824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3B94B488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2DEA37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650087.09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230FE5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1061560.74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6C99423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4E8E1B2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CB5C6C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650076.85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498491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1061579.59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138CE0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49DD479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34A357BA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96944A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650089.71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67C6CF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1061560.87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E6D7B4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491F1F1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349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9F7CC1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650075.89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25D139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1061582.52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7C5C9D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4937DC4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490F9FA7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76CADE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650095.68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F5911E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1061561.99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71166D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31A2693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EAA740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650076.41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C31708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1061585.61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FB7CCC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644997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7F0ACF3B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CBD0E2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650095.94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BD4FAF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1061562.74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4AC6E7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3616561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1F1BD8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650097.59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200794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1061607.63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7384F3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89F354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40C09E4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8851C9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650094.71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5A62D3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1061570.08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3223DF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43B057DE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F27B46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650098.73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1404AE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1061608.32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A85587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3E6261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2ECAD3A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286</w:t>
            </w:r>
          </w:p>
        </w:tc>
        <w:tc>
          <w:tcPr>
            <w:tcW w:w="1330" w:type="dxa"/>
            <w:shd w:val="clear" w:color="auto" w:fill="auto"/>
          </w:tcPr>
          <w:p w14:paraId="3626B41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650094.20</w:t>
            </w:r>
          </w:p>
        </w:tc>
        <w:tc>
          <w:tcPr>
            <w:tcW w:w="1075" w:type="dxa"/>
            <w:shd w:val="clear" w:color="auto" w:fill="auto"/>
          </w:tcPr>
          <w:p w14:paraId="05D7AAF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1061571.40</w:t>
            </w:r>
          </w:p>
        </w:tc>
        <w:tc>
          <w:tcPr>
            <w:tcW w:w="970" w:type="dxa"/>
            <w:shd w:val="clear" w:color="auto" w:fill="auto"/>
          </w:tcPr>
          <w:p w14:paraId="3DC608E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714FD9C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353</w:t>
            </w:r>
          </w:p>
        </w:tc>
        <w:tc>
          <w:tcPr>
            <w:tcW w:w="1330" w:type="dxa"/>
            <w:shd w:val="clear" w:color="auto" w:fill="auto"/>
          </w:tcPr>
          <w:p w14:paraId="1F62CE6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650099.05</w:t>
            </w:r>
          </w:p>
        </w:tc>
        <w:tc>
          <w:tcPr>
            <w:tcW w:w="1075" w:type="dxa"/>
            <w:shd w:val="clear" w:color="auto" w:fill="auto"/>
          </w:tcPr>
          <w:p w14:paraId="2C9461D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1061608.82</w:t>
            </w:r>
          </w:p>
        </w:tc>
        <w:tc>
          <w:tcPr>
            <w:tcW w:w="173" w:type="dxa"/>
            <w:shd w:val="clear" w:color="auto" w:fill="auto"/>
          </w:tcPr>
          <w:p w14:paraId="537A3F9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2763DBF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7F50674B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287</w:t>
            </w:r>
          </w:p>
        </w:tc>
        <w:tc>
          <w:tcPr>
            <w:tcW w:w="1330" w:type="dxa"/>
            <w:shd w:val="clear" w:color="auto" w:fill="auto"/>
          </w:tcPr>
          <w:p w14:paraId="4A979CC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650093.57</w:t>
            </w:r>
          </w:p>
        </w:tc>
        <w:tc>
          <w:tcPr>
            <w:tcW w:w="1075" w:type="dxa"/>
            <w:shd w:val="clear" w:color="auto" w:fill="auto"/>
          </w:tcPr>
          <w:p w14:paraId="3565A9B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1061571.89</w:t>
            </w:r>
          </w:p>
        </w:tc>
        <w:tc>
          <w:tcPr>
            <w:tcW w:w="970" w:type="dxa"/>
            <w:shd w:val="clear" w:color="auto" w:fill="auto"/>
          </w:tcPr>
          <w:p w14:paraId="182C0F1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6D4BE81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354</w:t>
            </w:r>
          </w:p>
        </w:tc>
        <w:tc>
          <w:tcPr>
            <w:tcW w:w="1330" w:type="dxa"/>
            <w:shd w:val="clear" w:color="auto" w:fill="auto"/>
          </w:tcPr>
          <w:p w14:paraId="14142C3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650105.10</w:t>
            </w:r>
          </w:p>
        </w:tc>
        <w:tc>
          <w:tcPr>
            <w:tcW w:w="1075" w:type="dxa"/>
            <w:shd w:val="clear" w:color="auto" w:fill="auto"/>
          </w:tcPr>
          <w:p w14:paraId="64F16D6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1061614.89</w:t>
            </w:r>
          </w:p>
        </w:tc>
        <w:tc>
          <w:tcPr>
            <w:tcW w:w="173" w:type="dxa"/>
            <w:shd w:val="clear" w:color="auto" w:fill="auto"/>
          </w:tcPr>
          <w:p w14:paraId="1D00164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8BACDE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3CFB6136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288</w:t>
            </w:r>
          </w:p>
        </w:tc>
        <w:tc>
          <w:tcPr>
            <w:tcW w:w="1330" w:type="dxa"/>
            <w:shd w:val="clear" w:color="auto" w:fill="auto"/>
          </w:tcPr>
          <w:p w14:paraId="12CD287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650092.47</w:t>
            </w:r>
          </w:p>
        </w:tc>
        <w:tc>
          <w:tcPr>
            <w:tcW w:w="1075" w:type="dxa"/>
            <w:shd w:val="clear" w:color="auto" w:fill="auto"/>
          </w:tcPr>
          <w:p w14:paraId="63961A8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1061572.29</w:t>
            </w:r>
          </w:p>
        </w:tc>
        <w:tc>
          <w:tcPr>
            <w:tcW w:w="970" w:type="dxa"/>
            <w:shd w:val="clear" w:color="auto" w:fill="auto"/>
          </w:tcPr>
          <w:p w14:paraId="1084507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3F107BA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355</w:t>
            </w:r>
          </w:p>
        </w:tc>
        <w:tc>
          <w:tcPr>
            <w:tcW w:w="1330" w:type="dxa"/>
            <w:shd w:val="clear" w:color="auto" w:fill="auto"/>
          </w:tcPr>
          <w:p w14:paraId="766501B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650109.42</w:t>
            </w:r>
          </w:p>
        </w:tc>
        <w:tc>
          <w:tcPr>
            <w:tcW w:w="1075" w:type="dxa"/>
            <w:shd w:val="clear" w:color="auto" w:fill="auto"/>
          </w:tcPr>
          <w:p w14:paraId="1BFEFAC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1061619.53</w:t>
            </w:r>
          </w:p>
        </w:tc>
        <w:tc>
          <w:tcPr>
            <w:tcW w:w="173" w:type="dxa"/>
            <w:shd w:val="clear" w:color="auto" w:fill="auto"/>
          </w:tcPr>
          <w:p w14:paraId="1FE8957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D43538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7179B7F5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289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593362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650088.61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B92461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1061572.30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59705B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5DC2396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F20358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650118.49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1B2361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1061628.66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CD2C7A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4A7A94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5AE90D15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9A7B5B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650082.06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1F24A0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1061571.68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70FAD2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2F71FE7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33B101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650119.76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BE5106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1061629.39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DB4302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7C330D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5F16A8BE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3545CA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650081.08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6739ED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1061571.93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CA1FAC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5D1E45C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D68114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650120.29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C6BA1C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1061629.93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82AA9D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2B2910D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163592BB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04AD5B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650080.54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1F4C54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1061573.82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6406CA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0094863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359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CED3C5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650120.75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430284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1061630.56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685EED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6A2AAE6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6177D44E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D18AA1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650079.96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64355C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1061574.12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03EB06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2003061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F0E491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650130.15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2161CC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1061640.49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55A744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081FDD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0271F952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294</w:t>
            </w:r>
          </w:p>
        </w:tc>
        <w:tc>
          <w:tcPr>
            <w:tcW w:w="1330" w:type="dxa"/>
            <w:shd w:val="clear" w:color="auto" w:fill="auto"/>
          </w:tcPr>
          <w:p w14:paraId="697665F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650079.27</w:t>
            </w:r>
          </w:p>
        </w:tc>
        <w:tc>
          <w:tcPr>
            <w:tcW w:w="1075" w:type="dxa"/>
            <w:shd w:val="clear" w:color="auto" w:fill="auto"/>
          </w:tcPr>
          <w:p w14:paraId="7E33019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1061574.20</w:t>
            </w:r>
          </w:p>
        </w:tc>
        <w:tc>
          <w:tcPr>
            <w:tcW w:w="970" w:type="dxa"/>
            <w:shd w:val="clear" w:color="auto" w:fill="auto"/>
          </w:tcPr>
          <w:p w14:paraId="05D0B93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335DADF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361</w:t>
            </w:r>
          </w:p>
        </w:tc>
        <w:tc>
          <w:tcPr>
            <w:tcW w:w="1330" w:type="dxa"/>
            <w:shd w:val="clear" w:color="auto" w:fill="auto"/>
          </w:tcPr>
          <w:p w14:paraId="2BE7F82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650139.39</w:t>
            </w:r>
          </w:p>
        </w:tc>
        <w:tc>
          <w:tcPr>
            <w:tcW w:w="1075" w:type="dxa"/>
            <w:shd w:val="clear" w:color="auto" w:fill="auto"/>
          </w:tcPr>
          <w:p w14:paraId="7D26FF8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1061649.32</w:t>
            </w:r>
          </w:p>
        </w:tc>
        <w:tc>
          <w:tcPr>
            <w:tcW w:w="173" w:type="dxa"/>
            <w:shd w:val="clear" w:color="auto" w:fill="auto"/>
          </w:tcPr>
          <w:p w14:paraId="5C269DD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2AFAE4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25F539C4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295</w:t>
            </w:r>
          </w:p>
        </w:tc>
        <w:tc>
          <w:tcPr>
            <w:tcW w:w="1330" w:type="dxa"/>
            <w:shd w:val="clear" w:color="auto" w:fill="auto"/>
          </w:tcPr>
          <w:p w14:paraId="4BB5E14E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650078.06</w:t>
            </w:r>
          </w:p>
        </w:tc>
        <w:tc>
          <w:tcPr>
            <w:tcW w:w="1075" w:type="dxa"/>
            <w:shd w:val="clear" w:color="auto" w:fill="auto"/>
          </w:tcPr>
          <w:p w14:paraId="1B9143A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1061576.02</w:t>
            </w:r>
          </w:p>
        </w:tc>
        <w:tc>
          <w:tcPr>
            <w:tcW w:w="970" w:type="dxa"/>
            <w:shd w:val="clear" w:color="auto" w:fill="auto"/>
          </w:tcPr>
          <w:p w14:paraId="2EDD411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7917375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362</w:t>
            </w:r>
          </w:p>
        </w:tc>
        <w:tc>
          <w:tcPr>
            <w:tcW w:w="1330" w:type="dxa"/>
            <w:shd w:val="clear" w:color="auto" w:fill="auto"/>
          </w:tcPr>
          <w:p w14:paraId="0AB30DF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650142.44</w:t>
            </w:r>
          </w:p>
        </w:tc>
        <w:tc>
          <w:tcPr>
            <w:tcW w:w="1075" w:type="dxa"/>
            <w:shd w:val="clear" w:color="auto" w:fill="auto"/>
          </w:tcPr>
          <w:p w14:paraId="122AFB2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1061652.60</w:t>
            </w:r>
          </w:p>
        </w:tc>
        <w:tc>
          <w:tcPr>
            <w:tcW w:w="173" w:type="dxa"/>
            <w:shd w:val="clear" w:color="auto" w:fill="auto"/>
          </w:tcPr>
          <w:p w14:paraId="15F27CF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2018C09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78BD77E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296</w:t>
            </w:r>
          </w:p>
        </w:tc>
        <w:tc>
          <w:tcPr>
            <w:tcW w:w="1330" w:type="dxa"/>
            <w:shd w:val="clear" w:color="auto" w:fill="auto"/>
          </w:tcPr>
          <w:p w14:paraId="17AE269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650077.48</w:t>
            </w:r>
          </w:p>
        </w:tc>
        <w:tc>
          <w:tcPr>
            <w:tcW w:w="1075" w:type="dxa"/>
            <w:shd w:val="clear" w:color="auto" w:fill="auto"/>
          </w:tcPr>
          <w:p w14:paraId="0F0B864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1061577.30</w:t>
            </w:r>
          </w:p>
        </w:tc>
        <w:tc>
          <w:tcPr>
            <w:tcW w:w="970" w:type="dxa"/>
            <w:shd w:val="clear" w:color="auto" w:fill="auto"/>
          </w:tcPr>
          <w:p w14:paraId="482B7C0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47420CC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363</w:t>
            </w:r>
          </w:p>
        </w:tc>
        <w:tc>
          <w:tcPr>
            <w:tcW w:w="1330" w:type="dxa"/>
            <w:shd w:val="clear" w:color="auto" w:fill="auto"/>
          </w:tcPr>
          <w:p w14:paraId="4BF03DC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650143.08</w:t>
            </w:r>
          </w:p>
        </w:tc>
        <w:tc>
          <w:tcPr>
            <w:tcW w:w="1075" w:type="dxa"/>
            <w:shd w:val="clear" w:color="auto" w:fill="auto"/>
          </w:tcPr>
          <w:p w14:paraId="5A7DCF5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1061652.94</w:t>
            </w:r>
          </w:p>
        </w:tc>
        <w:tc>
          <w:tcPr>
            <w:tcW w:w="173" w:type="dxa"/>
            <w:shd w:val="clear" w:color="auto" w:fill="auto"/>
          </w:tcPr>
          <w:p w14:paraId="2787CEE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960BE2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70A150CC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7A58A2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650000.76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4B3127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1061525.88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4D7BCD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63744FA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01FD74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650153.17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092F8C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1061663.27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15E4A9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45276C0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2F6CA216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592EDE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649999.69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0BCEF0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1061527.20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B2A9B6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7C98EA0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156008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650164.60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B60197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1061674.48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0BE71F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CCFC37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1468D53D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299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4C9469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649997.95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08A53ED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1061528.88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46684B8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2A25F48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D219B6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650179.53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D53B48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1061689.70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F409CE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441671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698AE17B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FF9147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649997.40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191BD9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1061529.66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F24215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181F5F9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6A2258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650180.35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5867C7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1061690.84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360D11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D944D0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2C1CEF78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D1B89B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649993.39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47EF10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1061538.49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24F127D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5292CAA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4748D0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650180.99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653402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1061691.27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2CFEBC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47B40E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5D5C511F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302</w:t>
            </w:r>
          </w:p>
        </w:tc>
        <w:tc>
          <w:tcPr>
            <w:tcW w:w="1330" w:type="dxa"/>
            <w:shd w:val="clear" w:color="auto" w:fill="auto"/>
          </w:tcPr>
          <w:p w14:paraId="39A0FFF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649990.85</w:t>
            </w:r>
          </w:p>
        </w:tc>
        <w:tc>
          <w:tcPr>
            <w:tcW w:w="1075" w:type="dxa"/>
            <w:shd w:val="clear" w:color="auto" w:fill="auto"/>
          </w:tcPr>
          <w:p w14:paraId="708830D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1061544.33</w:t>
            </w:r>
          </w:p>
        </w:tc>
        <w:tc>
          <w:tcPr>
            <w:tcW w:w="970" w:type="dxa"/>
            <w:shd w:val="clear" w:color="auto" w:fill="auto"/>
          </w:tcPr>
          <w:p w14:paraId="33C6BC5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6A332DF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369</w:t>
            </w:r>
          </w:p>
        </w:tc>
        <w:tc>
          <w:tcPr>
            <w:tcW w:w="1330" w:type="dxa"/>
            <w:shd w:val="clear" w:color="auto" w:fill="auto"/>
          </w:tcPr>
          <w:p w14:paraId="4878367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650184.51</w:t>
            </w:r>
          </w:p>
        </w:tc>
        <w:tc>
          <w:tcPr>
            <w:tcW w:w="1075" w:type="dxa"/>
            <w:shd w:val="clear" w:color="auto" w:fill="auto"/>
          </w:tcPr>
          <w:p w14:paraId="46CDB71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1061694.75</w:t>
            </w:r>
          </w:p>
        </w:tc>
        <w:tc>
          <w:tcPr>
            <w:tcW w:w="173" w:type="dxa"/>
            <w:shd w:val="clear" w:color="auto" w:fill="auto"/>
          </w:tcPr>
          <w:p w14:paraId="5CF4C01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6F7D82A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77759703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303</w:t>
            </w:r>
          </w:p>
        </w:tc>
        <w:tc>
          <w:tcPr>
            <w:tcW w:w="1330" w:type="dxa"/>
            <w:shd w:val="clear" w:color="auto" w:fill="auto"/>
          </w:tcPr>
          <w:p w14:paraId="752F37A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650000.27</w:t>
            </w:r>
          </w:p>
        </w:tc>
        <w:tc>
          <w:tcPr>
            <w:tcW w:w="1075" w:type="dxa"/>
            <w:shd w:val="clear" w:color="auto" w:fill="auto"/>
          </w:tcPr>
          <w:p w14:paraId="2F774C0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1061525.72</w:t>
            </w:r>
          </w:p>
        </w:tc>
        <w:tc>
          <w:tcPr>
            <w:tcW w:w="970" w:type="dxa"/>
            <w:shd w:val="clear" w:color="auto" w:fill="auto"/>
          </w:tcPr>
          <w:p w14:paraId="0EAD59B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2B58079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370</w:t>
            </w:r>
          </w:p>
        </w:tc>
        <w:tc>
          <w:tcPr>
            <w:tcW w:w="1330" w:type="dxa"/>
            <w:shd w:val="clear" w:color="auto" w:fill="auto"/>
          </w:tcPr>
          <w:p w14:paraId="6B280F9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650185.70</w:t>
            </w:r>
          </w:p>
        </w:tc>
        <w:tc>
          <w:tcPr>
            <w:tcW w:w="1075" w:type="dxa"/>
            <w:shd w:val="clear" w:color="auto" w:fill="auto"/>
          </w:tcPr>
          <w:p w14:paraId="7AEABE4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1061695.43</w:t>
            </w:r>
          </w:p>
        </w:tc>
        <w:tc>
          <w:tcPr>
            <w:tcW w:w="173" w:type="dxa"/>
            <w:shd w:val="clear" w:color="auto" w:fill="auto"/>
          </w:tcPr>
          <w:p w14:paraId="1A92095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7B7E551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3D0A5361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304</w:t>
            </w:r>
          </w:p>
        </w:tc>
        <w:tc>
          <w:tcPr>
            <w:tcW w:w="1330" w:type="dxa"/>
            <w:shd w:val="clear" w:color="auto" w:fill="auto"/>
          </w:tcPr>
          <w:p w14:paraId="502D7CE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649999.33</w:t>
            </w:r>
          </w:p>
        </w:tc>
        <w:tc>
          <w:tcPr>
            <w:tcW w:w="1075" w:type="dxa"/>
            <w:shd w:val="clear" w:color="auto" w:fill="auto"/>
          </w:tcPr>
          <w:p w14:paraId="7C1D09B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1061526.86</w:t>
            </w:r>
          </w:p>
        </w:tc>
        <w:tc>
          <w:tcPr>
            <w:tcW w:w="970" w:type="dxa"/>
            <w:shd w:val="clear" w:color="auto" w:fill="auto"/>
          </w:tcPr>
          <w:p w14:paraId="0109EDD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74F56A6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371</w:t>
            </w:r>
          </w:p>
        </w:tc>
        <w:tc>
          <w:tcPr>
            <w:tcW w:w="1330" w:type="dxa"/>
            <w:shd w:val="clear" w:color="auto" w:fill="auto"/>
          </w:tcPr>
          <w:p w14:paraId="05FEE3F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650186.25</w:t>
            </w:r>
          </w:p>
        </w:tc>
        <w:tc>
          <w:tcPr>
            <w:tcW w:w="1075" w:type="dxa"/>
            <w:shd w:val="clear" w:color="auto" w:fill="auto"/>
          </w:tcPr>
          <w:p w14:paraId="1E7BEF6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1061696.24</w:t>
            </w:r>
          </w:p>
        </w:tc>
        <w:tc>
          <w:tcPr>
            <w:tcW w:w="173" w:type="dxa"/>
            <w:shd w:val="clear" w:color="auto" w:fill="auto"/>
          </w:tcPr>
          <w:p w14:paraId="139CA54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3A7CA1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389400B8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0EC5BE7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649997.57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68E6438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1061528.56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FA76DC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152AE59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9B6FFE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650187.73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C848BF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1061697.94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3FAB2B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65677A5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46FF93A4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5CFCD8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649996.96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00C6A7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1061529.40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75C45F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49F4270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68A611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650188.45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5BC24A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1061698.22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DD7A87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62B9E7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4DCCEE30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9DA831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649992.93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EE34F5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1061538.29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16865F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2D1DBED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92F9B8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650189.71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26E0D7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1061697.80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3085BE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6</w:t>
            </w:r>
          </w:p>
        </w:tc>
      </w:tr>
      <w:tr w:rsidR="00C16D20" w14:paraId="41D36A3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10EE853A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979C7C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649990.39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3FF10E1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1061544.13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DB6F73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0F37489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6E948A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650191.73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E9559E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1061696.60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2A5E87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4B11E21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669E3257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309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DFE318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649988.94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7BC021B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1061547.74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4DBA4A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494990A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63E867F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650195.55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7BA825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1061694.96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927130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2DB98A8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081A5695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310</w:t>
            </w:r>
          </w:p>
        </w:tc>
        <w:tc>
          <w:tcPr>
            <w:tcW w:w="1330" w:type="dxa"/>
            <w:shd w:val="clear" w:color="auto" w:fill="auto"/>
          </w:tcPr>
          <w:p w14:paraId="757852A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649987.03</w:t>
            </w:r>
          </w:p>
        </w:tc>
        <w:tc>
          <w:tcPr>
            <w:tcW w:w="1075" w:type="dxa"/>
            <w:shd w:val="clear" w:color="auto" w:fill="auto"/>
          </w:tcPr>
          <w:p w14:paraId="2407467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1061552.49</w:t>
            </w:r>
          </w:p>
        </w:tc>
        <w:tc>
          <w:tcPr>
            <w:tcW w:w="970" w:type="dxa"/>
            <w:shd w:val="clear" w:color="auto" w:fill="auto"/>
          </w:tcPr>
          <w:p w14:paraId="46279B8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788732E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377</w:t>
            </w:r>
          </w:p>
        </w:tc>
        <w:tc>
          <w:tcPr>
            <w:tcW w:w="1330" w:type="dxa"/>
            <w:shd w:val="clear" w:color="auto" w:fill="auto"/>
          </w:tcPr>
          <w:p w14:paraId="75B8E17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650198.66</w:t>
            </w:r>
          </w:p>
        </w:tc>
        <w:tc>
          <w:tcPr>
            <w:tcW w:w="1075" w:type="dxa"/>
            <w:shd w:val="clear" w:color="auto" w:fill="auto"/>
          </w:tcPr>
          <w:p w14:paraId="50ADB34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1061693.83</w:t>
            </w:r>
          </w:p>
        </w:tc>
        <w:tc>
          <w:tcPr>
            <w:tcW w:w="173" w:type="dxa"/>
            <w:shd w:val="clear" w:color="auto" w:fill="auto"/>
          </w:tcPr>
          <w:p w14:paraId="32C43F3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20A680C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42033DD2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311</w:t>
            </w:r>
          </w:p>
        </w:tc>
        <w:tc>
          <w:tcPr>
            <w:tcW w:w="1330" w:type="dxa"/>
            <w:shd w:val="clear" w:color="auto" w:fill="auto"/>
          </w:tcPr>
          <w:p w14:paraId="11677BA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649984.14</w:t>
            </w:r>
          </w:p>
        </w:tc>
        <w:tc>
          <w:tcPr>
            <w:tcW w:w="1075" w:type="dxa"/>
            <w:shd w:val="clear" w:color="auto" w:fill="auto"/>
          </w:tcPr>
          <w:p w14:paraId="49FF91C1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1061558.65</w:t>
            </w:r>
          </w:p>
        </w:tc>
        <w:tc>
          <w:tcPr>
            <w:tcW w:w="970" w:type="dxa"/>
            <w:shd w:val="clear" w:color="auto" w:fill="auto"/>
          </w:tcPr>
          <w:p w14:paraId="6C877C0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24AD9CA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378</w:t>
            </w:r>
          </w:p>
        </w:tc>
        <w:tc>
          <w:tcPr>
            <w:tcW w:w="1330" w:type="dxa"/>
            <w:shd w:val="clear" w:color="auto" w:fill="auto"/>
          </w:tcPr>
          <w:p w14:paraId="335FFF4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650199.87</w:t>
            </w:r>
          </w:p>
        </w:tc>
        <w:tc>
          <w:tcPr>
            <w:tcW w:w="1075" w:type="dxa"/>
            <w:shd w:val="clear" w:color="auto" w:fill="auto"/>
          </w:tcPr>
          <w:p w14:paraId="04D1E2C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1061693.81</w:t>
            </w:r>
          </w:p>
        </w:tc>
        <w:tc>
          <w:tcPr>
            <w:tcW w:w="173" w:type="dxa"/>
            <w:shd w:val="clear" w:color="auto" w:fill="auto"/>
          </w:tcPr>
          <w:p w14:paraId="02F5897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2A96C9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2EA72C23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312</w:t>
            </w:r>
          </w:p>
        </w:tc>
        <w:tc>
          <w:tcPr>
            <w:tcW w:w="1330" w:type="dxa"/>
            <w:shd w:val="clear" w:color="auto" w:fill="auto"/>
          </w:tcPr>
          <w:p w14:paraId="5E54FD0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649979.63</w:t>
            </w:r>
          </w:p>
        </w:tc>
        <w:tc>
          <w:tcPr>
            <w:tcW w:w="1075" w:type="dxa"/>
            <w:shd w:val="clear" w:color="auto" w:fill="auto"/>
          </w:tcPr>
          <w:p w14:paraId="7D7BC5D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1061569.19</w:t>
            </w:r>
          </w:p>
        </w:tc>
        <w:tc>
          <w:tcPr>
            <w:tcW w:w="970" w:type="dxa"/>
            <w:shd w:val="clear" w:color="auto" w:fill="auto"/>
          </w:tcPr>
          <w:p w14:paraId="1062A4B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335532C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379</w:t>
            </w:r>
          </w:p>
        </w:tc>
        <w:tc>
          <w:tcPr>
            <w:tcW w:w="1330" w:type="dxa"/>
            <w:shd w:val="clear" w:color="auto" w:fill="auto"/>
          </w:tcPr>
          <w:p w14:paraId="6689EEA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650200.63</w:t>
            </w:r>
          </w:p>
        </w:tc>
        <w:tc>
          <w:tcPr>
            <w:tcW w:w="1075" w:type="dxa"/>
            <w:shd w:val="clear" w:color="auto" w:fill="auto"/>
          </w:tcPr>
          <w:p w14:paraId="54949DB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1061699.17</w:t>
            </w:r>
          </w:p>
        </w:tc>
        <w:tc>
          <w:tcPr>
            <w:tcW w:w="173" w:type="dxa"/>
            <w:shd w:val="clear" w:color="auto" w:fill="auto"/>
          </w:tcPr>
          <w:p w14:paraId="647409D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D2609C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48B6E81E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313</w:t>
            </w:r>
          </w:p>
        </w:tc>
        <w:tc>
          <w:tcPr>
            <w:tcW w:w="1330" w:type="dxa"/>
            <w:shd w:val="clear" w:color="auto" w:fill="auto"/>
          </w:tcPr>
          <w:p w14:paraId="2BF3A0E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649987.49</w:t>
            </w:r>
          </w:p>
        </w:tc>
        <w:tc>
          <w:tcPr>
            <w:tcW w:w="1075" w:type="dxa"/>
            <w:shd w:val="clear" w:color="auto" w:fill="auto"/>
          </w:tcPr>
          <w:p w14:paraId="3C70041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1061552.69</w:t>
            </w:r>
          </w:p>
        </w:tc>
        <w:tc>
          <w:tcPr>
            <w:tcW w:w="970" w:type="dxa"/>
            <w:shd w:val="clear" w:color="auto" w:fill="auto"/>
          </w:tcPr>
          <w:p w14:paraId="30591E0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65E2A7B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380</w:t>
            </w:r>
          </w:p>
        </w:tc>
        <w:tc>
          <w:tcPr>
            <w:tcW w:w="1330" w:type="dxa"/>
            <w:shd w:val="clear" w:color="auto" w:fill="auto"/>
          </w:tcPr>
          <w:p w14:paraId="434842B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650200.87</w:t>
            </w:r>
          </w:p>
        </w:tc>
        <w:tc>
          <w:tcPr>
            <w:tcW w:w="1075" w:type="dxa"/>
            <w:shd w:val="clear" w:color="auto" w:fill="auto"/>
          </w:tcPr>
          <w:p w14:paraId="463515C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1061699.84</w:t>
            </w:r>
          </w:p>
        </w:tc>
        <w:tc>
          <w:tcPr>
            <w:tcW w:w="173" w:type="dxa"/>
            <w:shd w:val="clear" w:color="auto" w:fill="auto"/>
          </w:tcPr>
          <w:p w14:paraId="7D91CB0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1E1ED7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17511F0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E2061A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649984.60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B4F252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1061558.85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65108B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6DC7E2C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381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85453D3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650207.92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620839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1061699.65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866268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5A2581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43603DA2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E29414C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649980.09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6FBAEB7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1061569.39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70E7C21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060DDD6D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382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CF455D2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650191.91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248D2E1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1061697.06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72EB35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47471B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301B05A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7B4F5E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650077.63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44B03D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1061578.19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1CDE8C1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20B24C44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383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3249FB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650195.73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F105FEF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1061695.42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23D4B0A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13A3ADF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123C0E7E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504BF6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650077.33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22FC522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1061579.71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DAA86B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51FEDA6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384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90D2C35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650198.76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4965CD1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1061694.33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179AB0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0734B3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0955EF4B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0C9CED0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650076.41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90FCEBE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1061582.56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0E7B05F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209FF43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385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3690A58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650199.44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FBEB16D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1061694.32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1A98C2C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2D11083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7218CDD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319</w:t>
            </w:r>
          </w:p>
        </w:tc>
        <w:tc>
          <w:tcPr>
            <w:tcW w:w="1330" w:type="dxa"/>
            <w:shd w:val="clear" w:color="auto" w:fill="auto"/>
          </w:tcPr>
          <w:p w14:paraId="3C9DF45E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650076.89</w:t>
            </w:r>
          </w:p>
        </w:tc>
        <w:tc>
          <w:tcPr>
            <w:tcW w:w="1075" w:type="dxa"/>
            <w:shd w:val="clear" w:color="auto" w:fill="auto"/>
          </w:tcPr>
          <w:p w14:paraId="12B4A1C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1061585.47</w:t>
            </w:r>
          </w:p>
        </w:tc>
        <w:tc>
          <w:tcPr>
            <w:tcW w:w="970" w:type="dxa"/>
            <w:shd w:val="clear" w:color="auto" w:fill="auto"/>
          </w:tcPr>
          <w:p w14:paraId="36AF0AC9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743DA36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386</w:t>
            </w:r>
          </w:p>
        </w:tc>
        <w:tc>
          <w:tcPr>
            <w:tcW w:w="1330" w:type="dxa"/>
            <w:shd w:val="clear" w:color="auto" w:fill="auto"/>
          </w:tcPr>
          <w:p w14:paraId="7BB26CD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650200.15</w:t>
            </w:r>
          </w:p>
        </w:tc>
        <w:tc>
          <w:tcPr>
            <w:tcW w:w="1075" w:type="dxa"/>
            <w:shd w:val="clear" w:color="auto" w:fill="auto"/>
          </w:tcPr>
          <w:p w14:paraId="0706B726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1061699.29</w:t>
            </w:r>
          </w:p>
        </w:tc>
        <w:tc>
          <w:tcPr>
            <w:tcW w:w="173" w:type="dxa"/>
            <w:shd w:val="clear" w:color="auto" w:fill="auto"/>
          </w:tcPr>
          <w:p w14:paraId="27ACD91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5D1C28F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017617E8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320</w:t>
            </w:r>
          </w:p>
        </w:tc>
        <w:tc>
          <w:tcPr>
            <w:tcW w:w="1330" w:type="dxa"/>
            <w:shd w:val="clear" w:color="auto" w:fill="auto"/>
          </w:tcPr>
          <w:p w14:paraId="2A7FC98B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650077.45</w:t>
            </w:r>
          </w:p>
        </w:tc>
        <w:tc>
          <w:tcPr>
            <w:tcW w:w="1075" w:type="dxa"/>
            <w:shd w:val="clear" w:color="auto" w:fill="auto"/>
          </w:tcPr>
          <w:p w14:paraId="03639E1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1061586.65</w:t>
            </w:r>
          </w:p>
        </w:tc>
        <w:tc>
          <w:tcPr>
            <w:tcW w:w="970" w:type="dxa"/>
            <w:shd w:val="clear" w:color="auto" w:fill="auto"/>
          </w:tcPr>
          <w:p w14:paraId="1FB36C2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</w:tcPr>
          <w:p w14:paraId="41489C9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387</w:t>
            </w:r>
          </w:p>
        </w:tc>
        <w:tc>
          <w:tcPr>
            <w:tcW w:w="1330" w:type="dxa"/>
            <w:shd w:val="clear" w:color="auto" w:fill="auto"/>
          </w:tcPr>
          <w:p w14:paraId="19AC70EA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650200.51</w:t>
            </w:r>
          </w:p>
        </w:tc>
        <w:tc>
          <w:tcPr>
            <w:tcW w:w="1075" w:type="dxa"/>
            <w:shd w:val="clear" w:color="auto" w:fill="auto"/>
          </w:tcPr>
          <w:p w14:paraId="07747C34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1061700.35</w:t>
            </w:r>
          </w:p>
        </w:tc>
        <w:tc>
          <w:tcPr>
            <w:tcW w:w="173" w:type="dxa"/>
            <w:shd w:val="clear" w:color="auto" w:fill="auto"/>
          </w:tcPr>
          <w:p w14:paraId="1ACD9D67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</w:tr>
      <w:tr w:rsidR="00C16D20" w14:paraId="340A94F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725" w:type="dxa"/>
            <w:shd w:val="clear" w:color="auto" w:fill="auto"/>
            <w:vAlign w:val="bottom"/>
          </w:tcPr>
          <w:p w14:paraId="1C5CA6E9" w14:textId="77777777" w:rsidR="00C16D20" w:rsidRDefault="00000000">
            <w:pPr>
              <w:pStyle w:val="Jin0"/>
              <w:framePr w:w="8194" w:h="13848" w:wrap="none" w:vAnchor="page" w:hAnchor="page" w:x="1393" w:y="1427"/>
              <w:jc w:val="both"/>
            </w:pPr>
            <w:r>
              <w:t>321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97BF2F1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650098.23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1323C72B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1061607.43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E9C7843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3</w:t>
            </w:r>
          </w:p>
        </w:tc>
        <w:tc>
          <w:tcPr>
            <w:tcW w:w="1517" w:type="dxa"/>
            <w:shd w:val="clear" w:color="auto" w:fill="auto"/>
            <w:vAlign w:val="bottom"/>
          </w:tcPr>
          <w:p w14:paraId="33BE92A9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800"/>
            </w:pPr>
            <w:r>
              <w:t>388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10D1B96" w14:textId="77777777" w:rsidR="00C16D20" w:rsidRDefault="00000000">
            <w:pPr>
              <w:pStyle w:val="Jin0"/>
              <w:framePr w:w="8194" w:h="13848" w:wrap="none" w:vAnchor="page" w:hAnchor="page" w:x="1393" w:y="1427"/>
              <w:ind w:firstLine="400"/>
            </w:pPr>
            <w:r>
              <w:t>650201.70</w:t>
            </w:r>
          </w:p>
        </w:tc>
        <w:tc>
          <w:tcPr>
            <w:tcW w:w="1075" w:type="dxa"/>
            <w:shd w:val="clear" w:color="auto" w:fill="auto"/>
            <w:vAlign w:val="bottom"/>
          </w:tcPr>
          <w:p w14:paraId="5EE81A30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1061700.32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9419555" w14:textId="77777777" w:rsidR="00C16D20" w:rsidRDefault="00000000">
            <w:pPr>
              <w:pStyle w:val="Jin0"/>
              <w:framePr w:w="8194" w:h="13848" w:wrap="none" w:vAnchor="page" w:hAnchor="page" w:x="1393" w:y="1427"/>
            </w:pPr>
            <w:r>
              <w:t>6</w:t>
            </w:r>
          </w:p>
        </w:tc>
      </w:tr>
    </w:tbl>
    <w:p w14:paraId="15011B87" w14:textId="77777777" w:rsidR="00C16D20" w:rsidRDefault="00000000">
      <w:pPr>
        <w:pStyle w:val="Zhlavnebozpat0"/>
        <w:framePr w:wrap="none" w:vAnchor="page" w:hAnchor="page" w:x="5872" w:y="15847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231E20"/>
          <w:sz w:val="24"/>
          <w:szCs w:val="24"/>
          <w:lang w:val="cs-CZ" w:eastAsia="cs-CZ" w:bidi="cs-CZ"/>
        </w:rPr>
        <w:t>3</w:t>
      </w:r>
    </w:p>
    <w:p w14:paraId="6689B713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41341C" w14:textId="77777777" w:rsidR="00C16D20" w:rsidRDefault="00C16D2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330"/>
        <w:gridCol w:w="2040"/>
        <w:gridCol w:w="1522"/>
        <w:gridCol w:w="1330"/>
        <w:gridCol w:w="1248"/>
      </w:tblGrid>
      <w:tr w:rsidR="00C16D20" w14:paraId="5B697CF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725" w:type="dxa"/>
            <w:shd w:val="clear" w:color="auto" w:fill="auto"/>
          </w:tcPr>
          <w:p w14:paraId="7C78F8B3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389</w:t>
            </w:r>
          </w:p>
        </w:tc>
        <w:tc>
          <w:tcPr>
            <w:tcW w:w="1330" w:type="dxa"/>
            <w:shd w:val="clear" w:color="auto" w:fill="auto"/>
          </w:tcPr>
          <w:p w14:paraId="47E9E5C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650207.96</w:t>
            </w:r>
          </w:p>
        </w:tc>
        <w:tc>
          <w:tcPr>
            <w:tcW w:w="2040" w:type="dxa"/>
            <w:shd w:val="clear" w:color="auto" w:fill="auto"/>
          </w:tcPr>
          <w:p w14:paraId="732031B1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1061700.15 3</w:t>
            </w:r>
          </w:p>
        </w:tc>
        <w:tc>
          <w:tcPr>
            <w:tcW w:w="1522" w:type="dxa"/>
            <w:shd w:val="clear" w:color="auto" w:fill="auto"/>
          </w:tcPr>
          <w:p w14:paraId="351F5AEC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430</w:t>
            </w:r>
          </w:p>
        </w:tc>
        <w:tc>
          <w:tcPr>
            <w:tcW w:w="1330" w:type="dxa"/>
            <w:shd w:val="clear" w:color="auto" w:fill="auto"/>
          </w:tcPr>
          <w:p w14:paraId="0EEFE0E3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650225.08</w:t>
            </w:r>
          </w:p>
        </w:tc>
        <w:tc>
          <w:tcPr>
            <w:tcW w:w="1248" w:type="dxa"/>
            <w:shd w:val="clear" w:color="auto" w:fill="auto"/>
          </w:tcPr>
          <w:p w14:paraId="23930D14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1061741.42 3</w:t>
            </w:r>
          </w:p>
        </w:tc>
      </w:tr>
      <w:tr w:rsidR="00C16D20" w14:paraId="258BD9A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78EC4BF2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C2A8DE9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650208.11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792D506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1061701.92 3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4703158E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C5EC246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650231.79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3A4FE187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1061747.73 3</w:t>
            </w:r>
          </w:p>
        </w:tc>
      </w:tr>
      <w:tr w:rsidR="00C16D20" w14:paraId="2E2751F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012A8F54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8C935F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650208.65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A277A1B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1061705.85 3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1784200C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2CE35B7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650238.05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7BEF80A6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1061754.03 3</w:t>
            </w:r>
          </w:p>
        </w:tc>
      </w:tr>
      <w:tr w:rsidR="00C16D20" w14:paraId="7626EB2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35808610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EA3EE07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650209.24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1EF50B2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1061713.67 3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4F78173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62DE8E0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650250.45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6A4BB9E1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1061765.79 3</w:t>
            </w:r>
          </w:p>
        </w:tc>
      </w:tr>
      <w:tr w:rsidR="00C16D20" w14:paraId="2DACEC3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4E17AE53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D8795DE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650209.41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58D5F2E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1061714.06 3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B895987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F3C668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650260.36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5B357A97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1061776.28 3</w:t>
            </w:r>
          </w:p>
        </w:tc>
      </w:tr>
      <w:tr w:rsidR="00C16D20" w14:paraId="3812269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5DEFC3E3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23AD29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650208.55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5AE3071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1061699.63 3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7685385D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FD03567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650263.97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219DA6BB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1061779.65 3</w:t>
            </w:r>
          </w:p>
        </w:tc>
      </w:tr>
      <w:tr w:rsidR="00C16D20" w14:paraId="02AD300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2B5EE305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395</w:t>
            </w:r>
          </w:p>
        </w:tc>
        <w:tc>
          <w:tcPr>
            <w:tcW w:w="1330" w:type="dxa"/>
            <w:shd w:val="clear" w:color="auto" w:fill="auto"/>
          </w:tcPr>
          <w:p w14:paraId="7237F5D4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650208.86</w:t>
            </w:r>
          </w:p>
        </w:tc>
        <w:tc>
          <w:tcPr>
            <w:tcW w:w="2040" w:type="dxa"/>
            <w:shd w:val="clear" w:color="auto" w:fill="auto"/>
          </w:tcPr>
          <w:p w14:paraId="67DEBD00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1061703.67 3</w:t>
            </w:r>
          </w:p>
        </w:tc>
        <w:tc>
          <w:tcPr>
            <w:tcW w:w="1522" w:type="dxa"/>
            <w:shd w:val="clear" w:color="auto" w:fill="auto"/>
          </w:tcPr>
          <w:p w14:paraId="670593EC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436</w:t>
            </w:r>
          </w:p>
        </w:tc>
        <w:tc>
          <w:tcPr>
            <w:tcW w:w="1330" w:type="dxa"/>
            <w:shd w:val="clear" w:color="auto" w:fill="auto"/>
          </w:tcPr>
          <w:p w14:paraId="5C08A64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650269.41</w:t>
            </w:r>
          </w:p>
        </w:tc>
        <w:tc>
          <w:tcPr>
            <w:tcW w:w="1248" w:type="dxa"/>
            <w:shd w:val="clear" w:color="auto" w:fill="auto"/>
          </w:tcPr>
          <w:p w14:paraId="52E051C1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1061785.09 3</w:t>
            </w:r>
          </w:p>
        </w:tc>
      </w:tr>
      <w:tr w:rsidR="00C16D20" w14:paraId="165D95B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4918715B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396</w:t>
            </w:r>
          </w:p>
        </w:tc>
        <w:tc>
          <w:tcPr>
            <w:tcW w:w="1330" w:type="dxa"/>
            <w:shd w:val="clear" w:color="auto" w:fill="auto"/>
          </w:tcPr>
          <w:p w14:paraId="49C190B8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650209.15</w:t>
            </w:r>
          </w:p>
        </w:tc>
        <w:tc>
          <w:tcPr>
            <w:tcW w:w="2040" w:type="dxa"/>
            <w:shd w:val="clear" w:color="auto" w:fill="auto"/>
          </w:tcPr>
          <w:p w14:paraId="21D9B977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1061705.79 3</w:t>
            </w:r>
          </w:p>
        </w:tc>
        <w:tc>
          <w:tcPr>
            <w:tcW w:w="1522" w:type="dxa"/>
            <w:shd w:val="clear" w:color="auto" w:fill="auto"/>
          </w:tcPr>
          <w:p w14:paraId="38ACBCCF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437</w:t>
            </w:r>
          </w:p>
        </w:tc>
        <w:tc>
          <w:tcPr>
            <w:tcW w:w="1330" w:type="dxa"/>
            <w:shd w:val="clear" w:color="auto" w:fill="auto"/>
          </w:tcPr>
          <w:p w14:paraId="55D41BF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650222.36</w:t>
            </w:r>
          </w:p>
        </w:tc>
        <w:tc>
          <w:tcPr>
            <w:tcW w:w="1248" w:type="dxa"/>
            <w:shd w:val="clear" w:color="auto" w:fill="auto"/>
          </w:tcPr>
          <w:p w14:paraId="45422A4D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1061737.60 3</w:t>
            </w:r>
          </w:p>
        </w:tc>
      </w:tr>
      <w:tr w:rsidR="00C16D20" w14:paraId="439FBD0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1F44EA0B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397</w:t>
            </w:r>
          </w:p>
        </w:tc>
        <w:tc>
          <w:tcPr>
            <w:tcW w:w="1330" w:type="dxa"/>
            <w:shd w:val="clear" w:color="auto" w:fill="auto"/>
          </w:tcPr>
          <w:p w14:paraId="31D35EB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650209.74</w:t>
            </w:r>
          </w:p>
        </w:tc>
        <w:tc>
          <w:tcPr>
            <w:tcW w:w="2040" w:type="dxa"/>
            <w:shd w:val="clear" w:color="auto" w:fill="auto"/>
          </w:tcPr>
          <w:p w14:paraId="14E49D12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1061713.55 3</w:t>
            </w:r>
          </w:p>
        </w:tc>
        <w:tc>
          <w:tcPr>
            <w:tcW w:w="1522" w:type="dxa"/>
            <w:shd w:val="clear" w:color="auto" w:fill="auto"/>
          </w:tcPr>
          <w:p w14:paraId="216A7D2E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438</w:t>
            </w:r>
          </w:p>
        </w:tc>
        <w:tc>
          <w:tcPr>
            <w:tcW w:w="1330" w:type="dxa"/>
            <w:shd w:val="clear" w:color="auto" w:fill="auto"/>
          </w:tcPr>
          <w:p w14:paraId="0D5105B0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650223.34</w:t>
            </w:r>
          </w:p>
        </w:tc>
        <w:tc>
          <w:tcPr>
            <w:tcW w:w="1248" w:type="dxa"/>
            <w:shd w:val="clear" w:color="auto" w:fill="auto"/>
          </w:tcPr>
          <w:p w14:paraId="7853D859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1061738.94 3</w:t>
            </w:r>
          </w:p>
        </w:tc>
      </w:tr>
      <w:tr w:rsidR="00C16D20" w14:paraId="4B0915C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62228DC7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2A5F0E5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650209.95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31766B9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1061714.07 3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03CC7F68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439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7407519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650225.42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5ED92263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1061741.06 3</w:t>
            </w:r>
          </w:p>
        </w:tc>
      </w:tr>
      <w:tr w:rsidR="00C16D20" w14:paraId="1A80A10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3695E0D1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399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EDE8420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650210.34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97F7D11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1061715.00 3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1AEDCCEB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FDB21BF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650232.13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04AA7614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1061747.37 3</w:t>
            </w:r>
          </w:p>
        </w:tc>
      </w:tr>
      <w:tr w:rsidR="00C16D20" w14:paraId="2070434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53AD5EA1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D143A54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650211.12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C0E7B50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1061715.71 3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629D7AE3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E80339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650238.39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27486C52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1061753.67 3</w:t>
            </w:r>
          </w:p>
        </w:tc>
      </w:tr>
      <w:tr w:rsidR="00C16D20" w14:paraId="7B9E001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0DD2E60C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ED0249C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650211.98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2197519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1061716.18 3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65AE26CF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513AE29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650250.81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3F0D485D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1061765.43 3</w:t>
            </w:r>
          </w:p>
        </w:tc>
      </w:tr>
      <w:tr w:rsidR="00C16D20" w14:paraId="114DD7F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77761FD5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9B0387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650213.17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8734ACE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1061716.54 3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0A099A4E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D71512B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650260.72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6F43A640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1061775.92 3</w:t>
            </w:r>
          </w:p>
        </w:tc>
      </w:tr>
      <w:tr w:rsidR="00C16D20" w14:paraId="5E73A4A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7262FC2A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403</w:t>
            </w:r>
          </w:p>
        </w:tc>
        <w:tc>
          <w:tcPr>
            <w:tcW w:w="1330" w:type="dxa"/>
            <w:shd w:val="clear" w:color="auto" w:fill="auto"/>
          </w:tcPr>
          <w:p w14:paraId="5A70C481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650214.88</w:t>
            </w:r>
          </w:p>
        </w:tc>
        <w:tc>
          <w:tcPr>
            <w:tcW w:w="2040" w:type="dxa"/>
            <w:shd w:val="clear" w:color="auto" w:fill="auto"/>
          </w:tcPr>
          <w:p w14:paraId="332F5C69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1061716.72 3</w:t>
            </w:r>
          </w:p>
        </w:tc>
        <w:tc>
          <w:tcPr>
            <w:tcW w:w="1522" w:type="dxa"/>
            <w:shd w:val="clear" w:color="auto" w:fill="auto"/>
          </w:tcPr>
          <w:p w14:paraId="3AF8EFED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444</w:t>
            </w:r>
          </w:p>
        </w:tc>
        <w:tc>
          <w:tcPr>
            <w:tcW w:w="1330" w:type="dxa"/>
            <w:shd w:val="clear" w:color="auto" w:fill="auto"/>
          </w:tcPr>
          <w:p w14:paraId="7B19316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650264.68</w:t>
            </w:r>
          </w:p>
        </w:tc>
        <w:tc>
          <w:tcPr>
            <w:tcW w:w="1248" w:type="dxa"/>
            <w:shd w:val="clear" w:color="auto" w:fill="auto"/>
          </w:tcPr>
          <w:p w14:paraId="10887816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1061779.63 3</w:t>
            </w:r>
          </w:p>
        </w:tc>
      </w:tr>
      <w:tr w:rsidR="00C16D20" w14:paraId="08BFEFB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15809182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404</w:t>
            </w:r>
          </w:p>
        </w:tc>
        <w:tc>
          <w:tcPr>
            <w:tcW w:w="1330" w:type="dxa"/>
            <w:shd w:val="clear" w:color="auto" w:fill="auto"/>
          </w:tcPr>
          <w:p w14:paraId="005ADED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650223.83</w:t>
            </w:r>
          </w:p>
        </w:tc>
        <w:tc>
          <w:tcPr>
            <w:tcW w:w="2040" w:type="dxa"/>
            <w:shd w:val="clear" w:color="auto" w:fill="auto"/>
          </w:tcPr>
          <w:p w14:paraId="392414A2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1061716.64 3</w:t>
            </w:r>
          </w:p>
        </w:tc>
        <w:tc>
          <w:tcPr>
            <w:tcW w:w="1522" w:type="dxa"/>
            <w:shd w:val="clear" w:color="auto" w:fill="auto"/>
          </w:tcPr>
          <w:p w14:paraId="3838509D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445</w:t>
            </w:r>
          </w:p>
        </w:tc>
        <w:tc>
          <w:tcPr>
            <w:tcW w:w="1330" w:type="dxa"/>
            <w:shd w:val="clear" w:color="auto" w:fill="auto"/>
          </w:tcPr>
          <w:p w14:paraId="63795D04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650272.36</w:t>
            </w:r>
          </w:p>
        </w:tc>
        <w:tc>
          <w:tcPr>
            <w:tcW w:w="1248" w:type="dxa"/>
            <w:shd w:val="clear" w:color="auto" w:fill="auto"/>
          </w:tcPr>
          <w:p w14:paraId="41F25552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1061787.42 3</w:t>
            </w:r>
          </w:p>
        </w:tc>
      </w:tr>
      <w:tr w:rsidR="00C16D20" w14:paraId="1E88C81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465C6A3E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405</w:t>
            </w:r>
          </w:p>
        </w:tc>
        <w:tc>
          <w:tcPr>
            <w:tcW w:w="1330" w:type="dxa"/>
            <w:shd w:val="clear" w:color="auto" w:fill="auto"/>
          </w:tcPr>
          <w:p w14:paraId="6264A4C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650224.19</w:t>
            </w:r>
          </w:p>
        </w:tc>
        <w:tc>
          <w:tcPr>
            <w:tcW w:w="2040" w:type="dxa"/>
            <w:shd w:val="clear" w:color="auto" w:fill="auto"/>
          </w:tcPr>
          <w:p w14:paraId="4A12B22C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1061717.44 3</w:t>
            </w:r>
          </w:p>
        </w:tc>
        <w:tc>
          <w:tcPr>
            <w:tcW w:w="1522" w:type="dxa"/>
            <w:shd w:val="clear" w:color="auto" w:fill="auto"/>
          </w:tcPr>
          <w:p w14:paraId="4A4A2530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446</w:t>
            </w:r>
          </w:p>
        </w:tc>
        <w:tc>
          <w:tcPr>
            <w:tcW w:w="1330" w:type="dxa"/>
            <w:shd w:val="clear" w:color="auto" w:fill="auto"/>
          </w:tcPr>
          <w:p w14:paraId="19818F29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650282.22</w:t>
            </w:r>
          </w:p>
        </w:tc>
        <w:tc>
          <w:tcPr>
            <w:tcW w:w="1248" w:type="dxa"/>
            <w:shd w:val="clear" w:color="auto" w:fill="auto"/>
          </w:tcPr>
          <w:p w14:paraId="1A5DE0E1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1061799.28 3</w:t>
            </w:r>
          </w:p>
        </w:tc>
      </w:tr>
      <w:tr w:rsidR="00C16D20" w14:paraId="2468622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00701417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6BF56A6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650209.74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56C0329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1061714.87 3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BC20D91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E8F4D11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650283.46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6A8C5366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1061801.32 3</w:t>
            </w:r>
          </w:p>
        </w:tc>
      </w:tr>
      <w:tr w:rsidR="00C16D20" w14:paraId="24A2C34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538AFDF6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63DA741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650213.42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64616C5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1061717.07 3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59E45935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83F37B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650271.98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1C4881A8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1061787.76 3</w:t>
            </w:r>
          </w:p>
        </w:tc>
      </w:tr>
      <w:tr w:rsidR="00C16D20" w14:paraId="3A7BDA2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132A4BF2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8B02B86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650214.86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9829EC0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1061717.22 3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3111B3F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449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24EFE26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650278.48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0B78F5D6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1061795.56 3</w:t>
            </w:r>
          </w:p>
        </w:tc>
      </w:tr>
      <w:tr w:rsidR="00C16D20" w14:paraId="6A8C658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3C6CC19E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409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34C8DC3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650223.51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AE730A2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1061717.14 3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3241729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3D51BF7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650281.49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719E8CCC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1061799.04 3</w:t>
            </w:r>
          </w:p>
        </w:tc>
      </w:tr>
      <w:tr w:rsidR="00C16D20" w14:paraId="0D7F624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27207404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30F9439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650223.68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7B60F39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1061717.44 3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0E72C03F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451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345EFC0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650283.25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0D0B81CE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1061801.93 3</w:t>
            </w:r>
          </w:p>
        </w:tc>
      </w:tr>
      <w:tr w:rsidR="00C16D20" w14:paraId="42BA2D9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6AE9F83C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411</w:t>
            </w:r>
          </w:p>
        </w:tc>
        <w:tc>
          <w:tcPr>
            <w:tcW w:w="1330" w:type="dxa"/>
            <w:shd w:val="clear" w:color="auto" w:fill="auto"/>
          </w:tcPr>
          <w:p w14:paraId="2CE509B6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650224.61</w:t>
            </w:r>
          </w:p>
        </w:tc>
        <w:tc>
          <w:tcPr>
            <w:tcW w:w="2040" w:type="dxa"/>
            <w:shd w:val="clear" w:color="auto" w:fill="auto"/>
          </w:tcPr>
          <w:p w14:paraId="69B264F4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1061719.95 3</w:t>
            </w:r>
          </w:p>
        </w:tc>
        <w:tc>
          <w:tcPr>
            <w:tcW w:w="1522" w:type="dxa"/>
            <w:shd w:val="clear" w:color="auto" w:fill="auto"/>
          </w:tcPr>
          <w:p w14:paraId="7BD7DCAC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452</w:t>
            </w:r>
          </w:p>
        </w:tc>
        <w:tc>
          <w:tcPr>
            <w:tcW w:w="1330" w:type="dxa"/>
            <w:shd w:val="clear" w:color="auto" w:fill="auto"/>
          </w:tcPr>
          <w:p w14:paraId="2339B23D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650283.74</w:t>
            </w:r>
          </w:p>
        </w:tc>
        <w:tc>
          <w:tcPr>
            <w:tcW w:w="1248" w:type="dxa"/>
            <w:shd w:val="clear" w:color="auto" w:fill="auto"/>
          </w:tcPr>
          <w:p w14:paraId="77779C75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1061802.99 3</w:t>
            </w:r>
          </w:p>
        </w:tc>
      </w:tr>
      <w:tr w:rsidR="00C16D20" w14:paraId="536DBE2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7B73C1B5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412</w:t>
            </w:r>
          </w:p>
        </w:tc>
        <w:tc>
          <w:tcPr>
            <w:tcW w:w="1330" w:type="dxa"/>
            <w:shd w:val="clear" w:color="auto" w:fill="auto"/>
          </w:tcPr>
          <w:p w14:paraId="22DB4460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650224.54</w:t>
            </w:r>
          </w:p>
        </w:tc>
        <w:tc>
          <w:tcPr>
            <w:tcW w:w="2040" w:type="dxa"/>
            <w:shd w:val="clear" w:color="auto" w:fill="auto"/>
          </w:tcPr>
          <w:p w14:paraId="50DAE806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1061720.97 3</w:t>
            </w:r>
          </w:p>
        </w:tc>
        <w:tc>
          <w:tcPr>
            <w:tcW w:w="1522" w:type="dxa"/>
            <w:shd w:val="clear" w:color="auto" w:fill="auto"/>
          </w:tcPr>
          <w:p w14:paraId="7903FD27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453</w:t>
            </w:r>
          </w:p>
        </w:tc>
        <w:tc>
          <w:tcPr>
            <w:tcW w:w="1330" w:type="dxa"/>
            <w:shd w:val="clear" w:color="auto" w:fill="auto"/>
          </w:tcPr>
          <w:p w14:paraId="2913AC3E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650283.08</w:t>
            </w:r>
          </w:p>
        </w:tc>
        <w:tc>
          <w:tcPr>
            <w:tcW w:w="1248" w:type="dxa"/>
            <w:shd w:val="clear" w:color="auto" w:fill="auto"/>
          </w:tcPr>
          <w:p w14:paraId="72C38FBA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1061803.80 3</w:t>
            </w:r>
          </w:p>
        </w:tc>
      </w:tr>
      <w:tr w:rsidR="00C16D20" w14:paraId="0D26CFC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34254B2B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413</w:t>
            </w:r>
          </w:p>
        </w:tc>
        <w:tc>
          <w:tcPr>
            <w:tcW w:w="1330" w:type="dxa"/>
            <w:shd w:val="clear" w:color="auto" w:fill="auto"/>
          </w:tcPr>
          <w:p w14:paraId="15C17868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650224.11</w:t>
            </w:r>
          </w:p>
        </w:tc>
        <w:tc>
          <w:tcPr>
            <w:tcW w:w="2040" w:type="dxa"/>
            <w:shd w:val="clear" w:color="auto" w:fill="auto"/>
          </w:tcPr>
          <w:p w14:paraId="3A34E1B5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1061719.97 3</w:t>
            </w:r>
          </w:p>
        </w:tc>
        <w:tc>
          <w:tcPr>
            <w:tcW w:w="1522" w:type="dxa"/>
            <w:shd w:val="clear" w:color="auto" w:fill="auto"/>
          </w:tcPr>
          <w:p w14:paraId="19C3B1E0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454</w:t>
            </w:r>
          </w:p>
        </w:tc>
        <w:tc>
          <w:tcPr>
            <w:tcW w:w="1330" w:type="dxa"/>
            <w:shd w:val="clear" w:color="auto" w:fill="auto"/>
          </w:tcPr>
          <w:p w14:paraId="038B9F0B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650281.29</w:t>
            </w:r>
          </w:p>
        </w:tc>
        <w:tc>
          <w:tcPr>
            <w:tcW w:w="1248" w:type="dxa"/>
            <w:shd w:val="clear" w:color="auto" w:fill="auto"/>
          </w:tcPr>
          <w:p w14:paraId="1E61131C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1061805.26 3</w:t>
            </w:r>
          </w:p>
        </w:tc>
      </w:tr>
      <w:tr w:rsidR="00C16D20" w14:paraId="20D88FC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24FE888C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414</w:t>
            </w:r>
          </w:p>
        </w:tc>
        <w:tc>
          <w:tcPr>
            <w:tcW w:w="1330" w:type="dxa"/>
            <w:shd w:val="clear" w:color="auto" w:fill="auto"/>
          </w:tcPr>
          <w:p w14:paraId="53C9289E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650224.04</w:t>
            </w:r>
          </w:p>
        </w:tc>
        <w:tc>
          <w:tcPr>
            <w:tcW w:w="2040" w:type="dxa"/>
            <w:shd w:val="clear" w:color="auto" w:fill="auto"/>
          </w:tcPr>
          <w:p w14:paraId="6728135B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1061720.97 3</w:t>
            </w:r>
          </w:p>
        </w:tc>
        <w:tc>
          <w:tcPr>
            <w:tcW w:w="1522" w:type="dxa"/>
            <w:shd w:val="clear" w:color="auto" w:fill="auto"/>
          </w:tcPr>
          <w:p w14:paraId="077B81B9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455</w:t>
            </w:r>
          </w:p>
        </w:tc>
        <w:tc>
          <w:tcPr>
            <w:tcW w:w="1330" w:type="dxa"/>
            <w:shd w:val="clear" w:color="auto" w:fill="auto"/>
          </w:tcPr>
          <w:p w14:paraId="282C4CC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650280.44</w:t>
            </w:r>
          </w:p>
        </w:tc>
        <w:tc>
          <w:tcPr>
            <w:tcW w:w="1248" w:type="dxa"/>
            <w:shd w:val="clear" w:color="auto" w:fill="auto"/>
          </w:tcPr>
          <w:p w14:paraId="46896AF2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1061806.26 3</w:t>
            </w:r>
          </w:p>
        </w:tc>
      </w:tr>
      <w:tr w:rsidR="00C16D20" w14:paraId="3A76F69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2F113C55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3445DB3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650224.36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0CB672F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1061723.38 3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064230AC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3451EB9C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650281.18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45C89132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1061807.51 3</w:t>
            </w:r>
          </w:p>
        </w:tc>
      </w:tr>
      <w:tr w:rsidR="00C16D20" w14:paraId="7840BB4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00DFE1DF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7E8CCA7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650224.32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8FFF5B1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1061723.98 3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7E81502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1ED610B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650289.09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4AB0B5F1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1061816.82 3</w:t>
            </w:r>
          </w:p>
        </w:tc>
      </w:tr>
      <w:tr w:rsidR="00C16D20" w14:paraId="1DEFC49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665EC0F4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C1D4933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650222.60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A8E0D54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1061730.61 3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66A24D9E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B889B2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650290.40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42B46767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1061820.21 3</w:t>
            </w:r>
          </w:p>
        </w:tc>
      </w:tr>
      <w:tr w:rsidR="00C16D20" w14:paraId="6C2C41F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1255BD75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E51FADB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650221.99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A119D18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1061731.60 3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00C46D2D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459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A9D0775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650290.62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4533B825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1061821.02 3</w:t>
            </w:r>
          </w:p>
        </w:tc>
      </w:tr>
      <w:tr w:rsidR="00C16D20" w14:paraId="7CFD884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78EB6CB4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419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AB63CC8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650221.53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C46CD8D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1061734.90 3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03486EAC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CCA64CD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650284.33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4B89B54F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1061803.05 3</w:t>
            </w:r>
          </w:p>
        </w:tc>
      </w:tr>
      <w:tr w:rsidR="00C16D20" w14:paraId="7BA4347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2563097B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420</w:t>
            </w:r>
          </w:p>
        </w:tc>
        <w:tc>
          <w:tcPr>
            <w:tcW w:w="1330" w:type="dxa"/>
            <w:shd w:val="clear" w:color="auto" w:fill="auto"/>
          </w:tcPr>
          <w:p w14:paraId="636F71F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650221.49</w:t>
            </w:r>
          </w:p>
        </w:tc>
        <w:tc>
          <w:tcPr>
            <w:tcW w:w="2040" w:type="dxa"/>
            <w:shd w:val="clear" w:color="auto" w:fill="auto"/>
          </w:tcPr>
          <w:p w14:paraId="45734EF2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1061735.52 3</w:t>
            </w:r>
          </w:p>
        </w:tc>
        <w:tc>
          <w:tcPr>
            <w:tcW w:w="1522" w:type="dxa"/>
            <w:shd w:val="clear" w:color="auto" w:fill="auto"/>
          </w:tcPr>
          <w:p w14:paraId="73A86151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461</w:t>
            </w:r>
          </w:p>
        </w:tc>
        <w:tc>
          <w:tcPr>
            <w:tcW w:w="1330" w:type="dxa"/>
            <w:shd w:val="clear" w:color="auto" w:fill="auto"/>
          </w:tcPr>
          <w:p w14:paraId="1DAA649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650283.44</w:t>
            </w:r>
          </w:p>
        </w:tc>
        <w:tc>
          <w:tcPr>
            <w:tcW w:w="1248" w:type="dxa"/>
            <w:shd w:val="clear" w:color="auto" w:fill="auto"/>
          </w:tcPr>
          <w:p w14:paraId="2CE22B4F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1061804.16 3</w:t>
            </w:r>
          </w:p>
        </w:tc>
      </w:tr>
      <w:tr w:rsidR="00C16D20" w14:paraId="6F881D4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657E817D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421</w:t>
            </w:r>
          </w:p>
        </w:tc>
        <w:tc>
          <w:tcPr>
            <w:tcW w:w="1330" w:type="dxa"/>
            <w:shd w:val="clear" w:color="auto" w:fill="auto"/>
          </w:tcPr>
          <w:p w14:paraId="413A8FC5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650221.60</w:t>
            </w:r>
          </w:p>
        </w:tc>
        <w:tc>
          <w:tcPr>
            <w:tcW w:w="2040" w:type="dxa"/>
            <w:shd w:val="clear" w:color="auto" w:fill="auto"/>
          </w:tcPr>
          <w:p w14:paraId="7EAA5FF7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1061736.35 3</w:t>
            </w:r>
          </w:p>
        </w:tc>
        <w:tc>
          <w:tcPr>
            <w:tcW w:w="1522" w:type="dxa"/>
            <w:shd w:val="clear" w:color="auto" w:fill="auto"/>
          </w:tcPr>
          <w:p w14:paraId="69307A0B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462</w:t>
            </w:r>
          </w:p>
        </w:tc>
        <w:tc>
          <w:tcPr>
            <w:tcW w:w="1330" w:type="dxa"/>
            <w:shd w:val="clear" w:color="auto" w:fill="auto"/>
          </w:tcPr>
          <w:p w14:paraId="03C6E6D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650281.65</w:t>
            </w:r>
          </w:p>
        </w:tc>
        <w:tc>
          <w:tcPr>
            <w:tcW w:w="1248" w:type="dxa"/>
            <w:shd w:val="clear" w:color="auto" w:fill="auto"/>
          </w:tcPr>
          <w:p w14:paraId="0091AC35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1061805.62 3</w:t>
            </w:r>
          </w:p>
        </w:tc>
      </w:tr>
      <w:tr w:rsidR="00C16D20" w14:paraId="6367BED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53D83D8E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422</w:t>
            </w:r>
          </w:p>
        </w:tc>
        <w:tc>
          <w:tcPr>
            <w:tcW w:w="1330" w:type="dxa"/>
            <w:shd w:val="clear" w:color="auto" w:fill="auto"/>
          </w:tcPr>
          <w:p w14:paraId="29BE5345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650223.86</w:t>
            </w:r>
          </w:p>
        </w:tc>
        <w:tc>
          <w:tcPr>
            <w:tcW w:w="2040" w:type="dxa"/>
            <w:shd w:val="clear" w:color="auto" w:fill="auto"/>
          </w:tcPr>
          <w:p w14:paraId="058D3A03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1061723.38 3</w:t>
            </w:r>
          </w:p>
        </w:tc>
        <w:tc>
          <w:tcPr>
            <w:tcW w:w="1522" w:type="dxa"/>
            <w:shd w:val="clear" w:color="auto" w:fill="auto"/>
          </w:tcPr>
          <w:p w14:paraId="15F7448F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463</w:t>
            </w:r>
          </w:p>
        </w:tc>
        <w:tc>
          <w:tcPr>
            <w:tcW w:w="1330" w:type="dxa"/>
            <w:shd w:val="clear" w:color="auto" w:fill="auto"/>
          </w:tcPr>
          <w:p w14:paraId="4A0DCFA8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650281.05</w:t>
            </w:r>
          </w:p>
        </w:tc>
        <w:tc>
          <w:tcPr>
            <w:tcW w:w="1248" w:type="dxa"/>
            <w:shd w:val="clear" w:color="auto" w:fill="auto"/>
          </w:tcPr>
          <w:p w14:paraId="0EE4323B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1061806.31 3</w:t>
            </w:r>
          </w:p>
        </w:tc>
      </w:tr>
      <w:tr w:rsidR="00C16D20" w14:paraId="46EAC24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1E126F1E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423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43DA046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650223.82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B3A771F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1061723.90 3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5CF8A3FF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9B84F45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650281.58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3EC5D78B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1061807.23 3</w:t>
            </w:r>
          </w:p>
        </w:tc>
      </w:tr>
      <w:tr w:rsidR="00C16D20" w14:paraId="0092BCB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372C8612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424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2203DAD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650222.14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9EAE738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1061730.41 3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73B53338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97AF06C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650289.53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4C660320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1061816.56 3</w:t>
            </w:r>
          </w:p>
        </w:tc>
      </w:tr>
      <w:tr w:rsidR="00C16D20" w14:paraId="7175821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185D9284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425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58CA9EFB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650221.51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041DE08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1061731.43 3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29EFCF25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FEA8A31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650290.88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13C46C25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1061820.05 3</w:t>
            </w:r>
          </w:p>
        </w:tc>
      </w:tr>
      <w:tr w:rsidR="00C16D20" w14:paraId="38AF261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  <w:vAlign w:val="bottom"/>
          </w:tcPr>
          <w:p w14:paraId="440D4EA1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426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D8E440A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650220.93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5D50D65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1061735.56 3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396FCCC2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10F0BFE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650291.45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094BB6C4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1061822.15 3</w:t>
            </w:r>
          </w:p>
        </w:tc>
      </w:tr>
      <w:tr w:rsidR="00C16D20" w14:paraId="6DB57F6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auto"/>
            <w:vAlign w:val="bottom"/>
          </w:tcPr>
          <w:p w14:paraId="3256071E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427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95BE8E9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650220.86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602F269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1061736.13 3</w:t>
            </w:r>
          </w:p>
        </w:tc>
        <w:tc>
          <w:tcPr>
            <w:tcW w:w="1522" w:type="dxa"/>
            <w:shd w:val="clear" w:color="auto" w:fill="auto"/>
            <w:vAlign w:val="bottom"/>
          </w:tcPr>
          <w:p w14:paraId="7A1A6FB9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468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633CF448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650291.92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34745389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1061823.85 3</w:t>
            </w:r>
          </w:p>
        </w:tc>
      </w:tr>
      <w:tr w:rsidR="00C16D20" w14:paraId="677913C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5" w:type="dxa"/>
            <w:shd w:val="clear" w:color="auto" w:fill="auto"/>
          </w:tcPr>
          <w:p w14:paraId="66E50A40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428</w:t>
            </w:r>
          </w:p>
        </w:tc>
        <w:tc>
          <w:tcPr>
            <w:tcW w:w="1330" w:type="dxa"/>
            <w:shd w:val="clear" w:color="auto" w:fill="auto"/>
          </w:tcPr>
          <w:p w14:paraId="7BC71AE1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650221.73</w:t>
            </w:r>
          </w:p>
        </w:tc>
        <w:tc>
          <w:tcPr>
            <w:tcW w:w="2040" w:type="dxa"/>
            <w:shd w:val="clear" w:color="auto" w:fill="auto"/>
          </w:tcPr>
          <w:p w14:paraId="205F1D94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1061737.60 3</w:t>
            </w:r>
          </w:p>
        </w:tc>
        <w:tc>
          <w:tcPr>
            <w:tcW w:w="1522" w:type="dxa"/>
            <w:shd w:val="clear" w:color="auto" w:fill="auto"/>
          </w:tcPr>
          <w:p w14:paraId="7BFE89B5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820"/>
            </w:pPr>
            <w:r>
              <w:t>469</w:t>
            </w:r>
          </w:p>
        </w:tc>
        <w:tc>
          <w:tcPr>
            <w:tcW w:w="1330" w:type="dxa"/>
            <w:shd w:val="clear" w:color="auto" w:fill="auto"/>
          </w:tcPr>
          <w:p w14:paraId="6EF5E7E0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650291.43</w:t>
            </w:r>
          </w:p>
        </w:tc>
        <w:tc>
          <w:tcPr>
            <w:tcW w:w="1248" w:type="dxa"/>
            <w:shd w:val="clear" w:color="auto" w:fill="auto"/>
          </w:tcPr>
          <w:p w14:paraId="6ACD77C8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1061823.98 3</w:t>
            </w:r>
          </w:p>
        </w:tc>
      </w:tr>
      <w:tr w:rsidR="00C16D20" w14:paraId="64C1F78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725" w:type="dxa"/>
            <w:shd w:val="clear" w:color="auto" w:fill="auto"/>
            <w:vAlign w:val="bottom"/>
          </w:tcPr>
          <w:p w14:paraId="2AF90806" w14:textId="77777777" w:rsidR="00C16D20" w:rsidRDefault="00000000">
            <w:pPr>
              <w:pStyle w:val="Jin0"/>
              <w:framePr w:w="8194" w:h="8467" w:wrap="none" w:vAnchor="page" w:hAnchor="page" w:x="1393" w:y="1427"/>
              <w:jc w:val="both"/>
            </w:pPr>
            <w:r>
              <w:t>429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EB58747" w14:textId="77777777" w:rsidR="00C16D20" w:rsidRDefault="00000000">
            <w:pPr>
              <w:pStyle w:val="Jin0"/>
              <w:framePr w:w="8194" w:h="8467" w:wrap="none" w:vAnchor="page" w:hAnchor="page" w:x="1393" w:y="1427"/>
              <w:ind w:firstLine="400"/>
            </w:pPr>
            <w:r>
              <w:t>650222.96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05137202" w14:textId="77777777" w:rsidR="00C16D20" w:rsidRDefault="00000000">
            <w:pPr>
              <w:pStyle w:val="Jin0"/>
              <w:framePr w:w="8194" w:h="8467" w:wrap="none" w:vAnchor="page" w:hAnchor="page" w:x="1393" w:y="1427"/>
            </w:pPr>
            <w:r>
              <w:t>1061739.26 3</w:t>
            </w:r>
          </w:p>
        </w:tc>
        <w:tc>
          <w:tcPr>
            <w:tcW w:w="1522" w:type="dxa"/>
            <w:shd w:val="clear" w:color="auto" w:fill="auto"/>
          </w:tcPr>
          <w:p w14:paraId="56096794" w14:textId="77777777" w:rsidR="00C16D20" w:rsidRDefault="00C16D20">
            <w:pPr>
              <w:framePr w:w="8194" w:h="8467" w:wrap="none" w:vAnchor="page" w:hAnchor="page" w:x="1393" w:y="1427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auto"/>
          </w:tcPr>
          <w:p w14:paraId="41D78317" w14:textId="77777777" w:rsidR="00C16D20" w:rsidRDefault="00C16D20">
            <w:pPr>
              <w:framePr w:w="8194" w:h="8467" w:wrap="none" w:vAnchor="page" w:hAnchor="page" w:x="1393" w:y="1427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14:paraId="03CCD988" w14:textId="77777777" w:rsidR="00C16D20" w:rsidRDefault="00C16D20">
            <w:pPr>
              <w:framePr w:w="8194" w:h="8467" w:wrap="none" w:vAnchor="page" w:hAnchor="page" w:x="1393" w:y="1427"/>
              <w:rPr>
                <w:sz w:val="10"/>
                <w:szCs w:val="10"/>
              </w:rPr>
            </w:pPr>
          </w:p>
        </w:tc>
      </w:tr>
    </w:tbl>
    <w:p w14:paraId="00417D3E" w14:textId="77777777" w:rsidR="00C16D20" w:rsidRDefault="00000000">
      <w:pPr>
        <w:pStyle w:val="Zhlavnebozpat0"/>
        <w:framePr w:wrap="none" w:vAnchor="page" w:hAnchor="page" w:x="5867" w:y="15847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231E20"/>
          <w:sz w:val="24"/>
          <w:szCs w:val="24"/>
          <w:lang w:val="cs-CZ" w:eastAsia="cs-CZ" w:bidi="cs-CZ"/>
        </w:rPr>
        <w:t>4</w:t>
      </w:r>
    </w:p>
    <w:p w14:paraId="6B6E516B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3661EC" w14:textId="77777777" w:rsidR="00C16D20" w:rsidRDefault="00C16D20">
      <w:pPr>
        <w:spacing w:line="1" w:lineRule="exact"/>
      </w:pPr>
    </w:p>
    <w:p w14:paraId="7B5759BF" w14:textId="77777777" w:rsidR="00C16D20" w:rsidRDefault="00000000">
      <w:pPr>
        <w:pStyle w:val="Zkladntext50"/>
        <w:framePr w:wrap="none" w:vAnchor="page" w:hAnchor="page" w:x="4769" w:y="3080"/>
      </w:pPr>
      <w:r>
        <w:t>KLAD LISTU</w:t>
      </w:r>
    </w:p>
    <w:p w14:paraId="611AEB60" w14:textId="77777777" w:rsidR="00C16D20" w:rsidRDefault="00000000">
      <w:pPr>
        <w:framePr w:wrap="none" w:vAnchor="page" w:hAnchor="page" w:x="2767" w:y="4928"/>
        <w:rPr>
          <w:sz w:val="2"/>
          <w:szCs w:val="2"/>
        </w:rPr>
      </w:pPr>
      <w:r>
        <w:rPr>
          <w:noProof/>
        </w:rPr>
        <w:drawing>
          <wp:inline distT="0" distB="0" distL="0" distR="0" wp14:anchorId="28CA1944" wp14:editId="6C3803F7">
            <wp:extent cx="3456305" cy="400494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56305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49D83" w14:textId="77777777" w:rsidR="00C16D20" w:rsidRDefault="00C16D20">
      <w:pPr>
        <w:spacing w:line="1" w:lineRule="exact"/>
        <w:sectPr w:rsidR="00C16D20">
          <w:pgSz w:w="12060" w:h="1736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DB8A0C" w14:textId="77777777" w:rsidR="00C16D20" w:rsidRDefault="00C16D20">
      <w:pPr>
        <w:spacing w:line="1" w:lineRule="exact"/>
      </w:pPr>
    </w:p>
    <w:p w14:paraId="0E4BD7F0" w14:textId="77777777" w:rsidR="00C16D20" w:rsidRDefault="00000000">
      <w:pPr>
        <w:framePr w:wrap="none" w:vAnchor="page" w:hAnchor="page" w:x="115" w:y="172"/>
        <w:rPr>
          <w:sz w:val="2"/>
          <w:szCs w:val="2"/>
        </w:rPr>
      </w:pPr>
      <w:r>
        <w:rPr>
          <w:noProof/>
        </w:rPr>
        <w:drawing>
          <wp:inline distT="0" distB="0" distL="0" distR="0" wp14:anchorId="3BFD18C3" wp14:editId="77ABB865">
            <wp:extent cx="7510145" cy="1068641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51014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7C31E" w14:textId="77777777" w:rsidR="00C16D20" w:rsidRDefault="00C16D20">
      <w:pPr>
        <w:spacing w:line="1" w:lineRule="exact"/>
        <w:sectPr w:rsidR="00C16D20">
          <w:pgSz w:w="12060" w:h="1736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F520D3" w14:textId="77777777" w:rsidR="00C16D20" w:rsidRDefault="00C16D20">
      <w:pPr>
        <w:spacing w:line="1" w:lineRule="exact"/>
      </w:pPr>
    </w:p>
    <w:p w14:paraId="5AF93111" w14:textId="77777777" w:rsidR="00C16D20" w:rsidRDefault="00000000">
      <w:pPr>
        <w:pStyle w:val="Zkladntext40"/>
        <w:framePr w:w="278" w:h="950" w:hRule="exact" w:wrap="none" w:vAnchor="page" w:hAnchor="page" w:x="256" w:y="10369"/>
        <w:textDirection w:val="tbRl"/>
      </w:pPr>
      <w:r>
        <w:t xml:space="preserve">LIST </w:t>
      </w:r>
      <w:r>
        <w:rPr>
          <w:lang w:val="cs-CZ" w:eastAsia="cs-CZ" w:bidi="cs-CZ"/>
        </w:rPr>
        <w:t>2</w:t>
      </w:r>
    </w:p>
    <w:p w14:paraId="24DC4107" w14:textId="77777777" w:rsidR="00C16D20" w:rsidRDefault="00000000">
      <w:pPr>
        <w:framePr w:wrap="none" w:vAnchor="page" w:hAnchor="page" w:x="674" w:y="40"/>
        <w:rPr>
          <w:sz w:val="2"/>
          <w:szCs w:val="2"/>
        </w:rPr>
      </w:pPr>
      <w:r>
        <w:rPr>
          <w:noProof/>
        </w:rPr>
        <w:drawing>
          <wp:inline distT="0" distB="0" distL="0" distR="0" wp14:anchorId="11CDE671" wp14:editId="230E3852">
            <wp:extent cx="5254625" cy="477329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254625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779F1" w14:textId="77777777" w:rsidR="00C16D20" w:rsidRDefault="00000000">
      <w:pPr>
        <w:pStyle w:val="Jin0"/>
        <w:framePr w:w="149" w:h="336" w:hRule="exact" w:wrap="none" w:vAnchor="page" w:hAnchor="page" w:x="7821" w:y="10513"/>
        <w:jc w:val="both"/>
        <w:textDirection w:val="btLr"/>
        <w:rPr>
          <w:sz w:val="12"/>
          <w:szCs w:val="12"/>
        </w:rPr>
      </w:pPr>
      <w:r>
        <w:rPr>
          <w:color w:val="000000"/>
          <w:sz w:val="12"/>
          <w:szCs w:val="12"/>
          <w:lang w:val="en-US" w:eastAsia="en-US" w:bidi="en-US"/>
        </w:rPr>
        <w:t>//?6//</w:t>
      </w:r>
    </w:p>
    <w:p w14:paraId="09CDE892" w14:textId="77777777" w:rsidR="00C16D20" w:rsidRDefault="00000000">
      <w:pPr>
        <w:framePr w:wrap="none" w:vAnchor="page" w:hAnchor="page" w:x="8978" w:y="414"/>
        <w:rPr>
          <w:sz w:val="2"/>
          <w:szCs w:val="2"/>
        </w:rPr>
      </w:pPr>
      <w:r>
        <w:rPr>
          <w:noProof/>
        </w:rPr>
        <w:drawing>
          <wp:inline distT="0" distB="0" distL="0" distR="0" wp14:anchorId="73936F43" wp14:editId="7A20567F">
            <wp:extent cx="4870450" cy="714438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870450" cy="714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FF099" w14:textId="77777777" w:rsidR="00C16D20" w:rsidRDefault="00C16D20">
      <w:pPr>
        <w:spacing w:line="1" w:lineRule="exact"/>
        <w:sectPr w:rsidR="00C16D2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9DE2F7" w14:textId="77777777" w:rsidR="00C16D20" w:rsidRDefault="00C16D20">
      <w:pPr>
        <w:spacing w:line="1" w:lineRule="exact"/>
      </w:pPr>
    </w:p>
    <w:p w14:paraId="4618FF36" w14:textId="77777777" w:rsidR="00C16D20" w:rsidRDefault="0000000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45A33B66" wp14:editId="222A9C3C">
            <wp:simplePos x="0" y="0"/>
            <wp:positionH relativeFrom="page">
              <wp:posOffset>592455</wp:posOffset>
            </wp:positionH>
            <wp:positionV relativeFrom="page">
              <wp:posOffset>539750</wp:posOffset>
            </wp:positionV>
            <wp:extent cx="6468110" cy="964374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468110" cy="964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3A085" w14:textId="77777777" w:rsidR="00C16D20" w:rsidRDefault="00C16D20">
      <w:pPr>
        <w:spacing w:line="1" w:lineRule="exact"/>
      </w:pPr>
    </w:p>
    <w:p w14:paraId="4E31E95B" w14:textId="77777777" w:rsidR="00C16D20" w:rsidRDefault="00000000">
      <w:pPr>
        <w:framePr w:wrap="none" w:vAnchor="page" w:hAnchor="page" w:x="972" w:y="1336"/>
        <w:rPr>
          <w:sz w:val="2"/>
          <w:szCs w:val="2"/>
        </w:rPr>
      </w:pPr>
      <w:r>
        <w:rPr>
          <w:noProof/>
        </w:rPr>
        <w:drawing>
          <wp:inline distT="0" distB="0" distL="0" distR="0" wp14:anchorId="57B87E04" wp14:editId="5BC73F96">
            <wp:extent cx="6059170" cy="241427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05917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21622" w14:textId="77777777" w:rsidR="00C16D20" w:rsidRDefault="0000000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5DF390F" wp14:editId="5F9CA693">
            <wp:simplePos x="0" y="0"/>
            <wp:positionH relativeFrom="page">
              <wp:posOffset>616585</wp:posOffset>
            </wp:positionH>
            <wp:positionV relativeFrom="page">
              <wp:posOffset>3597275</wp:posOffset>
            </wp:positionV>
            <wp:extent cx="6419215" cy="65900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419215" cy="659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7FA87" w14:textId="77777777" w:rsidR="00C16D20" w:rsidRDefault="00C16D20">
      <w:pPr>
        <w:spacing w:line="1" w:lineRule="exact"/>
      </w:pPr>
    </w:p>
    <w:p w14:paraId="484307B3" w14:textId="77777777" w:rsidR="00C16D20" w:rsidRDefault="00000000">
      <w:pPr>
        <w:pStyle w:val="Zkladntext60"/>
        <w:framePr w:wrap="none" w:vAnchor="page" w:hAnchor="page" w:x="11315" w:y="585"/>
      </w:pPr>
      <w:r>
        <w:t>896</w:t>
      </w:r>
    </w:p>
    <w:p w14:paraId="4E8B4534" w14:textId="77777777" w:rsidR="00C16D20" w:rsidRDefault="00000000">
      <w:pPr>
        <w:framePr w:wrap="none" w:vAnchor="page" w:hAnchor="page" w:x="184" w:y="993"/>
        <w:rPr>
          <w:sz w:val="2"/>
          <w:szCs w:val="2"/>
        </w:rPr>
      </w:pPr>
      <w:r>
        <w:rPr>
          <w:noProof/>
        </w:rPr>
        <w:drawing>
          <wp:inline distT="0" distB="0" distL="0" distR="0" wp14:anchorId="17AF431A" wp14:editId="39ADECED">
            <wp:extent cx="7425055" cy="993648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425055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ABA4D" w14:textId="77777777" w:rsidR="00C16D20" w:rsidRDefault="00C16D20">
      <w:pPr>
        <w:spacing w:line="1" w:lineRule="exact"/>
        <w:sectPr w:rsidR="00C16D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F9F0B7" w14:textId="77777777" w:rsidR="00C16D20" w:rsidRDefault="00C16D20">
      <w:pPr>
        <w:spacing w:line="1" w:lineRule="exact"/>
      </w:pPr>
    </w:p>
    <w:p w14:paraId="61948707" w14:textId="77777777" w:rsidR="00C16D20" w:rsidRDefault="00000000">
      <w:pPr>
        <w:pStyle w:val="Zkladntext40"/>
        <w:framePr w:w="322" w:h="946" w:hRule="exact" w:wrap="none" w:vAnchor="page" w:hAnchor="page" w:x="459" w:y="10694"/>
        <w:jc w:val="both"/>
        <w:textDirection w:val="tbRl"/>
      </w:pPr>
      <w:r>
        <w:t xml:space="preserve">LIST </w:t>
      </w:r>
      <w:r>
        <w:rPr>
          <w:lang w:val="cs-CZ" w:eastAsia="cs-CZ" w:bidi="cs-CZ"/>
        </w:rPr>
        <w:t>5</w:t>
      </w:r>
    </w:p>
    <w:p w14:paraId="1A0CFCC6" w14:textId="77777777" w:rsidR="00C16D20" w:rsidRDefault="00000000">
      <w:pPr>
        <w:spacing w:line="1" w:lineRule="exact"/>
        <w:sectPr w:rsidR="00C16D20">
          <w:pgSz w:w="17746" w:h="13219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60670794" wp14:editId="6B9A9D8B">
            <wp:simplePos x="0" y="0"/>
            <wp:positionH relativeFrom="page">
              <wp:posOffset>1787525</wp:posOffset>
            </wp:positionH>
            <wp:positionV relativeFrom="page">
              <wp:posOffset>184785</wp:posOffset>
            </wp:positionV>
            <wp:extent cx="3791585" cy="4529455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791585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1" locked="0" layoutInCell="1" allowOverlap="1" wp14:anchorId="259AC31A" wp14:editId="3D3B7B9C">
            <wp:simplePos x="0" y="0"/>
            <wp:positionH relativeFrom="page">
              <wp:posOffset>6118860</wp:posOffset>
            </wp:positionH>
            <wp:positionV relativeFrom="page">
              <wp:posOffset>544830</wp:posOffset>
            </wp:positionV>
            <wp:extent cx="5071745" cy="767461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071745" cy="767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9FA9D" w14:textId="77777777" w:rsidR="00C16D20" w:rsidRDefault="00C16D20">
      <w:pPr>
        <w:spacing w:line="1" w:lineRule="exact"/>
      </w:pPr>
    </w:p>
    <w:p w14:paraId="54204C33" w14:textId="77777777" w:rsidR="00C16D20" w:rsidRDefault="00000000">
      <w:pPr>
        <w:pStyle w:val="Titulekobrzku0"/>
        <w:framePr w:w="730" w:h="394" w:hRule="exact" w:wrap="none" w:vAnchor="page" w:hAnchor="page" w:x="1129" w:y="1835"/>
        <w:spacing w:line="233" w:lineRule="auto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LIST </w:t>
      </w:r>
      <w:r>
        <w:rPr>
          <w:rFonts w:ascii="Times New Roman" w:eastAsia="Times New Roman" w:hAnsi="Times New Roman" w:cs="Times New Roman"/>
          <w:sz w:val="16"/>
          <w:szCs w:val="16"/>
          <w:lang w:val="cs-CZ" w:eastAsia="cs-CZ" w:bidi="cs-CZ"/>
        </w:rPr>
        <w:t xml:space="preserve">7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_ </w:t>
      </w:r>
      <w:r>
        <w:rPr>
          <w:rFonts w:ascii="Times New Roman" w:eastAsia="Times New Roman" w:hAnsi="Times New Roman" w:cs="Times New Roman"/>
          <w:sz w:val="16"/>
          <w:szCs w:val="16"/>
          <w:lang w:val="cs-CZ" w:eastAsia="cs-CZ" w:bidi="cs-CZ"/>
        </w:rPr>
        <w:t xml:space="preserve">LIŠŤ 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</w:p>
    <w:p w14:paraId="76182168" w14:textId="77777777" w:rsidR="00C16D20" w:rsidRDefault="00000000">
      <w:pPr>
        <w:spacing w:line="1" w:lineRule="exact"/>
        <w:sectPr w:rsidR="00C16D20">
          <w:pgSz w:w="17746" w:h="13219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2E01EE3C" wp14:editId="1B1D301E">
            <wp:simplePos x="0" y="0"/>
            <wp:positionH relativeFrom="page">
              <wp:posOffset>1179830</wp:posOffset>
            </wp:positionH>
            <wp:positionV relativeFrom="page">
              <wp:posOffset>198120</wp:posOffset>
            </wp:positionV>
            <wp:extent cx="10046335" cy="7455535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00463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68DAB" w14:textId="77777777" w:rsidR="00C16D20" w:rsidRDefault="00C16D20">
      <w:pPr>
        <w:spacing w:line="1" w:lineRule="exact"/>
      </w:pPr>
    </w:p>
    <w:p w14:paraId="5A358866" w14:textId="77777777" w:rsidR="00C16D20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49CBAAD7" wp14:editId="2565DFEF">
            <wp:simplePos x="0" y="0"/>
            <wp:positionH relativeFrom="page">
              <wp:posOffset>67945</wp:posOffset>
            </wp:positionH>
            <wp:positionV relativeFrom="page">
              <wp:posOffset>108585</wp:posOffset>
            </wp:positionV>
            <wp:extent cx="7522210" cy="10710545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7522210" cy="1071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6D20">
      <w:pgSz w:w="12081" w:h="174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80B3" w14:textId="77777777" w:rsidR="0050416E" w:rsidRDefault="0050416E">
      <w:r>
        <w:separator/>
      </w:r>
    </w:p>
  </w:endnote>
  <w:endnote w:type="continuationSeparator" w:id="0">
    <w:p w14:paraId="35048326" w14:textId="77777777" w:rsidR="0050416E" w:rsidRDefault="0050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B83A" w14:textId="77777777" w:rsidR="0050416E" w:rsidRDefault="0050416E"/>
  </w:footnote>
  <w:footnote w:type="continuationSeparator" w:id="0">
    <w:p w14:paraId="3C2A0BA8" w14:textId="77777777" w:rsidR="0050416E" w:rsidRDefault="005041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4A6"/>
    <w:multiLevelType w:val="multilevel"/>
    <w:tmpl w:val="16809DF0"/>
    <w:lvl w:ilvl="0">
      <w:start w:val="1"/>
      <w:numFmt w:val="upperRoman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D4449"/>
    <w:multiLevelType w:val="multilevel"/>
    <w:tmpl w:val="F3F6C0A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F437CD"/>
    <w:multiLevelType w:val="multilevel"/>
    <w:tmpl w:val="EB3CE5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CD3DAE"/>
    <w:multiLevelType w:val="multilevel"/>
    <w:tmpl w:val="E90AA77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15142C"/>
    <w:multiLevelType w:val="multilevel"/>
    <w:tmpl w:val="3FDA032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2A653C"/>
    <w:multiLevelType w:val="multilevel"/>
    <w:tmpl w:val="D76E4B6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0233240">
    <w:abstractNumId w:val="0"/>
  </w:num>
  <w:num w:numId="2" w16cid:durableId="346980166">
    <w:abstractNumId w:val="2"/>
  </w:num>
  <w:num w:numId="3" w16cid:durableId="1652638066">
    <w:abstractNumId w:val="4"/>
  </w:num>
  <w:num w:numId="4" w16cid:durableId="1160847868">
    <w:abstractNumId w:val="3"/>
  </w:num>
  <w:num w:numId="5" w16cid:durableId="387843698">
    <w:abstractNumId w:val="1"/>
  </w:num>
  <w:num w:numId="6" w16cid:durableId="1193227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20"/>
    <w:rsid w:val="003674B4"/>
    <w:rsid w:val="0050416E"/>
    <w:rsid w:val="007F2BE6"/>
    <w:rsid w:val="00C1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1EA3"/>
  <w15:docId w15:val="{70F11822-A0FA-44C3-A8AD-8B8FA71F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31E2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color w:val="231E2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jc w:val="right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pacing w:after="280" w:line="307" w:lineRule="auto"/>
    </w:pPr>
    <w:rPr>
      <w:rFonts w:ascii="Tahoma" w:eastAsia="Tahoma" w:hAnsi="Tahoma" w:cs="Tahoma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pacing w:after="320" w:line="269" w:lineRule="auto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0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70">
    <w:name w:val="Základní text (7)"/>
    <w:basedOn w:val="Normln"/>
    <w:link w:val="Zkladntext7"/>
    <w:pPr>
      <w:spacing w:after="2270" w:line="288" w:lineRule="auto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color w:val="231E20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30"/>
      <w:ind w:firstLine="100"/>
      <w:outlineLvl w:val="2"/>
    </w:pPr>
    <w:rPr>
      <w:rFonts w:ascii="Tahoma" w:eastAsia="Tahoma" w:hAnsi="Tahoma" w:cs="Tahoma"/>
      <w:b/>
      <w:bCs/>
      <w:color w:val="231E20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20"/>
      <w:szCs w:val="20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i/>
      <w:iC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pacing w:line="274" w:lineRule="auto"/>
    </w:pPr>
    <w:rPr>
      <w:rFonts w:ascii="Arial" w:eastAsia="Arial" w:hAnsi="Arial" w:cs="Arial"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3675</Words>
  <Characters>21683</Characters>
  <Application>Microsoft Office Word</Application>
  <DocSecurity>0</DocSecurity>
  <Lines>180</Lines>
  <Paragraphs>50</Paragraphs>
  <ScaleCrop>false</ScaleCrop>
  <Company/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O0711_07565_25_VB_EDERA_0112</dc:title>
  <dc:subject/>
  <dc:creator>holeckovag</dc:creator>
  <cp:keywords/>
  <cp:lastModifiedBy>Randusová Irena</cp:lastModifiedBy>
  <cp:revision>2</cp:revision>
  <dcterms:created xsi:type="dcterms:W3CDTF">2025-10-23T08:30:00Z</dcterms:created>
  <dcterms:modified xsi:type="dcterms:W3CDTF">2025-10-23T08:31:00Z</dcterms:modified>
</cp:coreProperties>
</file>