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072E7366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91667">
        <w:rPr>
          <w:color w:val="000000"/>
          <w:sz w:val="20"/>
          <w:lang w:val="cs"/>
        </w:rPr>
        <w:t>MSV Liberec s.r.o.</w:t>
      </w:r>
    </w:p>
    <w:p w14:paraId="7DD79A2E" w14:textId="74D4DCE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791667">
        <w:rPr>
          <w:color w:val="000000"/>
          <w:sz w:val="20"/>
          <w:lang w:val="cs"/>
        </w:rPr>
        <w:t>Kralická 79</w:t>
      </w:r>
    </w:p>
    <w:p w14:paraId="6B0D2AD7" w14:textId="7EA11EC9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91667">
        <w:rPr>
          <w:color w:val="000000"/>
          <w:sz w:val="20"/>
          <w:lang w:val="cs"/>
        </w:rPr>
        <w:t>460 07 Liberec 7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267DB3FC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204231D0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D748E5" w:rsidRPr="00D748E5">
        <w:rPr>
          <w:b/>
          <w:bCs/>
          <w:color w:val="000000"/>
          <w:sz w:val="24"/>
          <w:lang w:val="cs"/>
        </w:rPr>
        <w:t>X</w:t>
      </w:r>
    </w:p>
    <w:p w14:paraId="5E099E10" w14:textId="600E8B64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B71734">
        <w:rPr>
          <w:color w:val="000000"/>
          <w:spacing w:val="-1"/>
          <w:sz w:val="24"/>
          <w:lang w:val="cs"/>
        </w:rPr>
        <w:t>1</w:t>
      </w:r>
      <w:r w:rsidR="00791667">
        <w:rPr>
          <w:color w:val="000000"/>
          <w:spacing w:val="-1"/>
          <w:sz w:val="24"/>
          <w:lang w:val="cs"/>
        </w:rPr>
        <w:t>31</w:t>
      </w:r>
      <w:r w:rsidR="009339E5">
        <w:rPr>
          <w:color w:val="000000"/>
          <w:spacing w:val="-1"/>
          <w:sz w:val="24"/>
          <w:lang w:val="cs"/>
        </w:rPr>
        <w:t>-202</w:t>
      </w:r>
      <w:r w:rsidR="0098237C">
        <w:rPr>
          <w:color w:val="000000"/>
          <w:spacing w:val="-1"/>
          <w:sz w:val="24"/>
          <w:lang w:val="cs"/>
        </w:rPr>
        <w:t>5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0121C0C3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791667">
        <w:rPr>
          <w:color w:val="000000"/>
          <w:sz w:val="24"/>
          <w:lang w:val="cs"/>
        </w:rPr>
        <w:t>17</w:t>
      </w:r>
      <w:r w:rsidR="009339E5">
        <w:rPr>
          <w:color w:val="000000"/>
          <w:sz w:val="24"/>
          <w:lang w:val="cs"/>
        </w:rPr>
        <w:t>/</w:t>
      </w:r>
      <w:r w:rsidR="00791667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/202</w:t>
      </w:r>
      <w:r w:rsidR="001A7842">
        <w:rPr>
          <w:color w:val="000000"/>
          <w:sz w:val="24"/>
          <w:lang w:val="cs"/>
        </w:rPr>
        <w:t>5</w:t>
      </w:r>
    </w:p>
    <w:p w14:paraId="32FDCF92" w14:textId="1FC5094E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C702DDF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>Fakultní Thomayerova nemocnice – pavilo</w:t>
      </w:r>
      <w:r w:rsidR="00A116B7">
        <w:rPr>
          <w:color w:val="000000"/>
          <w:lang w:val="cs"/>
        </w:rPr>
        <w:t>n</w:t>
      </w:r>
      <w:r w:rsidR="00AE6C02">
        <w:rPr>
          <w:color w:val="000000"/>
          <w:lang w:val="cs"/>
        </w:rPr>
        <w:t xml:space="preserve"> </w:t>
      </w:r>
      <w:r w:rsidR="005B7AA2">
        <w:rPr>
          <w:color w:val="000000"/>
          <w:lang w:val="cs"/>
        </w:rPr>
        <w:t>G3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0411FC07" w14:textId="6FBB52B7" w:rsidR="003145D4" w:rsidRPr="00A415F5" w:rsidRDefault="00D43169" w:rsidP="00B0221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5B7AA2">
        <w:rPr>
          <w:color w:val="000000"/>
          <w:spacing w:val="1"/>
          <w:sz w:val="18"/>
          <w:szCs w:val="18"/>
          <w:lang w:val="cs"/>
        </w:rPr>
        <w:t xml:space="preserve"> Oprava – výtahové zařízení G3 jih, číslo výtahu 22107/</w:t>
      </w:r>
      <w:r w:rsidR="007A06C8">
        <w:rPr>
          <w:color w:val="000000"/>
          <w:spacing w:val="1"/>
          <w:sz w:val="18"/>
          <w:szCs w:val="18"/>
          <w:lang w:val="cs"/>
        </w:rPr>
        <w:t>H, odstranění závad z odborných zkoušek a inspekčních prohlídek dle cenové nabídky NABS-2025-001037. Oprava šachetních dveří, doplnění komunikační sady, instalace celoplošné fotozávory</w:t>
      </w:r>
      <w:r w:rsidR="000A2CF9">
        <w:rPr>
          <w:color w:val="000000"/>
          <w:spacing w:val="1"/>
          <w:sz w:val="18"/>
          <w:szCs w:val="18"/>
          <w:lang w:val="cs"/>
        </w:rPr>
        <w:t>. Středisko 00629/999 B.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43911FD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0A2CF9">
        <w:rPr>
          <w:color w:val="000000"/>
          <w:spacing w:val="2"/>
          <w:sz w:val="28"/>
          <w:szCs w:val="28"/>
          <w:lang w:val="cs"/>
        </w:rPr>
        <w:t>59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0A2CF9">
        <w:rPr>
          <w:color w:val="000000"/>
          <w:spacing w:val="2"/>
          <w:sz w:val="28"/>
          <w:szCs w:val="28"/>
          <w:lang w:val="cs"/>
        </w:rPr>
        <w:t>804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73BC1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493C52">
      <w:pPr>
        <w:framePr w:w="8971" w:h="106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88D9BA5" w:rsidR="0077300F" w:rsidRDefault="00BC468C" w:rsidP="00493C52">
      <w:pPr>
        <w:framePr w:w="8971" w:h="106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b/>
          <w:bCs/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77A89">
        <w:rPr>
          <w:color w:val="000000"/>
          <w:lang w:val="cs"/>
        </w:rPr>
        <w:t xml:space="preserve">na e-mail: </w:t>
      </w:r>
      <w:hyperlink r:id="rId4" w:history="1">
        <w:r w:rsidR="00493C52" w:rsidRPr="00BF3E86">
          <w:rPr>
            <w:rStyle w:val="Hypertextovodkaz"/>
            <w:b/>
            <w:bCs/>
            <w:lang w:val="cs"/>
          </w:rPr>
          <w:t>faktura@ftn.cz</w:t>
        </w:r>
      </w:hyperlink>
    </w:p>
    <w:p w14:paraId="4FDC69CF" w14:textId="77777777" w:rsidR="00493C52" w:rsidRPr="00493C52" w:rsidRDefault="00493C52" w:rsidP="00493C52">
      <w:pPr>
        <w:framePr w:w="8971" w:h="106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cstheme="minorHAnsi"/>
          <w:color w:val="000000"/>
          <w:lang w:val="cs-CZ"/>
        </w:rPr>
      </w:pPr>
      <w:r w:rsidRPr="00493C52">
        <w:rPr>
          <w:rFonts w:cstheme="minorHAnsi"/>
          <w:color w:val="000000"/>
          <w:lang w:val="cs-CZ"/>
        </w:rPr>
        <w:t>Zhotovitel neuplatní úrok z prodlení do 60 dní po splatnosti faktury.</w:t>
      </w:r>
    </w:p>
    <w:p w14:paraId="299061EE" w14:textId="77777777" w:rsidR="00493C52" w:rsidRDefault="00493C52" w:rsidP="00493C52">
      <w:pPr>
        <w:framePr w:w="8971" w:h="106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EE80758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FB7B69">
        <w:rPr>
          <w:color w:val="000000"/>
          <w:lang w:val="cs"/>
        </w:rPr>
        <w:t>21</w:t>
      </w:r>
      <w:r w:rsidR="00C43FEB">
        <w:rPr>
          <w:color w:val="000000"/>
          <w:lang w:val="cs"/>
        </w:rPr>
        <w:t>.</w:t>
      </w:r>
      <w:r w:rsidR="00FB7B69">
        <w:rPr>
          <w:color w:val="000000"/>
          <w:lang w:val="cs"/>
        </w:rPr>
        <w:t>10</w:t>
      </w:r>
      <w:r w:rsidR="00C43FEB">
        <w:rPr>
          <w:color w:val="000000"/>
          <w:lang w:val="cs"/>
        </w:rPr>
        <w:t>.202</w:t>
      </w:r>
      <w:r w:rsidR="00A52BA7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4AD0730F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E44B560-492A-454A-9E41-4BF46FE0CB09}"/>
    <w:embedBold r:id="rId2" w:fontKey="{5C4D827F-6C70-49D7-B76C-748E96CF5B0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6AF0D44-C7DE-41E7-8C12-5A5D67920BB7}"/>
    <w:embedBold r:id="rId4" w:fontKey="{048E7E38-ECA9-4C74-9803-7254F93E0EA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8A8B82D-4C21-4BFB-8F5B-A42FF5C44D78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741CE26F-E9B6-4DB7-B8FD-B90F313CE48C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49F3C2C9-BC33-412D-931F-D4515DEF93D8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6DB22B46-E062-4FF6-81DB-244431635E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5E0A"/>
    <w:rsid w:val="00016428"/>
    <w:rsid w:val="00021532"/>
    <w:rsid w:val="00026BE5"/>
    <w:rsid w:val="00027977"/>
    <w:rsid w:val="00033F0B"/>
    <w:rsid w:val="0007653B"/>
    <w:rsid w:val="00077A89"/>
    <w:rsid w:val="00080E2C"/>
    <w:rsid w:val="0008183F"/>
    <w:rsid w:val="0009249F"/>
    <w:rsid w:val="000A2CF9"/>
    <w:rsid w:val="000B3987"/>
    <w:rsid w:val="000B5AA5"/>
    <w:rsid w:val="000C2D96"/>
    <w:rsid w:val="000C5045"/>
    <w:rsid w:val="000F39C2"/>
    <w:rsid w:val="001017E7"/>
    <w:rsid w:val="00101AC4"/>
    <w:rsid w:val="001038AC"/>
    <w:rsid w:val="001276A5"/>
    <w:rsid w:val="0014160A"/>
    <w:rsid w:val="00141CF8"/>
    <w:rsid w:val="0014344B"/>
    <w:rsid w:val="00156688"/>
    <w:rsid w:val="00173BC1"/>
    <w:rsid w:val="00176FAC"/>
    <w:rsid w:val="001776AF"/>
    <w:rsid w:val="001A70F1"/>
    <w:rsid w:val="001A7842"/>
    <w:rsid w:val="001B06B9"/>
    <w:rsid w:val="001C3378"/>
    <w:rsid w:val="001C57D1"/>
    <w:rsid w:val="001C753D"/>
    <w:rsid w:val="001E5422"/>
    <w:rsid w:val="001F179D"/>
    <w:rsid w:val="00212998"/>
    <w:rsid w:val="00226176"/>
    <w:rsid w:val="00234CB0"/>
    <w:rsid w:val="002354D2"/>
    <w:rsid w:val="00237C29"/>
    <w:rsid w:val="00241C26"/>
    <w:rsid w:val="00241CF8"/>
    <w:rsid w:val="00254D9F"/>
    <w:rsid w:val="00292B3D"/>
    <w:rsid w:val="002A1E59"/>
    <w:rsid w:val="002B7A1A"/>
    <w:rsid w:val="002C46D0"/>
    <w:rsid w:val="002D2AAE"/>
    <w:rsid w:val="003145D4"/>
    <w:rsid w:val="00322A7E"/>
    <w:rsid w:val="0034735F"/>
    <w:rsid w:val="00351DEF"/>
    <w:rsid w:val="0036026F"/>
    <w:rsid w:val="003867E0"/>
    <w:rsid w:val="003A386E"/>
    <w:rsid w:val="003F47AF"/>
    <w:rsid w:val="00414F0B"/>
    <w:rsid w:val="004432C3"/>
    <w:rsid w:val="004477A3"/>
    <w:rsid w:val="00485808"/>
    <w:rsid w:val="00491FD4"/>
    <w:rsid w:val="00493BC5"/>
    <w:rsid w:val="00493C52"/>
    <w:rsid w:val="004B0958"/>
    <w:rsid w:val="004C09F1"/>
    <w:rsid w:val="004C3BDC"/>
    <w:rsid w:val="004E7ACF"/>
    <w:rsid w:val="00504827"/>
    <w:rsid w:val="00534338"/>
    <w:rsid w:val="0055330E"/>
    <w:rsid w:val="005659AE"/>
    <w:rsid w:val="0057387B"/>
    <w:rsid w:val="00573896"/>
    <w:rsid w:val="0059276B"/>
    <w:rsid w:val="00592EC1"/>
    <w:rsid w:val="005A1C74"/>
    <w:rsid w:val="005A40BB"/>
    <w:rsid w:val="005A44EC"/>
    <w:rsid w:val="005B2370"/>
    <w:rsid w:val="005B7AA2"/>
    <w:rsid w:val="005F7C46"/>
    <w:rsid w:val="00613C0F"/>
    <w:rsid w:val="00614531"/>
    <w:rsid w:val="00617133"/>
    <w:rsid w:val="006221A2"/>
    <w:rsid w:val="006267A2"/>
    <w:rsid w:val="00656AD8"/>
    <w:rsid w:val="00657AFE"/>
    <w:rsid w:val="00666390"/>
    <w:rsid w:val="00677428"/>
    <w:rsid w:val="00682CE2"/>
    <w:rsid w:val="006837D7"/>
    <w:rsid w:val="006A2469"/>
    <w:rsid w:val="006C2A62"/>
    <w:rsid w:val="006D74FA"/>
    <w:rsid w:val="006F38C3"/>
    <w:rsid w:val="00717A60"/>
    <w:rsid w:val="00724CD9"/>
    <w:rsid w:val="0073048A"/>
    <w:rsid w:val="00730849"/>
    <w:rsid w:val="00755C64"/>
    <w:rsid w:val="0077300F"/>
    <w:rsid w:val="00790AF0"/>
    <w:rsid w:val="00791667"/>
    <w:rsid w:val="007A06C8"/>
    <w:rsid w:val="007A474A"/>
    <w:rsid w:val="007A7E91"/>
    <w:rsid w:val="007B3C80"/>
    <w:rsid w:val="007C379E"/>
    <w:rsid w:val="007D570E"/>
    <w:rsid w:val="00827485"/>
    <w:rsid w:val="00850EFB"/>
    <w:rsid w:val="00891315"/>
    <w:rsid w:val="008A2AD7"/>
    <w:rsid w:val="008B1D81"/>
    <w:rsid w:val="008D71EA"/>
    <w:rsid w:val="009053DC"/>
    <w:rsid w:val="009121F1"/>
    <w:rsid w:val="009339E5"/>
    <w:rsid w:val="0098237C"/>
    <w:rsid w:val="00992ACD"/>
    <w:rsid w:val="009B2E58"/>
    <w:rsid w:val="009D02D0"/>
    <w:rsid w:val="009E24D4"/>
    <w:rsid w:val="009F2B5E"/>
    <w:rsid w:val="009F73BA"/>
    <w:rsid w:val="00A03792"/>
    <w:rsid w:val="00A116B7"/>
    <w:rsid w:val="00A13D23"/>
    <w:rsid w:val="00A415F5"/>
    <w:rsid w:val="00A52BA7"/>
    <w:rsid w:val="00A55FDA"/>
    <w:rsid w:val="00A6444A"/>
    <w:rsid w:val="00A64E03"/>
    <w:rsid w:val="00A82F5E"/>
    <w:rsid w:val="00AA2702"/>
    <w:rsid w:val="00AE6C02"/>
    <w:rsid w:val="00B00D58"/>
    <w:rsid w:val="00B02215"/>
    <w:rsid w:val="00B06B85"/>
    <w:rsid w:val="00B128E8"/>
    <w:rsid w:val="00B21B92"/>
    <w:rsid w:val="00B349A8"/>
    <w:rsid w:val="00B368B8"/>
    <w:rsid w:val="00B60576"/>
    <w:rsid w:val="00B71734"/>
    <w:rsid w:val="00BA3C88"/>
    <w:rsid w:val="00BA5B2D"/>
    <w:rsid w:val="00BC468C"/>
    <w:rsid w:val="00BD2C43"/>
    <w:rsid w:val="00BD633C"/>
    <w:rsid w:val="00BD6CFD"/>
    <w:rsid w:val="00BE099A"/>
    <w:rsid w:val="00BE20EF"/>
    <w:rsid w:val="00C00F13"/>
    <w:rsid w:val="00C12D3F"/>
    <w:rsid w:val="00C304A2"/>
    <w:rsid w:val="00C31B0B"/>
    <w:rsid w:val="00C43FEB"/>
    <w:rsid w:val="00C92631"/>
    <w:rsid w:val="00CE164E"/>
    <w:rsid w:val="00CF4AC6"/>
    <w:rsid w:val="00CF7D63"/>
    <w:rsid w:val="00D22D91"/>
    <w:rsid w:val="00D2657D"/>
    <w:rsid w:val="00D27F0D"/>
    <w:rsid w:val="00D317A4"/>
    <w:rsid w:val="00D326BA"/>
    <w:rsid w:val="00D359FA"/>
    <w:rsid w:val="00D43169"/>
    <w:rsid w:val="00D5588B"/>
    <w:rsid w:val="00D748E5"/>
    <w:rsid w:val="00D929AC"/>
    <w:rsid w:val="00DC479D"/>
    <w:rsid w:val="00DC5ABA"/>
    <w:rsid w:val="00DD0720"/>
    <w:rsid w:val="00DE2D88"/>
    <w:rsid w:val="00E00029"/>
    <w:rsid w:val="00E06ABE"/>
    <w:rsid w:val="00E10EE7"/>
    <w:rsid w:val="00E146F7"/>
    <w:rsid w:val="00E159F2"/>
    <w:rsid w:val="00E24918"/>
    <w:rsid w:val="00E321CF"/>
    <w:rsid w:val="00E347CA"/>
    <w:rsid w:val="00E40C1D"/>
    <w:rsid w:val="00E42EB8"/>
    <w:rsid w:val="00E54B53"/>
    <w:rsid w:val="00E54C78"/>
    <w:rsid w:val="00E66918"/>
    <w:rsid w:val="00E7572D"/>
    <w:rsid w:val="00E92CCE"/>
    <w:rsid w:val="00E97084"/>
    <w:rsid w:val="00EB582E"/>
    <w:rsid w:val="00EC09B4"/>
    <w:rsid w:val="00EC15C0"/>
    <w:rsid w:val="00EC4088"/>
    <w:rsid w:val="00EE20C6"/>
    <w:rsid w:val="00EE5C43"/>
    <w:rsid w:val="00F24A9D"/>
    <w:rsid w:val="00F63B68"/>
    <w:rsid w:val="00F73532"/>
    <w:rsid w:val="00F75528"/>
    <w:rsid w:val="00F96DFB"/>
    <w:rsid w:val="00FA292A"/>
    <w:rsid w:val="00FB02C9"/>
    <w:rsid w:val="00FB18E5"/>
    <w:rsid w:val="00FB7B69"/>
    <w:rsid w:val="00FC19C0"/>
    <w:rsid w:val="00FE3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493C5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93C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4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195</Words>
  <Characters>1154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180</cp:revision>
  <cp:lastPrinted>2021-12-27T07:28:00Z</cp:lastPrinted>
  <dcterms:created xsi:type="dcterms:W3CDTF">2021-12-27T09:22:00Z</dcterms:created>
  <dcterms:modified xsi:type="dcterms:W3CDTF">2025-10-21T11:49:00Z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