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6708" w14:textId="77777777" w:rsidR="00AE47DD" w:rsidRDefault="002E715A">
      <w:pPr>
        <w:pStyle w:val="Zkladntext"/>
        <w:spacing w:before="47"/>
      </w:pPr>
      <w:bookmarkStart w:id="0" w:name="_GoBack"/>
      <w:bookmarkEnd w:id="0"/>
      <w:proofErr w:type="spellStart"/>
      <w:r>
        <w:rPr>
          <w:spacing w:val="-1"/>
          <w:w w:val="105"/>
        </w:rPr>
        <w:t>Nabídka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zhotovitele</w:t>
      </w:r>
      <w:proofErr w:type="spellEnd"/>
      <w:r>
        <w:rPr>
          <w:spacing w:val="-1"/>
          <w:w w:val="105"/>
        </w:rPr>
        <w:t>-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oceněný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položkový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rozpočet</w:t>
      </w:r>
      <w:proofErr w:type="spellEnd"/>
    </w:p>
    <w:p w14:paraId="7CB07B57" w14:textId="77777777" w:rsidR="00AE47DD" w:rsidRDefault="002E715A">
      <w:pPr>
        <w:spacing w:before="29"/>
        <w:ind w:left="14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„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Rekonstrukce</w:t>
      </w:r>
      <w:proofErr w:type="spellEnd"/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místností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depozitáři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Ostravského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muzea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16"/>
          <w:szCs w:val="16"/>
        </w:rPr>
        <w:t>na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ulici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Engelműllerova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 xml:space="preserve"> 3085/1,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Ostrava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 -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opakované</w:t>
      </w:r>
      <w:proofErr w:type="spellEnd"/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řízení</w:t>
      </w:r>
      <w:proofErr w:type="spellEnd"/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“</w:t>
      </w:r>
      <w:proofErr w:type="gramEnd"/>
    </w:p>
    <w:p w14:paraId="1978A5DB" w14:textId="77777777" w:rsidR="00AE47DD" w:rsidRDefault="002E715A">
      <w:pPr>
        <w:pStyle w:val="Zkladntext"/>
      </w:pPr>
      <w:proofErr w:type="spellStart"/>
      <w:r>
        <w:rPr>
          <w:spacing w:val="-1"/>
          <w:w w:val="105"/>
        </w:rPr>
        <w:t>Příloha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99"/>
        <w:gridCol w:w="5392"/>
        <w:gridCol w:w="799"/>
        <w:gridCol w:w="799"/>
        <w:gridCol w:w="800"/>
        <w:gridCol w:w="1572"/>
      </w:tblGrid>
      <w:tr w:rsidR="00AE47DD" w14:paraId="080AD227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F6FBE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p.č</w:t>
            </w:r>
            <w:proofErr w:type="spellEnd"/>
            <w:r>
              <w:rPr>
                <w:rFonts w:ascii="Calibri" w:hAnsi="Calibri"/>
                <w:spacing w:val="-1"/>
                <w:w w:val="105"/>
                <w:sz w:val="17"/>
              </w:rPr>
              <w:t>.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E93CD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Název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7"/>
              </w:rPr>
              <w:t>položky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92020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MJ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240BE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množství</w:t>
            </w:r>
            <w:proofErr w:type="spellEnd"/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AA00D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7"/>
              </w:rPr>
              <w:t>ce</w:t>
            </w:r>
            <w:r>
              <w:rPr>
                <w:rFonts w:ascii="Calibri"/>
                <w:spacing w:val="-1"/>
                <w:w w:val="105"/>
                <w:sz w:val="17"/>
              </w:rPr>
              <w:t>na</w:t>
            </w:r>
            <w:proofErr w:type="spellEnd"/>
            <w:r>
              <w:rPr>
                <w:rFonts w:ascii="Calibri"/>
                <w:spacing w:val="-1"/>
                <w:w w:val="105"/>
                <w:sz w:val="17"/>
              </w:rPr>
              <w:t>/MJ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AE333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7"/>
              </w:rPr>
              <w:t>ce</w:t>
            </w:r>
            <w:r>
              <w:rPr>
                <w:rFonts w:ascii="Calibri"/>
                <w:spacing w:val="-1"/>
                <w:w w:val="105"/>
                <w:sz w:val="17"/>
              </w:rPr>
              <w:t>l</w:t>
            </w:r>
            <w:r>
              <w:rPr>
                <w:rFonts w:ascii="Calibri"/>
                <w:spacing w:val="-2"/>
                <w:w w:val="105"/>
                <w:sz w:val="17"/>
              </w:rPr>
              <w:t>ke</w:t>
            </w:r>
            <w:r>
              <w:rPr>
                <w:rFonts w:ascii="Calibri"/>
                <w:spacing w:val="-1"/>
                <w:w w:val="105"/>
                <w:sz w:val="17"/>
              </w:rPr>
              <w:t>m</w:t>
            </w:r>
            <w:proofErr w:type="spellEnd"/>
            <w:r>
              <w:rPr>
                <w:rFonts w:asci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b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z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DPH</w:t>
            </w:r>
          </w:p>
        </w:tc>
      </w:tr>
      <w:tr w:rsidR="00AE47DD" w14:paraId="52C6D642" w14:textId="77777777">
        <w:trPr>
          <w:trHeight w:hRule="exact" w:val="324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CE59B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13111" w14:textId="77777777" w:rsidR="00AE47DD" w:rsidRDefault="002E715A">
            <w:pPr>
              <w:pStyle w:val="TableParagraph"/>
              <w:spacing w:before="36"/>
              <w:ind w:left="3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I.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fáze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43723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40B04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74F01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E95D5" w14:textId="77777777" w:rsidR="00AE47DD" w:rsidRDefault="00AE47DD"/>
        </w:tc>
      </w:tr>
      <w:tr w:rsidR="00AE47DD" w14:paraId="01CE4B2A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1167F90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7288C22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promítací</w:t>
            </w:r>
            <w:proofErr w:type="spellEnd"/>
            <w:r>
              <w:rPr>
                <w:rFonts w:ascii="Calibri" w:hAnsi="Calibri"/>
                <w:b/>
                <w:spacing w:val="-2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kabina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7994BF80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5A8398D2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058A8BEE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F26E28F" w14:textId="77777777" w:rsidR="00AE47DD" w:rsidRDefault="00AE47DD"/>
        </w:tc>
      </w:tr>
      <w:tr w:rsidR="00AE47DD" w14:paraId="080694C3" w14:textId="77777777">
        <w:trPr>
          <w:trHeight w:hRule="exact" w:val="46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63B1C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FB68B7F" w14:textId="77777777" w:rsidR="00AE47DD" w:rsidRDefault="002E715A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26E50" w14:textId="77777777" w:rsidR="00AE47DD" w:rsidRDefault="002E715A">
            <w:pPr>
              <w:pStyle w:val="TableParagraph"/>
              <w:spacing w:before="5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podhled</w:t>
            </w:r>
            <w:proofErr w:type="spellEnd"/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sád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kar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vý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ky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tl.12,5</w:t>
            </w:r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mmm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dodávka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gramStart"/>
            <w:r>
              <w:rPr>
                <w:rFonts w:ascii="Calibri" w:hAnsi="Calibri"/>
                <w:w w:val="105"/>
                <w:sz w:val="17"/>
              </w:rPr>
              <w:t>a</w:t>
            </w:r>
            <w:proofErr w:type="gramEnd"/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instal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ace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ace</w:t>
            </w:r>
            <w:proofErr w:type="spellEnd"/>
          </w:p>
          <w:p w14:paraId="631ED18C" w14:textId="77777777" w:rsidR="00AE47DD" w:rsidRDefault="002E715A">
            <w:pPr>
              <w:pStyle w:val="TableParagraph"/>
              <w:spacing w:before="25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malování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7"/>
              </w:rPr>
              <w:t>ve</w:t>
            </w:r>
            <w:proofErr w:type="spellEnd"/>
            <w:r>
              <w:rPr>
                <w:rFonts w:ascii="Calibri" w:hAnsi="Calibri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třech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vrstvách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9C393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EB09E76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C20AF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43EB151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4253ECD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3E7182A" w14:textId="77777777" w:rsidR="00AE47DD" w:rsidRDefault="002E715A">
            <w:pPr>
              <w:pStyle w:val="TableParagraph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6C6FF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A5CDFE7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67100</w:t>
            </w:r>
          </w:p>
        </w:tc>
      </w:tr>
      <w:tr w:rsidR="00AE47DD" w14:paraId="4A75BD9A" w14:textId="77777777">
        <w:trPr>
          <w:trHeight w:hRule="exact" w:val="46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5A945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5BBB141" w14:textId="77777777" w:rsidR="00AE47DD" w:rsidRDefault="002E715A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BE7C0" w14:textId="77777777" w:rsidR="00AE47DD" w:rsidRDefault="002E715A">
            <w:pPr>
              <w:pStyle w:val="TableParagraph"/>
              <w:spacing w:before="5" w:line="269" w:lineRule="auto"/>
              <w:ind w:left="25" w:right="229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předstěna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gramStart"/>
            <w:r>
              <w:rPr>
                <w:rFonts w:ascii="Calibri" w:hAnsi="Calibri"/>
                <w:spacing w:val="-1"/>
                <w:w w:val="105"/>
                <w:sz w:val="17"/>
              </w:rPr>
              <w:t>SDK,tl</w:t>
            </w:r>
            <w:proofErr w:type="gramEnd"/>
            <w:r>
              <w:rPr>
                <w:rFonts w:ascii="Calibri" w:hAnsi="Calibri"/>
                <w:spacing w:val="-1"/>
                <w:w w:val="105"/>
                <w:sz w:val="17"/>
              </w:rPr>
              <w:t>.12,5mm,</w:t>
            </w:r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dodávka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instalace</w:t>
            </w:r>
            <w:proofErr w:type="spellEnd"/>
            <w:r>
              <w:rPr>
                <w:rFonts w:ascii="Calibri" w:hAnsi="Calibri"/>
                <w:spacing w:val="-1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penetrace</w:t>
            </w:r>
            <w:proofErr w:type="spellEnd"/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malování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7"/>
              </w:rPr>
              <w:t>ve</w:t>
            </w:r>
            <w:proofErr w:type="spellEnd"/>
            <w:r>
              <w:rPr>
                <w:rFonts w:ascii="Calibri" w:hAnsi="Calibri"/>
                <w:spacing w:val="63"/>
                <w:w w:val="103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třech</w:t>
            </w:r>
            <w:proofErr w:type="spellEnd"/>
            <w:r>
              <w:rPr>
                <w:rFonts w:ascii="Calibri" w:hAnsi="Calibri"/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vrstvách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68220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1FAC324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D1AC9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39981A3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89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30F245B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6F27E3E" w14:textId="77777777" w:rsidR="00AE47DD" w:rsidRDefault="002E715A">
            <w:pPr>
              <w:pStyle w:val="TableParagraph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1D96D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65F20AF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97900</w:t>
            </w:r>
          </w:p>
        </w:tc>
      </w:tr>
      <w:tr w:rsidR="00AE47DD" w14:paraId="574978A4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1F7A998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31EE3B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technické</w:t>
            </w:r>
            <w:proofErr w:type="spellEnd"/>
            <w:r>
              <w:rPr>
                <w:rFonts w:ascii="Calibri" w:hAnsi="Calibri"/>
                <w:b/>
                <w:spacing w:val="-2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místnosti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578D283F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5D4DD86B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0E74716B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42FC29B" w14:textId="77777777" w:rsidR="00AE47DD" w:rsidRDefault="00AE47DD"/>
        </w:tc>
      </w:tr>
      <w:tr w:rsidR="00AE47DD" w14:paraId="6619D1D3" w14:textId="77777777">
        <w:trPr>
          <w:trHeight w:hRule="exact" w:val="46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61E98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7F08017" w14:textId="77777777" w:rsidR="00AE47DD" w:rsidRDefault="002E715A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EC826" w14:textId="77777777" w:rsidR="00AE47DD" w:rsidRDefault="002E715A">
            <w:pPr>
              <w:pStyle w:val="TableParagraph"/>
              <w:spacing w:before="5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podhled</w:t>
            </w:r>
            <w:proofErr w:type="spellEnd"/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sád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kar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vý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ky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tl.12,5</w:t>
            </w:r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mmm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dodávka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gramStart"/>
            <w:r>
              <w:rPr>
                <w:rFonts w:ascii="Calibri" w:hAnsi="Calibri"/>
                <w:w w:val="105"/>
                <w:sz w:val="17"/>
              </w:rPr>
              <w:t>a</w:t>
            </w:r>
            <w:proofErr w:type="gramEnd"/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instal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ace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ace</w:t>
            </w:r>
            <w:proofErr w:type="spellEnd"/>
          </w:p>
          <w:p w14:paraId="750132D1" w14:textId="77777777" w:rsidR="00AE47DD" w:rsidRDefault="002E715A">
            <w:pPr>
              <w:pStyle w:val="TableParagraph"/>
              <w:spacing w:before="25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malování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7"/>
              </w:rPr>
              <w:t>ve</w:t>
            </w:r>
            <w:proofErr w:type="spellEnd"/>
            <w:r>
              <w:rPr>
                <w:rFonts w:ascii="Calibri" w:hAnsi="Calibri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třech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vrstvách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77409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AFB5DB4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69377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694043E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63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77360FD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05CB908" w14:textId="77777777" w:rsidR="00AE47DD" w:rsidRDefault="002E715A">
            <w:pPr>
              <w:pStyle w:val="TableParagraph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329C5" w14:textId="77777777" w:rsidR="00AE47DD" w:rsidRDefault="00AE47D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5D63771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69300</w:t>
            </w:r>
          </w:p>
        </w:tc>
      </w:tr>
      <w:tr w:rsidR="00AE47DD" w14:paraId="2EF52716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37B73" w14:textId="77777777" w:rsidR="00AE47DD" w:rsidRDefault="002E715A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4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39E8E" w14:textId="77777777" w:rsidR="00AE47DD" w:rsidRDefault="002E715A">
            <w:pPr>
              <w:pStyle w:val="TableParagraph"/>
              <w:spacing w:before="5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elektroinstalace</w:t>
            </w:r>
            <w:proofErr w:type="spellEnd"/>
            <w:r>
              <w:rPr>
                <w:rFonts w:ascii="Calibri" w:hAns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pro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promítací</w:t>
            </w:r>
            <w:proofErr w:type="spellEnd"/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kabinu</w:t>
            </w:r>
            <w:proofErr w:type="spellEnd"/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technickou</w:t>
            </w:r>
            <w:proofErr w:type="spellEnd"/>
            <w:r>
              <w:rPr>
                <w:rFonts w:ascii="Calibri" w:hAnsi="Calibri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místnost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674C6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A7278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2565BAE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65000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81406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65000</w:t>
            </w:r>
          </w:p>
        </w:tc>
      </w:tr>
      <w:tr w:rsidR="00AE47DD" w14:paraId="5383ECFB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9490B" w14:textId="77777777" w:rsidR="00AE47DD" w:rsidRDefault="002E715A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5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3DA80" w14:textId="77777777" w:rsidR="00AE47DD" w:rsidRDefault="002E715A">
            <w:pPr>
              <w:pStyle w:val="TableParagraph"/>
              <w:spacing w:before="5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materiál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pro</w:t>
            </w:r>
            <w:r>
              <w:rPr>
                <w:rFonts w:ascii="Calibri" w:hAnsi="Calibri"/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elektroinstalaci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2407C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0A2AD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71D8138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78770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307ED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78770</w:t>
            </w:r>
          </w:p>
        </w:tc>
      </w:tr>
      <w:tr w:rsidR="00AE47DD" w14:paraId="14393CD6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749E1" w14:textId="77777777" w:rsidR="00AE47DD" w:rsidRDefault="002E715A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6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9F769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revizní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zpráva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elektroinstalace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5333C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B788F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63CF838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4000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B2FE5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4000</w:t>
            </w:r>
          </w:p>
        </w:tc>
      </w:tr>
      <w:tr w:rsidR="00AE47DD" w14:paraId="4E6CC4A9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72DF8CA5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05238AE9" w14:textId="77777777" w:rsidR="00AE47DD" w:rsidRDefault="002E715A">
            <w:pPr>
              <w:pStyle w:val="TableParagraph"/>
              <w:spacing w:before="7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místnost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strojovny</w:t>
            </w:r>
            <w:proofErr w:type="spellEnd"/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vzduchotechniky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F94AE96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45FA9532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93A7DCD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13F8E4C3" w14:textId="77777777" w:rsidR="00AE47DD" w:rsidRDefault="00AE47DD"/>
        </w:tc>
      </w:tr>
      <w:tr w:rsidR="00AE47DD" w14:paraId="7B422096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16D99" w14:textId="77777777" w:rsidR="00AE47DD" w:rsidRDefault="002E715A">
            <w:pPr>
              <w:pStyle w:val="TableParagraph"/>
              <w:spacing w:before="8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7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65721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přeložka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vody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U.T.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nad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SDK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podhledy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materiál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9970F1" w14:textId="77777777" w:rsidR="00AE47DD" w:rsidRDefault="002E715A">
            <w:pPr>
              <w:pStyle w:val="TableParagraph"/>
              <w:spacing w:before="8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EB33B" w14:textId="77777777" w:rsidR="00AE47DD" w:rsidRDefault="002E715A">
            <w:pPr>
              <w:pStyle w:val="TableParagraph"/>
              <w:spacing w:before="8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47EA492" w14:textId="77777777" w:rsidR="00AE47DD" w:rsidRDefault="002E715A">
            <w:pPr>
              <w:pStyle w:val="TableParagraph"/>
              <w:spacing w:before="8"/>
              <w:ind w:left="2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187956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C291E" w14:textId="77777777" w:rsidR="00AE47DD" w:rsidRDefault="002E715A">
            <w:pPr>
              <w:pStyle w:val="TableParagraph"/>
              <w:spacing w:before="8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187956</w:t>
            </w:r>
          </w:p>
        </w:tc>
      </w:tr>
      <w:tr w:rsidR="00AE47DD" w14:paraId="448110BB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1FA4" w14:textId="77777777" w:rsidR="00AE47DD" w:rsidRDefault="002E715A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8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FA7E0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přeložka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vody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U.T.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demontáž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potrubí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81949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EE85A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2648E94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22000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E7AFD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22000</w:t>
            </w:r>
          </w:p>
        </w:tc>
      </w:tr>
      <w:tr w:rsidR="00AE47DD" w14:paraId="4922F44F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BA117" w14:textId="77777777" w:rsidR="00AE47DD" w:rsidRDefault="002E715A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9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FA9F4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přeložka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vody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U.T.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montáž</w:t>
            </w:r>
            <w:proofErr w:type="spellEnd"/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rozvodů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vody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U.T.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7AAC5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EF2B9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A929506" w14:textId="77777777" w:rsidR="00AE47DD" w:rsidRDefault="002E715A">
            <w:pPr>
              <w:pStyle w:val="TableParagraph"/>
              <w:spacing w:before="7"/>
              <w:ind w:left="2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115000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BDDA5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115000</w:t>
            </w:r>
          </w:p>
        </w:tc>
      </w:tr>
      <w:tr w:rsidR="00AE47DD" w14:paraId="19281BAB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4DB8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10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96F92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nátěry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izolace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rozvodů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vody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U.T.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A2B2C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72FD8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2234AC8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8000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8C847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8000</w:t>
            </w:r>
          </w:p>
        </w:tc>
      </w:tr>
      <w:tr w:rsidR="00AE47DD" w14:paraId="11B36AED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A3ABA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BAF9D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bourání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podlahy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CDCCD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F51E2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C25016D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8000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48085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40000</w:t>
            </w:r>
          </w:p>
        </w:tc>
      </w:tr>
      <w:tr w:rsidR="00AE47DD" w14:paraId="2620D946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9BC46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12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8896C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realizace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podlahy</w:t>
            </w:r>
            <w:proofErr w:type="spellEnd"/>
            <w:r>
              <w:rPr>
                <w:rFonts w:ascii="Arial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Anhydrit</w:t>
            </w:r>
            <w:proofErr w:type="spellEnd"/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</w:t>
            </w:r>
            <w:r>
              <w:rPr>
                <w:rFonts w:ascii="Arial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Mpa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knauf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CAC5C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CFAC6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28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C7D3DFE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7100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02A3A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198800</w:t>
            </w:r>
          </w:p>
        </w:tc>
      </w:tr>
      <w:tr w:rsidR="00AE47DD" w14:paraId="4EC36CE5" w14:textId="77777777">
        <w:trPr>
          <w:trHeight w:hRule="exact" w:val="40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C22FA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F16B4C5" w14:textId="77777777" w:rsidR="00AE47DD" w:rsidRDefault="002E715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13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1F59C" w14:textId="77777777" w:rsidR="00AE47DD" w:rsidRDefault="002E715A">
            <w:pPr>
              <w:pStyle w:val="TableParagraph"/>
              <w:spacing w:line="165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Dokumentace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skutečného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provedení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stavby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promítací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kabiny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technické</w:t>
            </w:r>
            <w:proofErr w:type="spellEnd"/>
          </w:p>
          <w:p w14:paraId="22D827E2" w14:textId="77777777" w:rsidR="00AE47DD" w:rsidRDefault="002E715A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místnosti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EC425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F379E5F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3A809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4122F1F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8A6878A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7AA7359" w14:textId="77777777" w:rsidR="00AE47DD" w:rsidRDefault="002E715A">
            <w:pPr>
              <w:pStyle w:val="TableParagraph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10000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822B4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5F83984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10000</w:t>
            </w:r>
          </w:p>
        </w:tc>
      </w:tr>
      <w:tr w:rsidR="00AE47DD" w14:paraId="757B958D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5756B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14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656C0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Odvoz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proofErr w:type="spellStart"/>
            <w:r>
              <w:rPr>
                <w:rFonts w:ascii="Arial"/>
                <w:spacing w:val="-1"/>
                <w:sz w:val="16"/>
              </w:rPr>
              <w:t>likvidace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odpadu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AC52A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AA5AF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0032B14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6500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86586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6500</w:t>
            </w:r>
          </w:p>
        </w:tc>
      </w:tr>
      <w:tr w:rsidR="00AE47DD" w14:paraId="7C157A30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53431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FF9EB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CENA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CELKEM </w:t>
            </w:r>
            <w:r>
              <w:rPr>
                <w:rFonts w:ascii="Arial" w:hAnsi="Arial"/>
                <w:sz w:val="16"/>
              </w:rPr>
              <w:t>BEZ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DPH</w:t>
            </w:r>
            <w:r>
              <w:rPr>
                <w:rFonts w:ascii="Arial" w:hAnsi="Arial"/>
                <w:sz w:val="16"/>
              </w:rPr>
              <w:t xml:space="preserve"> ZA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FÁZI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3761A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69317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DCC9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3AF37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970326</w:t>
            </w:r>
          </w:p>
        </w:tc>
      </w:tr>
      <w:tr w:rsidR="00AE47DD" w14:paraId="313B379C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D8B65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97EFA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DPH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FÁZE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1C22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8F9A1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D4E95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C93B3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AE47DD" w14:paraId="781F84EF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11FA2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CD7EE"/>
          </w:tcPr>
          <w:p w14:paraId="3CB75A06" w14:textId="77777777" w:rsidR="00AE47DD" w:rsidRDefault="002E715A">
            <w:pPr>
              <w:pStyle w:val="TableParagraph"/>
              <w:spacing w:before="7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CENA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VČ.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DPH</w:t>
            </w:r>
            <w:r>
              <w:rPr>
                <w:rFonts w:ascii="Arial" w:hAnsi="Arial"/>
                <w:b/>
                <w:sz w:val="16"/>
              </w:rPr>
              <w:t xml:space="preserve"> ZA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FÁZI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CD7EE"/>
          </w:tcPr>
          <w:p w14:paraId="61057FA7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CD7EE"/>
          </w:tcPr>
          <w:p w14:paraId="2AFF23F4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CD7EE"/>
          </w:tcPr>
          <w:p w14:paraId="19130BE7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CD7EE"/>
          </w:tcPr>
          <w:p w14:paraId="0ABC629B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970326</w:t>
            </w:r>
          </w:p>
        </w:tc>
      </w:tr>
      <w:tr w:rsidR="00AE47DD" w14:paraId="673A842F" w14:textId="77777777">
        <w:trPr>
          <w:trHeight w:hRule="exact" w:val="33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6C3BC09A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4B58D6D8" w14:textId="77777777" w:rsidR="00AE47DD" w:rsidRDefault="002E715A">
            <w:pPr>
              <w:pStyle w:val="TableParagraph"/>
              <w:spacing w:before="66"/>
              <w:ind w:left="3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</w:rPr>
              <w:t>II.fáze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A3702E6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1B76F0A6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CFAC188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7ADF6534" w14:textId="77777777" w:rsidR="00AE47DD" w:rsidRDefault="00AE47DD"/>
        </w:tc>
      </w:tr>
      <w:tr w:rsidR="00AE47DD" w14:paraId="67B97739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4AEDE87F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23FD3FC8" w14:textId="77777777" w:rsidR="00AE47DD" w:rsidRDefault="002E715A">
            <w:pPr>
              <w:pStyle w:val="TableParagraph"/>
              <w:spacing w:before="7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místnost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strojovny</w:t>
            </w:r>
            <w:proofErr w:type="spellEnd"/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vzduchotechniky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4584A7DC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0D287259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63B7887C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12FBFA2E" w14:textId="77777777" w:rsidR="00AE47DD" w:rsidRDefault="00AE47DD"/>
        </w:tc>
      </w:tr>
      <w:tr w:rsidR="00AE47DD" w14:paraId="19004512" w14:textId="77777777">
        <w:trPr>
          <w:trHeight w:hRule="exact" w:val="40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FAE9B" w14:textId="77777777" w:rsidR="00AE47DD" w:rsidRDefault="00AE47DD">
            <w:pPr>
              <w:pStyle w:val="TableParagraph"/>
              <w:spacing w:before="1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77A5589" w14:textId="77777777" w:rsidR="00AE47DD" w:rsidRDefault="002E715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15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051D2" w14:textId="77777777" w:rsidR="00AE47DD" w:rsidRDefault="002E715A">
            <w:pPr>
              <w:pStyle w:val="TableParagraph"/>
              <w:spacing w:line="165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podhled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sádrokartový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desky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tl.12,5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mmm,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dodávka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instalace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penetrace</w:t>
            </w:r>
            <w:proofErr w:type="spellEnd"/>
          </w:p>
          <w:p w14:paraId="47BFB217" w14:textId="77777777" w:rsidR="00AE47DD" w:rsidRDefault="002E715A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malování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třech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vrstvách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FFD2A" w14:textId="77777777" w:rsidR="00AE47DD" w:rsidRDefault="00AE47DD">
            <w:pPr>
              <w:pStyle w:val="TableParagraph"/>
              <w:spacing w:before="1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64001D0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23BF6" w14:textId="77777777" w:rsidR="00AE47DD" w:rsidRDefault="00AE47DD">
            <w:pPr>
              <w:pStyle w:val="TableParagraph"/>
              <w:spacing w:before="1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5133D6F" w14:textId="77777777" w:rsidR="00AE47DD" w:rsidRDefault="002E715A">
            <w:pPr>
              <w:pStyle w:val="TableParagraph"/>
              <w:ind w:left="49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207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E28A8D6" w14:textId="77777777" w:rsidR="00AE47DD" w:rsidRDefault="00AE47DD">
            <w:pPr>
              <w:pStyle w:val="TableParagraph"/>
              <w:spacing w:before="1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8E1E797" w14:textId="77777777" w:rsidR="00AE47DD" w:rsidRDefault="002E715A">
            <w:pPr>
              <w:pStyle w:val="TableParagraph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E817E" w14:textId="77777777" w:rsidR="00AE47DD" w:rsidRDefault="00AE47DD">
            <w:pPr>
              <w:pStyle w:val="TableParagraph"/>
              <w:spacing w:before="1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93A9F5B" w14:textId="77777777" w:rsidR="00AE47DD" w:rsidRDefault="002E715A">
            <w:pPr>
              <w:pStyle w:val="TableParagraph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227700</w:t>
            </w:r>
          </w:p>
        </w:tc>
      </w:tr>
      <w:tr w:rsidR="00AE47DD" w14:paraId="6F0E5263" w14:textId="77777777">
        <w:trPr>
          <w:trHeight w:hRule="exact" w:val="40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6834E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9C810EB" w14:textId="77777777" w:rsidR="00AE47DD" w:rsidRDefault="002E715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16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DC915" w14:textId="77777777" w:rsidR="00AE47DD" w:rsidRDefault="002E715A">
            <w:pPr>
              <w:pStyle w:val="TableParagraph"/>
              <w:spacing w:line="165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předstěna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SDK,tl</w:t>
            </w:r>
            <w:proofErr w:type="gramEnd"/>
            <w:r>
              <w:rPr>
                <w:rFonts w:ascii="Arial" w:hAnsi="Arial"/>
                <w:sz w:val="16"/>
              </w:rPr>
              <w:t>.12,5mm,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dodávka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instalace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penetrace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malování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</w:p>
          <w:p w14:paraId="6C580FEE" w14:textId="77777777" w:rsidR="00AE47DD" w:rsidRDefault="002E715A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třech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vrstvách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80D7B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7D9F070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9E0D6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D635E29" w14:textId="77777777" w:rsidR="00AE47DD" w:rsidRDefault="002E715A">
            <w:pPr>
              <w:pStyle w:val="TableParagraph"/>
              <w:ind w:left="49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307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82044CE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8FC5AB2" w14:textId="77777777" w:rsidR="00AE47DD" w:rsidRDefault="002E715A">
            <w:pPr>
              <w:pStyle w:val="TableParagraph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1100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0198E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45153F2" w14:textId="77777777" w:rsidR="00AE47DD" w:rsidRDefault="002E715A">
            <w:pPr>
              <w:pStyle w:val="TableParagraph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337700</w:t>
            </w:r>
          </w:p>
        </w:tc>
      </w:tr>
      <w:tr w:rsidR="00AE47DD" w14:paraId="4773534E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B9A53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17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C2D76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příčky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SDK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100mm,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oboustrané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8AA09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FEE84" w14:textId="77777777" w:rsidR="00AE47DD" w:rsidRDefault="002E715A">
            <w:pPr>
              <w:pStyle w:val="TableParagraph"/>
              <w:spacing w:before="7"/>
              <w:ind w:left="49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126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6DE1039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1200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1457A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151200</w:t>
            </w:r>
          </w:p>
        </w:tc>
      </w:tr>
      <w:tr w:rsidR="00AE47DD" w14:paraId="31F1CEC8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FA616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18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37029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dvoukřídlové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dveře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zárubní</w:t>
            </w:r>
            <w:proofErr w:type="spellEnd"/>
            <w:r>
              <w:rPr>
                <w:rFonts w:ascii="Calibri" w:hAnsi="Calibri"/>
                <w:spacing w:val="-1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rozměry</w:t>
            </w:r>
            <w:proofErr w:type="spellEnd"/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1,5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x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2,4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m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2AA63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F7B78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ED08CD4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16500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75983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49500</w:t>
            </w:r>
          </w:p>
        </w:tc>
      </w:tr>
      <w:tr w:rsidR="00AE47DD" w14:paraId="73BF5C1E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6A07B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19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74FA6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montáž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dvoukřídlých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dveří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75949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93863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F44F2E7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8000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3F96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24000</w:t>
            </w:r>
          </w:p>
        </w:tc>
      </w:tr>
      <w:tr w:rsidR="00AE47DD" w14:paraId="61A9DE87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EA0E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20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8D800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protipožární</w:t>
            </w:r>
            <w:proofErr w:type="spellEnd"/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dveře</w:t>
            </w:r>
            <w:proofErr w:type="spellEnd"/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zárubní</w:t>
            </w:r>
            <w:proofErr w:type="spellEnd"/>
            <w:r>
              <w:rPr>
                <w:rFonts w:ascii="Calibri" w:hAnsi="Calibri"/>
                <w:spacing w:val="-1"/>
                <w:w w:val="105"/>
                <w:sz w:val="17"/>
              </w:rPr>
              <w:t>,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rozměry</w:t>
            </w:r>
            <w:proofErr w:type="spellEnd"/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1,5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x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2,4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m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36BB0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72A29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2393DF7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27618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AE2C0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27618</w:t>
            </w:r>
          </w:p>
        </w:tc>
      </w:tr>
      <w:tr w:rsidR="00AE47DD" w14:paraId="4CFADC31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ADEC6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21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123D4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montáž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protipožárních</w:t>
            </w:r>
            <w:proofErr w:type="spellEnd"/>
            <w:r>
              <w:rPr>
                <w:rFonts w:ascii="Calibri" w:hAnsi="Calibri"/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17"/>
              </w:rPr>
              <w:t>dveří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843F2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38325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73AC908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19230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F004A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19230</w:t>
            </w:r>
          </w:p>
        </w:tc>
      </w:tr>
      <w:tr w:rsidR="00AE47DD" w14:paraId="2FCE588B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E1E50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22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DCD16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betonáž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nájezdové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plochy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9FA7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6C1A1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3BF0FFD" w14:textId="77777777" w:rsidR="00AE47DD" w:rsidRDefault="002E715A">
            <w:pPr>
              <w:pStyle w:val="TableParagraph"/>
              <w:spacing w:before="7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15000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50FDC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75000</w:t>
            </w:r>
          </w:p>
        </w:tc>
      </w:tr>
      <w:tr w:rsidR="00AE47DD" w14:paraId="71BE521A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79C5F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23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6B41C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elektroinstalace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8A0F1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30050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2CFD0D6" w14:textId="77777777" w:rsidR="00AE47DD" w:rsidRDefault="002E715A">
            <w:pPr>
              <w:pStyle w:val="TableParagraph"/>
              <w:spacing w:before="7"/>
              <w:ind w:left="2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133770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B5810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133770</w:t>
            </w:r>
          </w:p>
        </w:tc>
      </w:tr>
      <w:tr w:rsidR="00AE47DD" w14:paraId="58D08B96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09CC4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24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AE5A4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materiál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elektroinstalaci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8A7A3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w w:val="105"/>
                <w:sz w:val="17"/>
              </w:rPr>
              <w:t>soubor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3D0C8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7AD8E2D" w14:textId="77777777" w:rsidR="00AE47DD" w:rsidRDefault="002E715A">
            <w:pPr>
              <w:pStyle w:val="TableParagraph"/>
              <w:spacing w:before="7"/>
              <w:ind w:left="2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148200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44891" w14:textId="77777777" w:rsidR="00AE47DD" w:rsidRDefault="002E715A">
            <w:pPr>
              <w:pStyle w:val="TableParagraph"/>
              <w:spacing w:before="7"/>
              <w:ind w:left="9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148200</w:t>
            </w:r>
          </w:p>
        </w:tc>
      </w:tr>
      <w:tr w:rsidR="00AE47DD" w14:paraId="7C404972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7DA13" w14:textId="77777777" w:rsidR="00AE47DD" w:rsidRDefault="002E715A">
            <w:pPr>
              <w:pStyle w:val="TableParagraph"/>
              <w:spacing w:before="7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25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5E9EA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revizní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zpráva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elektroinstalace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B75C5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1F682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9EAC14D" w14:textId="77777777" w:rsidR="00AE47DD" w:rsidRDefault="002E715A">
            <w:pPr>
              <w:pStyle w:val="TableParagraph"/>
              <w:spacing w:before="7"/>
              <w:ind w:left="40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4000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68C47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4000</w:t>
            </w:r>
          </w:p>
        </w:tc>
      </w:tr>
      <w:tr w:rsidR="00AE47DD" w14:paraId="4EEBD49C" w14:textId="77777777">
        <w:trPr>
          <w:trHeight w:hRule="exact" w:val="406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E8975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4FC2ED5" w14:textId="77777777" w:rsidR="00AE47DD" w:rsidRDefault="002E715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26</w:t>
            </w:r>
          </w:p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D9FB5" w14:textId="77777777" w:rsidR="00AE47DD" w:rsidRDefault="002E715A">
            <w:pPr>
              <w:pStyle w:val="TableParagraph"/>
              <w:spacing w:line="165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Dokumentace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skutečného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provedení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stavby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místnosti</w:t>
            </w:r>
            <w:proofErr w:type="spellEnd"/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strojovny</w:t>
            </w:r>
            <w:proofErr w:type="spellEnd"/>
          </w:p>
          <w:p w14:paraId="6F04C608" w14:textId="77777777" w:rsidR="00AE47DD" w:rsidRDefault="002E715A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vzduchotechniky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1499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3D8F670" w14:textId="77777777" w:rsidR="00AE47DD" w:rsidRDefault="002E715A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ks</w:t>
            </w:r>
            <w:proofErr w:type="spellEnd"/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3241E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D3D6F70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8E8DBAE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8405A55" w14:textId="77777777" w:rsidR="00AE47DD" w:rsidRDefault="002E715A">
            <w:pPr>
              <w:pStyle w:val="TableParagraph"/>
              <w:ind w:left="31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10000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64A98" w14:textId="77777777" w:rsidR="00AE47DD" w:rsidRDefault="00AE47DD">
            <w:pPr>
              <w:pStyle w:val="TableParagraph"/>
              <w:spacing w:before="9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2F86948" w14:textId="77777777" w:rsidR="00AE47DD" w:rsidRDefault="002E715A">
            <w:pPr>
              <w:pStyle w:val="TableParagraph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10000</w:t>
            </w:r>
          </w:p>
        </w:tc>
      </w:tr>
      <w:tr w:rsidR="00AE47DD" w14:paraId="5F4EEE46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83C43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CBD25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CENA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CELKEM </w:t>
            </w:r>
            <w:r>
              <w:rPr>
                <w:rFonts w:ascii="Arial" w:hAnsi="Arial"/>
                <w:sz w:val="16"/>
              </w:rPr>
              <w:t>BEZ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DPH</w:t>
            </w:r>
            <w:r>
              <w:rPr>
                <w:rFonts w:ascii="Arial" w:hAnsi="Arial"/>
                <w:sz w:val="16"/>
              </w:rPr>
              <w:t xml:space="preserve"> ZA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FÁZI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0F003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46613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CCF94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4312B" w14:textId="77777777" w:rsidR="00AE47DD" w:rsidRDefault="002E715A">
            <w:pPr>
              <w:pStyle w:val="TableParagraph"/>
              <w:spacing w:before="7"/>
              <w:ind w:left="9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1207918</w:t>
            </w:r>
          </w:p>
        </w:tc>
      </w:tr>
      <w:tr w:rsidR="00AE47DD" w14:paraId="0B4ECFE7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7E159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CFF15" w14:textId="77777777" w:rsidR="00AE47DD" w:rsidRDefault="002E715A">
            <w:pPr>
              <w:pStyle w:val="TableParagraph"/>
              <w:spacing w:before="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DPH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FÁZE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283E5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ADC09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7F1DA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614F5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AE47DD" w14:paraId="2D20FF79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A7CAD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CD7EE"/>
          </w:tcPr>
          <w:p w14:paraId="00DDD5B0" w14:textId="77777777" w:rsidR="00AE47DD" w:rsidRDefault="002E715A">
            <w:pPr>
              <w:pStyle w:val="TableParagraph"/>
              <w:spacing w:before="8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CENA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VČ.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DPH</w:t>
            </w:r>
            <w:r>
              <w:rPr>
                <w:rFonts w:ascii="Arial" w:hAnsi="Arial"/>
                <w:b/>
                <w:sz w:val="16"/>
              </w:rPr>
              <w:t xml:space="preserve"> ZA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2.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FÁZI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B766F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B74B1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86C9E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B935C" w14:textId="77777777" w:rsidR="00AE47DD" w:rsidRDefault="002E715A">
            <w:pPr>
              <w:pStyle w:val="TableParagraph"/>
              <w:spacing w:before="8"/>
              <w:ind w:left="9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1207918</w:t>
            </w:r>
          </w:p>
        </w:tc>
      </w:tr>
      <w:tr w:rsidR="00AE47DD" w14:paraId="637F6CF9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590A2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A823A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2A9B6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57F43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00682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6628B" w14:textId="77777777" w:rsidR="00AE47DD" w:rsidRDefault="00AE47DD"/>
        </w:tc>
      </w:tr>
      <w:tr w:rsidR="00AE47DD" w14:paraId="1CA5043F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A847DAD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7D61AEF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CENA</w:t>
            </w:r>
            <w:r>
              <w:rPr>
                <w:rFonts w:ascii="Calibri" w:hAnsi="Calibri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bez</w:t>
            </w:r>
            <w:r>
              <w:rPr>
                <w:rFonts w:ascii="Calibri" w:hAns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DPH</w:t>
            </w:r>
            <w:r>
              <w:rPr>
                <w:rFonts w:ascii="Calibri" w:hAnsi="Calibri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ZA</w:t>
            </w:r>
            <w:r>
              <w:rPr>
                <w:rFonts w:ascii="Calibri" w:hAnsi="Calibri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OBĚ</w:t>
            </w:r>
            <w:r>
              <w:rPr>
                <w:rFonts w:ascii="Calibri" w:hAns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FÁZE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BD4086F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00545A5A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F1AE1DF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0558042E" w14:textId="77777777" w:rsidR="00AE47DD" w:rsidRDefault="002E715A">
            <w:pPr>
              <w:pStyle w:val="TableParagraph"/>
              <w:spacing w:before="7"/>
              <w:ind w:left="9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2178244</w:t>
            </w:r>
          </w:p>
        </w:tc>
      </w:tr>
      <w:tr w:rsidR="00AE47DD" w14:paraId="4724AF90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0ACD2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2B628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DPH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21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%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2C30C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17046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D058C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A96B6" w14:textId="77777777" w:rsidR="00AE47DD" w:rsidRDefault="002E715A">
            <w:pPr>
              <w:pStyle w:val="TableParagraph"/>
              <w:spacing w:before="7"/>
              <w:ind w:right="2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AE47DD" w14:paraId="1B937A6F" w14:textId="77777777">
        <w:trPr>
          <w:trHeight w:hRule="exact" w:val="233"/>
        </w:trPr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65701348" w14:textId="77777777" w:rsidR="00AE47DD" w:rsidRDefault="00AE47DD"/>
        </w:tc>
        <w:tc>
          <w:tcPr>
            <w:tcW w:w="5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17A0A78C" w14:textId="77777777" w:rsidR="00AE47DD" w:rsidRDefault="002E715A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7"/>
              </w:rPr>
              <w:t>vč</w:t>
            </w:r>
            <w:proofErr w:type="spellEnd"/>
            <w:r>
              <w:rPr>
                <w:rFonts w:ascii="Calibri" w:hAnsi="Calibri"/>
                <w:b/>
                <w:w w:val="105"/>
                <w:sz w:val="17"/>
              </w:rPr>
              <w:t>.</w:t>
            </w:r>
            <w:r>
              <w:rPr>
                <w:rFonts w:ascii="Calibri" w:hAns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DPH</w:t>
            </w:r>
            <w:r>
              <w:rPr>
                <w:rFonts w:ascii="Calibri" w:hAns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ZA</w:t>
            </w:r>
            <w:r>
              <w:rPr>
                <w:rFonts w:ascii="Calibri" w:hAnsi="Calibri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OBĚ</w:t>
            </w:r>
            <w:r>
              <w:rPr>
                <w:rFonts w:ascii="Calibri" w:hAns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7"/>
              </w:rPr>
              <w:t>FÁZE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0948590A" w14:textId="77777777" w:rsidR="00AE47DD" w:rsidRDefault="00AE47DD"/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78C8A6F" w14:textId="77777777" w:rsidR="00AE47DD" w:rsidRDefault="00AE47DD"/>
        </w:tc>
        <w:tc>
          <w:tcPr>
            <w:tcW w:w="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5A787D6" w14:textId="77777777" w:rsidR="00AE47DD" w:rsidRDefault="00AE47DD"/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712E978" w14:textId="77777777" w:rsidR="00AE47DD" w:rsidRDefault="002E715A">
            <w:pPr>
              <w:pStyle w:val="TableParagraph"/>
              <w:spacing w:before="7"/>
              <w:ind w:left="9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2178244</w:t>
            </w:r>
          </w:p>
        </w:tc>
      </w:tr>
    </w:tbl>
    <w:p w14:paraId="03CCC600" w14:textId="77777777" w:rsidR="00AE47DD" w:rsidRDefault="00AE47DD">
      <w:pPr>
        <w:spacing w:before="12"/>
        <w:rPr>
          <w:rFonts w:ascii="Calibri" w:eastAsia="Calibri" w:hAnsi="Calibri" w:cs="Calibri"/>
          <w:sz w:val="13"/>
          <w:szCs w:val="13"/>
        </w:rPr>
      </w:pPr>
    </w:p>
    <w:p w14:paraId="61D4A106" w14:textId="77777777" w:rsidR="00AE47DD" w:rsidRDefault="002E715A">
      <w:pPr>
        <w:pStyle w:val="Zkladntext"/>
        <w:spacing w:before="69"/>
        <w:ind w:left="942"/>
      </w:pPr>
      <w:proofErr w:type="spellStart"/>
      <w:r>
        <w:rPr>
          <w:w w:val="105"/>
        </w:rPr>
        <w:t>Soupis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materiálu</w:t>
      </w:r>
      <w:proofErr w:type="spellEnd"/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elektroinstalaci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přeložku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vody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U.T.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je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uveden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příloze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č.6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této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zadávací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dokumentace</w:t>
      </w:r>
      <w:proofErr w:type="spellEnd"/>
    </w:p>
    <w:sectPr w:rsidR="00AE47DD">
      <w:type w:val="continuous"/>
      <w:pgSz w:w="11910" w:h="16840"/>
      <w:pgMar w:top="1040" w:right="1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DD"/>
    <w:rsid w:val="002E715A"/>
    <w:rsid w:val="005123F4"/>
    <w:rsid w:val="009536D6"/>
    <w:rsid w:val="00A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F2D16"/>
  <w15:docId w15:val="{A208F729-2FDC-4D2D-8802-1CC6E71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6"/>
      <w:ind w:left="143"/>
    </w:pPr>
    <w:rPr>
      <w:rFonts w:ascii="Calibri" w:eastAsia="Calibri" w:hAnsi="Calibri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Glosová Jaroslava Ing.</cp:lastModifiedBy>
  <cp:revision>2</cp:revision>
  <dcterms:created xsi:type="dcterms:W3CDTF">2025-10-22T14:05:00Z</dcterms:created>
  <dcterms:modified xsi:type="dcterms:W3CDTF">2025-10-22T14:05:00Z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