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SMLOUVA O POSKYTNUTÍ UBYTOVACÍCH, STRAVOVACÍCH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 A DALŠÍCH SLUŽEB NA CHATĚ MORAVANKA, Malá Úpa 79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      http://www. moravanka.cz , email.: chata@moravanka.cz , tel.: +420 727 875 081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               KRUSS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spol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s r.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o. 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Urxova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297/4  , 500 06 Hradec Králové IČO : 024 40 342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cs-CZ"/>
        </w:rPr>
        <w:t>       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Smlouva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č. :     522025</w:t>
      </w:r>
      <w:proofErr w:type="gramEnd"/>
    </w:p>
    <w:p w:rsidR="008918CD" w:rsidRDefault="008918CD" w:rsidP="008918C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Poskytovatel:</w:t>
      </w:r>
    </w:p>
    <w:p w:rsidR="008918CD" w:rsidRDefault="008918CD" w:rsidP="008918C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KRUSS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spol.s.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r.o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8918CD" w:rsidRDefault="008918CD" w:rsidP="008918C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Urxova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297/4</w:t>
      </w:r>
    </w:p>
    <w:p w:rsidR="008918CD" w:rsidRDefault="008918CD" w:rsidP="008918C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500 06 Hradec Králové</w:t>
      </w:r>
    </w:p>
    <w:p w:rsidR="008918CD" w:rsidRDefault="008918CD" w:rsidP="008918C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IČO: 02440342</w:t>
      </w:r>
    </w:p>
    <w:p w:rsidR="008918CD" w:rsidRDefault="008918CD" w:rsidP="008918C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Zastoupená: Radkem Holubem, provozním vedoucím</w:t>
      </w:r>
    </w:p>
    <w:p w:rsidR="008918CD" w:rsidRDefault="008918CD" w:rsidP="008918C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8918CD" w:rsidRDefault="008918CD" w:rsidP="008918C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Objednatel:</w:t>
      </w:r>
    </w:p>
    <w:p w:rsidR="008918CD" w:rsidRDefault="008918CD" w:rsidP="008918C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ZŠ a MŠ Praha 7</w:t>
      </w:r>
    </w:p>
    <w:p w:rsidR="008918CD" w:rsidRDefault="008918CD" w:rsidP="008918C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Tusarova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21</w:t>
      </w:r>
    </w:p>
    <w:p w:rsidR="008918CD" w:rsidRDefault="008918CD" w:rsidP="008918C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170 00 Praha 7</w:t>
      </w:r>
    </w:p>
    <w:p w:rsidR="008918CD" w:rsidRDefault="008918CD" w:rsidP="008918C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IČO: 62930991</w:t>
      </w:r>
    </w:p>
    <w:p w:rsidR="008918CD" w:rsidRDefault="008918CD" w:rsidP="008918C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Zastoupený: Mgr. Monikou Nezbedovou, ředitelkou školy</w:t>
      </w:r>
    </w:p>
    <w:p w:rsidR="008918CD" w:rsidRDefault="008918CD" w:rsidP="008918C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8918CD" w:rsidRDefault="008918CD" w:rsidP="008918C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8918CD" w:rsidRDefault="008918CD" w:rsidP="008918C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této smlouvy je zajištění pobytu a dalších níže specifikovaných služeb v souladu se zákonem č.258/2000Sb., o ochraně veřejného zdraví a o změně některých souvisejících předpisů, ve znění pozdějších předpisů, vyhlášky č. 106/2001 Sb., o hygienických požadavcích na zotavovací akce pro děti, ve znění pozdějších předpisů a vyhlášky č. 410/2005 Sb., o hygienických požadavcích na prostory a provoz zařízení a provozoven, ve znění pozdějších předpisů.</w:t>
      </w:r>
    </w:p>
    <w:p w:rsidR="008918CD" w:rsidRDefault="008918CD" w:rsidP="008918CD">
      <w:pPr>
        <w:spacing w:before="120" w:after="60" w:line="240" w:lineRule="auto"/>
        <w:textAlignment w:val="baseline"/>
        <w:outlineLvl w:val="4"/>
        <w:rPr>
          <w:rFonts w:ascii="Liberation Sans" w:eastAsia="Times New Roman" w:hAnsi="Liberation Sans" w:cs="Liberation Sans"/>
          <w:b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Termín pobytu :     4.1.2026 – 9.1.2026</w:t>
      </w:r>
    </w:p>
    <w:p w:rsidR="008918CD" w:rsidRDefault="008918CD" w:rsidP="008918CD">
      <w:pPr>
        <w:spacing w:before="120" w:after="60" w:line="240" w:lineRule="auto"/>
        <w:textAlignment w:val="baseline"/>
        <w:outlineLvl w:val="4"/>
        <w:rPr>
          <w:rFonts w:ascii="Liberation Sans" w:eastAsia="Times New Roman" w:hAnsi="Liberation Sans" w:cs="Liberation Sans"/>
          <w:b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Počet osob (dospělí / děti od 3 do 12 let) :   36 ( 4 +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32  )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  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Jméno,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adresa :  Základní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škola Praha 7,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Tusarova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21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-------------------------------------------------------------------------------------------------------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Ubytování (složení pokojů) :     x lůžkový pokoj  (WC, sprchový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kout )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--------------------------------------------------------------------------------------------------------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Stravování :   plná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penze                                                                     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-------------------------------------------------------------------- ------------------------------------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Cena služeb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(včetně DPH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12% ) 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 169 750,-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Kč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( 970,- Kč/noc/osoba, na 10 žáků 1 doprovod zdarma )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Způsob platby :   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převodem na účet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č. : 2600518398/2010</w:t>
      </w:r>
      <w:proofErr w:type="gramEnd"/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banka a.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s. ,  Hradec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Králové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v.s.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  číslo smlouvy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                 zálohu ve výši 60 000,- Kč prosím uhradit do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31.10.2025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, doplatek po realizaci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 Stornovací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podmínky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             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 týdny před nástupem - bez poplatku             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 týdny před nástupem - 25% z ceny                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 týden před nástupem - 40% z ceny (výše zálohy)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--------------------------------------------------------------------------------------------------------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Pokud nebude platba uskutečněna v požadovaném termínu, považuji pobyt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za stornovaný.  Pro změny či dotazy jsem Vám k dispozici na tel.:  + 420 727 875 081</w:t>
      </w:r>
    </w:p>
    <w:p w:rsidR="008918CD" w:rsidRDefault="008918CD" w:rsidP="008918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Práva a povinnosti smluvních stran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Ubytovatel je povinen:</w:t>
      </w:r>
    </w:p>
    <w:p w:rsidR="008918CD" w:rsidRDefault="008918CD" w:rsidP="008918C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Poskytnout objednateli ubytovací a stravovací služby, jakož i umožnit užívání společných a dalších prostor, zařízení a služeb (programu) k řádnému zabezpečení projektu pobytu.</w:t>
      </w:r>
    </w:p>
    <w:p w:rsidR="008918CD" w:rsidRDefault="008918CD" w:rsidP="008918C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Odevzdat objednateli prostory jemu vyhrazené k obývání, stravování ve stavu způsobilém pro řádné využívání.</w:t>
      </w:r>
    </w:p>
    <w:p w:rsidR="008918CD" w:rsidRDefault="008918CD" w:rsidP="008918C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Zabezpečit řádný úklid všech poskytnutých prostor v rámci platných hygienických norem a předpisů.</w:t>
      </w:r>
    </w:p>
    <w:p w:rsidR="008918CD" w:rsidRDefault="008918CD" w:rsidP="008918C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Seznámit objednatele s ustanoveními vnitřního řádu objektu.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Objednatel je povinen:</w:t>
      </w:r>
    </w:p>
    <w:p w:rsidR="008918CD" w:rsidRDefault="008918CD" w:rsidP="008918C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Zaplatit za poskytnuté služby poskytovateli cenu ve výši a lhůtách stanovených v této smlouvě.</w:t>
      </w:r>
    </w:p>
    <w:p w:rsidR="008918CD" w:rsidRDefault="008918CD" w:rsidP="008918C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Dodržovat platný vnitřní řád objektu.</w:t>
      </w:r>
    </w:p>
    <w:p w:rsidR="008918CD" w:rsidRDefault="008918CD" w:rsidP="008918C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Užívat prostory jemu vyhrazené smlouvou řádně. V těchto prostorách nesmí bez souhlasu ubytovatele provádět žádné podstatné změny.</w:t>
      </w:r>
    </w:p>
    <w:p w:rsidR="008918CD" w:rsidRDefault="008918CD" w:rsidP="008918C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skončení pobytu předat ubytovateli všechny užívané prostory a věci, které užíval, ve stavu, v jakém je převzal.</w:t>
      </w:r>
    </w:p>
    <w:p w:rsidR="008918CD" w:rsidRDefault="008918CD" w:rsidP="008918C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Nahradit případnou vzniklou škodu na majetku ubytovatele způsobenou prokazatelně jeho účastníky.  </w:t>
      </w:r>
    </w:p>
    <w:p w:rsidR="008918CD" w:rsidRDefault="008918CD" w:rsidP="008918C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Objednatel plně zodpovídá za správnost a úplnost zdravotnické dokumentace všech účastníků jeho akce. Za případnou chybějící zdravotní dokumentaci a z toho plynoucí následky (včetně eventuální škody na straně ubytovatele) zodpovídá objednatel.</w:t>
      </w:r>
    </w:p>
    <w:p w:rsidR="008918CD" w:rsidRDefault="008918CD" w:rsidP="008918C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Zajistit písemný souhlas zákonného zástupce k zařazení dítěte k pobytu.</w:t>
      </w:r>
    </w:p>
    <w:p w:rsidR="008918CD" w:rsidRDefault="008918CD" w:rsidP="008918C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Zajistit, aby na lyžařský kurz nebylo vysláno dítě, jehož zdravotní stav by mohl být tímto pobytem ohrožen a dítě, které by mohlo zdravotně ohrozit ostatní žáky.</w:t>
      </w:r>
    </w:p>
    <w:p w:rsidR="008918CD" w:rsidRDefault="008918CD" w:rsidP="008918C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Objednatel je povinen seznámit rodiče účastníků s tím, že ubytovatel nenese odpovědnost za ztrátu a poškození cenností a věcí vyšší hodnoty (mobilní telefony, počítače, šperky, atd.) </w:t>
      </w:r>
    </w:p>
    <w:p w:rsidR="008918CD" w:rsidRDefault="008918CD" w:rsidP="008918C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Ubytované osoby jsou povinny dodržovat obecně závazné právní předpisy, týkající se požární ochrany, hygienické předpisy. Za proškolení ubytovaných osob v tomto směru odpovídá objednatel.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Závěrečná ustanovení</w:t>
      </w:r>
    </w:p>
    <w:p w:rsidR="008918CD" w:rsidRDefault="008918CD" w:rsidP="008918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:rsidR="008918CD" w:rsidRDefault="008918CD" w:rsidP="008918C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Případné změny a doplňky této smlouvy jsou platné pouze se souhlasem obou stran a v písemné formě.</w:t>
      </w:r>
    </w:p>
    <w:p w:rsidR="008918CD" w:rsidRDefault="008918CD" w:rsidP="008918C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Ostatní práva a povinnosti smluvních stran, výslovně neupravená touto smlouvou, se řídí ustanoveními Občanského zákoníku a předpisy souvisejícími.</w:t>
      </w:r>
    </w:p>
    <w:p w:rsidR="008918CD" w:rsidRDefault="008918CD" w:rsidP="008918C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Objednavatel podpisem této Smlouvy výslovně uděluje Ubytovateli souhlas ke shromažďování, zpracování a archivování osobních údajů, týkajících se Objednatele s tím, že Ubytovatel je povinen chránit získané údaje před jejich zneužitím, a to ve smyslu příslušných ustanovení zákona č. 101/2000 Sb. v platném znění v souladu s pravidly GDPR. </w:t>
      </w:r>
    </w:p>
    <w:p w:rsidR="008918CD" w:rsidRDefault="008918CD" w:rsidP="008918C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prohlašují, že tato smlouva nebyla uzavřena v tísni ani za nápadně nevýhodných podmínek pro kteroukoliv ze smluvních stran a po jejím přečtení na důkaz souhlasu s jejím obsahem připojují své vlastnoruční podpisy.</w:t>
      </w:r>
    </w:p>
    <w:p w:rsidR="008918CD" w:rsidRDefault="008918CD" w:rsidP="008918C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Veškerá vyhotovení této Smlouvy, která budou podepsána oběma Smluvními stranami, mají právní účinky originálu.</w:t>
      </w:r>
    </w:p>
    <w:p w:rsidR="008918CD" w:rsidRDefault="008918CD" w:rsidP="008918C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smlouva byla sepsána ve dvou (2) výtiscích, z nichž každá smluvní strana obdrží po jednom (1) vyhotovení.</w:t>
      </w:r>
    </w:p>
    <w:p w:rsidR="008918CD" w:rsidRDefault="008918CD" w:rsidP="008918CD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Smlouva na základě této objednávky nabývá platnosti dnem jejího podpisu oběma smluvními stranami, tj. písemným potvrzením této objednávky dodavatelem a účinnosti dnem její registrace v registru smluv dle zákona č. 340/2015 Sb., o zvláštních podmínkách účinnosti některých smluv, uveřejňování těchto smluv a registru smluv. Smluvní strany  výslovně sjednávají, že uveřejnění této objednávky v registru smluv dle zákona č. 340/2015 Sb., o zvláštních podmínkách účinnosti některých smluv, uveřejňování těchto smluv a registru smluv zajistí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objednatel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8918CD" w:rsidRDefault="008918CD" w:rsidP="008918C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 strany souhlasí s uveřejněním této smlouvy a konstatují, že ve smlouvě nejsou informace, které nemohou být poskytnuty podle zákona č. 340/2015 Sb., o zvláštních podmínkách účinnosti některých smluv, uveřejňování těchto smluv a registru smluv  a zákona č. 106/1999 Sb., o svobodném přístupu k informacím.</w:t>
      </w:r>
    </w:p>
    <w:p w:rsidR="008918CD" w:rsidRDefault="008918CD" w:rsidP="008918C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Praze dne                                                                    V Malé Úpě dne 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----------------------------------                                             --------------------------------------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Mgr. Monika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Nezbedová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                                             Radek Holub - provozní vedoucí 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8918CD" w:rsidRDefault="008918CD" w:rsidP="008918CD">
      <w:pPr>
        <w:pStyle w:val="Standard"/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Podepsanou kopii smlouvy  zašlete prosím  na </w:t>
      </w:r>
      <w:proofErr w:type="gramStart"/>
      <w:r>
        <w:rPr>
          <w:rFonts w:ascii="Times New Roman" w:eastAsia="Times New Roman" w:hAnsi="Times New Roman" w:cs="Times New Roman"/>
          <w:b/>
        </w:rPr>
        <w:t>adresu  :</w:t>
      </w:r>
      <w:proofErr w:type="gramEnd"/>
    </w:p>
    <w:p w:rsidR="008918CD" w:rsidRDefault="008918CD" w:rsidP="008918CD">
      <w:pPr>
        <w:pStyle w:val="Standard"/>
        <w:spacing w:line="240" w:lineRule="exact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Radek Holub, Chata Moravanka, 542 27 Malá Úpa 79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nebo prosím potvrdit e </w:t>
      </w:r>
      <w:proofErr w:type="gramStart"/>
      <w:r>
        <w:rPr>
          <w:rFonts w:ascii="Times New Roman" w:eastAsia="Times New Roman" w:hAnsi="Times New Roman" w:cs="Times New Roman"/>
        </w:rPr>
        <w:t>mailem : chata@moravanka</w:t>
      </w:r>
      <w:proofErr w:type="gramEnd"/>
      <w:r>
        <w:rPr>
          <w:rFonts w:ascii="Times New Roman" w:eastAsia="Times New Roman" w:hAnsi="Times New Roman" w:cs="Times New Roman"/>
        </w:rPr>
        <w:t>.cz</w:t>
      </w:r>
    </w:p>
    <w:p w:rsidR="008918CD" w:rsidRDefault="008918CD" w:rsidP="008918CD">
      <w:pPr>
        <w:pStyle w:val="Standard"/>
        <w:spacing w:line="240" w:lineRule="exact"/>
        <w:rPr>
          <w:rFonts w:ascii="Times New Roman" w:eastAsia="Times New Roman" w:hAnsi="Times New Roman" w:cs="Times New Roman"/>
          <w:color w:val="auto"/>
          <w:sz w:val="20"/>
        </w:rPr>
      </w:pPr>
    </w:p>
    <w:p w:rsidR="008918CD" w:rsidRDefault="008918CD" w:rsidP="008918CD">
      <w:pPr>
        <w:pStyle w:val="Standard"/>
        <w:spacing w:line="240" w:lineRule="exact"/>
      </w:pPr>
      <w:r>
        <w:rPr>
          <w:rFonts w:ascii="Times New Roman" w:eastAsia="Times New Roman" w:hAnsi="Times New Roman" w:cs="Times New Roman"/>
          <w:sz w:val="20"/>
        </w:rPr>
        <w:t>Ceník 2024 /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2025 </w:t>
      </w:r>
      <w:r>
        <w:rPr>
          <w:rFonts w:eastAsia="Calibri" w:cs="Calibri"/>
          <w:sz w:val="20"/>
        </w:rPr>
        <w:t xml:space="preserve">:       </w:t>
      </w:r>
      <w:r>
        <w:rPr>
          <w:rFonts w:ascii="Times New Roman" w:eastAsia="Times New Roman" w:hAnsi="Times New Roman" w:cs="Times New Roman"/>
          <w:i/>
          <w:sz w:val="20"/>
        </w:rPr>
        <w:t>(uvedené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ceny jsou za osobu a den s polopenzí</w:t>
      </w:r>
      <w:r>
        <w:rPr>
          <w:rFonts w:eastAsia="Calibri" w:cs="Calibri"/>
          <w:sz w:val="20"/>
        </w:rPr>
        <w:t xml:space="preserve">)                                                                                                                                                                     2. 12. 2024  -    22.12. 2024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1080,- / 940,-    dospělý/dítě               </w:t>
      </w:r>
      <w:r>
        <w:rPr>
          <w:rFonts w:eastAsia="Calibri" w:cs="Calibri"/>
          <w:sz w:val="20"/>
        </w:rPr>
        <w:t xml:space="preserve">                   26.12.2024   -    1.1.2025                                                                                           1220</w:t>
      </w:r>
      <w:r>
        <w:rPr>
          <w:rFonts w:ascii="Times New Roman" w:eastAsia="Times New Roman" w:hAnsi="Times New Roman" w:cs="Times New Roman"/>
          <w:sz w:val="20"/>
        </w:rPr>
        <w:t>,- / 1080,-</w:t>
      </w:r>
      <w:r>
        <w:rPr>
          <w:rFonts w:eastAsia="Calibri" w:cs="Calibri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2.1.2025     -     26.1.2025                                                                                           1080,- / 940,-   </w:t>
      </w:r>
    </w:p>
    <w:p w:rsidR="008918CD" w:rsidRDefault="008918CD" w:rsidP="008918CD">
      <w:pPr>
        <w:pStyle w:val="Standard"/>
        <w:spacing w:line="240" w:lineRule="exact"/>
      </w:pPr>
      <w:proofErr w:type="gramStart"/>
      <w:r>
        <w:rPr>
          <w:rFonts w:ascii="Times New Roman" w:eastAsia="Times New Roman" w:hAnsi="Times New Roman" w:cs="Times New Roman"/>
          <w:sz w:val="20"/>
        </w:rPr>
        <w:t>27.1.2025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-     17.3.2025                                                                                         1120,- / 980,-                                                                                        mimosezóna   18.3. -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1.12.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980,-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/ 840,-</w:t>
      </w:r>
    </w:p>
    <w:p w:rsidR="008918CD" w:rsidRDefault="008918CD" w:rsidP="008918CD">
      <w:pPr>
        <w:pStyle w:val="Standard"/>
        <w:spacing w:line="240" w:lineRule="exac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pes                                                                                                                               200,-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Kč/den     </w:t>
      </w:r>
    </w:p>
    <w:p w:rsidR="008918CD" w:rsidRDefault="008918CD" w:rsidP="008918CD">
      <w:pPr>
        <w:pStyle w:val="Standard"/>
        <w:spacing w:line="24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příplatek za pobyt na 1noc                                                                                           150,- Kč          </w:t>
      </w:r>
    </w:p>
    <w:p w:rsidR="008918CD" w:rsidRDefault="008918CD" w:rsidP="008918CD">
      <w:pPr>
        <w:pStyle w:val="Standard"/>
        <w:spacing w:line="24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příplatek za plnou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penzi                                                                                               220,-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Kč</w:t>
      </w:r>
    </w:p>
    <w:p w:rsidR="008918CD" w:rsidRDefault="008918CD" w:rsidP="008918CD">
      <w:pPr>
        <w:pStyle w:val="Standard"/>
        <w:spacing w:line="240" w:lineRule="exac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Ceny jsou </w:t>
      </w:r>
      <w:proofErr w:type="gramStart"/>
      <w:r>
        <w:rPr>
          <w:rFonts w:ascii="Times New Roman" w:eastAsia="Times New Roman" w:hAnsi="Times New Roman" w:cs="Times New Roman"/>
          <w:sz w:val="18"/>
        </w:rPr>
        <w:t>uvedeny  včetně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DPH,  zahrnují odvoz zavazadel z parkoviště v den nástupu a odvoz na parkoviště v den ukončení pobytu. </w:t>
      </w:r>
    </w:p>
    <w:p w:rsidR="008918CD" w:rsidRDefault="008918CD" w:rsidP="008918CD">
      <w:pPr>
        <w:pStyle w:val="Standard"/>
        <w:spacing w:line="240" w:lineRule="exac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Nezahrnují poplatky OÚ Malá Úpa 25,- Kč za osobu a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den , děti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do 18 let nemají povinnost poplatek odvádět !!!</w:t>
      </w:r>
    </w:p>
    <w:p w:rsidR="008918CD" w:rsidRDefault="008918CD" w:rsidP="008918CD">
      <w:pPr>
        <w:pStyle w:val="Standard"/>
        <w:spacing w:line="240" w:lineRule="exact"/>
      </w:pPr>
      <w:r>
        <w:rPr>
          <w:rFonts w:ascii="Times New Roman" w:eastAsia="Times New Roman" w:hAnsi="Times New Roman" w:cs="Times New Roman"/>
          <w:sz w:val="18"/>
        </w:rPr>
        <w:t>Pokud uvedete do smlouvy číslo Vašeho mobilního telefonu, bude Vám zaplacení pobytu potvrzeno formou SMS, totéž platí pro email.</w:t>
      </w:r>
    </w:p>
    <w:p w:rsidR="008918CD" w:rsidRDefault="008918CD" w:rsidP="008918CD">
      <w:pPr>
        <w:pStyle w:val="Standard"/>
        <w:spacing w:line="240" w:lineRule="exact"/>
      </w:pPr>
      <w:r>
        <w:rPr>
          <w:rFonts w:ascii="Times New Roman" w:eastAsia="Times New Roman" w:hAnsi="Times New Roman" w:cs="Times New Roman"/>
          <w:sz w:val="18"/>
        </w:rPr>
        <w:t xml:space="preserve"> Ski </w:t>
      </w:r>
      <w:proofErr w:type="spellStart"/>
      <w:r>
        <w:rPr>
          <w:rFonts w:ascii="Times New Roman" w:eastAsia="Times New Roman" w:hAnsi="Times New Roman" w:cs="Times New Roman"/>
          <w:sz w:val="18"/>
        </w:rPr>
        <w:t>info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: </w:t>
      </w:r>
      <w:hyperlink r:id="rId5" w:history="1">
        <w:r>
          <w:rPr>
            <w:rStyle w:val="Hypertextovodkaz"/>
            <w:rFonts w:ascii="Times New Roman" w:eastAsia="Times New Roman" w:hAnsi="Times New Roman" w:cs="Times New Roman"/>
            <w:sz w:val="18"/>
          </w:rPr>
          <w:t>www.skimu.cz</w:t>
        </w:r>
      </w:hyperlink>
      <w:r>
        <w:rPr>
          <w:rFonts w:ascii="Times New Roman" w:eastAsia="Times New Roman" w:hAnsi="Times New Roman" w:cs="Times New Roman"/>
          <w:sz w:val="18"/>
        </w:rPr>
        <w:t>.</w:t>
      </w: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18CD" w:rsidRDefault="008918CD" w:rsidP="0089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   </w:t>
      </w:r>
    </w:p>
    <w:p w:rsidR="008918CD" w:rsidRDefault="008918CD" w:rsidP="008918CD"/>
    <w:p w:rsidR="00C07E64" w:rsidRDefault="00C07E64"/>
    <w:sectPr w:rsidR="00C07E64" w:rsidSect="00C07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56783"/>
    <w:multiLevelType w:val="multilevel"/>
    <w:tmpl w:val="B1B6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526660"/>
    <w:multiLevelType w:val="multilevel"/>
    <w:tmpl w:val="7CE00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4602D"/>
    <w:multiLevelType w:val="multilevel"/>
    <w:tmpl w:val="AF14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18CD"/>
    <w:rsid w:val="008918CD"/>
    <w:rsid w:val="00C0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18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918CD"/>
    <w:pPr>
      <w:spacing w:after="0" w:line="240" w:lineRule="auto"/>
    </w:pPr>
  </w:style>
  <w:style w:type="paragraph" w:customStyle="1" w:styleId="Standard">
    <w:name w:val="Standard"/>
    <w:qFormat/>
    <w:rsid w:val="008918CD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8918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imu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1294</Words>
  <Characters>7636</Characters>
  <Application>Microsoft Office Word</Application>
  <DocSecurity>0</DocSecurity>
  <Lines>63</Lines>
  <Paragraphs>17</Paragraphs>
  <ScaleCrop>false</ScaleCrop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Nezbedová</dc:creator>
  <cp:lastModifiedBy>Nezbedová</cp:lastModifiedBy>
  <cp:revision>2</cp:revision>
  <cp:lastPrinted>2025-10-03T14:39:00Z</cp:lastPrinted>
  <dcterms:created xsi:type="dcterms:W3CDTF">2025-10-03T14:37:00Z</dcterms:created>
  <dcterms:modified xsi:type="dcterms:W3CDTF">2025-10-03T14:43:00Z</dcterms:modified>
</cp:coreProperties>
</file>