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E034D8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20A4A350"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ED2991">
        <w:rPr>
          <w:rFonts w:ascii="Open Sans" w:hAnsi="Open Sans" w:cs="Open Sans"/>
          <w:sz w:val="20"/>
        </w:rPr>
        <w:t>1893</w:t>
      </w:r>
      <w:r w:rsidR="00826DA8">
        <w:rPr>
          <w:rFonts w:ascii="Open Sans" w:hAnsi="Open Sans" w:cs="Open Sans"/>
          <w:sz w:val="20"/>
        </w:rPr>
        <w:t>/2025</w:t>
      </w:r>
      <w:r w:rsidR="00EC201D">
        <w:rPr>
          <w:rFonts w:ascii="Open Sans" w:hAnsi="Open Sans" w:cs="Open Sans"/>
          <w:sz w:val="20"/>
        </w:rPr>
        <w:t>/SS</w:t>
      </w:r>
    </w:p>
    <w:p w14:paraId="6F788A7C" w14:textId="11E5C45D"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C26C64" w:rsidRPr="00C26C64">
        <w:rPr>
          <w:rFonts w:ascii="Open Sans" w:hAnsi="Open Sans" w:cs="Open Sans"/>
          <w:sz w:val="40"/>
          <w:szCs w:val="40"/>
        </w:rPr>
        <w:t>ZuŠ Vila Karola, Mělník – výměna oken</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5ED5AE9D" w14:textId="1A689CEF" w:rsidR="00393445" w:rsidRPr="00512F19" w:rsidRDefault="00393445" w:rsidP="00393445">
      <w:pPr>
        <w:pStyle w:val="slovanseznam"/>
        <w:jc w:val="left"/>
        <w:rPr>
          <w:rFonts w:ascii="Open Sans" w:hAnsi="Open Sans" w:cs="Open Sans"/>
          <w:sz w:val="20"/>
        </w:rPr>
      </w:pPr>
      <w:r w:rsidRPr="00512F19">
        <w:rPr>
          <w:rFonts w:ascii="Open Sans" w:hAnsi="Open Sans" w:cs="Open Sans"/>
          <w:b/>
          <w:sz w:val="20"/>
          <w:lang w:eastAsia="en-US"/>
        </w:rPr>
        <w:t xml:space="preserve">Jiří Vavruška DiS. </w:t>
      </w:r>
      <w:r w:rsidRPr="00512F19">
        <w:rPr>
          <w:rFonts w:ascii="Open Sans" w:hAnsi="Open Sans" w:cs="Open Sans"/>
          <w:sz w:val="20"/>
        </w:rPr>
        <w:t xml:space="preserve">se sídlem </w:t>
      </w:r>
      <w:r w:rsidRPr="00512F19">
        <w:rPr>
          <w:rFonts w:ascii="Open Sans" w:hAnsi="Open Sans" w:cs="Open Sans"/>
          <w:sz w:val="20"/>
          <w:lang w:eastAsia="en-US"/>
        </w:rPr>
        <w:t>Nádražní 94, Dolní Beřkovice 27701</w:t>
      </w:r>
    </w:p>
    <w:p w14:paraId="4698B7B1" w14:textId="2A7738D0" w:rsidR="00393445" w:rsidRPr="00512F19" w:rsidRDefault="00393445" w:rsidP="00393445">
      <w:pPr>
        <w:pStyle w:val="slovanseznam"/>
        <w:numPr>
          <w:ilvl w:val="0"/>
          <w:numId w:val="0"/>
        </w:numPr>
        <w:spacing w:before="0"/>
        <w:ind w:left="709"/>
        <w:jc w:val="left"/>
        <w:rPr>
          <w:rFonts w:ascii="Open Sans" w:hAnsi="Open Sans" w:cs="Open Sans"/>
          <w:sz w:val="20"/>
        </w:rPr>
      </w:pPr>
      <w:r w:rsidRPr="00512F19">
        <w:rPr>
          <w:rFonts w:ascii="Open Sans" w:hAnsi="Open Sans" w:cs="Open Sans"/>
          <w:sz w:val="20"/>
          <w:lang w:eastAsia="en-US"/>
        </w:rPr>
        <w:t xml:space="preserve"> </w:t>
      </w:r>
      <w:r w:rsidRPr="00512F19">
        <w:rPr>
          <w:rFonts w:ascii="Open Sans" w:hAnsi="Open Sans" w:cs="Open Sans"/>
          <w:sz w:val="20"/>
        </w:rPr>
        <w:t xml:space="preserve">identifikační/rodné číslo </w:t>
      </w:r>
      <w:r w:rsidRPr="00512F19">
        <w:rPr>
          <w:rFonts w:ascii="Open Sans" w:hAnsi="Open Sans" w:cs="Open Sans"/>
          <w:sz w:val="20"/>
          <w:lang w:eastAsia="en-US"/>
        </w:rPr>
        <w:t xml:space="preserve">06066933, </w:t>
      </w:r>
      <w:r w:rsidR="00F74204">
        <w:rPr>
          <w:rFonts w:ascii="Open Sans" w:hAnsi="Open Sans" w:cs="Open Sans"/>
          <w:sz w:val="20"/>
        </w:rPr>
        <w:t>xxx</w:t>
      </w:r>
      <w:r w:rsidRPr="00512F19">
        <w:rPr>
          <w:rFonts w:ascii="Open Sans" w:hAnsi="Open Sans" w:cs="Open Sans"/>
          <w:sz w:val="20"/>
        </w:rPr>
        <w:t xml:space="preserve"> </w:t>
      </w:r>
    </w:p>
    <w:p w14:paraId="6BCBE866" w14:textId="77777777" w:rsidR="00393445" w:rsidRPr="00512F19" w:rsidRDefault="00393445" w:rsidP="00393445">
      <w:pPr>
        <w:pStyle w:val="slovanseznam"/>
        <w:numPr>
          <w:ilvl w:val="0"/>
          <w:numId w:val="0"/>
        </w:numPr>
        <w:spacing w:before="0"/>
        <w:ind w:left="709"/>
        <w:jc w:val="left"/>
        <w:rPr>
          <w:rFonts w:ascii="Open Sans" w:hAnsi="Open Sans" w:cs="Open Sans"/>
          <w:sz w:val="20"/>
        </w:rPr>
      </w:pPr>
      <w:r w:rsidRPr="00512F19">
        <w:rPr>
          <w:rFonts w:ascii="Open Sans" w:hAnsi="Open Sans" w:cs="Open Sans"/>
          <w:sz w:val="20"/>
        </w:rPr>
        <w:t>bankovní spojení</w:t>
      </w:r>
      <w:r w:rsidRPr="00512F19">
        <w:rPr>
          <w:rFonts w:ascii="Open Sans" w:hAnsi="Open Sans" w:cs="Open Sans"/>
          <w:sz w:val="20"/>
          <w:lang w:eastAsia="en-US"/>
        </w:rPr>
        <w:t xml:space="preserve"> komerční banka, </w:t>
      </w:r>
      <w:r w:rsidRPr="00512F19">
        <w:rPr>
          <w:rFonts w:ascii="Open Sans" w:hAnsi="Open Sans" w:cs="Open Sans"/>
          <w:sz w:val="20"/>
        </w:rPr>
        <w:t xml:space="preserve">číslo účtu </w:t>
      </w:r>
      <w:r w:rsidRPr="00512F19">
        <w:rPr>
          <w:rFonts w:ascii="Open Sans" w:hAnsi="Open Sans" w:cs="Open Sans"/>
          <w:sz w:val="20"/>
          <w:lang w:eastAsia="en-US"/>
        </w:rPr>
        <w:t>123-659380267/0100,</w:t>
      </w:r>
    </w:p>
    <w:p w14:paraId="4D4BED13" w14:textId="3F174FC7" w:rsidR="007D08E2" w:rsidRPr="00903592" w:rsidRDefault="00393445" w:rsidP="00393445">
      <w:pPr>
        <w:pStyle w:val="slovanseznam"/>
        <w:numPr>
          <w:ilvl w:val="0"/>
          <w:numId w:val="0"/>
        </w:numPr>
        <w:spacing w:before="0"/>
        <w:ind w:left="709"/>
        <w:jc w:val="left"/>
        <w:rPr>
          <w:rFonts w:ascii="Open Sans" w:hAnsi="Open Sans" w:cs="Open Sans"/>
          <w:sz w:val="20"/>
        </w:rPr>
      </w:pPr>
      <w:r w:rsidRPr="00512F19">
        <w:rPr>
          <w:rFonts w:ascii="Open Sans" w:hAnsi="Open Sans" w:cs="Open Sans"/>
          <w:sz w:val="20"/>
          <w:lang w:eastAsia="en-US"/>
        </w:rPr>
        <w:t>kontaktní osoba</w:t>
      </w:r>
      <w:r w:rsidRPr="00512F19">
        <w:rPr>
          <w:rFonts w:ascii="Open Sans" w:hAnsi="Open Sans" w:cs="Open Sans"/>
          <w:b/>
          <w:sz w:val="20"/>
          <w:lang w:eastAsia="en-US"/>
        </w:rPr>
        <w:t xml:space="preserve">: </w:t>
      </w:r>
      <w:r w:rsidRPr="00512F19">
        <w:rPr>
          <w:rFonts w:ascii="Open Sans" w:hAnsi="Open Sans" w:cs="Open Sans"/>
          <w:sz w:val="20"/>
          <w:lang w:eastAsia="en-US"/>
        </w:rPr>
        <w:t xml:space="preserve">Jiří Vavruška DiS., </w:t>
      </w:r>
      <w:r w:rsidR="00F74204">
        <w:rPr>
          <w:rFonts w:ascii="Open Sans" w:hAnsi="Open Sans" w:cs="Open Sans"/>
          <w:sz w:val="20"/>
          <w:lang w:eastAsia="en-US"/>
        </w:rPr>
        <w:t>xxx</w:t>
      </w:r>
      <w:r>
        <w:rPr>
          <w:rFonts w:ascii="Open Sans" w:hAnsi="Open Sans" w:cs="Open Sans"/>
          <w:sz w:val="20"/>
          <w:highlight w:val="yellow"/>
        </w:rPr>
        <w:br/>
      </w:r>
      <w:r>
        <w:rPr>
          <w:rFonts w:ascii="Open Sans" w:hAnsi="Open Sans" w:cs="Open Sans"/>
          <w:sz w:val="20"/>
        </w:rPr>
        <w:t xml:space="preserve">zapsán na živnostenském úřadě Mělník </w:t>
      </w:r>
      <w:r w:rsidRPr="00095E72">
        <w:rPr>
          <w:rFonts w:ascii="Open Sans" w:hAnsi="Open Sans" w:cs="Open Sans"/>
          <w:sz w:val="20"/>
        </w:rPr>
        <w:t xml:space="preserve"> </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C26C64" w:rsidRDefault="00D023A7" w:rsidP="00D023A7">
      <w:pPr>
        <w:pStyle w:val="Nadpis1"/>
        <w:rPr>
          <w:rFonts w:ascii="Open Sans" w:hAnsi="Open Sans" w:cs="Open Sans"/>
          <w:sz w:val="20"/>
        </w:rPr>
      </w:pPr>
      <w:bookmarkStart w:id="0" w:name="_Ref373780311"/>
      <w:r w:rsidRPr="00BA6149">
        <w:rPr>
          <w:rFonts w:ascii="Open Sans" w:hAnsi="Open Sans" w:cs="Open Sans"/>
          <w:sz w:val="20"/>
        </w:rPr>
        <w:t xml:space="preserve">Předmět </w:t>
      </w:r>
      <w:r w:rsidR="00124946" w:rsidRPr="00BA6149">
        <w:rPr>
          <w:rFonts w:ascii="Open Sans" w:hAnsi="Open Sans" w:cs="Open Sans"/>
          <w:sz w:val="20"/>
        </w:rPr>
        <w:t>s</w:t>
      </w:r>
      <w:r w:rsidRPr="00BA6149">
        <w:rPr>
          <w:rFonts w:ascii="Open Sans" w:hAnsi="Open Sans" w:cs="Open Sans"/>
          <w:sz w:val="20"/>
        </w:rPr>
        <w:t>mlouvy</w:t>
      </w:r>
      <w:bookmarkEnd w:id="0"/>
    </w:p>
    <w:p w14:paraId="7D31CF6E" w14:textId="6E8969DD" w:rsidR="00BA6149" w:rsidRPr="00C26C64" w:rsidRDefault="00D023A7" w:rsidP="00C26C64">
      <w:pPr>
        <w:pStyle w:val="slovanseznam"/>
        <w:rPr>
          <w:rFonts w:ascii="Open Sans" w:hAnsi="Open Sans" w:cs="Open Sans"/>
          <w:color w:val="000000"/>
          <w:sz w:val="20"/>
        </w:rPr>
      </w:pPr>
      <w:bookmarkStart w:id="1" w:name="_Ref376470422"/>
      <w:r w:rsidRPr="00C26C64">
        <w:rPr>
          <w:rFonts w:ascii="Open Sans" w:hAnsi="Open Sans" w:cs="Open Sans"/>
          <w:sz w:val="20"/>
        </w:rPr>
        <w:t>Zhotovitel se zavazuje provést na svůj náklad a nebezpečí pro objednatele dílo, které spočívá v</w:t>
      </w:r>
      <w:r w:rsidR="006608BA" w:rsidRPr="00C26C64">
        <w:rPr>
          <w:rFonts w:ascii="Open Sans" w:hAnsi="Open Sans" w:cs="Open Sans"/>
          <w:sz w:val="20"/>
        </w:rPr>
        <w:t> kompletní dodávce</w:t>
      </w:r>
      <w:r w:rsidR="00510FFA" w:rsidRPr="00C26C64">
        <w:rPr>
          <w:rFonts w:ascii="Open Sans" w:hAnsi="Open Sans" w:cs="Open Sans"/>
          <w:sz w:val="20"/>
        </w:rPr>
        <w:t xml:space="preserve"> </w:t>
      </w:r>
      <w:r w:rsidR="006608BA" w:rsidRPr="00C26C64">
        <w:rPr>
          <w:rFonts w:ascii="Open Sans" w:hAnsi="Open Sans" w:cs="Open Sans"/>
          <w:sz w:val="20"/>
        </w:rPr>
        <w:t xml:space="preserve">stavby </w:t>
      </w:r>
      <w:r w:rsidR="00C26C64" w:rsidRPr="00C26C64">
        <w:rPr>
          <w:rFonts w:ascii="Open Sans" w:hAnsi="Open Sans" w:cs="Open Sans"/>
          <w:b/>
          <w:sz w:val="20"/>
        </w:rPr>
        <w:t>ZuŠ Vila Karola, Mělník – výměna oken</w:t>
      </w:r>
      <w:r w:rsidR="001E7451" w:rsidRPr="00C26C64">
        <w:rPr>
          <w:rFonts w:ascii="Open Sans" w:hAnsi="Open Sans" w:cs="Open Sans"/>
          <w:b/>
          <w:sz w:val="20"/>
        </w:rPr>
        <w:t xml:space="preserve"> </w:t>
      </w:r>
      <w:r w:rsidRPr="00C26C64">
        <w:rPr>
          <w:rFonts w:ascii="Open Sans" w:hAnsi="Open Sans" w:cs="Open Sans"/>
          <w:b/>
          <w:sz w:val="20"/>
        </w:rPr>
        <w:t>(dále jen „dílo“)</w:t>
      </w:r>
      <w:r w:rsidR="006608BA" w:rsidRPr="00C26C64">
        <w:rPr>
          <w:rFonts w:ascii="Open Sans" w:hAnsi="Open Sans" w:cs="Open Sans"/>
          <w:sz w:val="20"/>
        </w:rPr>
        <w:t xml:space="preserve"> v rozsahu a v souladu </w:t>
      </w:r>
      <w:r w:rsidRPr="00C26C64">
        <w:rPr>
          <w:rFonts w:ascii="Open Sans" w:hAnsi="Open Sans" w:cs="Open Sans"/>
          <w:sz w:val="20"/>
        </w:rPr>
        <w:t xml:space="preserve">dle </w:t>
      </w:r>
      <w:r w:rsidR="00510FFA" w:rsidRPr="00C26C64">
        <w:rPr>
          <w:rFonts w:ascii="Open Sans" w:hAnsi="Open Sans" w:cs="Open Sans"/>
          <w:sz w:val="20"/>
        </w:rPr>
        <w:t>nabídky zhotovitel</w:t>
      </w:r>
      <w:r w:rsidR="006608BA" w:rsidRPr="00C26C64">
        <w:rPr>
          <w:rFonts w:ascii="Open Sans" w:hAnsi="Open Sans" w:cs="Open Sans"/>
          <w:sz w:val="20"/>
        </w:rPr>
        <w:t xml:space="preserve">e </w:t>
      </w:r>
      <w:r w:rsidR="00393445">
        <w:rPr>
          <w:rFonts w:ascii="Open Sans" w:hAnsi="Open Sans" w:cs="Open Sans"/>
          <w:color w:val="000000"/>
          <w:sz w:val="20"/>
        </w:rPr>
        <w:t xml:space="preserve">přiložený výkaz výměr, </w:t>
      </w:r>
      <w:r w:rsidR="00AD07A6" w:rsidRPr="00C26C64">
        <w:rPr>
          <w:rFonts w:ascii="Open Sans" w:hAnsi="Open Sans" w:cs="Open Sans"/>
          <w:sz w:val="20"/>
        </w:rPr>
        <w:t>jejíž nedílnou součástí je i zhotovitelem potvrzený a podepsaný výkaz výměr, jenž tvoří nedílnou součást této smlouvy jako její příloha č. 1</w:t>
      </w:r>
      <w:r w:rsidR="00964F76" w:rsidRPr="00C26C64">
        <w:rPr>
          <w:rFonts w:ascii="Open Sans" w:hAnsi="Open Sans" w:cs="Open Sans"/>
          <w:sz w:val="20"/>
        </w:rPr>
        <w:t>,</w:t>
      </w:r>
      <w:r w:rsidRPr="00C26C64">
        <w:rPr>
          <w:rFonts w:ascii="Open Sans" w:hAnsi="Open Sans" w:cs="Open Sans"/>
          <w:sz w:val="20"/>
        </w:rPr>
        <w:t xml:space="preserve"> a objednatel se zavazuje</w:t>
      </w:r>
      <w:r w:rsidR="00F13307" w:rsidRPr="00C26C64">
        <w:rPr>
          <w:rFonts w:ascii="Open Sans" w:hAnsi="Open Sans" w:cs="Open Sans"/>
          <w:sz w:val="20"/>
        </w:rPr>
        <w:t xml:space="preserve"> řádně realizované</w:t>
      </w:r>
      <w:r w:rsidRPr="00C26C64">
        <w:rPr>
          <w:rFonts w:ascii="Open Sans" w:hAnsi="Open Sans" w:cs="Open Sans"/>
          <w:sz w:val="20"/>
        </w:rPr>
        <w:t xml:space="preserve"> dílo převzít a zaplatit níže sjednanou cenu díla</w:t>
      </w:r>
      <w:r w:rsidR="00F13307" w:rsidRPr="00C26C64">
        <w:rPr>
          <w:rFonts w:ascii="Open Sans" w:hAnsi="Open Sans" w:cs="Open Sans"/>
          <w:sz w:val="20"/>
        </w:rPr>
        <w:t>,  to za dále uvedených podmínek</w:t>
      </w:r>
      <w:r w:rsidRPr="00C26C64">
        <w:rPr>
          <w:rFonts w:ascii="Open Sans" w:hAnsi="Open Sans" w:cs="Open Sans"/>
          <w:sz w:val="20"/>
        </w:rPr>
        <w:t>.</w:t>
      </w:r>
      <w:bookmarkEnd w:id="1"/>
      <w:r w:rsidR="00491AE1" w:rsidRPr="00C26C64">
        <w:rPr>
          <w:rFonts w:ascii="Open Sans" w:hAnsi="Open Sans" w:cs="Open Sans"/>
          <w:sz w:val="20"/>
        </w:rPr>
        <w:t xml:space="preserve"> </w:t>
      </w:r>
    </w:p>
    <w:p w14:paraId="6CEBB184" w14:textId="50156253" w:rsidR="00C26C64" w:rsidRPr="00C26C64" w:rsidRDefault="00C26C64" w:rsidP="00C26C64">
      <w:pPr>
        <w:pStyle w:val="slovanseznam"/>
        <w:numPr>
          <w:ilvl w:val="0"/>
          <w:numId w:val="0"/>
        </w:numPr>
        <w:ind w:left="709"/>
        <w:rPr>
          <w:rFonts w:ascii="Open Sans" w:hAnsi="Open Sans" w:cs="Open Sans"/>
          <w:sz w:val="20"/>
          <w:lang w:eastAsia="en-US"/>
        </w:rPr>
      </w:pPr>
      <w:r w:rsidRPr="00C26C64">
        <w:rPr>
          <w:rFonts w:ascii="Open Sans" w:hAnsi="Open Sans" w:cs="Open Sans"/>
          <w:sz w:val="20"/>
          <w:lang w:eastAsia="en-US"/>
        </w:rPr>
        <w:t>Předmětem díla je výroba, dodávka, montáž a zednické začištění 3 ks dřevěných oken v budově ZuŠ, Vila Karola, Mělník. Jedná se o kopie historických oken vč. historického kování. Je zapotřebí dodržet tvarově původní kopii oken deponovaných v půdním prostoru budovy školy – šířka profilací a příček musí zůstat zachována, panty budou jako kopie původních – nutno zachovat zasekávací nikoliv šroubovací, dále kování bude také vyrobeno jako přesná kopie původního kování. Okna budou osazena dvojsklem a celoobvodovým těsněním v drážce. ZuŠ, Vila Karola Mělník je památka prohlášená státem, zapsaná pod číslem 45162/2-3655.</w:t>
      </w:r>
    </w:p>
    <w:p w14:paraId="6282A003" w14:textId="149E4BE8" w:rsidR="00BA6149" w:rsidRPr="00C26C64" w:rsidRDefault="00C26C64" w:rsidP="00C26C64">
      <w:pPr>
        <w:pStyle w:val="slovanseznam"/>
        <w:numPr>
          <w:ilvl w:val="0"/>
          <w:numId w:val="0"/>
        </w:numPr>
        <w:ind w:left="709"/>
        <w:rPr>
          <w:rFonts w:ascii="Open Sans" w:hAnsi="Open Sans" w:cs="Open Sans"/>
          <w:color w:val="000000"/>
          <w:sz w:val="20"/>
        </w:rPr>
      </w:pPr>
      <w:r w:rsidRPr="00C26C64">
        <w:rPr>
          <w:rFonts w:ascii="Open Sans" w:hAnsi="Open Sans" w:cs="Open Sans"/>
          <w:sz w:val="20"/>
          <w:lang w:eastAsia="en-US"/>
        </w:rPr>
        <w:t>V místnosti, kde dojde k výměně oken, probíhá výuka výtvarného umění. Je nutná spolupráce s ředitelem školy</w:t>
      </w:r>
      <w:r w:rsidR="00BA6149" w:rsidRPr="00C26C64">
        <w:rPr>
          <w:rFonts w:ascii="Open Sans" w:hAnsi="Open Sans" w:cs="Open Sans"/>
          <w:sz w:val="20"/>
          <w:lang w:eastAsia="en-US"/>
        </w:rPr>
        <w:t>.</w:t>
      </w:r>
    </w:p>
    <w:p w14:paraId="7C16269B" w14:textId="269FCCEF" w:rsidR="00AD07A6" w:rsidRPr="00BA6149" w:rsidRDefault="000421E1" w:rsidP="007F7B58">
      <w:pPr>
        <w:pStyle w:val="slovanseznam"/>
        <w:rPr>
          <w:rFonts w:ascii="Open Sans" w:hAnsi="Open Sans" w:cs="Open Sans"/>
          <w:color w:val="000000"/>
          <w:sz w:val="20"/>
        </w:rPr>
      </w:pPr>
      <w:r w:rsidRPr="001E7451">
        <w:rPr>
          <w:rFonts w:ascii="Open Sans" w:hAnsi="Open Sans" w:cs="Open Sans"/>
          <w:color w:val="000000"/>
          <w:sz w:val="20"/>
        </w:rPr>
        <w:t>Nabídka zhotovitele</w:t>
      </w:r>
      <w:r w:rsidR="007162AD" w:rsidRPr="001E7451">
        <w:rPr>
          <w:rFonts w:ascii="Open Sans" w:hAnsi="Open Sans" w:cs="Open Sans"/>
          <w:color w:val="000000"/>
          <w:sz w:val="20"/>
        </w:rPr>
        <w:t xml:space="preserve"> </w:t>
      </w:r>
      <w:r w:rsidR="00393445">
        <w:rPr>
          <w:rFonts w:ascii="Open Sans" w:hAnsi="Open Sans" w:cs="Open Sans"/>
          <w:color w:val="000000"/>
          <w:sz w:val="20"/>
        </w:rPr>
        <w:t xml:space="preserve">přiložený výkaz výměr </w:t>
      </w:r>
      <w:r w:rsidR="00AD07A6" w:rsidRPr="001E7451">
        <w:rPr>
          <w:rFonts w:ascii="Open Sans" w:hAnsi="Open Sans" w:cs="Open Sans"/>
          <w:color w:val="000000"/>
          <w:sz w:val="20"/>
        </w:rPr>
        <w:t>je účastníky</w:t>
      </w:r>
      <w:r w:rsidR="00AD07A6" w:rsidRPr="00BA6149">
        <w:rPr>
          <w:rFonts w:ascii="Open Sans" w:hAnsi="Open Sans" w:cs="Open Sans"/>
          <w:color w:val="000000"/>
          <w:sz w:val="20"/>
        </w:rPr>
        <w:t xml:space="preserve"> této smlouvy považována za rozpočet, jehož úplnost (tj. úplnost </w:t>
      </w:r>
      <w:r w:rsidR="00AD07A6" w:rsidRPr="00BA6149">
        <w:rPr>
          <w:rFonts w:ascii="Open Sans" w:hAnsi="Open Sans" w:cs="Open Sans"/>
          <w:sz w:val="20"/>
        </w:rPr>
        <w:t>všech věcí, prací a služeb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7CF7DC60" w:rsidR="006608BA" w:rsidRPr="00903592" w:rsidRDefault="006608BA" w:rsidP="00D023A7">
      <w:pPr>
        <w:pStyle w:val="slovanseznam"/>
        <w:rPr>
          <w:rFonts w:ascii="Open Sans" w:hAnsi="Open Sans" w:cs="Open Sans"/>
          <w:sz w:val="20"/>
        </w:rPr>
      </w:pPr>
      <w:r w:rsidRPr="00BA6149">
        <w:rPr>
          <w:rFonts w:ascii="Open Sans" w:hAnsi="Open Sans" w:cs="Open Sans"/>
          <w:sz w:val="20"/>
        </w:rPr>
        <w:lastRenderedPageBreak/>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bookmarkStart w:id="2" w:name="_GoBack"/>
      <w:bookmarkEnd w:id="2"/>
      <w:r w:rsidR="000C4194" w:rsidRPr="00903592">
        <w:rPr>
          <w:rFonts w:ascii="Open Sans" w:hAnsi="Open Sans" w:cs="Open Sans"/>
          <w:color w:val="000000"/>
          <w:sz w:val="20"/>
        </w:rPr>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44AE24BC"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C26C64">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sidRPr="00ED2991">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91EF5BD"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sidRPr="00ED2991">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513458AB"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54F4F9E3"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w:t>
      </w:r>
      <w:r w:rsidR="00393445">
        <w:rPr>
          <w:rFonts w:ascii="Open Sans" w:hAnsi="Open Sans" w:cs="Open Sans"/>
          <w:color w:val="000000"/>
          <w:sz w:val="20"/>
        </w:rPr>
        <w:t xml:space="preserve">přiložený výkaz výměr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w:t>
      </w:r>
      <w:r w:rsidR="000679AC" w:rsidRPr="00903592">
        <w:rPr>
          <w:rFonts w:ascii="Open Sans" w:hAnsi="Open Sans" w:cs="Open Sans"/>
          <w:color w:val="000000"/>
          <w:sz w:val="20"/>
        </w:rPr>
        <w:lastRenderedPageBreak/>
        <w:t>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3C21A853"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ED2991">
        <w:rPr>
          <w:rFonts w:ascii="Open Sans" w:hAnsi="Open Sans" w:cs="Open Sans"/>
          <w:sz w:val="20"/>
        </w:rPr>
        <w:t>2.13</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30026E71"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C26C64">
        <w:rPr>
          <w:rFonts w:ascii="Open Sans" w:hAnsi="Open Sans" w:cs="Open Sans"/>
          <w:b/>
          <w:sz w:val="20"/>
        </w:rPr>
        <w:t>nejdéle do 20. 12. 2025</w:t>
      </w:r>
      <w:r w:rsidR="00AA4D02" w:rsidRPr="00AA4D02">
        <w:rPr>
          <w:rFonts w:ascii="Open Sans" w:hAnsi="Open Sans" w:cs="Open Sans"/>
          <w:b/>
          <w:sz w:val="20"/>
        </w:rPr>
        <w:t>.</w:t>
      </w:r>
    </w:p>
    <w:p w14:paraId="587407C9" w14:textId="0357C1A1"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AA4D02">
        <w:rPr>
          <w:rFonts w:ascii="Open Sans" w:hAnsi="Open Sans" w:cs="Open Sans"/>
          <w:sz w:val="20"/>
        </w:rPr>
        <w:t>do dvou dnů</w:t>
      </w:r>
      <w:r w:rsidR="003066E6" w:rsidRPr="00AA4D02">
        <w:rPr>
          <w:rFonts w:ascii="Open Sans" w:hAnsi="Open Sans" w:cs="Open Sans"/>
          <w:sz w:val="20"/>
        </w:rPr>
        <w:t xml:space="preserve"> od dokončení díla</w:t>
      </w:r>
    </w:p>
    <w:p w14:paraId="765B91CB" w14:textId="1CC9E225"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Pr>
          <w:rFonts w:ascii="Open Sans" w:hAnsi="Open Sans" w:cs="Open Sans"/>
          <w:sz w:val="20"/>
        </w:rPr>
        <w:t>3.2.1</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6C6C2981"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45C47CBD" w:rsidR="00FB6AC5" w:rsidRPr="00B22673" w:rsidRDefault="00FB6AC5" w:rsidP="00C26C64">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009F1EAD">
        <w:rPr>
          <w:rFonts w:ascii="Open Sans" w:hAnsi="Open Sans" w:cs="Open Sans"/>
          <w:sz w:val="20"/>
        </w:rPr>
        <w:t> </w:t>
      </w:r>
      <w:r w:rsidR="00C26C64" w:rsidRPr="00C26C64">
        <w:rPr>
          <w:rFonts w:ascii="Open Sans" w:hAnsi="Open Sans" w:cs="Open Sans"/>
          <w:sz w:val="20"/>
        </w:rPr>
        <w:t>ZuŠ, Vila Karola, Husova čp. 40-41,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4A6EAAE2"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393445">
        <w:rPr>
          <w:rFonts w:ascii="Open Sans" w:hAnsi="Open Sans" w:cs="Open Sans"/>
          <w:b/>
          <w:bCs/>
          <w:sz w:val="20"/>
        </w:rPr>
        <w:t>215265,25,-</w:t>
      </w:r>
      <w:r w:rsidR="00903592" w:rsidRPr="006914C0">
        <w:rPr>
          <w:rFonts w:ascii="Open Sans" w:hAnsi="Open Sans" w:cs="Open Sans"/>
          <w:b/>
          <w:sz w:val="20"/>
        </w:rPr>
        <w:t xml:space="preserve">Kč bez DPH, </w:t>
      </w:r>
      <w:r w:rsidR="00393445">
        <w:rPr>
          <w:rFonts w:ascii="Open Sans" w:hAnsi="Open Sans" w:cs="Open Sans"/>
          <w:b/>
          <w:bCs/>
          <w:sz w:val="20"/>
        </w:rPr>
        <w:t>260470,95,-</w:t>
      </w:r>
      <w:r w:rsidR="00903592" w:rsidRPr="006914C0">
        <w:rPr>
          <w:rFonts w:ascii="Open Sans" w:hAnsi="Open Sans" w:cs="Open Sans"/>
          <w:b/>
          <w:sz w:val="20"/>
        </w:rPr>
        <w:t>Kč s</w:t>
      </w:r>
      <w:r w:rsidR="00C45106">
        <w:rPr>
          <w:rFonts w:ascii="Open Sans" w:hAnsi="Open Sans" w:cs="Open Sans"/>
          <w:b/>
          <w:sz w:val="20"/>
        </w:rPr>
        <w:t> </w:t>
      </w:r>
      <w:r w:rsidR="00BA6149">
        <w:rPr>
          <w:rFonts w:ascii="Open Sans" w:hAnsi="Open Sans" w:cs="Open Sans"/>
          <w:b/>
          <w:sz w:val="20"/>
        </w:rPr>
        <w:t>21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75338001"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w:t>
      </w:r>
      <w:r w:rsidR="00393445">
        <w:rPr>
          <w:rFonts w:ascii="Open Sans" w:hAnsi="Open Sans" w:cs="Open Sans"/>
          <w:b/>
          <w:bCs/>
          <w:sz w:val="20"/>
        </w:rPr>
        <w:t>viz. Přiložený výkaz výměr</w:t>
      </w:r>
      <w:r w:rsidR="00C45CCF">
        <w:rPr>
          <w:rFonts w:ascii="Open Sans" w:hAnsi="Open Sans" w:cs="Open Sans"/>
          <w:b/>
          <w:bCs/>
          <w:sz w:val="20"/>
        </w:rPr>
        <w:t xml:space="preserve"> z 28.9.2025</w:t>
      </w:r>
      <w:r w:rsidR="00393445">
        <w:rPr>
          <w:rFonts w:ascii="Open Sans" w:hAnsi="Open Sans" w:cs="Open Sans"/>
          <w:b/>
          <w:bCs/>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5161952B"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ED2991">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lastRenderedPageBreak/>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6A7FD56D"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lastRenderedPageBreak/>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33C6C50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0C67661B"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194683BB"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sidRPr="00ED2991">
        <w:rPr>
          <w:rFonts w:ascii="Open Sans" w:hAnsi="Open Sans" w:cs="Open Sans"/>
          <w:color w:val="000000"/>
          <w:sz w:val="20"/>
        </w:rPr>
        <w:t>3.2.1</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lastRenderedPageBreak/>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01548A99"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ED2991" w:rsidRPr="00ED2991">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28E498A5"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ED2991">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51905DC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D2991" w:rsidRPr="00ED2991">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39E3F678"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545231F1"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4F6E2F6"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573621F5"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0721DFF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ED2991">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8AA4F46"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lastRenderedPageBreak/>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76C695F"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06D590D3"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se zavazuje a ručí za to, že při realizaci díla nepoužije žádný materiál, o kterém je v době jeho užití známo, že je škodlivý. Pokud tak zhotovitel učiní, je povinen na písemné </w:t>
      </w:r>
      <w:r w:rsidRPr="00903592">
        <w:rPr>
          <w:rFonts w:ascii="Open Sans" w:hAnsi="Open Sans" w:cs="Open Sans"/>
          <w:color w:val="000000"/>
          <w:sz w:val="20"/>
        </w:rPr>
        <w:lastRenderedPageBreak/>
        <w:t>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3326E909"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D2991">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565718E2"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ED2991">
        <w:rPr>
          <w:rFonts w:ascii="Open Sans" w:hAnsi="Open Sans" w:cs="Open Sans"/>
          <w:sz w:val="20"/>
        </w:rPr>
        <w:t>700/2025/R</w:t>
      </w:r>
      <w:r w:rsidRPr="00903592">
        <w:rPr>
          <w:rFonts w:ascii="Open Sans" w:hAnsi="Open Sans" w:cs="Open Sans"/>
          <w:sz w:val="20"/>
        </w:rPr>
        <w:t xml:space="preserve"> ze dne </w:t>
      </w:r>
      <w:r w:rsidR="00ED2991">
        <w:rPr>
          <w:rFonts w:ascii="Open Sans" w:hAnsi="Open Sans" w:cs="Open Sans"/>
          <w:sz w:val="20"/>
        </w:rPr>
        <w:t>6. 10. 2025.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w:t>
      </w:r>
      <w:r w:rsidRPr="00903592">
        <w:rPr>
          <w:rFonts w:ascii="Open Sans" w:hAnsi="Open Sans" w:cs="Open Sans"/>
          <w:sz w:val="20"/>
        </w:rPr>
        <w:lastRenderedPageBreak/>
        <w:t xml:space="preserve">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6B5B8782"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D2991">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D2991">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lastRenderedPageBreak/>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5491E401" w:rsidR="00903592" w:rsidRPr="00903592" w:rsidRDefault="00ED2991" w:rsidP="00141A94">
      <w:pPr>
        <w:pStyle w:val="slovanseznam"/>
        <w:rPr>
          <w:rFonts w:ascii="Open Sans" w:hAnsi="Open Sans" w:cs="Open Sans"/>
          <w:sz w:val="20"/>
        </w:rPr>
      </w:pPr>
      <w:r>
        <w:rPr>
          <w:rFonts w:ascii="Open Sans" w:hAnsi="Open Sans" w:cs="Open Sans"/>
          <w:color w:val="000000"/>
          <w:sz w:val="20"/>
        </w:rPr>
        <w:t>Tato smlouva je uzavřena ve </w:t>
      </w:r>
      <w:r w:rsidR="00124946" w:rsidRPr="00903592">
        <w:rPr>
          <w:rFonts w:ascii="Open Sans" w:hAnsi="Open Sans" w:cs="Open Sans"/>
          <w:color w:val="000000"/>
          <w:sz w:val="20"/>
        </w:rPr>
        <w:t xml:space="preserve">třech vyhotoveních, z nichž </w:t>
      </w:r>
      <w:r>
        <w:rPr>
          <w:rFonts w:ascii="Open Sans" w:hAnsi="Open Sans" w:cs="Open Sans"/>
          <w:color w:val="000000"/>
          <w:sz w:val="20"/>
        </w:rPr>
        <w:t>objednatel</w:t>
      </w:r>
      <w:r w:rsidR="00124946" w:rsidRPr="00903592">
        <w:rPr>
          <w:rFonts w:ascii="Open Sans" w:hAnsi="Open Sans" w:cs="Open Sans"/>
          <w:color w:val="000000"/>
          <w:sz w:val="20"/>
        </w:rPr>
        <w:t xml:space="preserve"> obdrží </w:t>
      </w:r>
      <w:r>
        <w:rPr>
          <w:rFonts w:ascii="Open Sans" w:hAnsi="Open Sans" w:cs="Open Sans"/>
          <w:color w:val="000000"/>
          <w:sz w:val="20"/>
        </w:rPr>
        <w:t>dvě</w:t>
      </w:r>
      <w:r w:rsidR="00124946" w:rsidRPr="00903592">
        <w:rPr>
          <w:rFonts w:ascii="Open Sans" w:hAnsi="Open Sans" w:cs="Open Sans"/>
          <w:color w:val="000000"/>
          <w:sz w:val="20"/>
        </w:rPr>
        <w:t xml:space="preserve"> vyhotovení</w:t>
      </w:r>
      <w:r>
        <w:rPr>
          <w:rFonts w:ascii="Open Sans" w:hAnsi="Open Sans" w:cs="Open Sans"/>
          <w:color w:val="000000"/>
          <w:sz w:val="20"/>
        </w:rPr>
        <w:t xml:space="preserve"> a zhotovitel jedno vyhotovení</w:t>
      </w:r>
      <w:r w:rsidR="00124946" w:rsidRPr="00903592">
        <w:rPr>
          <w:rFonts w:ascii="Open Sans" w:hAnsi="Open Sans" w:cs="Open Sans"/>
          <w:color w:val="000000"/>
          <w:sz w:val="20"/>
        </w:rPr>
        <w:t>.</w:t>
      </w:r>
      <w:r w:rsidR="00903592" w:rsidRPr="00903592">
        <w:rPr>
          <w:rFonts w:ascii="Open Sans" w:hAnsi="Open Sans" w:cs="Open Sans"/>
          <w:color w:val="000000"/>
          <w:sz w:val="20"/>
        </w:rPr>
        <w:t xml:space="preserve">  </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138DF995"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5E1F0C">
        <w:rPr>
          <w:rFonts w:ascii="Open Sans" w:hAnsi="Open Sans" w:cs="Open Sans"/>
          <w:sz w:val="20"/>
        </w:rPr>
        <w:t>28.9.2025</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0836620D"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ED2991">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5E1F0C" w:rsidRPr="003A6FDB">
        <w:rPr>
          <w:rFonts w:ascii="Open Sans" w:hAnsi="Open Sans" w:cs="Open Sans"/>
          <w:sz w:val="20"/>
        </w:rPr>
        <w:t>V</w:t>
      </w:r>
      <w:r w:rsidR="005E1F0C">
        <w:rPr>
          <w:rFonts w:ascii="Open Sans" w:hAnsi="Open Sans" w:cs="Open Sans"/>
          <w:sz w:val="20"/>
        </w:rPr>
        <w:t> </w:t>
      </w:r>
      <w:r w:rsidR="005E1F0C">
        <w:rPr>
          <w:rFonts w:ascii="Open Sans" w:hAnsi="Open Sans" w:cs="Open Sans"/>
          <w:sz w:val="20"/>
          <w:lang w:eastAsia="en-US"/>
        </w:rPr>
        <w:t xml:space="preserve">Dolních Beřkovicích </w:t>
      </w:r>
      <w:r w:rsidR="00ED2991">
        <w:rPr>
          <w:rFonts w:ascii="Open Sans" w:hAnsi="Open Sans" w:cs="Open Sans"/>
          <w:sz w:val="20"/>
        </w:rPr>
        <w:tab/>
      </w:r>
    </w:p>
    <w:p w14:paraId="162DD4D1" w14:textId="77777777" w:rsidR="00903592" w:rsidRDefault="00903592" w:rsidP="00903592">
      <w:pPr>
        <w:pStyle w:val="Datum"/>
        <w:rPr>
          <w:rFonts w:ascii="Open Sans" w:hAnsi="Open Sans" w:cs="Open Sans"/>
          <w:sz w:val="20"/>
        </w:rPr>
      </w:pPr>
    </w:p>
    <w:p w14:paraId="774A0E0B" w14:textId="4C14674A" w:rsidR="0090359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5E1F0C">
        <w:rPr>
          <w:rFonts w:ascii="Open Sans" w:hAnsi="Open Sans" w:cs="Open Sans"/>
          <w:sz w:val="20"/>
          <w:lang w:eastAsia="en-US"/>
        </w:rPr>
        <w:t>Jiří Vavruška DiS.</w:t>
      </w:r>
      <w:r w:rsidR="005E1F0C" w:rsidRPr="003A6FDB">
        <w:rPr>
          <w:rFonts w:ascii="Open Sans" w:hAnsi="Open Sans" w:cs="Open Sans"/>
          <w:sz w:val="20"/>
        </w:rPr>
        <w:br/>
        <w:t>starosta města Mělník</w:t>
      </w:r>
      <w:r w:rsidR="005E1F0C" w:rsidRPr="00E60526" w:rsidDel="006E486B">
        <w:rPr>
          <w:rFonts w:ascii="Open Sans" w:hAnsi="Open Sans" w:cs="Open Sans"/>
          <w:sz w:val="20"/>
        </w:rPr>
        <w:t xml:space="preserve"> </w:t>
      </w:r>
      <w:r w:rsidR="005E1F0C">
        <w:rPr>
          <w:rFonts w:ascii="Open Sans" w:hAnsi="Open Sans" w:cs="Open Sans"/>
          <w:sz w:val="20"/>
        </w:rPr>
        <w:tab/>
      </w:r>
      <w:r w:rsidR="005E1F0C">
        <w:rPr>
          <w:rFonts w:ascii="Open Sans" w:hAnsi="Open Sans" w:cs="Open Sans"/>
          <w:sz w:val="20"/>
        </w:rPr>
        <w:tab/>
      </w:r>
      <w:r w:rsidR="005E1F0C">
        <w:rPr>
          <w:rFonts w:ascii="Open Sans" w:hAnsi="Open Sans" w:cs="Open Sans"/>
          <w:sz w:val="20"/>
        </w:rPr>
        <w:tab/>
      </w:r>
      <w:r w:rsidR="005E1F0C">
        <w:rPr>
          <w:rFonts w:ascii="Open Sans" w:hAnsi="Open Sans" w:cs="Open Sans"/>
          <w:sz w:val="20"/>
        </w:rPr>
        <w:tab/>
        <w:t>restaurátor</w:t>
      </w:r>
      <w:r w:rsidR="005E1F0C" w:rsidRPr="003A6FDB">
        <w:rPr>
          <w:rFonts w:ascii="Open Sans" w:hAnsi="Open Sans" w:cs="Open Sans"/>
          <w:sz w:val="20"/>
        </w:rPr>
        <w:t xml:space="preserve"> </w:t>
      </w:r>
    </w:p>
    <w:p w14:paraId="45CB5607" w14:textId="485241E0" w:rsidR="00ED2991" w:rsidRDefault="00ED2991" w:rsidP="00903592">
      <w:pPr>
        <w:pStyle w:val="Datum"/>
        <w:spacing w:after="480"/>
        <w:rPr>
          <w:rFonts w:ascii="Open Sans" w:hAnsi="Open Sans" w:cs="Open Sans"/>
          <w:sz w:val="20"/>
        </w:rPr>
      </w:pPr>
    </w:p>
    <w:p w14:paraId="35C945E7" w14:textId="480CDAC8" w:rsidR="00ED2991" w:rsidRDefault="00ED2991" w:rsidP="00ED2991">
      <w:pPr>
        <w:rPr>
          <w:rFonts w:ascii="Open Sans" w:hAnsi="Open Sans" w:cs="Open Sans"/>
          <w:sz w:val="20"/>
        </w:rPr>
      </w:pPr>
    </w:p>
    <w:p w14:paraId="2FAF80BB" w14:textId="77777777" w:rsidR="00ED2991" w:rsidRPr="00AF1452" w:rsidRDefault="00ED2991" w:rsidP="00ED2991">
      <w:pPr>
        <w:pStyle w:val="Datum"/>
        <w:spacing w:after="480"/>
        <w:ind w:left="0"/>
        <w:rPr>
          <w:rFonts w:ascii="Open Sans" w:hAnsi="Open Sans" w:cs="Open Sans"/>
          <w:sz w:val="20"/>
        </w:rPr>
      </w:pP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F1740" w14:textId="77777777" w:rsidR="00773ABB" w:rsidRDefault="00773ABB">
      <w:r>
        <w:separator/>
      </w:r>
    </w:p>
  </w:endnote>
  <w:endnote w:type="continuationSeparator" w:id="0">
    <w:p w14:paraId="5BB53A8E" w14:textId="77777777" w:rsidR="00773ABB" w:rsidRDefault="00773ABB">
      <w:r>
        <w:continuationSeparator/>
      </w:r>
    </w:p>
  </w:endnote>
  <w:endnote w:type="continuationNotice" w:id="1">
    <w:p w14:paraId="1B99A1DB" w14:textId="77777777" w:rsidR="00773ABB" w:rsidRDefault="00773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6886C" w14:textId="77777777" w:rsidR="00773ABB" w:rsidRDefault="00773ABB">
      <w:r>
        <w:separator/>
      </w:r>
    </w:p>
  </w:footnote>
  <w:footnote w:type="continuationSeparator" w:id="0">
    <w:p w14:paraId="0D162682" w14:textId="77777777" w:rsidR="00773ABB" w:rsidRDefault="00773ABB">
      <w:r>
        <w:continuationSeparator/>
      </w:r>
    </w:p>
  </w:footnote>
  <w:footnote w:type="continuationNotice" w:id="1">
    <w:p w14:paraId="3604A3BD" w14:textId="77777777" w:rsidR="00773ABB" w:rsidRDefault="00773A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2AC69621"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F74204">
      <w:rPr>
        <w:rStyle w:val="slostrnky"/>
        <w:noProof/>
      </w:rPr>
      <w:t>7</w:t>
    </w:r>
    <w:r w:rsidR="005B2FB7">
      <w:rPr>
        <w:rStyle w:val="slostrnky"/>
      </w:rPr>
      <w:fldChar w:fldCharType="end"/>
    </w:r>
    <w:r>
      <w:rPr>
        <w:rStyle w:val="slostrnky"/>
      </w:rPr>
      <w:t>/</w:t>
    </w:r>
    <w:fldSimple w:instr=" NUMPAGES  \* MERGEFORMAT ">
      <w:r w:rsidR="00F74204" w:rsidRPr="00F74204">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D5D53"/>
    <w:rsid w:val="001E1C36"/>
    <w:rsid w:val="001E2A7E"/>
    <w:rsid w:val="001E7451"/>
    <w:rsid w:val="00222DBE"/>
    <w:rsid w:val="0022694C"/>
    <w:rsid w:val="00245B03"/>
    <w:rsid w:val="00254C08"/>
    <w:rsid w:val="00290C90"/>
    <w:rsid w:val="0029151D"/>
    <w:rsid w:val="002D47CD"/>
    <w:rsid w:val="002D7149"/>
    <w:rsid w:val="003066E6"/>
    <w:rsid w:val="003249AC"/>
    <w:rsid w:val="003517C4"/>
    <w:rsid w:val="00351CFE"/>
    <w:rsid w:val="0036061B"/>
    <w:rsid w:val="00372296"/>
    <w:rsid w:val="00373FCA"/>
    <w:rsid w:val="0037550D"/>
    <w:rsid w:val="00393445"/>
    <w:rsid w:val="003D4A36"/>
    <w:rsid w:val="003E50B1"/>
    <w:rsid w:val="003F5B49"/>
    <w:rsid w:val="00401A1E"/>
    <w:rsid w:val="00457D8F"/>
    <w:rsid w:val="00465333"/>
    <w:rsid w:val="004658C0"/>
    <w:rsid w:val="00491AE1"/>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5E1F0C"/>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69E2"/>
    <w:rsid w:val="00715B62"/>
    <w:rsid w:val="007162AD"/>
    <w:rsid w:val="00724C5E"/>
    <w:rsid w:val="00726343"/>
    <w:rsid w:val="007720B5"/>
    <w:rsid w:val="00773ABB"/>
    <w:rsid w:val="00781D92"/>
    <w:rsid w:val="0079552A"/>
    <w:rsid w:val="007A104A"/>
    <w:rsid w:val="007A60E2"/>
    <w:rsid w:val="007C3992"/>
    <w:rsid w:val="007D08E2"/>
    <w:rsid w:val="007E5E84"/>
    <w:rsid w:val="007F6987"/>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32255"/>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26C64"/>
    <w:rsid w:val="00C45106"/>
    <w:rsid w:val="00C45CCF"/>
    <w:rsid w:val="00C84C4F"/>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67A0B"/>
    <w:rsid w:val="00E809A5"/>
    <w:rsid w:val="00E96FF4"/>
    <w:rsid w:val="00EC201D"/>
    <w:rsid w:val="00ED1E2D"/>
    <w:rsid w:val="00ED2991"/>
    <w:rsid w:val="00F11E62"/>
    <w:rsid w:val="00F13307"/>
    <w:rsid w:val="00F205DD"/>
    <w:rsid w:val="00F4378B"/>
    <w:rsid w:val="00F538F2"/>
    <w:rsid w:val="00F729F2"/>
    <w:rsid w:val="00F74204"/>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AF5BE-2FBD-413D-947B-CD849DE2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7112</Words>
  <Characters>42569</Characters>
  <Application>Microsoft Office Word</Application>
  <DocSecurity>0</DocSecurity>
  <Lines>354</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2025-10-10T04:49:00Z</cp:lastPrinted>
  <dcterms:created xsi:type="dcterms:W3CDTF">2025-10-22T08:06:00Z</dcterms:created>
  <dcterms:modified xsi:type="dcterms:W3CDTF">2025-10-22T08:06:00Z</dcterms:modified>
</cp:coreProperties>
</file>