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9F2A5" w14:textId="3A41EB19" w:rsidR="00C84D20" w:rsidRPr="00470018" w:rsidRDefault="00C84D20">
      <w:pPr>
        <w:pStyle w:val="Nzev"/>
        <w:rPr>
          <w:rFonts w:ascii="Calibri" w:hAnsi="Calibri" w:cs="Calibri"/>
          <w:szCs w:val="28"/>
        </w:rPr>
      </w:pPr>
      <w:r w:rsidRPr="00470018">
        <w:rPr>
          <w:rFonts w:ascii="Calibri" w:hAnsi="Calibri" w:cs="Calibri"/>
          <w:szCs w:val="28"/>
        </w:rPr>
        <w:t>Dodat</w:t>
      </w:r>
      <w:r w:rsidR="00194322" w:rsidRPr="00470018">
        <w:rPr>
          <w:rFonts w:ascii="Calibri" w:hAnsi="Calibri" w:cs="Calibri"/>
          <w:szCs w:val="28"/>
        </w:rPr>
        <w:t xml:space="preserve">ek č. </w:t>
      </w:r>
      <w:r w:rsidR="00666F6F" w:rsidRPr="00470018">
        <w:rPr>
          <w:rFonts w:ascii="Calibri" w:hAnsi="Calibri" w:cs="Calibri"/>
          <w:szCs w:val="28"/>
        </w:rPr>
        <w:t>1</w:t>
      </w:r>
      <w:r w:rsidR="00194322" w:rsidRPr="00470018">
        <w:rPr>
          <w:rFonts w:ascii="Calibri" w:hAnsi="Calibri" w:cs="Calibri"/>
          <w:szCs w:val="28"/>
        </w:rPr>
        <w:t xml:space="preserve"> ke </w:t>
      </w:r>
      <w:r w:rsidR="00D9704C" w:rsidRPr="00470018">
        <w:rPr>
          <w:rFonts w:ascii="Calibri" w:hAnsi="Calibri" w:cs="Calibri"/>
          <w:szCs w:val="28"/>
        </w:rPr>
        <w:t>S</w:t>
      </w:r>
      <w:r w:rsidR="00194322" w:rsidRPr="00470018">
        <w:rPr>
          <w:rFonts w:ascii="Calibri" w:hAnsi="Calibri" w:cs="Calibri"/>
          <w:szCs w:val="28"/>
        </w:rPr>
        <w:t xml:space="preserve">mlouvě o dílo č. </w:t>
      </w:r>
      <w:r w:rsidR="00AB0E77" w:rsidRPr="00470018">
        <w:rPr>
          <w:rFonts w:ascii="Calibri" w:hAnsi="Calibri" w:cs="Calibri"/>
          <w:szCs w:val="28"/>
        </w:rPr>
        <w:t>241031</w:t>
      </w:r>
    </w:p>
    <w:p w14:paraId="1CCC2045" w14:textId="77777777" w:rsidR="000265FA" w:rsidRDefault="000265FA" w:rsidP="00470018">
      <w:pPr>
        <w:pStyle w:val="Bezmezer"/>
        <w:jc w:val="both"/>
        <w:rPr>
          <w:rFonts w:ascii="Calibri" w:hAnsi="Calibri" w:cs="Calibri"/>
        </w:rPr>
      </w:pPr>
    </w:p>
    <w:p w14:paraId="1641543D" w14:textId="77777777" w:rsidR="00470018" w:rsidRDefault="00470018" w:rsidP="00470018">
      <w:pPr>
        <w:pStyle w:val="Bezmezer"/>
        <w:jc w:val="both"/>
        <w:rPr>
          <w:rFonts w:ascii="Calibri" w:hAnsi="Calibri" w:cs="Calibri"/>
        </w:rPr>
      </w:pPr>
    </w:p>
    <w:p w14:paraId="106A0C99" w14:textId="77777777" w:rsidR="00470018" w:rsidRPr="00470018" w:rsidRDefault="00470018" w:rsidP="00470018">
      <w:pPr>
        <w:pStyle w:val="Bezmezer"/>
        <w:jc w:val="both"/>
        <w:rPr>
          <w:rFonts w:ascii="Calibri" w:hAnsi="Calibri" w:cs="Calibri"/>
        </w:rPr>
      </w:pPr>
    </w:p>
    <w:p w14:paraId="236E4A84" w14:textId="1BC560F5" w:rsidR="00081CC5" w:rsidRPr="00470018" w:rsidRDefault="00081CC5" w:rsidP="00470018">
      <w:pPr>
        <w:pStyle w:val="Bezmezer"/>
        <w:jc w:val="both"/>
        <w:rPr>
          <w:rFonts w:ascii="Calibri" w:hAnsi="Calibri" w:cs="Calibri"/>
        </w:rPr>
      </w:pPr>
      <w:r w:rsidRPr="00470018">
        <w:rPr>
          <w:rFonts w:ascii="Calibri" w:hAnsi="Calibri" w:cs="Calibri"/>
          <w:b/>
        </w:rPr>
        <w:t>Národní muzeum</w:t>
      </w:r>
    </w:p>
    <w:p w14:paraId="08AA24A6" w14:textId="77777777" w:rsidR="0037330A" w:rsidRPr="0037330A" w:rsidRDefault="0037330A" w:rsidP="0037330A">
      <w:pPr>
        <w:spacing w:line="276" w:lineRule="auto"/>
        <w:jc w:val="both"/>
        <w:rPr>
          <w:rFonts w:ascii="Calibri" w:hAnsi="Calibri" w:cs="Calibri"/>
        </w:rPr>
      </w:pPr>
      <w:r w:rsidRPr="0037330A">
        <w:rPr>
          <w:rFonts w:ascii="Calibri" w:hAnsi="Calibri" w:cs="Calibri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592D7F38" w14:textId="24779396" w:rsidR="00081CC5" w:rsidRPr="00470018" w:rsidRDefault="00081CC5" w:rsidP="00470018">
      <w:pPr>
        <w:pStyle w:val="Bezmezer"/>
        <w:jc w:val="both"/>
        <w:rPr>
          <w:rFonts w:ascii="Calibri" w:hAnsi="Calibri" w:cs="Calibri"/>
        </w:rPr>
      </w:pPr>
      <w:r w:rsidRPr="00470018">
        <w:rPr>
          <w:rFonts w:ascii="Calibri" w:hAnsi="Calibri" w:cs="Calibri"/>
        </w:rPr>
        <w:t>Sídlo:</w:t>
      </w:r>
      <w:r w:rsidR="0037330A">
        <w:rPr>
          <w:rFonts w:ascii="Calibri" w:hAnsi="Calibri" w:cs="Calibri"/>
        </w:rPr>
        <w:t xml:space="preserve"> </w:t>
      </w:r>
      <w:r w:rsidRPr="00470018">
        <w:rPr>
          <w:rFonts w:ascii="Calibri" w:hAnsi="Calibri" w:cs="Calibri"/>
        </w:rPr>
        <w:t>Václavské náměstí 1700/68, 110 00 Praha 1</w:t>
      </w:r>
      <w:r w:rsidR="0037330A">
        <w:rPr>
          <w:rFonts w:ascii="Calibri" w:hAnsi="Calibri" w:cs="Calibri"/>
        </w:rPr>
        <w:t>, Nové Město</w:t>
      </w:r>
    </w:p>
    <w:p w14:paraId="798BAAED" w14:textId="254C757A" w:rsidR="00081CC5" w:rsidRPr="00470018" w:rsidRDefault="00081CC5" w:rsidP="00470018">
      <w:pPr>
        <w:pStyle w:val="Bezmezer"/>
        <w:jc w:val="both"/>
        <w:rPr>
          <w:rFonts w:ascii="Calibri" w:hAnsi="Calibri" w:cs="Calibri"/>
        </w:rPr>
      </w:pPr>
      <w:r w:rsidRPr="00470018">
        <w:rPr>
          <w:rFonts w:ascii="Calibri" w:hAnsi="Calibri" w:cs="Calibri"/>
        </w:rPr>
        <w:t>IČO:</w:t>
      </w:r>
      <w:r w:rsidR="0037330A">
        <w:rPr>
          <w:rFonts w:ascii="Calibri" w:hAnsi="Calibri" w:cs="Calibri"/>
        </w:rPr>
        <w:t xml:space="preserve"> </w:t>
      </w:r>
      <w:r w:rsidRPr="00470018">
        <w:rPr>
          <w:rFonts w:ascii="Calibri" w:hAnsi="Calibri" w:cs="Calibri"/>
        </w:rPr>
        <w:t>000 23</w:t>
      </w:r>
      <w:r w:rsidR="0037330A">
        <w:rPr>
          <w:rFonts w:ascii="Calibri" w:hAnsi="Calibri" w:cs="Calibri"/>
        </w:rPr>
        <w:t> </w:t>
      </w:r>
      <w:r w:rsidRPr="00470018">
        <w:rPr>
          <w:rFonts w:ascii="Calibri" w:hAnsi="Calibri" w:cs="Calibri"/>
        </w:rPr>
        <w:t>272</w:t>
      </w:r>
      <w:r w:rsidR="0037330A">
        <w:rPr>
          <w:rFonts w:ascii="Calibri" w:hAnsi="Calibri" w:cs="Calibri"/>
        </w:rPr>
        <w:t xml:space="preserve">, </w:t>
      </w:r>
      <w:r w:rsidRPr="00470018">
        <w:rPr>
          <w:rFonts w:ascii="Calibri" w:hAnsi="Calibri" w:cs="Calibri"/>
          <w:color w:val="000000"/>
        </w:rPr>
        <w:t>DIČ:</w:t>
      </w:r>
      <w:r w:rsidR="0037330A">
        <w:rPr>
          <w:rFonts w:ascii="Calibri" w:hAnsi="Calibri" w:cs="Calibri"/>
          <w:color w:val="000000"/>
        </w:rPr>
        <w:t xml:space="preserve"> </w:t>
      </w:r>
      <w:r w:rsidRPr="00470018">
        <w:rPr>
          <w:rFonts w:ascii="Calibri" w:hAnsi="Calibri" w:cs="Calibri"/>
          <w:color w:val="000000"/>
        </w:rPr>
        <w:tab/>
        <w:t>CZ00023272</w:t>
      </w:r>
    </w:p>
    <w:p w14:paraId="7E294A31" w14:textId="18E5E3F1" w:rsidR="00081CC5" w:rsidRPr="00D22FCC" w:rsidRDefault="00081CC5" w:rsidP="00470018">
      <w:pPr>
        <w:pStyle w:val="Bezmezer"/>
        <w:jc w:val="both"/>
        <w:rPr>
          <w:rFonts w:ascii="Calibri" w:hAnsi="Calibri" w:cs="Calibri"/>
        </w:rPr>
      </w:pPr>
      <w:r w:rsidRPr="00D22FCC">
        <w:rPr>
          <w:rFonts w:ascii="Calibri" w:hAnsi="Calibri" w:cs="Calibri"/>
        </w:rPr>
        <w:t>Zástupce:</w:t>
      </w:r>
      <w:r w:rsidR="0037330A" w:rsidRPr="00D22FCC">
        <w:rPr>
          <w:rFonts w:ascii="Calibri" w:hAnsi="Calibri" w:cs="Calibri"/>
        </w:rPr>
        <w:t xml:space="preserve"> </w:t>
      </w:r>
      <w:r w:rsidRPr="00D22FCC">
        <w:rPr>
          <w:rFonts w:ascii="Calibri" w:hAnsi="Calibri" w:cs="Calibri"/>
        </w:rPr>
        <w:t>Mgr. Petr Brůha, náměstek pro centrální sbírkotvornou a výstavní činnost</w:t>
      </w:r>
    </w:p>
    <w:p w14:paraId="111042FF" w14:textId="77777777" w:rsidR="00081CC5" w:rsidRPr="00470018" w:rsidRDefault="00081CC5" w:rsidP="00470018">
      <w:pPr>
        <w:pStyle w:val="Bezmezer"/>
        <w:jc w:val="both"/>
        <w:rPr>
          <w:rFonts w:ascii="Calibri" w:hAnsi="Calibri" w:cs="Calibri"/>
        </w:rPr>
      </w:pPr>
      <w:r w:rsidRPr="00470018">
        <w:rPr>
          <w:rFonts w:ascii="Calibri" w:hAnsi="Calibri" w:cs="Calibri"/>
        </w:rPr>
        <w:t>(dále jen jako „</w:t>
      </w:r>
      <w:r w:rsidRPr="00470018">
        <w:rPr>
          <w:rFonts w:ascii="Calibri" w:hAnsi="Calibri" w:cs="Calibri"/>
          <w:u w:val="single"/>
        </w:rPr>
        <w:t>Objednatel</w:t>
      </w:r>
      <w:r w:rsidRPr="00470018">
        <w:rPr>
          <w:rFonts w:ascii="Calibri" w:hAnsi="Calibri" w:cs="Calibri"/>
        </w:rPr>
        <w:t xml:space="preserve">“) </w:t>
      </w:r>
    </w:p>
    <w:p w14:paraId="37E6FA97" w14:textId="77777777" w:rsidR="00081CC5" w:rsidRDefault="00081CC5" w:rsidP="00470018">
      <w:pPr>
        <w:pStyle w:val="Bezmezer"/>
        <w:jc w:val="both"/>
        <w:rPr>
          <w:rFonts w:ascii="Calibri" w:hAnsi="Calibri" w:cs="Calibri"/>
        </w:rPr>
      </w:pPr>
    </w:p>
    <w:p w14:paraId="0A8767B7" w14:textId="492CDE63" w:rsidR="008D51BA" w:rsidRDefault="008D51BA" w:rsidP="00470018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</w:p>
    <w:p w14:paraId="7FDC8024" w14:textId="77777777" w:rsidR="008D51BA" w:rsidRPr="00470018" w:rsidRDefault="008D51BA" w:rsidP="00470018">
      <w:pPr>
        <w:pStyle w:val="Bezmezer"/>
        <w:jc w:val="both"/>
        <w:rPr>
          <w:rFonts w:ascii="Calibri" w:hAnsi="Calibri" w:cs="Calibri"/>
        </w:rPr>
      </w:pPr>
    </w:p>
    <w:p w14:paraId="33285769" w14:textId="77777777" w:rsidR="00081CC5" w:rsidRPr="00470018" w:rsidRDefault="00081CC5" w:rsidP="00470018">
      <w:pPr>
        <w:pStyle w:val="Bezmezer"/>
        <w:jc w:val="both"/>
        <w:rPr>
          <w:rFonts w:ascii="Calibri" w:hAnsi="Calibri" w:cs="Calibri"/>
          <w:b/>
          <w:color w:val="000000"/>
        </w:rPr>
      </w:pPr>
      <w:r w:rsidRPr="00470018">
        <w:rPr>
          <w:rFonts w:ascii="Calibri" w:hAnsi="Calibri" w:cs="Calibri"/>
          <w:b/>
        </w:rPr>
        <w:t>Ing. arch. MgA. Petr Janda</w:t>
      </w:r>
    </w:p>
    <w:p w14:paraId="2DAE27D8" w14:textId="705F8D3D" w:rsidR="00081CC5" w:rsidRPr="00470018" w:rsidRDefault="00081CC5" w:rsidP="00470018">
      <w:pPr>
        <w:pStyle w:val="Bezmezer"/>
        <w:jc w:val="both"/>
        <w:rPr>
          <w:rFonts w:ascii="Calibri" w:hAnsi="Calibri" w:cs="Calibri"/>
          <w:color w:val="000000"/>
        </w:rPr>
      </w:pPr>
      <w:r w:rsidRPr="00470018">
        <w:rPr>
          <w:rFonts w:ascii="Calibri" w:hAnsi="Calibri" w:cs="Calibri"/>
          <w:color w:val="000000"/>
        </w:rPr>
        <w:t>Sídlo:</w:t>
      </w:r>
      <w:r w:rsidR="008D51BA">
        <w:rPr>
          <w:rFonts w:ascii="Calibri" w:hAnsi="Calibri" w:cs="Calibri"/>
          <w:color w:val="000000"/>
        </w:rPr>
        <w:t xml:space="preserve"> </w:t>
      </w:r>
      <w:r w:rsidRPr="00470018">
        <w:rPr>
          <w:rFonts w:ascii="Calibri" w:hAnsi="Calibri" w:cs="Calibri"/>
        </w:rPr>
        <w:t>Na Švihance 1549/8, 120 00 Praha 2 - Vinohrady</w:t>
      </w:r>
    </w:p>
    <w:p w14:paraId="38389813" w14:textId="59F18242" w:rsidR="00081CC5" w:rsidRPr="00470018" w:rsidRDefault="00081CC5" w:rsidP="00470018">
      <w:pPr>
        <w:pStyle w:val="Bezmezer"/>
        <w:jc w:val="both"/>
        <w:rPr>
          <w:rFonts w:ascii="Calibri" w:hAnsi="Calibri" w:cs="Calibri"/>
          <w:color w:val="000000"/>
        </w:rPr>
      </w:pPr>
      <w:r w:rsidRPr="00470018">
        <w:rPr>
          <w:rFonts w:ascii="Calibri" w:hAnsi="Calibri" w:cs="Calibri"/>
          <w:color w:val="000000"/>
        </w:rPr>
        <w:t>IČO:</w:t>
      </w:r>
      <w:r w:rsidR="008D51BA">
        <w:rPr>
          <w:rFonts w:ascii="Calibri" w:hAnsi="Calibri" w:cs="Calibri"/>
          <w:color w:val="000000"/>
        </w:rPr>
        <w:t xml:space="preserve"> </w:t>
      </w:r>
      <w:r w:rsidRPr="00470018">
        <w:rPr>
          <w:rFonts w:ascii="Calibri" w:hAnsi="Calibri" w:cs="Calibri"/>
        </w:rPr>
        <w:t>65361814</w:t>
      </w:r>
      <w:r w:rsidR="008D51BA">
        <w:rPr>
          <w:rFonts w:ascii="Calibri" w:hAnsi="Calibri" w:cs="Calibri"/>
        </w:rPr>
        <w:t xml:space="preserve">, </w:t>
      </w:r>
      <w:r w:rsidRPr="00470018">
        <w:rPr>
          <w:rFonts w:ascii="Calibri" w:hAnsi="Calibri" w:cs="Calibri"/>
          <w:color w:val="000000"/>
        </w:rPr>
        <w:t>DIČ:</w:t>
      </w:r>
      <w:r w:rsidR="008D51BA">
        <w:rPr>
          <w:rFonts w:ascii="Calibri" w:hAnsi="Calibri" w:cs="Calibri"/>
          <w:color w:val="000000"/>
        </w:rPr>
        <w:t xml:space="preserve"> </w:t>
      </w:r>
      <w:r w:rsidRPr="00470018">
        <w:rPr>
          <w:rFonts w:ascii="Calibri" w:hAnsi="Calibri" w:cs="Calibri"/>
        </w:rPr>
        <w:t>CZ7501054143</w:t>
      </w:r>
    </w:p>
    <w:p w14:paraId="29A67202" w14:textId="58E4C4A5" w:rsidR="00194322" w:rsidRPr="00470018" w:rsidRDefault="00081CC5" w:rsidP="00470018">
      <w:pPr>
        <w:pStyle w:val="Bezmezer"/>
        <w:jc w:val="both"/>
        <w:rPr>
          <w:rFonts w:ascii="Calibri" w:hAnsi="Calibri" w:cs="Calibri"/>
        </w:rPr>
      </w:pPr>
      <w:r w:rsidRPr="00470018">
        <w:rPr>
          <w:rFonts w:ascii="Calibri" w:hAnsi="Calibri" w:cs="Calibri"/>
          <w:color w:val="000000"/>
        </w:rPr>
        <w:t>(dále jen „</w:t>
      </w:r>
      <w:r w:rsidRPr="00470018">
        <w:rPr>
          <w:rFonts w:ascii="Calibri" w:hAnsi="Calibri" w:cs="Calibri"/>
          <w:color w:val="000000"/>
          <w:u w:val="single"/>
        </w:rPr>
        <w:t>Architekt</w:t>
      </w:r>
      <w:r w:rsidRPr="00470018">
        <w:rPr>
          <w:rFonts w:ascii="Calibri" w:hAnsi="Calibri" w:cs="Calibri"/>
          <w:color w:val="000000"/>
        </w:rPr>
        <w:t xml:space="preserve">“) </w:t>
      </w:r>
    </w:p>
    <w:p w14:paraId="717490F7" w14:textId="224A7D86" w:rsidR="6F2678ED" w:rsidRPr="00981E80" w:rsidRDefault="6F2678ED" w:rsidP="6F2678ED">
      <w:pPr>
        <w:rPr>
          <w:rFonts w:ascii="Calibri" w:hAnsi="Calibri" w:cs="Calibri"/>
        </w:rPr>
      </w:pPr>
    </w:p>
    <w:p w14:paraId="7170894B" w14:textId="77777777" w:rsidR="00C84D20" w:rsidRPr="00981E80" w:rsidRDefault="00C84D20">
      <w:pPr>
        <w:rPr>
          <w:rFonts w:ascii="Calibri" w:hAnsi="Calibri" w:cs="Calibri"/>
        </w:rPr>
      </w:pPr>
    </w:p>
    <w:p w14:paraId="4F0A1438" w14:textId="77777777" w:rsidR="00BF5B81" w:rsidRPr="00981E80" w:rsidRDefault="00BF5B81" w:rsidP="00BF5B81">
      <w:pPr>
        <w:jc w:val="center"/>
        <w:rPr>
          <w:rFonts w:ascii="Calibri" w:hAnsi="Calibri" w:cs="Calibri"/>
        </w:rPr>
      </w:pPr>
      <w:r w:rsidRPr="00981E80">
        <w:rPr>
          <w:rFonts w:ascii="Calibri" w:hAnsi="Calibri" w:cs="Calibri"/>
          <w:b/>
        </w:rPr>
        <w:t>I.</w:t>
      </w:r>
    </w:p>
    <w:p w14:paraId="5F7662B1" w14:textId="341D21A3" w:rsidR="00BF5B81" w:rsidRPr="00981E80" w:rsidRDefault="00BF5B81" w:rsidP="00434594">
      <w:pPr>
        <w:pStyle w:val="Bezmezer"/>
        <w:ind w:left="426" w:hanging="426"/>
        <w:jc w:val="both"/>
        <w:rPr>
          <w:rFonts w:ascii="Calibri" w:hAnsi="Calibri" w:cs="Calibri"/>
          <w:szCs w:val="24"/>
        </w:rPr>
      </w:pPr>
      <w:r w:rsidRPr="00981E80">
        <w:rPr>
          <w:rFonts w:ascii="Calibri" w:hAnsi="Calibri" w:cs="Calibri"/>
          <w:szCs w:val="24"/>
        </w:rPr>
        <w:t xml:space="preserve">Smluvní strany uzavřely dne </w:t>
      </w:r>
      <w:r w:rsidR="0077673D">
        <w:rPr>
          <w:rFonts w:ascii="Calibri" w:hAnsi="Calibri" w:cs="Calibri"/>
          <w:szCs w:val="24"/>
        </w:rPr>
        <w:t>28.8</w:t>
      </w:r>
      <w:r w:rsidR="006D7691" w:rsidRPr="00981E80">
        <w:rPr>
          <w:rFonts w:ascii="Calibri" w:hAnsi="Calibri" w:cs="Calibri"/>
          <w:szCs w:val="24"/>
        </w:rPr>
        <w:t>.2024</w:t>
      </w:r>
      <w:r w:rsidRPr="00981E80">
        <w:rPr>
          <w:rFonts w:ascii="Calibri" w:hAnsi="Calibri" w:cs="Calibri"/>
          <w:szCs w:val="24"/>
        </w:rPr>
        <w:t xml:space="preserve"> </w:t>
      </w:r>
      <w:r w:rsidR="00677F08" w:rsidRPr="00981E80">
        <w:rPr>
          <w:rFonts w:ascii="Calibri" w:hAnsi="Calibri" w:cs="Calibri"/>
          <w:szCs w:val="24"/>
        </w:rPr>
        <w:t>S</w:t>
      </w:r>
      <w:r w:rsidRPr="00981E80">
        <w:rPr>
          <w:rFonts w:ascii="Calibri" w:hAnsi="Calibri" w:cs="Calibri"/>
          <w:szCs w:val="24"/>
        </w:rPr>
        <w:t>mlouvu o dílo č. 2</w:t>
      </w:r>
      <w:r w:rsidR="006D7691" w:rsidRPr="00981E80">
        <w:rPr>
          <w:rFonts w:ascii="Calibri" w:hAnsi="Calibri" w:cs="Calibri"/>
          <w:szCs w:val="24"/>
        </w:rPr>
        <w:t>41</w:t>
      </w:r>
      <w:r w:rsidR="0077673D">
        <w:rPr>
          <w:rFonts w:ascii="Calibri" w:hAnsi="Calibri" w:cs="Calibri"/>
          <w:szCs w:val="24"/>
        </w:rPr>
        <w:t>031</w:t>
      </w:r>
      <w:r w:rsidR="00677F08" w:rsidRPr="00981E80">
        <w:rPr>
          <w:rFonts w:ascii="Calibri" w:hAnsi="Calibri" w:cs="Calibri"/>
          <w:szCs w:val="24"/>
        </w:rPr>
        <w:t xml:space="preserve"> (dále jen „smlouva.“)</w:t>
      </w:r>
      <w:r w:rsidRPr="00981E80">
        <w:rPr>
          <w:rFonts w:ascii="Calibri" w:hAnsi="Calibri" w:cs="Calibri"/>
          <w:szCs w:val="24"/>
        </w:rPr>
        <w:t xml:space="preserve">. </w:t>
      </w:r>
    </w:p>
    <w:p w14:paraId="512C18CC" w14:textId="77777777" w:rsidR="00F92BB0" w:rsidRPr="00981E80" w:rsidRDefault="00F92BB0" w:rsidP="00434594">
      <w:pPr>
        <w:pStyle w:val="Bezmezer"/>
        <w:ind w:left="426" w:hanging="426"/>
        <w:jc w:val="both"/>
        <w:rPr>
          <w:rFonts w:ascii="Calibri" w:hAnsi="Calibri" w:cs="Calibri"/>
          <w:szCs w:val="24"/>
        </w:rPr>
      </w:pPr>
    </w:p>
    <w:p w14:paraId="6F776B60" w14:textId="5679EF89" w:rsidR="6F2678ED" w:rsidRPr="00981E80" w:rsidRDefault="6F2678ED" w:rsidP="6F2678ED">
      <w:pPr>
        <w:pStyle w:val="Bezmezer"/>
        <w:ind w:left="426" w:hanging="426"/>
        <w:jc w:val="both"/>
        <w:rPr>
          <w:rFonts w:ascii="Calibri" w:hAnsi="Calibri" w:cs="Calibri"/>
          <w:szCs w:val="24"/>
        </w:rPr>
      </w:pPr>
    </w:p>
    <w:p w14:paraId="5697DAA2" w14:textId="77777777" w:rsidR="00F92BB0" w:rsidRPr="00981E80" w:rsidRDefault="00F92BB0" w:rsidP="00F92BB0">
      <w:pPr>
        <w:jc w:val="center"/>
        <w:rPr>
          <w:rFonts w:ascii="Calibri" w:hAnsi="Calibri" w:cs="Calibri"/>
        </w:rPr>
      </w:pPr>
      <w:r w:rsidRPr="00981E80">
        <w:rPr>
          <w:rFonts w:ascii="Calibri" w:hAnsi="Calibri" w:cs="Calibri"/>
          <w:b/>
        </w:rPr>
        <w:t>II.</w:t>
      </w:r>
    </w:p>
    <w:p w14:paraId="37B19C07" w14:textId="75B2E83E" w:rsidR="6F2678ED" w:rsidRDefault="002E47D2" w:rsidP="001D2D11">
      <w:pPr>
        <w:pStyle w:val="Bezmezer"/>
        <w:jc w:val="both"/>
        <w:rPr>
          <w:rFonts w:ascii="Calibri" w:hAnsi="Calibri" w:cs="Calibri"/>
          <w:szCs w:val="24"/>
        </w:rPr>
      </w:pPr>
      <w:r w:rsidRPr="002E47D2">
        <w:rPr>
          <w:rFonts w:ascii="Calibri" w:hAnsi="Calibri" w:cs="Calibri"/>
          <w:szCs w:val="24"/>
        </w:rPr>
        <w:t>Vzhledem k navýšení objemu předmětu plnění, které vzniklo v důsledku prodlení realizace</w:t>
      </w:r>
      <w:r>
        <w:rPr>
          <w:rFonts w:ascii="Calibri" w:hAnsi="Calibri" w:cs="Calibri"/>
          <w:szCs w:val="24"/>
        </w:rPr>
        <w:t xml:space="preserve"> </w:t>
      </w:r>
      <w:r w:rsidRPr="002E47D2">
        <w:rPr>
          <w:rFonts w:ascii="Calibri" w:hAnsi="Calibri" w:cs="Calibri"/>
          <w:szCs w:val="24"/>
        </w:rPr>
        <w:t xml:space="preserve">stavby zaviněné generálním dodavatelem stavby dle Smlouvy o dílo č. 230542 a které </w:t>
      </w:r>
      <w:r w:rsidR="002F2060">
        <w:rPr>
          <w:rFonts w:ascii="Calibri" w:hAnsi="Calibri" w:cs="Calibri"/>
          <w:szCs w:val="24"/>
        </w:rPr>
        <w:t>Objednate</w:t>
      </w:r>
      <w:r w:rsidRPr="002E47D2">
        <w:rPr>
          <w:rFonts w:ascii="Calibri" w:hAnsi="Calibri" w:cs="Calibri"/>
          <w:szCs w:val="24"/>
        </w:rPr>
        <w:t xml:space="preserve">l nemohl předvídat, se smluvní strany dohodly, </w:t>
      </w:r>
      <w:r w:rsidR="00BF5B81" w:rsidRPr="00981E80">
        <w:rPr>
          <w:rFonts w:ascii="Calibri" w:hAnsi="Calibri" w:cs="Calibri"/>
          <w:szCs w:val="24"/>
        </w:rPr>
        <w:t xml:space="preserve">že </w:t>
      </w:r>
      <w:r w:rsidR="00584900">
        <w:rPr>
          <w:rFonts w:ascii="Calibri" w:hAnsi="Calibri" w:cs="Calibri"/>
          <w:szCs w:val="24"/>
        </w:rPr>
        <w:t>Příloha č.</w:t>
      </w:r>
      <w:r w:rsidR="00BF5B81" w:rsidRPr="00981E80">
        <w:rPr>
          <w:rFonts w:ascii="Calibri" w:hAnsi="Calibri" w:cs="Calibri"/>
          <w:szCs w:val="24"/>
        </w:rPr>
        <w:t xml:space="preserve"> </w:t>
      </w:r>
      <w:r w:rsidR="00CB0133" w:rsidRPr="00981E80">
        <w:rPr>
          <w:rFonts w:ascii="Calibri" w:hAnsi="Calibri" w:cs="Calibri"/>
          <w:szCs w:val="24"/>
        </w:rPr>
        <w:t>1</w:t>
      </w:r>
      <w:r w:rsidR="00C82CAE" w:rsidRPr="00981E80">
        <w:rPr>
          <w:rFonts w:ascii="Calibri" w:hAnsi="Calibri" w:cs="Calibri"/>
          <w:szCs w:val="24"/>
        </w:rPr>
        <w:t xml:space="preserve"> </w:t>
      </w:r>
      <w:r w:rsidR="00F33D06" w:rsidRPr="00981E80">
        <w:rPr>
          <w:rFonts w:ascii="Calibri" w:hAnsi="Calibri" w:cs="Calibri"/>
          <w:szCs w:val="24"/>
        </w:rPr>
        <w:t>smlouvy</w:t>
      </w:r>
      <w:r w:rsidR="00F33D06">
        <w:rPr>
          <w:rFonts w:ascii="Calibri" w:hAnsi="Calibri" w:cs="Calibri"/>
          <w:szCs w:val="24"/>
        </w:rPr>
        <w:t xml:space="preserve"> – Položkový</w:t>
      </w:r>
      <w:r w:rsidR="00F33D06" w:rsidRPr="00F33D06">
        <w:rPr>
          <w:rFonts w:ascii="Calibri" w:hAnsi="Calibri" w:cs="Calibri"/>
          <w:szCs w:val="24"/>
        </w:rPr>
        <w:t xml:space="preserve"> soupis prováděných činností</w:t>
      </w:r>
      <w:r w:rsidR="00F92BB0" w:rsidRPr="00981E80">
        <w:rPr>
          <w:rFonts w:ascii="Calibri" w:hAnsi="Calibri" w:cs="Calibri"/>
          <w:szCs w:val="24"/>
        </w:rPr>
        <w:t xml:space="preserve"> </w:t>
      </w:r>
      <w:r w:rsidR="00BF5B81" w:rsidRPr="00981E80">
        <w:rPr>
          <w:rFonts w:ascii="Calibri" w:hAnsi="Calibri" w:cs="Calibri"/>
          <w:szCs w:val="24"/>
        </w:rPr>
        <w:t xml:space="preserve">se změní a </w:t>
      </w:r>
      <w:r w:rsidR="00F8136C">
        <w:rPr>
          <w:rFonts w:ascii="Calibri" w:hAnsi="Calibri" w:cs="Calibri"/>
          <w:szCs w:val="24"/>
        </w:rPr>
        <w:t>je</w:t>
      </w:r>
      <w:r w:rsidR="00F21478">
        <w:rPr>
          <w:rFonts w:ascii="Calibri" w:hAnsi="Calibri" w:cs="Calibri"/>
          <w:szCs w:val="24"/>
        </w:rPr>
        <w:t xml:space="preserve"> přílohou</w:t>
      </w:r>
      <w:r w:rsidR="00075057">
        <w:rPr>
          <w:rFonts w:ascii="Calibri" w:hAnsi="Calibri" w:cs="Calibri"/>
          <w:szCs w:val="24"/>
        </w:rPr>
        <w:t>, která tvoří nedílnou součást</w:t>
      </w:r>
      <w:r w:rsidR="00F21478">
        <w:rPr>
          <w:rFonts w:ascii="Calibri" w:hAnsi="Calibri" w:cs="Calibri"/>
          <w:szCs w:val="24"/>
        </w:rPr>
        <w:t xml:space="preserve"> tohoto dodatku.</w:t>
      </w:r>
    </w:p>
    <w:p w14:paraId="2818A325" w14:textId="77777777" w:rsidR="002E47D2" w:rsidRDefault="002E47D2" w:rsidP="002E47D2">
      <w:pPr>
        <w:jc w:val="center"/>
        <w:rPr>
          <w:rFonts w:ascii="Calibri" w:hAnsi="Calibri" w:cs="Calibri"/>
          <w:b/>
        </w:rPr>
      </w:pPr>
    </w:p>
    <w:p w14:paraId="5CEAC007" w14:textId="77777777" w:rsidR="00314020" w:rsidRDefault="00314020" w:rsidP="002E47D2">
      <w:pPr>
        <w:jc w:val="center"/>
        <w:rPr>
          <w:rFonts w:ascii="Calibri" w:hAnsi="Calibri" w:cs="Calibri"/>
          <w:b/>
        </w:rPr>
      </w:pPr>
    </w:p>
    <w:p w14:paraId="36AE63A0" w14:textId="3C190D1B" w:rsidR="002E47D2" w:rsidRPr="00981E80" w:rsidRDefault="002E47D2" w:rsidP="002E47D2">
      <w:pPr>
        <w:jc w:val="center"/>
        <w:rPr>
          <w:rFonts w:ascii="Calibri" w:hAnsi="Calibri" w:cs="Calibri"/>
        </w:rPr>
      </w:pPr>
      <w:r w:rsidRPr="00981E80">
        <w:rPr>
          <w:rFonts w:ascii="Calibri" w:hAnsi="Calibri" w:cs="Calibri"/>
          <w:b/>
        </w:rPr>
        <w:t>II</w:t>
      </w:r>
      <w:r>
        <w:rPr>
          <w:rFonts w:ascii="Calibri" w:hAnsi="Calibri" w:cs="Calibri"/>
          <w:b/>
        </w:rPr>
        <w:t>I</w:t>
      </w:r>
      <w:r w:rsidRPr="00981E80">
        <w:rPr>
          <w:rFonts w:ascii="Calibri" w:hAnsi="Calibri" w:cs="Calibri"/>
          <w:b/>
        </w:rPr>
        <w:t>.</w:t>
      </w:r>
    </w:p>
    <w:p w14:paraId="33148944" w14:textId="471110AC" w:rsidR="002E47D2" w:rsidRPr="00F53C9C" w:rsidRDefault="002E47D2" w:rsidP="002E47D2">
      <w:pPr>
        <w:pStyle w:val="Odstavecseseznamem1"/>
        <w:ind w:left="0"/>
        <w:jc w:val="both"/>
        <w:rPr>
          <w:rFonts w:cs="Calibri"/>
          <w:sz w:val="24"/>
        </w:rPr>
      </w:pPr>
      <w:r w:rsidRPr="1880DB6F">
        <w:rPr>
          <w:rFonts w:cs="Calibri"/>
          <w:sz w:val="24"/>
        </w:rPr>
        <w:t xml:space="preserve">Smluvní strany se dohodly, že odměna za </w:t>
      </w:r>
      <w:r w:rsidR="001D2D11">
        <w:rPr>
          <w:rFonts w:cs="Calibri"/>
          <w:sz w:val="24"/>
        </w:rPr>
        <w:t xml:space="preserve">řádné plnění </w:t>
      </w:r>
      <w:r w:rsidRPr="1880DB6F">
        <w:rPr>
          <w:rFonts w:cs="Calibri"/>
          <w:sz w:val="24"/>
        </w:rPr>
        <w:t xml:space="preserve">Díla se navyšuje o </w:t>
      </w:r>
      <w:r w:rsidR="001D2D11">
        <w:rPr>
          <w:rFonts w:cs="Calibri"/>
          <w:sz w:val="24"/>
        </w:rPr>
        <w:t>2</w:t>
      </w:r>
      <w:r>
        <w:rPr>
          <w:rFonts w:cs="Calibri"/>
          <w:sz w:val="24"/>
        </w:rPr>
        <w:t>7</w:t>
      </w:r>
      <w:r w:rsidRPr="1880DB6F">
        <w:rPr>
          <w:rFonts w:cs="Calibri"/>
          <w:sz w:val="24"/>
        </w:rPr>
        <w:t xml:space="preserve">0.000,- Kč bez DPH, a to z důvodu navýšení objemu předmětu </w:t>
      </w:r>
      <w:r w:rsidR="001D2D11">
        <w:rPr>
          <w:rFonts w:cs="Calibri"/>
          <w:sz w:val="24"/>
        </w:rPr>
        <w:t>plnění</w:t>
      </w:r>
      <w:r w:rsidRPr="1880DB6F">
        <w:rPr>
          <w:rFonts w:cs="Calibri"/>
          <w:sz w:val="24"/>
        </w:rPr>
        <w:t xml:space="preserve">, které vzniklo v důsledku okolností, které </w:t>
      </w:r>
      <w:r w:rsidR="00F10C28">
        <w:rPr>
          <w:rFonts w:cs="Calibri"/>
          <w:sz w:val="24"/>
        </w:rPr>
        <w:t>Objed</w:t>
      </w:r>
      <w:r w:rsidR="00D668D7">
        <w:rPr>
          <w:rFonts w:cs="Calibri"/>
          <w:sz w:val="24"/>
        </w:rPr>
        <w:t>n</w:t>
      </w:r>
      <w:r w:rsidRPr="1880DB6F">
        <w:rPr>
          <w:rFonts w:cs="Calibri"/>
          <w:sz w:val="24"/>
        </w:rPr>
        <w:t>atel nemohl předvídat. Článek V</w:t>
      </w:r>
      <w:r w:rsidR="001D2D11">
        <w:rPr>
          <w:rFonts w:cs="Calibri"/>
          <w:sz w:val="24"/>
        </w:rPr>
        <w:t>II</w:t>
      </w:r>
      <w:r w:rsidRPr="1880DB6F">
        <w:rPr>
          <w:rFonts w:cs="Calibri"/>
          <w:sz w:val="24"/>
        </w:rPr>
        <w:t>. odst</w:t>
      </w:r>
      <w:r w:rsidR="00D668D7">
        <w:rPr>
          <w:rFonts w:cs="Calibri"/>
          <w:sz w:val="24"/>
        </w:rPr>
        <w:t>.</w:t>
      </w:r>
      <w:r w:rsidRPr="1880DB6F">
        <w:rPr>
          <w:rFonts w:cs="Calibri"/>
          <w:sz w:val="24"/>
        </w:rPr>
        <w:t xml:space="preserve"> </w:t>
      </w:r>
      <w:r w:rsidR="001D2D11">
        <w:rPr>
          <w:rFonts w:cs="Calibri"/>
          <w:sz w:val="24"/>
        </w:rPr>
        <w:t>1</w:t>
      </w:r>
      <w:r w:rsidRPr="1880DB6F">
        <w:rPr>
          <w:rFonts w:cs="Calibri"/>
          <w:sz w:val="24"/>
        </w:rPr>
        <w:t xml:space="preserve"> smlouvy se změní a zní:</w:t>
      </w:r>
    </w:p>
    <w:p w14:paraId="7B9542C1" w14:textId="77777777" w:rsidR="002E47D2" w:rsidRPr="00981E80" w:rsidRDefault="002E47D2" w:rsidP="002E47D2">
      <w:pPr>
        <w:pStyle w:val="Bezmezer"/>
        <w:ind w:left="426" w:hanging="426"/>
        <w:jc w:val="both"/>
        <w:rPr>
          <w:rFonts w:ascii="Calibri" w:hAnsi="Calibri" w:cs="Calibri"/>
          <w:szCs w:val="24"/>
        </w:rPr>
      </w:pPr>
    </w:p>
    <w:p w14:paraId="2F4A3B36" w14:textId="66C677B2" w:rsidR="002E47D2" w:rsidRPr="001D2D11" w:rsidRDefault="002E47D2" w:rsidP="001D2D11">
      <w:pPr>
        <w:pStyle w:val="Odstavecseseznamem1"/>
        <w:numPr>
          <w:ilvl w:val="0"/>
          <w:numId w:val="14"/>
        </w:numPr>
        <w:spacing w:line="276" w:lineRule="auto"/>
        <w:jc w:val="both"/>
        <w:rPr>
          <w:rFonts w:cs="Calibri"/>
          <w:sz w:val="24"/>
        </w:rPr>
      </w:pPr>
      <w:r w:rsidRPr="001D2D11">
        <w:rPr>
          <w:rFonts w:cs="Calibri"/>
          <w:sz w:val="24"/>
        </w:rPr>
        <w:t xml:space="preserve">Za řádné plnění Díla dle této Smlouvy si ujednaly obě smluvní strany celkovou cenu v </w:t>
      </w:r>
      <w:r w:rsidRPr="00D668D7">
        <w:rPr>
          <w:rFonts w:cs="Calibri"/>
          <w:sz w:val="24"/>
        </w:rPr>
        <w:t xml:space="preserve">maximální výši </w:t>
      </w:r>
      <w:r w:rsidR="001D2D11" w:rsidRPr="00D668D7">
        <w:rPr>
          <w:rFonts w:cs="Calibri"/>
          <w:sz w:val="24"/>
        </w:rPr>
        <w:t>2</w:t>
      </w:r>
      <w:r w:rsidRPr="00D668D7">
        <w:rPr>
          <w:rFonts w:cs="Calibri"/>
          <w:sz w:val="24"/>
        </w:rPr>
        <w:t> </w:t>
      </w:r>
      <w:r w:rsidR="001D2D11" w:rsidRPr="00D668D7">
        <w:rPr>
          <w:rFonts w:cs="Calibri"/>
          <w:sz w:val="24"/>
        </w:rPr>
        <w:t>21</w:t>
      </w:r>
      <w:r w:rsidR="00314020" w:rsidRPr="00D668D7">
        <w:rPr>
          <w:rFonts w:cs="Calibri"/>
          <w:sz w:val="24"/>
        </w:rPr>
        <w:t>0</w:t>
      </w:r>
      <w:r w:rsidRPr="00D668D7">
        <w:rPr>
          <w:rFonts w:cs="Calibri"/>
          <w:sz w:val="24"/>
        </w:rPr>
        <w:t xml:space="preserve"> 000,- Kč bez DPH (tj. 2</w:t>
      </w:r>
      <w:r w:rsidR="001D2D11" w:rsidRPr="00D668D7">
        <w:rPr>
          <w:rFonts w:cs="Calibri"/>
          <w:sz w:val="24"/>
        </w:rPr>
        <w:t> 674 1</w:t>
      </w:r>
      <w:r w:rsidRPr="00D668D7">
        <w:rPr>
          <w:rFonts w:cs="Calibri"/>
          <w:sz w:val="24"/>
        </w:rPr>
        <w:t xml:space="preserve">00,- Kč včetně </w:t>
      </w:r>
      <w:proofErr w:type="gramStart"/>
      <w:r w:rsidRPr="00D668D7">
        <w:rPr>
          <w:rFonts w:cs="Calibri"/>
          <w:sz w:val="24"/>
        </w:rPr>
        <w:t>21%</w:t>
      </w:r>
      <w:proofErr w:type="gramEnd"/>
      <w:r w:rsidRPr="00D668D7">
        <w:rPr>
          <w:rFonts w:cs="Calibri"/>
          <w:sz w:val="24"/>
        </w:rPr>
        <w:t xml:space="preserve"> DPH). Jednotlivé</w:t>
      </w:r>
      <w:r w:rsidRPr="001D2D11">
        <w:rPr>
          <w:rFonts w:cs="Calibri"/>
          <w:sz w:val="24"/>
        </w:rPr>
        <w:t xml:space="preserve"> položky za každé dílčí plnění jsou uvedené v příloze č. 1 této smlouvy. Fakturace je možná po částech jak za dílčí plnění, tak i za část dílčího plnění vždy dle položkového výčtu potvrzeného Objednatelem.</w:t>
      </w:r>
    </w:p>
    <w:p w14:paraId="451DDF26" w14:textId="77777777" w:rsidR="00D9704C" w:rsidRDefault="00D9704C" w:rsidP="00D9704C">
      <w:pPr>
        <w:pStyle w:val="Bezmezer"/>
        <w:jc w:val="both"/>
        <w:rPr>
          <w:rFonts w:ascii="Calibri" w:hAnsi="Calibri" w:cs="Calibri"/>
          <w:szCs w:val="24"/>
        </w:rPr>
      </w:pPr>
    </w:p>
    <w:p w14:paraId="161B511B" w14:textId="77777777" w:rsidR="00E4031F" w:rsidRPr="00981E80" w:rsidRDefault="00E4031F" w:rsidP="00D9704C">
      <w:pPr>
        <w:pStyle w:val="Bezmezer"/>
        <w:jc w:val="both"/>
        <w:rPr>
          <w:rFonts w:ascii="Calibri" w:hAnsi="Calibri" w:cs="Calibri"/>
          <w:szCs w:val="24"/>
        </w:rPr>
      </w:pPr>
    </w:p>
    <w:p w14:paraId="511AB561" w14:textId="2889DAED" w:rsidR="00C84D20" w:rsidRPr="00981E80" w:rsidRDefault="00B75B7D" w:rsidP="00D9704C">
      <w:pPr>
        <w:pStyle w:val="Bezmezer"/>
        <w:jc w:val="center"/>
        <w:rPr>
          <w:rFonts w:ascii="Calibri" w:hAnsi="Calibri" w:cs="Calibri"/>
          <w:szCs w:val="24"/>
        </w:rPr>
      </w:pPr>
      <w:r w:rsidRPr="00981E80">
        <w:rPr>
          <w:rFonts w:ascii="Calibri" w:hAnsi="Calibri" w:cs="Calibri"/>
          <w:b/>
          <w:szCs w:val="24"/>
        </w:rPr>
        <w:t>I</w:t>
      </w:r>
      <w:r w:rsidR="001D2D11">
        <w:rPr>
          <w:rFonts w:ascii="Calibri" w:hAnsi="Calibri" w:cs="Calibri"/>
          <w:b/>
          <w:szCs w:val="24"/>
        </w:rPr>
        <w:t>V</w:t>
      </w:r>
      <w:r w:rsidR="00C84D20" w:rsidRPr="00981E80">
        <w:rPr>
          <w:rFonts w:ascii="Calibri" w:hAnsi="Calibri" w:cs="Calibri"/>
          <w:b/>
          <w:szCs w:val="24"/>
        </w:rPr>
        <w:t>.</w:t>
      </w:r>
    </w:p>
    <w:p w14:paraId="08AD364A" w14:textId="6295B4E1" w:rsidR="00C84D20" w:rsidRPr="00981E80" w:rsidRDefault="00C84D20" w:rsidP="001D2D11">
      <w:pPr>
        <w:pStyle w:val="Odstavecseseznamem1"/>
        <w:numPr>
          <w:ilvl w:val="0"/>
          <w:numId w:val="3"/>
        </w:numPr>
        <w:spacing w:line="276" w:lineRule="auto"/>
        <w:jc w:val="both"/>
        <w:rPr>
          <w:rFonts w:cs="Calibri"/>
          <w:sz w:val="24"/>
        </w:rPr>
      </w:pPr>
      <w:r w:rsidRPr="00981E80">
        <w:rPr>
          <w:rFonts w:cs="Calibri"/>
          <w:sz w:val="24"/>
        </w:rPr>
        <w:t>Ve všech</w:t>
      </w:r>
      <w:r w:rsidR="00E4031F">
        <w:rPr>
          <w:rFonts w:cs="Calibri"/>
          <w:sz w:val="24"/>
        </w:rPr>
        <w:t xml:space="preserve"> </w:t>
      </w:r>
      <w:r w:rsidRPr="00981E80">
        <w:rPr>
          <w:rFonts w:cs="Calibri"/>
          <w:sz w:val="24"/>
        </w:rPr>
        <w:t>ostatních ustanoveních zůstává smlouva nezměněna.</w:t>
      </w:r>
    </w:p>
    <w:p w14:paraId="78086582" w14:textId="083A8AAF" w:rsidR="00C84D20" w:rsidRPr="00981E80" w:rsidRDefault="00C84D20">
      <w:pPr>
        <w:pStyle w:val="Odstavecseseznamem1"/>
        <w:numPr>
          <w:ilvl w:val="0"/>
          <w:numId w:val="3"/>
        </w:numPr>
        <w:spacing w:line="276" w:lineRule="auto"/>
        <w:jc w:val="both"/>
        <w:rPr>
          <w:rFonts w:cs="Calibri"/>
          <w:sz w:val="24"/>
        </w:rPr>
      </w:pPr>
      <w:r w:rsidRPr="00981E80">
        <w:rPr>
          <w:rFonts w:cs="Calibri"/>
          <w:sz w:val="24"/>
        </w:rPr>
        <w:lastRenderedPageBreak/>
        <w:t xml:space="preserve">Dodatek je vyhotoven ve třech stejnopisech s platností originálu, z nichž jeden obdrží </w:t>
      </w:r>
      <w:r w:rsidR="00E4031F">
        <w:rPr>
          <w:rFonts w:cs="Calibri"/>
          <w:sz w:val="24"/>
        </w:rPr>
        <w:t>Architek</w:t>
      </w:r>
      <w:r w:rsidR="00510A37">
        <w:rPr>
          <w:rFonts w:cs="Calibri"/>
          <w:sz w:val="24"/>
        </w:rPr>
        <w:t>t</w:t>
      </w:r>
      <w:r w:rsidRPr="00981E80">
        <w:rPr>
          <w:rFonts w:cs="Calibri"/>
          <w:sz w:val="24"/>
        </w:rPr>
        <w:t xml:space="preserve"> a</w:t>
      </w:r>
      <w:r w:rsidR="00510A37">
        <w:rPr>
          <w:rFonts w:cs="Calibri"/>
          <w:sz w:val="24"/>
        </w:rPr>
        <w:t xml:space="preserve"> </w:t>
      </w:r>
      <w:r w:rsidRPr="00981E80">
        <w:rPr>
          <w:rFonts w:cs="Calibri"/>
          <w:sz w:val="24"/>
        </w:rPr>
        <w:t xml:space="preserve">dva stejnopisy obdrží </w:t>
      </w:r>
      <w:r w:rsidR="00510A37">
        <w:rPr>
          <w:rFonts w:cs="Calibri"/>
          <w:sz w:val="24"/>
        </w:rPr>
        <w:t xml:space="preserve"> o</w:t>
      </w:r>
      <w:r w:rsidR="0059489C" w:rsidRPr="00981E80">
        <w:rPr>
          <w:rFonts w:cs="Calibri"/>
          <w:sz w:val="24"/>
        </w:rPr>
        <w:t>bjednatel</w:t>
      </w:r>
      <w:r w:rsidRPr="00981E80">
        <w:rPr>
          <w:rFonts w:cs="Calibri"/>
          <w:sz w:val="24"/>
        </w:rPr>
        <w:t xml:space="preserve">. </w:t>
      </w:r>
    </w:p>
    <w:p w14:paraId="745DC648" w14:textId="4DD2833A" w:rsidR="00B95E9E" w:rsidRPr="00981E80" w:rsidRDefault="00C84D20" w:rsidP="6F2678ED">
      <w:pPr>
        <w:pStyle w:val="Odstavecseseznamem1"/>
        <w:numPr>
          <w:ilvl w:val="0"/>
          <w:numId w:val="3"/>
        </w:numPr>
        <w:spacing w:line="276" w:lineRule="auto"/>
        <w:jc w:val="both"/>
        <w:rPr>
          <w:rFonts w:cs="Calibri"/>
          <w:sz w:val="24"/>
        </w:rPr>
      </w:pPr>
      <w:r w:rsidRPr="00981E80">
        <w:rPr>
          <w:rFonts w:cs="Calibri"/>
          <w:sz w:val="24"/>
        </w:rPr>
        <w:t>Dodatek nabývá platnosti podpisem smluvních stran</w:t>
      </w:r>
      <w:r w:rsidR="00B07B68" w:rsidRPr="00981E80">
        <w:rPr>
          <w:rFonts w:cs="Calibri"/>
          <w:sz w:val="24"/>
        </w:rPr>
        <w:t xml:space="preserve"> a účinnosti dnem zveřejnění v registru smluv</w:t>
      </w:r>
      <w:r w:rsidRPr="00981E80">
        <w:rPr>
          <w:rFonts w:cs="Calibri"/>
          <w:sz w:val="24"/>
        </w:rPr>
        <w:t>.</w:t>
      </w:r>
    </w:p>
    <w:p w14:paraId="4D4D15F5" w14:textId="77777777" w:rsidR="00B95E9E" w:rsidRPr="00631AFA" w:rsidRDefault="00B95E9E" w:rsidP="001132D1">
      <w:pPr>
        <w:pStyle w:val="Bezmezer"/>
        <w:jc w:val="both"/>
        <w:rPr>
          <w:rFonts w:ascii="Calibri" w:hAnsi="Calibri" w:cs="Calibri"/>
          <w:szCs w:val="24"/>
        </w:rPr>
      </w:pPr>
    </w:p>
    <w:p w14:paraId="6A407CB4" w14:textId="77777777" w:rsidR="005839A4" w:rsidRPr="00631AFA" w:rsidRDefault="005839A4" w:rsidP="005839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Cs w:val="22"/>
        </w:rPr>
      </w:pPr>
    </w:p>
    <w:p w14:paraId="6F79BBAE" w14:textId="77777777" w:rsidR="005839A4" w:rsidRPr="00631AFA" w:rsidRDefault="005839A4" w:rsidP="005839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Cs w:val="22"/>
        </w:rPr>
      </w:pPr>
      <w:r w:rsidRPr="00631AFA">
        <w:rPr>
          <w:rFonts w:ascii="Calibri" w:hAnsi="Calibri" w:cs="Calibri"/>
          <w:bCs/>
          <w:color w:val="000000"/>
          <w:szCs w:val="22"/>
        </w:rPr>
        <w:t>V Praze dne _______________</w:t>
      </w:r>
      <w:r w:rsidRPr="00631AFA">
        <w:rPr>
          <w:rFonts w:ascii="Calibri" w:hAnsi="Calibri" w:cs="Calibri"/>
          <w:bCs/>
          <w:color w:val="000000"/>
          <w:szCs w:val="22"/>
        </w:rPr>
        <w:tab/>
      </w:r>
      <w:r w:rsidRPr="00631AFA">
        <w:rPr>
          <w:rFonts w:ascii="Calibri" w:hAnsi="Calibri" w:cs="Calibri"/>
          <w:bCs/>
          <w:color w:val="000000"/>
          <w:szCs w:val="22"/>
        </w:rPr>
        <w:tab/>
      </w:r>
      <w:r w:rsidRPr="00631AFA">
        <w:rPr>
          <w:rFonts w:ascii="Calibri" w:hAnsi="Calibri" w:cs="Calibri"/>
          <w:bCs/>
          <w:color w:val="000000"/>
          <w:szCs w:val="22"/>
        </w:rPr>
        <w:tab/>
      </w:r>
      <w:r w:rsidRPr="00631AFA">
        <w:rPr>
          <w:rFonts w:ascii="Calibri" w:hAnsi="Calibri" w:cs="Calibri"/>
          <w:bCs/>
          <w:color w:val="000000"/>
          <w:szCs w:val="22"/>
        </w:rPr>
        <w:tab/>
        <w:t>V Praze dne _______________</w:t>
      </w:r>
    </w:p>
    <w:p w14:paraId="2C21E950" w14:textId="77777777" w:rsidR="005839A4" w:rsidRPr="00631AFA" w:rsidRDefault="005839A4" w:rsidP="005839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2C007981" w14:textId="77777777" w:rsidR="005839A4" w:rsidRPr="00631AFA" w:rsidRDefault="005839A4" w:rsidP="005839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294222BB" w14:textId="77777777" w:rsidR="005839A4" w:rsidRPr="00631AFA" w:rsidRDefault="005839A4" w:rsidP="005839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693B23BE" w14:textId="77777777" w:rsidR="005839A4" w:rsidRPr="00631AFA" w:rsidRDefault="005839A4" w:rsidP="005839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  <w:r w:rsidRPr="00631AFA">
        <w:rPr>
          <w:rFonts w:ascii="Calibri" w:hAnsi="Calibri" w:cs="Calibri"/>
          <w:color w:val="000000"/>
          <w:szCs w:val="22"/>
        </w:rPr>
        <w:t>_________________________</w:t>
      </w:r>
      <w:r w:rsidRPr="00631AFA">
        <w:rPr>
          <w:rFonts w:ascii="Calibri" w:hAnsi="Calibri" w:cs="Calibri"/>
          <w:color w:val="000000"/>
          <w:szCs w:val="22"/>
        </w:rPr>
        <w:tab/>
      </w:r>
      <w:r w:rsidRPr="00631AFA">
        <w:rPr>
          <w:rFonts w:ascii="Calibri" w:hAnsi="Calibri" w:cs="Calibri"/>
          <w:color w:val="000000"/>
          <w:szCs w:val="22"/>
        </w:rPr>
        <w:tab/>
      </w:r>
      <w:r w:rsidRPr="00631AFA">
        <w:rPr>
          <w:rFonts w:ascii="Calibri" w:hAnsi="Calibri" w:cs="Calibri"/>
          <w:color w:val="000000"/>
          <w:szCs w:val="22"/>
        </w:rPr>
        <w:tab/>
      </w:r>
      <w:r w:rsidRPr="00631AFA">
        <w:rPr>
          <w:rFonts w:ascii="Calibri" w:hAnsi="Calibri" w:cs="Calibri"/>
          <w:color w:val="000000"/>
          <w:szCs w:val="22"/>
        </w:rPr>
        <w:tab/>
        <w:t>_________________________</w:t>
      </w:r>
    </w:p>
    <w:p w14:paraId="3387023E" w14:textId="77777777" w:rsidR="00631AFA" w:rsidRPr="00631AFA" w:rsidRDefault="005839A4" w:rsidP="00631AFA">
      <w:pPr>
        <w:keepNext/>
        <w:keepLines/>
        <w:spacing w:line="276" w:lineRule="auto"/>
        <w:jc w:val="both"/>
        <w:rPr>
          <w:rFonts w:ascii="Calibri" w:hAnsi="Calibri" w:cs="Calibri"/>
        </w:rPr>
      </w:pPr>
      <w:r w:rsidRPr="00631AFA">
        <w:rPr>
          <w:rFonts w:ascii="Calibri" w:hAnsi="Calibri" w:cs="Calibri"/>
        </w:rPr>
        <w:t>Mgr. Petr Brůha</w:t>
      </w:r>
      <w:r w:rsidR="00631AFA" w:rsidRPr="00631AFA">
        <w:rPr>
          <w:rFonts w:ascii="Calibri" w:hAnsi="Calibri" w:cs="Calibri"/>
        </w:rPr>
        <w:tab/>
      </w:r>
      <w:r w:rsidR="00631AFA" w:rsidRPr="00631AFA">
        <w:rPr>
          <w:rFonts w:ascii="Calibri" w:hAnsi="Calibri" w:cs="Calibri"/>
        </w:rPr>
        <w:tab/>
      </w:r>
      <w:r w:rsidR="00631AFA" w:rsidRPr="00631AFA">
        <w:rPr>
          <w:rFonts w:ascii="Calibri" w:hAnsi="Calibri" w:cs="Calibri"/>
        </w:rPr>
        <w:tab/>
      </w:r>
      <w:r w:rsidR="00631AFA" w:rsidRPr="00631AFA">
        <w:rPr>
          <w:rFonts w:ascii="Calibri" w:hAnsi="Calibri" w:cs="Calibri"/>
        </w:rPr>
        <w:tab/>
      </w:r>
      <w:r w:rsidR="00631AFA" w:rsidRPr="00631AFA">
        <w:rPr>
          <w:rFonts w:ascii="Calibri" w:hAnsi="Calibri" w:cs="Calibri"/>
        </w:rPr>
        <w:tab/>
      </w:r>
      <w:r w:rsidR="00631AFA" w:rsidRPr="00631AFA">
        <w:rPr>
          <w:rFonts w:ascii="Calibri" w:hAnsi="Calibri" w:cs="Calibri"/>
        </w:rPr>
        <w:tab/>
        <w:t>Ing. arch. MgA. Petr Janda</w:t>
      </w:r>
    </w:p>
    <w:p w14:paraId="49DEC079" w14:textId="7C1FA71A" w:rsidR="00631AFA" w:rsidRPr="00631AFA" w:rsidRDefault="005839A4" w:rsidP="005839A4">
      <w:pPr>
        <w:jc w:val="both"/>
        <w:rPr>
          <w:rFonts w:ascii="Calibri" w:hAnsi="Calibri" w:cs="Calibri"/>
        </w:rPr>
      </w:pPr>
      <w:r w:rsidRPr="00631AFA">
        <w:rPr>
          <w:rFonts w:ascii="Calibri" w:hAnsi="Calibri" w:cs="Calibri"/>
        </w:rPr>
        <w:t xml:space="preserve">náměstek pro </w:t>
      </w:r>
      <w:r w:rsidR="00C131B9">
        <w:rPr>
          <w:rFonts w:ascii="Calibri" w:hAnsi="Calibri" w:cs="Calibri"/>
        </w:rPr>
        <w:t xml:space="preserve">centrální </w:t>
      </w:r>
      <w:r w:rsidRPr="00631AFA">
        <w:rPr>
          <w:rFonts w:ascii="Calibri" w:hAnsi="Calibri" w:cs="Calibri"/>
        </w:rPr>
        <w:t>sbírkotvornou</w:t>
      </w:r>
    </w:p>
    <w:p w14:paraId="6C5DEA31" w14:textId="018AD02E" w:rsidR="005839A4" w:rsidRPr="00631AFA" w:rsidRDefault="005839A4" w:rsidP="005839A4">
      <w:pPr>
        <w:jc w:val="both"/>
        <w:rPr>
          <w:rFonts w:ascii="Calibri" w:hAnsi="Calibri" w:cs="Calibri"/>
        </w:rPr>
      </w:pPr>
      <w:r w:rsidRPr="00631AFA">
        <w:rPr>
          <w:rFonts w:ascii="Calibri" w:hAnsi="Calibri" w:cs="Calibri"/>
        </w:rPr>
        <w:t>a výstavní činnost</w:t>
      </w:r>
    </w:p>
    <w:p w14:paraId="4EAAB576" w14:textId="77777777" w:rsidR="00F2403C" w:rsidRPr="00E95413" w:rsidRDefault="00F2403C" w:rsidP="00F2403C">
      <w:pPr>
        <w:pageBreakBefore/>
        <w:spacing w:before="120" w:after="120"/>
        <w:rPr>
          <w:rFonts w:ascii="Calibri" w:hAnsi="Calibri" w:cs="Calibri"/>
        </w:rPr>
      </w:pPr>
      <w:r w:rsidRPr="00E95413">
        <w:rPr>
          <w:rFonts w:ascii="Calibri" w:hAnsi="Calibri" w:cs="Calibri"/>
        </w:rPr>
        <w:lastRenderedPageBreak/>
        <w:t>Příloha č. 1 – Položkový soupis prováděných činností</w:t>
      </w:r>
    </w:p>
    <w:tbl>
      <w:tblPr>
        <w:tblpPr w:leftFromText="141" w:rightFromText="141" w:vertAnchor="text" w:horzAnchor="margin" w:tblpY="31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5472"/>
        <w:gridCol w:w="830"/>
        <w:gridCol w:w="826"/>
        <w:gridCol w:w="1522"/>
      </w:tblGrid>
      <w:tr w:rsidR="00F2403C" w:rsidRPr="006B688C" w14:paraId="37325B2C" w14:textId="77777777" w:rsidTr="00EE4222">
        <w:tc>
          <w:tcPr>
            <w:tcW w:w="988" w:type="dxa"/>
            <w:vAlign w:val="center"/>
          </w:tcPr>
          <w:p w14:paraId="2C48C7EF" w14:textId="77777777" w:rsidR="00F2403C" w:rsidRPr="006B688C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Číslo položky</w:t>
            </w:r>
          </w:p>
        </w:tc>
        <w:tc>
          <w:tcPr>
            <w:tcW w:w="5670" w:type="dxa"/>
            <w:vAlign w:val="center"/>
          </w:tcPr>
          <w:p w14:paraId="7F2AD85D" w14:textId="77777777" w:rsidR="00F2403C" w:rsidRPr="006B688C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Popis položky</w:t>
            </w:r>
          </w:p>
        </w:tc>
        <w:tc>
          <w:tcPr>
            <w:tcW w:w="584" w:type="dxa"/>
            <w:vAlign w:val="center"/>
          </w:tcPr>
          <w:p w14:paraId="29BB5EFF" w14:textId="77777777" w:rsidR="00F2403C" w:rsidRPr="006B688C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Sál</w:t>
            </w:r>
          </w:p>
        </w:tc>
        <w:tc>
          <w:tcPr>
            <w:tcW w:w="839" w:type="dxa"/>
            <w:vAlign w:val="center"/>
          </w:tcPr>
          <w:p w14:paraId="1438362E" w14:textId="77777777" w:rsidR="00F2403C" w:rsidRPr="006B688C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Mn. j.</w:t>
            </w:r>
          </w:p>
        </w:tc>
        <w:tc>
          <w:tcPr>
            <w:tcW w:w="1553" w:type="dxa"/>
            <w:vAlign w:val="center"/>
          </w:tcPr>
          <w:p w14:paraId="4B833882" w14:textId="77777777" w:rsidR="00F2403C" w:rsidRPr="006B688C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 xml:space="preserve">Cena </w:t>
            </w:r>
          </w:p>
          <w:p w14:paraId="041BBD1B" w14:textId="77777777" w:rsidR="00F2403C" w:rsidRPr="006B688C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(v Kč bez DPH)</w:t>
            </w:r>
          </w:p>
        </w:tc>
      </w:tr>
      <w:tr w:rsidR="00F2403C" w:rsidRPr="006B688C" w14:paraId="3B382C6C" w14:textId="77777777" w:rsidTr="00EE4222">
        <w:tc>
          <w:tcPr>
            <w:tcW w:w="988" w:type="dxa"/>
            <w:vAlign w:val="center"/>
          </w:tcPr>
          <w:p w14:paraId="21E080D3" w14:textId="77777777" w:rsidR="00F2403C" w:rsidRPr="006B688C" w:rsidRDefault="00F2403C" w:rsidP="00F24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5670" w:type="dxa"/>
            <w:vAlign w:val="center"/>
          </w:tcPr>
          <w:p w14:paraId="3CBAF053" w14:textId="77777777" w:rsidR="00F2403C" w:rsidRPr="006B688C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Vstupní komunikace podkladů zhotoviteli expozice a předání základní představy AD o technickém řešení sálů 20.174, 20.175, 20.176, 20.178 a 20.179</w:t>
            </w:r>
          </w:p>
        </w:tc>
        <w:tc>
          <w:tcPr>
            <w:tcW w:w="584" w:type="dxa"/>
            <w:vAlign w:val="center"/>
          </w:tcPr>
          <w:p w14:paraId="6AA2798A" w14:textId="77777777" w:rsidR="00F2403C" w:rsidRPr="006B688C" w:rsidRDefault="00F2403C" w:rsidP="00F24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5 sálů</w:t>
            </w:r>
          </w:p>
        </w:tc>
        <w:tc>
          <w:tcPr>
            <w:tcW w:w="839" w:type="dxa"/>
            <w:vAlign w:val="center"/>
          </w:tcPr>
          <w:p w14:paraId="761D97B8" w14:textId="77777777" w:rsidR="00F2403C" w:rsidRPr="006B688C" w:rsidRDefault="00F2403C" w:rsidP="00F24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B688C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553" w:type="dxa"/>
            <w:vAlign w:val="center"/>
          </w:tcPr>
          <w:p w14:paraId="68525FF5" w14:textId="77777777" w:rsidR="00F2403C" w:rsidRPr="006B688C" w:rsidRDefault="00F2403C" w:rsidP="00F240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200 000 Kč</w:t>
            </w:r>
          </w:p>
        </w:tc>
      </w:tr>
      <w:tr w:rsidR="00F2403C" w:rsidRPr="006B688C" w14:paraId="29871235" w14:textId="77777777" w:rsidTr="00EE4222">
        <w:tc>
          <w:tcPr>
            <w:tcW w:w="988" w:type="dxa"/>
            <w:vAlign w:val="center"/>
          </w:tcPr>
          <w:p w14:paraId="750CECB8" w14:textId="77777777" w:rsidR="00F2403C" w:rsidRPr="006B688C" w:rsidRDefault="00F2403C" w:rsidP="00F24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5670" w:type="dxa"/>
            <w:vAlign w:val="center"/>
          </w:tcPr>
          <w:p w14:paraId="0BE2459C" w14:textId="77777777" w:rsidR="00F2403C" w:rsidRPr="006B688C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AD vstupních podkladů pro zpracování výrobní dokumentace zhotovitelem expozice</w:t>
            </w:r>
          </w:p>
        </w:tc>
        <w:tc>
          <w:tcPr>
            <w:tcW w:w="584" w:type="dxa"/>
            <w:vAlign w:val="center"/>
          </w:tcPr>
          <w:p w14:paraId="02952168" w14:textId="77777777" w:rsidR="00F2403C" w:rsidRPr="006B688C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20.174</w:t>
            </w:r>
          </w:p>
        </w:tc>
        <w:tc>
          <w:tcPr>
            <w:tcW w:w="839" w:type="dxa"/>
            <w:vAlign w:val="center"/>
          </w:tcPr>
          <w:p w14:paraId="2E2F3AF2" w14:textId="77777777" w:rsidR="00F2403C" w:rsidRPr="006B688C" w:rsidRDefault="00F2403C" w:rsidP="00F24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B688C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553" w:type="dxa"/>
            <w:vAlign w:val="center"/>
          </w:tcPr>
          <w:p w14:paraId="64F5172D" w14:textId="77777777" w:rsidR="00F2403C" w:rsidRPr="006B688C" w:rsidRDefault="00F2403C" w:rsidP="00F240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color w:val="000000"/>
                <w:sz w:val="22"/>
                <w:szCs w:val="22"/>
              </w:rPr>
              <w:t>70 000 Kč</w:t>
            </w:r>
          </w:p>
        </w:tc>
      </w:tr>
      <w:tr w:rsidR="00F2403C" w:rsidRPr="006B688C" w14:paraId="031687E2" w14:textId="77777777" w:rsidTr="00EE4222">
        <w:tc>
          <w:tcPr>
            <w:tcW w:w="988" w:type="dxa"/>
            <w:vAlign w:val="center"/>
          </w:tcPr>
          <w:p w14:paraId="3DD25492" w14:textId="77777777" w:rsidR="00F2403C" w:rsidRPr="006B688C" w:rsidRDefault="00F2403C" w:rsidP="00F24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5670" w:type="dxa"/>
            <w:vAlign w:val="center"/>
          </w:tcPr>
          <w:p w14:paraId="49032C4C" w14:textId="77777777" w:rsidR="00F2403C" w:rsidRPr="006B688C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AD zpracované výrobní dokumentace, vč. připomínkového procesu a zapracování změn ze strany zhotovitele expozice</w:t>
            </w:r>
          </w:p>
        </w:tc>
        <w:tc>
          <w:tcPr>
            <w:tcW w:w="584" w:type="dxa"/>
            <w:vAlign w:val="center"/>
          </w:tcPr>
          <w:p w14:paraId="19C72F7C" w14:textId="77777777" w:rsidR="00F2403C" w:rsidRPr="006B688C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20.174</w:t>
            </w:r>
          </w:p>
        </w:tc>
        <w:tc>
          <w:tcPr>
            <w:tcW w:w="839" w:type="dxa"/>
            <w:vAlign w:val="center"/>
          </w:tcPr>
          <w:p w14:paraId="097573A7" w14:textId="77777777" w:rsidR="00F2403C" w:rsidRPr="006B688C" w:rsidRDefault="00F2403C" w:rsidP="00F24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B688C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553" w:type="dxa"/>
            <w:vAlign w:val="center"/>
          </w:tcPr>
          <w:p w14:paraId="79E28BB5" w14:textId="77777777" w:rsidR="00F2403C" w:rsidRPr="006B688C" w:rsidRDefault="00F2403C" w:rsidP="00F240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color w:val="000000"/>
                <w:sz w:val="22"/>
                <w:szCs w:val="22"/>
              </w:rPr>
              <w:t>70 000 Kč</w:t>
            </w:r>
          </w:p>
        </w:tc>
      </w:tr>
      <w:tr w:rsidR="00F2403C" w:rsidRPr="006B688C" w14:paraId="536BDFC1" w14:textId="77777777" w:rsidTr="00EE4222">
        <w:tc>
          <w:tcPr>
            <w:tcW w:w="988" w:type="dxa"/>
            <w:vAlign w:val="center"/>
          </w:tcPr>
          <w:p w14:paraId="12679696" w14:textId="77777777" w:rsidR="00F2403C" w:rsidRPr="006B688C" w:rsidRDefault="00F2403C" w:rsidP="00F24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5670" w:type="dxa"/>
            <w:vAlign w:val="center"/>
          </w:tcPr>
          <w:p w14:paraId="2B08B5CA" w14:textId="77777777" w:rsidR="00F2403C" w:rsidRPr="006B688C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 xml:space="preserve">AD realizace stavby </w:t>
            </w:r>
          </w:p>
        </w:tc>
        <w:tc>
          <w:tcPr>
            <w:tcW w:w="584" w:type="dxa"/>
            <w:vAlign w:val="center"/>
          </w:tcPr>
          <w:p w14:paraId="0832C0D5" w14:textId="77777777" w:rsidR="00F2403C" w:rsidRPr="006B688C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20.174</w:t>
            </w:r>
          </w:p>
        </w:tc>
        <w:tc>
          <w:tcPr>
            <w:tcW w:w="839" w:type="dxa"/>
            <w:vAlign w:val="center"/>
          </w:tcPr>
          <w:p w14:paraId="1E1C5292" w14:textId="77777777" w:rsidR="00F2403C" w:rsidRPr="006B688C" w:rsidRDefault="00F2403C" w:rsidP="00F24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B688C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553" w:type="dxa"/>
            <w:vAlign w:val="center"/>
          </w:tcPr>
          <w:p w14:paraId="3F985E71" w14:textId="77777777" w:rsidR="00F2403C" w:rsidRPr="006B688C" w:rsidRDefault="00F2403C" w:rsidP="00F240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color w:val="000000"/>
                <w:sz w:val="22"/>
                <w:szCs w:val="22"/>
              </w:rPr>
              <w:t>70 000 Kč</w:t>
            </w:r>
          </w:p>
        </w:tc>
      </w:tr>
      <w:tr w:rsidR="00F2403C" w:rsidRPr="006B688C" w14:paraId="34D74D84" w14:textId="77777777" w:rsidTr="00EE4222">
        <w:tc>
          <w:tcPr>
            <w:tcW w:w="988" w:type="dxa"/>
            <w:vAlign w:val="center"/>
          </w:tcPr>
          <w:p w14:paraId="6C73CC9F" w14:textId="77777777" w:rsidR="00F2403C" w:rsidRPr="006B688C" w:rsidRDefault="00F2403C" w:rsidP="00F24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5670" w:type="dxa"/>
            <w:vAlign w:val="center"/>
          </w:tcPr>
          <w:p w14:paraId="317DE3FA" w14:textId="77777777" w:rsidR="00F2403C" w:rsidRPr="006B688C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AD vstupních podkladů pro zpracování výrobní dokumentace zhotovitelem expozice</w:t>
            </w:r>
          </w:p>
        </w:tc>
        <w:tc>
          <w:tcPr>
            <w:tcW w:w="584" w:type="dxa"/>
            <w:vAlign w:val="center"/>
          </w:tcPr>
          <w:p w14:paraId="459FBD2B" w14:textId="77777777" w:rsidR="00F2403C" w:rsidRPr="006B688C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20.175</w:t>
            </w:r>
          </w:p>
        </w:tc>
        <w:tc>
          <w:tcPr>
            <w:tcW w:w="839" w:type="dxa"/>
            <w:vAlign w:val="center"/>
          </w:tcPr>
          <w:p w14:paraId="1C29022D" w14:textId="77777777" w:rsidR="00F2403C" w:rsidRPr="006B688C" w:rsidRDefault="00F2403C" w:rsidP="00F24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B688C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553" w:type="dxa"/>
            <w:vAlign w:val="center"/>
          </w:tcPr>
          <w:p w14:paraId="6C452CDF" w14:textId="77777777" w:rsidR="00F2403C" w:rsidRPr="006B688C" w:rsidRDefault="00F2403C" w:rsidP="00F240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color w:val="000000"/>
                <w:sz w:val="22"/>
                <w:szCs w:val="22"/>
              </w:rPr>
              <w:t>70 000 Kč</w:t>
            </w:r>
          </w:p>
        </w:tc>
      </w:tr>
      <w:tr w:rsidR="00F2403C" w:rsidRPr="006B688C" w14:paraId="637E57A3" w14:textId="77777777" w:rsidTr="00EE4222">
        <w:tc>
          <w:tcPr>
            <w:tcW w:w="988" w:type="dxa"/>
            <w:vAlign w:val="center"/>
          </w:tcPr>
          <w:p w14:paraId="42C58703" w14:textId="77777777" w:rsidR="00F2403C" w:rsidRPr="006B688C" w:rsidRDefault="00F2403C" w:rsidP="00F24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5670" w:type="dxa"/>
            <w:vAlign w:val="center"/>
          </w:tcPr>
          <w:p w14:paraId="2ED95190" w14:textId="77777777" w:rsidR="00F2403C" w:rsidRPr="006B688C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AD zpracované výrobní dokumentace, vč. připomínkového procesu a zapracování změn ze strany zhotovitele expozice</w:t>
            </w:r>
          </w:p>
        </w:tc>
        <w:tc>
          <w:tcPr>
            <w:tcW w:w="584" w:type="dxa"/>
            <w:vAlign w:val="center"/>
          </w:tcPr>
          <w:p w14:paraId="621AC220" w14:textId="77777777" w:rsidR="00F2403C" w:rsidRPr="006B688C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20.175</w:t>
            </w:r>
          </w:p>
        </w:tc>
        <w:tc>
          <w:tcPr>
            <w:tcW w:w="839" w:type="dxa"/>
            <w:vAlign w:val="center"/>
          </w:tcPr>
          <w:p w14:paraId="37962409" w14:textId="77777777" w:rsidR="00F2403C" w:rsidRPr="006B688C" w:rsidRDefault="00F2403C" w:rsidP="00F24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B688C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553" w:type="dxa"/>
            <w:vAlign w:val="center"/>
          </w:tcPr>
          <w:p w14:paraId="15F14204" w14:textId="77777777" w:rsidR="00F2403C" w:rsidRPr="006B688C" w:rsidRDefault="00F2403C" w:rsidP="00F240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color w:val="000000"/>
                <w:sz w:val="22"/>
                <w:szCs w:val="22"/>
              </w:rPr>
              <w:t>70 000 Kč</w:t>
            </w:r>
          </w:p>
        </w:tc>
      </w:tr>
      <w:tr w:rsidR="00F2403C" w:rsidRPr="006B688C" w14:paraId="1D9AE114" w14:textId="77777777" w:rsidTr="00EE4222">
        <w:tc>
          <w:tcPr>
            <w:tcW w:w="988" w:type="dxa"/>
            <w:vAlign w:val="center"/>
          </w:tcPr>
          <w:p w14:paraId="00F4ED4C" w14:textId="77777777" w:rsidR="00F2403C" w:rsidRPr="006B688C" w:rsidRDefault="00F2403C" w:rsidP="00F24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5670" w:type="dxa"/>
            <w:vAlign w:val="center"/>
          </w:tcPr>
          <w:p w14:paraId="4F40315C" w14:textId="77777777" w:rsidR="00F2403C" w:rsidRPr="006B688C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 xml:space="preserve">AD realizace stavby </w:t>
            </w:r>
          </w:p>
        </w:tc>
        <w:tc>
          <w:tcPr>
            <w:tcW w:w="584" w:type="dxa"/>
            <w:vAlign w:val="center"/>
          </w:tcPr>
          <w:p w14:paraId="6CB26B77" w14:textId="77777777" w:rsidR="00F2403C" w:rsidRPr="006B688C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20.175</w:t>
            </w:r>
          </w:p>
        </w:tc>
        <w:tc>
          <w:tcPr>
            <w:tcW w:w="839" w:type="dxa"/>
            <w:vAlign w:val="center"/>
          </w:tcPr>
          <w:p w14:paraId="13D19FC1" w14:textId="77777777" w:rsidR="00F2403C" w:rsidRPr="006B688C" w:rsidRDefault="00F2403C" w:rsidP="00F24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B688C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553" w:type="dxa"/>
            <w:vAlign w:val="center"/>
          </w:tcPr>
          <w:p w14:paraId="6BEA7BC3" w14:textId="77777777" w:rsidR="00F2403C" w:rsidRPr="006B688C" w:rsidRDefault="00F2403C" w:rsidP="00F240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color w:val="000000"/>
                <w:sz w:val="22"/>
                <w:szCs w:val="22"/>
              </w:rPr>
              <w:t>70 000 Kč</w:t>
            </w:r>
          </w:p>
        </w:tc>
      </w:tr>
      <w:tr w:rsidR="00F2403C" w:rsidRPr="006B688C" w14:paraId="187658C5" w14:textId="77777777" w:rsidTr="00EE4222">
        <w:tc>
          <w:tcPr>
            <w:tcW w:w="988" w:type="dxa"/>
            <w:vAlign w:val="center"/>
          </w:tcPr>
          <w:p w14:paraId="59B96BD8" w14:textId="77777777" w:rsidR="00F2403C" w:rsidRPr="006B688C" w:rsidRDefault="00F2403C" w:rsidP="00F24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5670" w:type="dxa"/>
            <w:vAlign w:val="center"/>
          </w:tcPr>
          <w:p w14:paraId="396B246C" w14:textId="77777777" w:rsidR="00F2403C" w:rsidRPr="006B688C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AD vstupních podkladů pro zpracování výrobní dokumentace zhotovitelem expozice</w:t>
            </w:r>
          </w:p>
        </w:tc>
        <w:tc>
          <w:tcPr>
            <w:tcW w:w="584" w:type="dxa"/>
            <w:vAlign w:val="center"/>
          </w:tcPr>
          <w:p w14:paraId="5E610CBD" w14:textId="77777777" w:rsidR="00F2403C" w:rsidRPr="006B688C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20.176</w:t>
            </w:r>
          </w:p>
        </w:tc>
        <w:tc>
          <w:tcPr>
            <w:tcW w:w="839" w:type="dxa"/>
            <w:vAlign w:val="center"/>
          </w:tcPr>
          <w:p w14:paraId="4C328FC4" w14:textId="77777777" w:rsidR="00F2403C" w:rsidRPr="006B688C" w:rsidRDefault="00F2403C" w:rsidP="00F24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B688C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553" w:type="dxa"/>
            <w:vAlign w:val="center"/>
          </w:tcPr>
          <w:p w14:paraId="4AC23BA0" w14:textId="77777777" w:rsidR="00F2403C" w:rsidRPr="006B688C" w:rsidRDefault="00F2403C" w:rsidP="00F240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color w:val="000000"/>
                <w:sz w:val="22"/>
                <w:szCs w:val="22"/>
              </w:rPr>
              <w:t>70 000 Kč</w:t>
            </w:r>
          </w:p>
        </w:tc>
      </w:tr>
      <w:tr w:rsidR="00F2403C" w:rsidRPr="006B688C" w14:paraId="1AF81935" w14:textId="77777777" w:rsidTr="00EE4222">
        <w:tc>
          <w:tcPr>
            <w:tcW w:w="988" w:type="dxa"/>
            <w:vAlign w:val="center"/>
          </w:tcPr>
          <w:p w14:paraId="0F3849C6" w14:textId="77777777" w:rsidR="00F2403C" w:rsidRPr="006B688C" w:rsidRDefault="00F2403C" w:rsidP="00F24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9.</w:t>
            </w:r>
          </w:p>
        </w:tc>
        <w:tc>
          <w:tcPr>
            <w:tcW w:w="5670" w:type="dxa"/>
            <w:vAlign w:val="center"/>
          </w:tcPr>
          <w:p w14:paraId="7D72D9FD" w14:textId="77777777" w:rsidR="00F2403C" w:rsidRPr="006B688C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AD zpracované výrobní dokumentace, vč. připomínkového procesu a zapracování změn ze strany zhotovitele expozice</w:t>
            </w:r>
          </w:p>
        </w:tc>
        <w:tc>
          <w:tcPr>
            <w:tcW w:w="584" w:type="dxa"/>
            <w:vAlign w:val="center"/>
          </w:tcPr>
          <w:p w14:paraId="3A21AD6E" w14:textId="77777777" w:rsidR="00F2403C" w:rsidRPr="006B688C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20.176</w:t>
            </w:r>
          </w:p>
        </w:tc>
        <w:tc>
          <w:tcPr>
            <w:tcW w:w="839" w:type="dxa"/>
            <w:vAlign w:val="center"/>
          </w:tcPr>
          <w:p w14:paraId="39072BCE" w14:textId="77777777" w:rsidR="00F2403C" w:rsidRPr="006B688C" w:rsidRDefault="00F2403C" w:rsidP="00F24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B688C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553" w:type="dxa"/>
            <w:vAlign w:val="center"/>
          </w:tcPr>
          <w:p w14:paraId="63284551" w14:textId="77777777" w:rsidR="00F2403C" w:rsidRPr="006B688C" w:rsidRDefault="00F2403C" w:rsidP="00F240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color w:val="000000"/>
                <w:sz w:val="22"/>
                <w:szCs w:val="22"/>
              </w:rPr>
              <w:t>70 000 Kč</w:t>
            </w:r>
          </w:p>
        </w:tc>
      </w:tr>
      <w:tr w:rsidR="00F2403C" w:rsidRPr="006B688C" w14:paraId="283FBBBC" w14:textId="77777777" w:rsidTr="00EE4222">
        <w:tc>
          <w:tcPr>
            <w:tcW w:w="988" w:type="dxa"/>
            <w:vAlign w:val="center"/>
          </w:tcPr>
          <w:p w14:paraId="3AEBC57E" w14:textId="77777777" w:rsidR="00F2403C" w:rsidRPr="006B688C" w:rsidRDefault="00F2403C" w:rsidP="00F24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10.</w:t>
            </w:r>
          </w:p>
        </w:tc>
        <w:tc>
          <w:tcPr>
            <w:tcW w:w="5670" w:type="dxa"/>
            <w:vAlign w:val="center"/>
          </w:tcPr>
          <w:p w14:paraId="0204584E" w14:textId="77777777" w:rsidR="00F2403C" w:rsidRPr="006B688C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 xml:space="preserve">AD realizace stavby </w:t>
            </w:r>
          </w:p>
        </w:tc>
        <w:tc>
          <w:tcPr>
            <w:tcW w:w="584" w:type="dxa"/>
            <w:vAlign w:val="center"/>
          </w:tcPr>
          <w:p w14:paraId="7BBC6087" w14:textId="77777777" w:rsidR="00F2403C" w:rsidRPr="006B688C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20.176</w:t>
            </w:r>
          </w:p>
        </w:tc>
        <w:tc>
          <w:tcPr>
            <w:tcW w:w="839" w:type="dxa"/>
            <w:vAlign w:val="center"/>
          </w:tcPr>
          <w:p w14:paraId="04D02418" w14:textId="77777777" w:rsidR="00F2403C" w:rsidRPr="006B688C" w:rsidRDefault="00F2403C" w:rsidP="00F24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B688C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553" w:type="dxa"/>
            <w:vAlign w:val="center"/>
          </w:tcPr>
          <w:p w14:paraId="4005594D" w14:textId="77777777" w:rsidR="00F2403C" w:rsidRPr="006B688C" w:rsidRDefault="00F2403C" w:rsidP="00F240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color w:val="000000"/>
                <w:sz w:val="22"/>
                <w:szCs w:val="22"/>
              </w:rPr>
              <w:t>70 000 Kč</w:t>
            </w:r>
          </w:p>
        </w:tc>
      </w:tr>
      <w:tr w:rsidR="00F2403C" w:rsidRPr="006B688C" w14:paraId="64741A52" w14:textId="77777777" w:rsidTr="00EE4222">
        <w:tc>
          <w:tcPr>
            <w:tcW w:w="988" w:type="dxa"/>
            <w:vAlign w:val="center"/>
          </w:tcPr>
          <w:p w14:paraId="3011F031" w14:textId="77777777" w:rsidR="00F2403C" w:rsidRPr="006B688C" w:rsidRDefault="00F2403C" w:rsidP="00F24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11.</w:t>
            </w:r>
          </w:p>
        </w:tc>
        <w:tc>
          <w:tcPr>
            <w:tcW w:w="5670" w:type="dxa"/>
            <w:vAlign w:val="center"/>
          </w:tcPr>
          <w:p w14:paraId="3B3859EC" w14:textId="77777777" w:rsidR="00F2403C" w:rsidRPr="006B688C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AD vstupních podkladů pro zpracování výrobní dokumentace zhotovitelem expozice</w:t>
            </w:r>
          </w:p>
        </w:tc>
        <w:tc>
          <w:tcPr>
            <w:tcW w:w="584" w:type="dxa"/>
            <w:vAlign w:val="center"/>
          </w:tcPr>
          <w:p w14:paraId="7BDE8F91" w14:textId="77777777" w:rsidR="00F2403C" w:rsidRPr="006B688C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20.178</w:t>
            </w:r>
          </w:p>
        </w:tc>
        <w:tc>
          <w:tcPr>
            <w:tcW w:w="839" w:type="dxa"/>
            <w:vAlign w:val="center"/>
          </w:tcPr>
          <w:p w14:paraId="2436AFE7" w14:textId="77777777" w:rsidR="00F2403C" w:rsidRPr="006B688C" w:rsidRDefault="00F2403C" w:rsidP="00F24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B688C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553" w:type="dxa"/>
            <w:vAlign w:val="center"/>
          </w:tcPr>
          <w:p w14:paraId="6106FF11" w14:textId="77777777" w:rsidR="00F2403C" w:rsidRPr="006B688C" w:rsidRDefault="00F2403C" w:rsidP="00F240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color w:val="000000"/>
                <w:sz w:val="22"/>
                <w:szCs w:val="22"/>
              </w:rPr>
              <w:t>100 000 Kč</w:t>
            </w:r>
          </w:p>
        </w:tc>
      </w:tr>
      <w:tr w:rsidR="00F2403C" w:rsidRPr="006B688C" w14:paraId="31488D51" w14:textId="77777777" w:rsidTr="00EE4222">
        <w:tc>
          <w:tcPr>
            <w:tcW w:w="988" w:type="dxa"/>
            <w:vAlign w:val="center"/>
          </w:tcPr>
          <w:p w14:paraId="5522B240" w14:textId="77777777" w:rsidR="00F2403C" w:rsidRPr="006B688C" w:rsidRDefault="00F2403C" w:rsidP="00F24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12.</w:t>
            </w:r>
          </w:p>
        </w:tc>
        <w:tc>
          <w:tcPr>
            <w:tcW w:w="5670" w:type="dxa"/>
            <w:vAlign w:val="center"/>
          </w:tcPr>
          <w:p w14:paraId="2F1D21C2" w14:textId="77777777" w:rsidR="00F2403C" w:rsidRPr="006B688C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AD zpracované výrobní dokumentace, vč. připomínkového procesu a zapracování změn ze strany zhotovitele expozice</w:t>
            </w:r>
          </w:p>
        </w:tc>
        <w:tc>
          <w:tcPr>
            <w:tcW w:w="584" w:type="dxa"/>
            <w:vAlign w:val="center"/>
          </w:tcPr>
          <w:p w14:paraId="0BA4E785" w14:textId="77777777" w:rsidR="00F2403C" w:rsidRPr="006B688C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20.178</w:t>
            </w:r>
          </w:p>
        </w:tc>
        <w:tc>
          <w:tcPr>
            <w:tcW w:w="839" w:type="dxa"/>
            <w:vAlign w:val="center"/>
          </w:tcPr>
          <w:p w14:paraId="50529D33" w14:textId="77777777" w:rsidR="00F2403C" w:rsidRPr="006B688C" w:rsidRDefault="00F2403C" w:rsidP="00F24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B688C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553" w:type="dxa"/>
            <w:vAlign w:val="center"/>
          </w:tcPr>
          <w:p w14:paraId="0C659D19" w14:textId="77777777" w:rsidR="00F2403C" w:rsidRPr="006B688C" w:rsidRDefault="00F2403C" w:rsidP="00F240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color w:val="000000"/>
                <w:sz w:val="22"/>
                <w:szCs w:val="22"/>
              </w:rPr>
              <w:t>100 000 Kč</w:t>
            </w:r>
          </w:p>
        </w:tc>
      </w:tr>
      <w:tr w:rsidR="00F2403C" w:rsidRPr="006B688C" w14:paraId="77CC2DD0" w14:textId="77777777" w:rsidTr="00EE4222">
        <w:tc>
          <w:tcPr>
            <w:tcW w:w="988" w:type="dxa"/>
            <w:vAlign w:val="center"/>
          </w:tcPr>
          <w:p w14:paraId="47622FF8" w14:textId="77777777" w:rsidR="00F2403C" w:rsidRPr="006B688C" w:rsidRDefault="00F2403C" w:rsidP="00F24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13.</w:t>
            </w:r>
          </w:p>
        </w:tc>
        <w:tc>
          <w:tcPr>
            <w:tcW w:w="5670" w:type="dxa"/>
            <w:vAlign w:val="center"/>
          </w:tcPr>
          <w:p w14:paraId="1CD72B3E" w14:textId="77777777" w:rsidR="00F2403C" w:rsidRPr="006B688C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 xml:space="preserve">AD realizace stavby </w:t>
            </w:r>
          </w:p>
        </w:tc>
        <w:tc>
          <w:tcPr>
            <w:tcW w:w="584" w:type="dxa"/>
            <w:vAlign w:val="center"/>
          </w:tcPr>
          <w:p w14:paraId="05A29D74" w14:textId="77777777" w:rsidR="00F2403C" w:rsidRPr="006B688C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20.178</w:t>
            </w:r>
          </w:p>
        </w:tc>
        <w:tc>
          <w:tcPr>
            <w:tcW w:w="839" w:type="dxa"/>
            <w:vAlign w:val="center"/>
          </w:tcPr>
          <w:p w14:paraId="4A7F19E5" w14:textId="77777777" w:rsidR="00F2403C" w:rsidRPr="006B688C" w:rsidRDefault="00F2403C" w:rsidP="00F24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B688C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553" w:type="dxa"/>
            <w:vAlign w:val="center"/>
          </w:tcPr>
          <w:p w14:paraId="09114D39" w14:textId="77777777" w:rsidR="00F2403C" w:rsidRPr="006B688C" w:rsidRDefault="00F2403C" w:rsidP="00F240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color w:val="000000"/>
                <w:sz w:val="22"/>
                <w:szCs w:val="22"/>
              </w:rPr>
              <w:t>100 000 Kč</w:t>
            </w:r>
          </w:p>
        </w:tc>
      </w:tr>
      <w:tr w:rsidR="00F2403C" w:rsidRPr="006B688C" w14:paraId="5BD0F019" w14:textId="77777777" w:rsidTr="00EE4222">
        <w:tc>
          <w:tcPr>
            <w:tcW w:w="988" w:type="dxa"/>
            <w:vAlign w:val="center"/>
          </w:tcPr>
          <w:p w14:paraId="6F0687E9" w14:textId="77777777" w:rsidR="00F2403C" w:rsidRPr="006B688C" w:rsidRDefault="00F2403C" w:rsidP="00F24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14.</w:t>
            </w:r>
          </w:p>
        </w:tc>
        <w:tc>
          <w:tcPr>
            <w:tcW w:w="5670" w:type="dxa"/>
            <w:vAlign w:val="center"/>
          </w:tcPr>
          <w:p w14:paraId="6898DF84" w14:textId="77777777" w:rsidR="00F2403C" w:rsidRPr="006B688C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AD vstupních podkladů pro zpracování výrobní dokumentace zhotovitelem expozice</w:t>
            </w:r>
          </w:p>
        </w:tc>
        <w:tc>
          <w:tcPr>
            <w:tcW w:w="584" w:type="dxa"/>
            <w:vAlign w:val="center"/>
          </w:tcPr>
          <w:p w14:paraId="4BC3BE1E" w14:textId="77777777" w:rsidR="00F2403C" w:rsidRPr="006B688C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20.179</w:t>
            </w:r>
          </w:p>
        </w:tc>
        <w:tc>
          <w:tcPr>
            <w:tcW w:w="839" w:type="dxa"/>
            <w:vAlign w:val="center"/>
          </w:tcPr>
          <w:p w14:paraId="2F6165B5" w14:textId="77777777" w:rsidR="00F2403C" w:rsidRPr="006B688C" w:rsidRDefault="00F2403C" w:rsidP="00F24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B688C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553" w:type="dxa"/>
            <w:vAlign w:val="center"/>
          </w:tcPr>
          <w:p w14:paraId="46879E4E" w14:textId="77777777" w:rsidR="00F2403C" w:rsidRPr="006B688C" w:rsidRDefault="00F2403C" w:rsidP="00F240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color w:val="000000"/>
                <w:sz w:val="22"/>
                <w:szCs w:val="22"/>
              </w:rPr>
              <w:t>70 000 Kč</w:t>
            </w:r>
          </w:p>
        </w:tc>
      </w:tr>
      <w:tr w:rsidR="00C131B9" w:rsidRPr="00C131B9" w14:paraId="0EAB4C90" w14:textId="77777777" w:rsidTr="00EE4222">
        <w:tc>
          <w:tcPr>
            <w:tcW w:w="988" w:type="dxa"/>
            <w:vAlign w:val="center"/>
          </w:tcPr>
          <w:p w14:paraId="7997E025" w14:textId="77777777" w:rsidR="00F2403C" w:rsidRPr="006B688C" w:rsidRDefault="00F2403C" w:rsidP="00F24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15.</w:t>
            </w:r>
          </w:p>
        </w:tc>
        <w:tc>
          <w:tcPr>
            <w:tcW w:w="5670" w:type="dxa"/>
            <w:vAlign w:val="center"/>
          </w:tcPr>
          <w:p w14:paraId="527EEF50" w14:textId="77777777" w:rsidR="00F2403C" w:rsidRPr="00C131B9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C131B9">
              <w:rPr>
                <w:rFonts w:ascii="Calibri" w:hAnsi="Calibri" w:cs="Calibri"/>
                <w:sz w:val="22"/>
                <w:szCs w:val="22"/>
              </w:rPr>
              <w:t>AD zpracované výrobní dokumentace, vč. připomínkového procesu a zapracování změn ze strany zhotovitele expozice</w:t>
            </w:r>
          </w:p>
        </w:tc>
        <w:tc>
          <w:tcPr>
            <w:tcW w:w="584" w:type="dxa"/>
            <w:vAlign w:val="center"/>
          </w:tcPr>
          <w:p w14:paraId="6AAFC446" w14:textId="77777777" w:rsidR="00F2403C" w:rsidRPr="00C131B9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C131B9">
              <w:rPr>
                <w:rFonts w:ascii="Calibri" w:hAnsi="Calibri" w:cs="Calibri"/>
                <w:sz w:val="22"/>
                <w:szCs w:val="22"/>
              </w:rPr>
              <w:t>20.179</w:t>
            </w:r>
          </w:p>
        </w:tc>
        <w:tc>
          <w:tcPr>
            <w:tcW w:w="839" w:type="dxa"/>
            <w:vAlign w:val="center"/>
          </w:tcPr>
          <w:p w14:paraId="7409A710" w14:textId="77777777" w:rsidR="00F2403C" w:rsidRPr="00C131B9" w:rsidRDefault="00F2403C" w:rsidP="00F24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131B9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553" w:type="dxa"/>
            <w:vAlign w:val="center"/>
          </w:tcPr>
          <w:p w14:paraId="315B17C2" w14:textId="77777777" w:rsidR="00F2403C" w:rsidRPr="00C131B9" w:rsidRDefault="00F2403C" w:rsidP="00F240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131B9">
              <w:rPr>
                <w:rFonts w:ascii="Calibri" w:hAnsi="Calibri" w:cs="Calibri"/>
                <w:sz w:val="22"/>
                <w:szCs w:val="22"/>
              </w:rPr>
              <w:t>70 000 Kč</w:t>
            </w:r>
          </w:p>
        </w:tc>
      </w:tr>
      <w:tr w:rsidR="00C131B9" w:rsidRPr="00C131B9" w14:paraId="054059F9" w14:textId="77777777" w:rsidTr="00EE4222">
        <w:tc>
          <w:tcPr>
            <w:tcW w:w="988" w:type="dxa"/>
            <w:vAlign w:val="center"/>
          </w:tcPr>
          <w:p w14:paraId="5CA4F70B" w14:textId="77777777" w:rsidR="00F2403C" w:rsidRPr="006B688C" w:rsidRDefault="00F2403C" w:rsidP="00F24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16.</w:t>
            </w:r>
          </w:p>
        </w:tc>
        <w:tc>
          <w:tcPr>
            <w:tcW w:w="5670" w:type="dxa"/>
            <w:vAlign w:val="center"/>
          </w:tcPr>
          <w:p w14:paraId="3FA64CD1" w14:textId="77777777" w:rsidR="00F2403C" w:rsidRPr="00C131B9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C131B9">
              <w:rPr>
                <w:rFonts w:ascii="Calibri" w:hAnsi="Calibri" w:cs="Calibri"/>
                <w:sz w:val="22"/>
                <w:szCs w:val="22"/>
              </w:rPr>
              <w:t xml:space="preserve">AD realizace stavby </w:t>
            </w:r>
          </w:p>
        </w:tc>
        <w:tc>
          <w:tcPr>
            <w:tcW w:w="584" w:type="dxa"/>
            <w:vAlign w:val="center"/>
          </w:tcPr>
          <w:p w14:paraId="69DDD660" w14:textId="77777777" w:rsidR="00F2403C" w:rsidRPr="00C131B9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C131B9">
              <w:rPr>
                <w:rFonts w:ascii="Calibri" w:hAnsi="Calibri" w:cs="Calibri"/>
                <w:sz w:val="22"/>
                <w:szCs w:val="22"/>
              </w:rPr>
              <w:t>20.179</w:t>
            </w:r>
          </w:p>
        </w:tc>
        <w:tc>
          <w:tcPr>
            <w:tcW w:w="839" w:type="dxa"/>
            <w:vAlign w:val="center"/>
          </w:tcPr>
          <w:p w14:paraId="7E7602A7" w14:textId="77777777" w:rsidR="00F2403C" w:rsidRPr="00C131B9" w:rsidRDefault="00F2403C" w:rsidP="00F24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131B9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553" w:type="dxa"/>
            <w:vAlign w:val="center"/>
          </w:tcPr>
          <w:p w14:paraId="1050C272" w14:textId="77777777" w:rsidR="00F2403C" w:rsidRPr="00C131B9" w:rsidRDefault="00F2403C" w:rsidP="00F240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131B9">
              <w:rPr>
                <w:rFonts w:ascii="Calibri" w:hAnsi="Calibri" w:cs="Calibri"/>
                <w:sz w:val="22"/>
                <w:szCs w:val="22"/>
              </w:rPr>
              <w:t>70 000 Kč</w:t>
            </w:r>
          </w:p>
        </w:tc>
      </w:tr>
      <w:tr w:rsidR="00C131B9" w:rsidRPr="00C131B9" w14:paraId="6AE0E007" w14:textId="77777777" w:rsidTr="00EE4222">
        <w:tc>
          <w:tcPr>
            <w:tcW w:w="988" w:type="dxa"/>
            <w:vAlign w:val="center"/>
          </w:tcPr>
          <w:p w14:paraId="10C84EAC" w14:textId="77777777" w:rsidR="00F2403C" w:rsidRPr="006B688C" w:rsidRDefault="00F2403C" w:rsidP="00F2403C">
            <w:pPr>
              <w:jc w:val="center"/>
              <w:rPr>
                <w:rFonts w:ascii="Calibri" w:hAnsi="Calibri" w:cs="Calibri"/>
                <w:color w:val="156082" w:themeColor="accent1"/>
                <w:sz w:val="22"/>
                <w:szCs w:val="22"/>
              </w:rPr>
            </w:pPr>
            <w:r w:rsidRPr="006B688C">
              <w:rPr>
                <w:rFonts w:ascii="Calibri" w:hAnsi="Calibri" w:cs="Calibri"/>
                <w:color w:val="156082" w:themeColor="accent1"/>
                <w:sz w:val="22"/>
                <w:szCs w:val="22"/>
              </w:rPr>
              <w:t>17.</w:t>
            </w:r>
          </w:p>
        </w:tc>
        <w:tc>
          <w:tcPr>
            <w:tcW w:w="5670" w:type="dxa"/>
            <w:vAlign w:val="center"/>
          </w:tcPr>
          <w:p w14:paraId="6F7ECC36" w14:textId="77777777" w:rsidR="00F2403C" w:rsidRPr="00C131B9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C131B9">
              <w:rPr>
                <w:rFonts w:ascii="Calibri" w:hAnsi="Calibri" w:cs="Calibri"/>
                <w:sz w:val="22"/>
                <w:szCs w:val="22"/>
              </w:rPr>
              <w:t>Účast na kontrolním dni / vzorkování opakujících se principů a koncových prvků (nebude-li součástí KD)</w:t>
            </w:r>
          </w:p>
        </w:tc>
        <w:tc>
          <w:tcPr>
            <w:tcW w:w="584" w:type="dxa"/>
            <w:vAlign w:val="center"/>
          </w:tcPr>
          <w:p w14:paraId="6E6D2881" w14:textId="77777777" w:rsidR="00F2403C" w:rsidRPr="00C131B9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9" w:type="dxa"/>
            <w:vAlign w:val="center"/>
          </w:tcPr>
          <w:p w14:paraId="6CB7C47D" w14:textId="1A5714E2" w:rsidR="00F2403C" w:rsidRPr="00C131B9" w:rsidRDefault="00407EF0" w:rsidP="00F24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31B9">
              <w:rPr>
                <w:rFonts w:ascii="Calibri" w:hAnsi="Calibri" w:cs="Calibri"/>
                <w:sz w:val="22"/>
                <w:szCs w:val="22"/>
              </w:rPr>
              <w:t>1</w:t>
            </w:r>
            <w:r w:rsidR="00314020" w:rsidRPr="00C131B9">
              <w:rPr>
                <w:rFonts w:ascii="Calibri" w:hAnsi="Calibri" w:cs="Calibri"/>
                <w:sz w:val="22"/>
                <w:szCs w:val="22"/>
              </w:rPr>
              <w:t>4</w:t>
            </w:r>
            <w:r w:rsidRPr="00C131B9">
              <w:rPr>
                <w:rFonts w:ascii="Calibri" w:hAnsi="Calibri" w:cs="Calibri"/>
                <w:sz w:val="22"/>
                <w:szCs w:val="22"/>
              </w:rPr>
              <w:t xml:space="preserve">0 </w:t>
            </w:r>
            <w:r w:rsidR="00F2403C" w:rsidRPr="00C131B9">
              <w:rPr>
                <w:rFonts w:ascii="Calibri" w:hAnsi="Calibri" w:cs="Calibri"/>
                <w:sz w:val="22"/>
                <w:szCs w:val="22"/>
              </w:rPr>
              <w:t>ks</w:t>
            </w:r>
          </w:p>
        </w:tc>
        <w:tc>
          <w:tcPr>
            <w:tcW w:w="1553" w:type="dxa"/>
            <w:vAlign w:val="center"/>
          </w:tcPr>
          <w:p w14:paraId="60F9D157" w14:textId="64F231AA" w:rsidR="00F2403C" w:rsidRPr="00C131B9" w:rsidRDefault="00314020" w:rsidP="00F240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131B9">
              <w:rPr>
                <w:rFonts w:ascii="Calibri" w:hAnsi="Calibri" w:cs="Calibri"/>
                <w:sz w:val="22"/>
                <w:szCs w:val="22"/>
              </w:rPr>
              <w:t>56</w:t>
            </w:r>
            <w:r w:rsidR="00F2403C" w:rsidRPr="00C131B9">
              <w:rPr>
                <w:rFonts w:ascii="Calibri" w:hAnsi="Calibri" w:cs="Calibri"/>
                <w:sz w:val="22"/>
                <w:szCs w:val="22"/>
              </w:rPr>
              <w:t>0 000 Kč</w:t>
            </w:r>
          </w:p>
        </w:tc>
      </w:tr>
      <w:tr w:rsidR="00C131B9" w:rsidRPr="00C131B9" w14:paraId="767BD23E" w14:textId="77777777" w:rsidTr="00EE4222">
        <w:tc>
          <w:tcPr>
            <w:tcW w:w="988" w:type="dxa"/>
            <w:vAlign w:val="center"/>
          </w:tcPr>
          <w:p w14:paraId="4FFF5C2F" w14:textId="77777777" w:rsidR="00F2403C" w:rsidRPr="006B688C" w:rsidRDefault="00F2403C" w:rsidP="00F24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18.</w:t>
            </w:r>
          </w:p>
        </w:tc>
        <w:tc>
          <w:tcPr>
            <w:tcW w:w="5670" w:type="dxa"/>
            <w:vAlign w:val="center"/>
          </w:tcPr>
          <w:p w14:paraId="128069CB" w14:textId="77777777" w:rsidR="00F2403C" w:rsidRPr="00C131B9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C131B9">
              <w:rPr>
                <w:rFonts w:ascii="Calibri" w:hAnsi="Calibri" w:cs="Calibri"/>
                <w:sz w:val="22"/>
                <w:szCs w:val="22"/>
              </w:rPr>
              <w:t>Kolaudace sálu 20.174</w:t>
            </w:r>
          </w:p>
        </w:tc>
        <w:tc>
          <w:tcPr>
            <w:tcW w:w="584" w:type="dxa"/>
            <w:vAlign w:val="center"/>
          </w:tcPr>
          <w:p w14:paraId="636747BE" w14:textId="77777777" w:rsidR="00F2403C" w:rsidRPr="00C131B9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C131B9">
              <w:rPr>
                <w:rFonts w:ascii="Calibri" w:hAnsi="Calibri" w:cs="Calibri"/>
                <w:sz w:val="22"/>
                <w:szCs w:val="22"/>
              </w:rPr>
              <w:t>20.174</w:t>
            </w:r>
          </w:p>
        </w:tc>
        <w:tc>
          <w:tcPr>
            <w:tcW w:w="839" w:type="dxa"/>
            <w:vAlign w:val="center"/>
          </w:tcPr>
          <w:p w14:paraId="0C382A4E" w14:textId="77777777" w:rsidR="00F2403C" w:rsidRPr="00C131B9" w:rsidRDefault="00F2403C" w:rsidP="00F24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131B9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553" w:type="dxa"/>
            <w:vAlign w:val="center"/>
          </w:tcPr>
          <w:p w14:paraId="61BBA37D" w14:textId="77777777" w:rsidR="00F2403C" w:rsidRPr="00C131B9" w:rsidRDefault="00F2403C" w:rsidP="00F240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131B9">
              <w:rPr>
                <w:rFonts w:ascii="Calibri" w:hAnsi="Calibri" w:cs="Calibri"/>
                <w:sz w:val="22"/>
                <w:szCs w:val="22"/>
              </w:rPr>
              <w:t>50 000 Kč</w:t>
            </w:r>
          </w:p>
        </w:tc>
      </w:tr>
      <w:tr w:rsidR="00C131B9" w:rsidRPr="00C131B9" w14:paraId="74DBB596" w14:textId="77777777" w:rsidTr="00EE4222">
        <w:tc>
          <w:tcPr>
            <w:tcW w:w="988" w:type="dxa"/>
            <w:vAlign w:val="center"/>
          </w:tcPr>
          <w:p w14:paraId="073D7A94" w14:textId="77777777" w:rsidR="00F2403C" w:rsidRPr="006B688C" w:rsidRDefault="00F2403C" w:rsidP="00F24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19.</w:t>
            </w:r>
          </w:p>
        </w:tc>
        <w:tc>
          <w:tcPr>
            <w:tcW w:w="5670" w:type="dxa"/>
            <w:vAlign w:val="center"/>
          </w:tcPr>
          <w:p w14:paraId="5C944286" w14:textId="77777777" w:rsidR="00F2403C" w:rsidRPr="00C131B9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C131B9">
              <w:rPr>
                <w:rFonts w:ascii="Calibri" w:hAnsi="Calibri" w:cs="Calibri"/>
                <w:sz w:val="22"/>
                <w:szCs w:val="22"/>
              </w:rPr>
              <w:t>Kolaudace sálu 20.175</w:t>
            </w:r>
          </w:p>
        </w:tc>
        <w:tc>
          <w:tcPr>
            <w:tcW w:w="584" w:type="dxa"/>
            <w:vAlign w:val="center"/>
          </w:tcPr>
          <w:p w14:paraId="3EC908D0" w14:textId="77777777" w:rsidR="00F2403C" w:rsidRPr="00C131B9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C131B9">
              <w:rPr>
                <w:rFonts w:ascii="Calibri" w:hAnsi="Calibri" w:cs="Calibri"/>
                <w:sz w:val="22"/>
                <w:szCs w:val="22"/>
              </w:rPr>
              <w:t>20.175</w:t>
            </w:r>
          </w:p>
        </w:tc>
        <w:tc>
          <w:tcPr>
            <w:tcW w:w="839" w:type="dxa"/>
            <w:vAlign w:val="center"/>
          </w:tcPr>
          <w:p w14:paraId="4163F040" w14:textId="77777777" w:rsidR="00F2403C" w:rsidRPr="00C131B9" w:rsidRDefault="00F2403C" w:rsidP="00F24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131B9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553" w:type="dxa"/>
            <w:vAlign w:val="center"/>
          </w:tcPr>
          <w:p w14:paraId="3204952D" w14:textId="77777777" w:rsidR="00F2403C" w:rsidRPr="00C131B9" w:rsidRDefault="00F2403C" w:rsidP="00F240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131B9">
              <w:rPr>
                <w:rFonts w:ascii="Calibri" w:hAnsi="Calibri" w:cs="Calibri"/>
                <w:sz w:val="22"/>
                <w:szCs w:val="22"/>
              </w:rPr>
              <w:t>50 000 Kč</w:t>
            </w:r>
          </w:p>
        </w:tc>
      </w:tr>
      <w:tr w:rsidR="00C131B9" w:rsidRPr="00C131B9" w14:paraId="0B0CC543" w14:textId="77777777" w:rsidTr="00EE4222">
        <w:tc>
          <w:tcPr>
            <w:tcW w:w="988" w:type="dxa"/>
            <w:vAlign w:val="center"/>
          </w:tcPr>
          <w:p w14:paraId="2BD23E52" w14:textId="77777777" w:rsidR="00F2403C" w:rsidRPr="006B688C" w:rsidRDefault="00F2403C" w:rsidP="00F24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20.</w:t>
            </w:r>
          </w:p>
        </w:tc>
        <w:tc>
          <w:tcPr>
            <w:tcW w:w="5670" w:type="dxa"/>
            <w:vAlign w:val="center"/>
          </w:tcPr>
          <w:p w14:paraId="3BAD88F6" w14:textId="77777777" w:rsidR="00F2403C" w:rsidRPr="00C131B9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C131B9">
              <w:rPr>
                <w:rFonts w:ascii="Calibri" w:hAnsi="Calibri" w:cs="Calibri"/>
                <w:sz w:val="22"/>
                <w:szCs w:val="22"/>
              </w:rPr>
              <w:t>Kolaudace sálu 20.176</w:t>
            </w:r>
          </w:p>
        </w:tc>
        <w:tc>
          <w:tcPr>
            <w:tcW w:w="584" w:type="dxa"/>
            <w:vAlign w:val="center"/>
          </w:tcPr>
          <w:p w14:paraId="0B6C0F8D" w14:textId="77777777" w:rsidR="00F2403C" w:rsidRPr="00C131B9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C131B9">
              <w:rPr>
                <w:rFonts w:ascii="Calibri" w:hAnsi="Calibri" w:cs="Calibri"/>
                <w:sz w:val="22"/>
                <w:szCs w:val="22"/>
              </w:rPr>
              <w:t>20.176</w:t>
            </w:r>
          </w:p>
        </w:tc>
        <w:tc>
          <w:tcPr>
            <w:tcW w:w="839" w:type="dxa"/>
            <w:vAlign w:val="center"/>
          </w:tcPr>
          <w:p w14:paraId="4B9D40F4" w14:textId="77777777" w:rsidR="00F2403C" w:rsidRPr="00C131B9" w:rsidRDefault="00F2403C" w:rsidP="00F24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131B9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553" w:type="dxa"/>
            <w:vAlign w:val="center"/>
          </w:tcPr>
          <w:p w14:paraId="6AD1BB56" w14:textId="77777777" w:rsidR="00F2403C" w:rsidRPr="00C131B9" w:rsidRDefault="00F2403C" w:rsidP="00F240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131B9">
              <w:rPr>
                <w:rFonts w:ascii="Calibri" w:hAnsi="Calibri" w:cs="Calibri"/>
                <w:sz w:val="22"/>
                <w:szCs w:val="22"/>
              </w:rPr>
              <w:t>50 000 Kč</w:t>
            </w:r>
          </w:p>
        </w:tc>
      </w:tr>
      <w:tr w:rsidR="00C131B9" w:rsidRPr="00C131B9" w14:paraId="026C5D2E" w14:textId="77777777" w:rsidTr="00EE4222">
        <w:tc>
          <w:tcPr>
            <w:tcW w:w="988" w:type="dxa"/>
            <w:vAlign w:val="center"/>
          </w:tcPr>
          <w:p w14:paraId="03F847ED" w14:textId="77777777" w:rsidR="00F2403C" w:rsidRPr="006B688C" w:rsidRDefault="00F2403C" w:rsidP="00F24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21.</w:t>
            </w:r>
          </w:p>
        </w:tc>
        <w:tc>
          <w:tcPr>
            <w:tcW w:w="5670" w:type="dxa"/>
            <w:vAlign w:val="center"/>
          </w:tcPr>
          <w:p w14:paraId="66EC057E" w14:textId="77777777" w:rsidR="00F2403C" w:rsidRPr="00C131B9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C131B9">
              <w:rPr>
                <w:rFonts w:ascii="Calibri" w:hAnsi="Calibri" w:cs="Calibri"/>
                <w:sz w:val="22"/>
                <w:szCs w:val="22"/>
              </w:rPr>
              <w:t>Kolaudace sálu 20.178</w:t>
            </w:r>
          </w:p>
        </w:tc>
        <w:tc>
          <w:tcPr>
            <w:tcW w:w="584" w:type="dxa"/>
            <w:vAlign w:val="center"/>
          </w:tcPr>
          <w:p w14:paraId="079BAE09" w14:textId="77777777" w:rsidR="00F2403C" w:rsidRPr="00C131B9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C131B9">
              <w:rPr>
                <w:rFonts w:ascii="Calibri" w:hAnsi="Calibri" w:cs="Calibri"/>
                <w:sz w:val="22"/>
                <w:szCs w:val="22"/>
              </w:rPr>
              <w:t>20.178</w:t>
            </w:r>
          </w:p>
        </w:tc>
        <w:tc>
          <w:tcPr>
            <w:tcW w:w="839" w:type="dxa"/>
            <w:vAlign w:val="center"/>
          </w:tcPr>
          <w:p w14:paraId="7A703B06" w14:textId="77777777" w:rsidR="00F2403C" w:rsidRPr="00C131B9" w:rsidRDefault="00F2403C" w:rsidP="00F24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131B9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553" w:type="dxa"/>
            <w:vAlign w:val="center"/>
          </w:tcPr>
          <w:p w14:paraId="3E955861" w14:textId="77777777" w:rsidR="00F2403C" w:rsidRPr="00C131B9" w:rsidRDefault="00F2403C" w:rsidP="00F240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131B9">
              <w:rPr>
                <w:rFonts w:ascii="Calibri" w:hAnsi="Calibri" w:cs="Calibri"/>
                <w:sz w:val="22"/>
                <w:szCs w:val="22"/>
              </w:rPr>
              <w:t>80 000 Kč</w:t>
            </w:r>
          </w:p>
        </w:tc>
      </w:tr>
      <w:tr w:rsidR="00C131B9" w:rsidRPr="00C131B9" w14:paraId="1E955FC6" w14:textId="77777777" w:rsidTr="00EE4222"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23F5C52" w14:textId="6BBB217B" w:rsidR="00F2403C" w:rsidRPr="006B688C" w:rsidRDefault="00F2403C" w:rsidP="00F24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88C">
              <w:rPr>
                <w:rFonts w:ascii="Calibri" w:hAnsi="Calibri" w:cs="Calibri"/>
                <w:sz w:val="22"/>
                <w:szCs w:val="22"/>
              </w:rPr>
              <w:t>2</w:t>
            </w:r>
            <w:r w:rsidR="00314020" w:rsidRPr="006B688C">
              <w:rPr>
                <w:rFonts w:ascii="Calibri" w:hAnsi="Calibri" w:cs="Calibri"/>
                <w:sz w:val="22"/>
                <w:szCs w:val="22"/>
              </w:rPr>
              <w:t>2</w:t>
            </w:r>
            <w:r w:rsidRPr="006B688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23C56885" w14:textId="77777777" w:rsidR="00F2403C" w:rsidRPr="00C131B9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C131B9">
              <w:rPr>
                <w:rFonts w:ascii="Calibri" w:hAnsi="Calibri" w:cs="Calibri"/>
                <w:sz w:val="22"/>
                <w:szCs w:val="22"/>
              </w:rPr>
              <w:t>Kolaudace sálu 20.179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14:paraId="67477FAB" w14:textId="77777777" w:rsidR="00F2403C" w:rsidRPr="00C131B9" w:rsidRDefault="00F2403C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C131B9">
              <w:rPr>
                <w:rFonts w:ascii="Calibri" w:hAnsi="Calibri" w:cs="Calibri"/>
                <w:sz w:val="22"/>
                <w:szCs w:val="22"/>
              </w:rPr>
              <w:t>20.179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14:paraId="3CF9BCA8" w14:textId="77777777" w:rsidR="00F2403C" w:rsidRPr="00C131B9" w:rsidRDefault="00F2403C" w:rsidP="00F24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131B9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553" w:type="dxa"/>
            <w:vAlign w:val="center"/>
          </w:tcPr>
          <w:p w14:paraId="53C74455" w14:textId="77777777" w:rsidR="00F2403C" w:rsidRPr="00C131B9" w:rsidRDefault="00F2403C" w:rsidP="00F240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131B9">
              <w:rPr>
                <w:rFonts w:ascii="Calibri" w:hAnsi="Calibri" w:cs="Calibri"/>
                <w:sz w:val="22"/>
                <w:szCs w:val="22"/>
              </w:rPr>
              <w:t>50 000 Kč</w:t>
            </w:r>
          </w:p>
        </w:tc>
      </w:tr>
      <w:tr w:rsidR="00C131B9" w:rsidRPr="00C131B9" w14:paraId="404600F2" w14:textId="77777777" w:rsidTr="00EE4222"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1C6E1FD" w14:textId="79D370D4" w:rsidR="00314020" w:rsidRPr="006B688C" w:rsidRDefault="00314020" w:rsidP="00F2403C">
            <w:pPr>
              <w:jc w:val="center"/>
              <w:rPr>
                <w:rFonts w:ascii="Calibri" w:hAnsi="Calibri" w:cs="Calibri"/>
                <w:color w:val="156082" w:themeColor="accent1"/>
                <w:sz w:val="22"/>
                <w:szCs w:val="22"/>
              </w:rPr>
            </w:pPr>
            <w:r w:rsidRPr="006B688C">
              <w:rPr>
                <w:rFonts w:ascii="Calibri" w:hAnsi="Calibri" w:cs="Calibri"/>
                <w:color w:val="156082" w:themeColor="accent1"/>
                <w:sz w:val="22"/>
                <w:szCs w:val="22"/>
              </w:rPr>
              <w:t>23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5D883E6" w14:textId="1200D62D" w:rsidR="00314020" w:rsidRPr="00C131B9" w:rsidRDefault="00871956" w:rsidP="30525E61">
            <w:pPr>
              <w:rPr>
                <w:rFonts w:ascii="Calibri" w:hAnsi="Calibri" w:cs="Calibri"/>
                <w:sz w:val="22"/>
                <w:szCs w:val="22"/>
              </w:rPr>
            </w:pPr>
            <w:r w:rsidRPr="00C131B9">
              <w:rPr>
                <w:rFonts w:ascii="Calibri" w:hAnsi="Calibri" w:cs="Calibri"/>
                <w:sz w:val="22"/>
                <w:szCs w:val="22"/>
              </w:rPr>
              <w:t>AD dodatečně zpracované výrobní dokumentace, vč. připomínkového procesu a zapracování změn ze strany zhotovitele expozice, vyžádané z důvodu zjištěných nesouladů mezi dokumentací skutečného provedení sálu č. 20.175 se stavem skutečným</w:t>
            </w:r>
            <w:r w:rsidR="60681E6C" w:rsidRPr="00C131B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14:paraId="4E48D1FD" w14:textId="17F35141" w:rsidR="00314020" w:rsidRPr="00C131B9" w:rsidRDefault="009D618A" w:rsidP="00F2403C">
            <w:pPr>
              <w:rPr>
                <w:rFonts w:ascii="Calibri" w:hAnsi="Calibri" w:cs="Calibri"/>
                <w:sz w:val="22"/>
                <w:szCs w:val="22"/>
              </w:rPr>
            </w:pPr>
            <w:r w:rsidRPr="00C131B9">
              <w:rPr>
                <w:rFonts w:ascii="Calibri" w:hAnsi="Calibri" w:cs="Calibri"/>
                <w:sz w:val="22"/>
                <w:szCs w:val="22"/>
              </w:rPr>
              <w:t>20.175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14:paraId="5AACC308" w14:textId="526E3A89" w:rsidR="00314020" w:rsidRPr="00C131B9" w:rsidRDefault="009D618A" w:rsidP="00F24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131B9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553" w:type="dxa"/>
            <w:vAlign w:val="center"/>
          </w:tcPr>
          <w:p w14:paraId="30C2E7DE" w14:textId="3FD55F39" w:rsidR="00314020" w:rsidRPr="00C131B9" w:rsidRDefault="00314020" w:rsidP="00F240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131B9">
              <w:rPr>
                <w:rFonts w:ascii="Calibri" w:hAnsi="Calibri" w:cs="Calibri"/>
                <w:sz w:val="22"/>
                <w:szCs w:val="22"/>
              </w:rPr>
              <w:t>30 000 Kč</w:t>
            </w:r>
          </w:p>
        </w:tc>
      </w:tr>
      <w:tr w:rsidR="00C131B9" w:rsidRPr="00C131B9" w14:paraId="65E37A2B" w14:textId="77777777" w:rsidTr="00EE4222">
        <w:trPr>
          <w:trHeight w:val="611"/>
        </w:trPr>
        <w:tc>
          <w:tcPr>
            <w:tcW w:w="8081" w:type="dxa"/>
            <w:gridSpan w:val="4"/>
            <w:tcBorders>
              <w:right w:val="nil"/>
            </w:tcBorders>
            <w:vAlign w:val="center"/>
          </w:tcPr>
          <w:p w14:paraId="6388022C" w14:textId="77777777" w:rsidR="00F2403C" w:rsidRPr="00C131B9" w:rsidRDefault="00F2403C" w:rsidP="00F2403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31B9">
              <w:rPr>
                <w:rFonts w:ascii="Calibri" w:hAnsi="Calibri" w:cs="Calibri"/>
                <w:b/>
                <w:bCs/>
                <w:sz w:val="22"/>
                <w:szCs w:val="22"/>
              </w:rPr>
              <w:t>CELKEM:</w:t>
            </w:r>
          </w:p>
        </w:tc>
        <w:tc>
          <w:tcPr>
            <w:tcW w:w="1553" w:type="dxa"/>
            <w:tcBorders>
              <w:left w:val="nil"/>
            </w:tcBorders>
            <w:vAlign w:val="center"/>
          </w:tcPr>
          <w:p w14:paraId="73C84A9E" w14:textId="56606A99" w:rsidR="00F2403C" w:rsidRPr="00C131B9" w:rsidRDefault="00314020" w:rsidP="00F2403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31B9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F2403C" w:rsidRPr="00C131B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  <w:r w:rsidRPr="00C131B9">
              <w:rPr>
                <w:rFonts w:ascii="Calibri" w:hAnsi="Calibri" w:cs="Calibri"/>
                <w:b/>
                <w:bCs/>
                <w:sz w:val="22"/>
                <w:szCs w:val="22"/>
              </w:rPr>
              <w:t>21</w:t>
            </w:r>
            <w:r w:rsidR="00F2403C" w:rsidRPr="00C131B9">
              <w:rPr>
                <w:rFonts w:ascii="Calibri" w:hAnsi="Calibri" w:cs="Calibri"/>
                <w:b/>
                <w:bCs/>
                <w:sz w:val="22"/>
                <w:szCs w:val="22"/>
              </w:rPr>
              <w:t>0 000 Kč</w:t>
            </w:r>
          </w:p>
        </w:tc>
      </w:tr>
    </w:tbl>
    <w:p w14:paraId="483584A5" w14:textId="77777777" w:rsidR="00F2403C" w:rsidRPr="006B688C" w:rsidRDefault="00F2403C" w:rsidP="007F64DF">
      <w:pPr>
        <w:spacing w:before="120" w:after="120"/>
        <w:rPr>
          <w:rFonts w:ascii="Calibri" w:hAnsi="Calibri" w:cs="Calibri"/>
          <w:sz w:val="22"/>
          <w:szCs w:val="22"/>
        </w:rPr>
      </w:pPr>
    </w:p>
    <w:sectPr w:rsidR="00F2403C" w:rsidRPr="006B688C" w:rsidSect="00BF5B8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E1D7E" w14:textId="77777777" w:rsidR="0010504C" w:rsidRDefault="0010504C" w:rsidP="008030D6">
      <w:r>
        <w:separator/>
      </w:r>
    </w:p>
  </w:endnote>
  <w:endnote w:type="continuationSeparator" w:id="0">
    <w:p w14:paraId="180AFC28" w14:textId="77777777" w:rsidR="0010504C" w:rsidRDefault="0010504C" w:rsidP="008030D6">
      <w:r>
        <w:continuationSeparator/>
      </w:r>
    </w:p>
  </w:endnote>
  <w:endnote w:type="continuationNotice" w:id="1">
    <w:p w14:paraId="394E549F" w14:textId="77777777" w:rsidR="0010504C" w:rsidRDefault="001050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1261">
    <w:altName w:val="Times New Roman"/>
    <w:charset w:val="EE"/>
    <w:family w:val="auto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0684A" w14:textId="77777777" w:rsidR="0010504C" w:rsidRDefault="0010504C" w:rsidP="008030D6">
      <w:r>
        <w:separator/>
      </w:r>
    </w:p>
  </w:footnote>
  <w:footnote w:type="continuationSeparator" w:id="0">
    <w:p w14:paraId="6A51938F" w14:textId="77777777" w:rsidR="0010504C" w:rsidRDefault="0010504C" w:rsidP="008030D6">
      <w:r>
        <w:continuationSeparator/>
      </w:r>
    </w:p>
  </w:footnote>
  <w:footnote w:type="continuationNotice" w:id="1">
    <w:p w14:paraId="7298F50E" w14:textId="77777777" w:rsidR="0010504C" w:rsidRDefault="001050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A71C" w14:textId="7022DE7C" w:rsidR="008030D6" w:rsidRDefault="00194322" w:rsidP="00FF0670">
    <w:pPr>
      <w:pStyle w:val="Zhlav"/>
      <w:jc w:val="right"/>
    </w:pPr>
    <w:r>
      <w:rPr>
        <w:rFonts w:ascii="Calibri" w:hAnsi="Calibri"/>
      </w:rPr>
      <w:t>Č. j.</w:t>
    </w:r>
    <w:r w:rsidR="008325AA">
      <w:rPr>
        <w:rFonts w:ascii="Calibri" w:hAnsi="Calibri"/>
      </w:rPr>
      <w:t xml:space="preserve"> </w:t>
    </w:r>
    <w:r w:rsidR="00C82DB3" w:rsidRPr="00C82DB3">
      <w:rPr>
        <w:rFonts w:ascii="Calibri" w:hAnsi="Calibri"/>
      </w:rPr>
      <w:t>2025/3845/NM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ahoma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6EC4B43"/>
    <w:multiLevelType w:val="hybridMultilevel"/>
    <w:tmpl w:val="A7109DF8"/>
    <w:name w:val="WWNum28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7C5C5112">
      <w:start w:val="1"/>
      <w:numFmt w:val="decimal"/>
      <w:lvlText w:val="%4."/>
      <w:lvlJc w:val="left"/>
      <w:pPr>
        <w:ind w:left="706" w:hanging="357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7463E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E64A1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73A7D"/>
    <w:multiLevelType w:val="hybridMultilevel"/>
    <w:tmpl w:val="ECE83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301284"/>
    <w:multiLevelType w:val="hybridMultilevel"/>
    <w:tmpl w:val="62B66A9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537D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ahoma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6AA86A92"/>
    <w:multiLevelType w:val="multilevel"/>
    <w:tmpl w:val="372AC1BA"/>
    <w:lvl w:ilvl="0">
      <w:start w:val="1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0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1713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1" w15:restartNumberingAfterBreak="0">
    <w:nsid w:val="6FDD47B1"/>
    <w:multiLevelType w:val="hybridMultilevel"/>
    <w:tmpl w:val="765AE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2D5810"/>
    <w:multiLevelType w:val="hybridMultilevel"/>
    <w:tmpl w:val="B0A8D10A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3" w15:restartNumberingAfterBreak="0">
    <w:nsid w:val="747F0F3B"/>
    <w:multiLevelType w:val="hybridMultilevel"/>
    <w:tmpl w:val="C2FA938E"/>
    <w:name w:val="WWNum28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803915">
    <w:abstractNumId w:val="0"/>
  </w:num>
  <w:num w:numId="2" w16cid:durableId="1160538580">
    <w:abstractNumId w:val="1"/>
  </w:num>
  <w:num w:numId="3" w16cid:durableId="864364809">
    <w:abstractNumId w:val="2"/>
  </w:num>
  <w:num w:numId="4" w16cid:durableId="1907297161">
    <w:abstractNumId w:val="11"/>
  </w:num>
  <w:num w:numId="5" w16cid:durableId="4014614">
    <w:abstractNumId w:val="3"/>
  </w:num>
  <w:num w:numId="6" w16cid:durableId="1178959216">
    <w:abstractNumId w:val="13"/>
  </w:num>
  <w:num w:numId="7" w16cid:durableId="1004016059">
    <w:abstractNumId w:val="6"/>
  </w:num>
  <w:num w:numId="8" w16cid:durableId="2140099239">
    <w:abstractNumId w:val="5"/>
  </w:num>
  <w:num w:numId="9" w16cid:durableId="244461206">
    <w:abstractNumId w:val="7"/>
  </w:num>
  <w:num w:numId="10" w16cid:durableId="1925872817">
    <w:abstractNumId w:val="4"/>
  </w:num>
  <w:num w:numId="11" w16cid:durableId="511990914">
    <w:abstractNumId w:val="8"/>
  </w:num>
  <w:num w:numId="12" w16cid:durableId="438070201">
    <w:abstractNumId w:val="12"/>
  </w:num>
  <w:num w:numId="13" w16cid:durableId="99843195">
    <w:abstractNumId w:val="10"/>
  </w:num>
  <w:num w:numId="14" w16cid:durableId="10918998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D6"/>
    <w:rsid w:val="000265FA"/>
    <w:rsid w:val="000275CC"/>
    <w:rsid w:val="000629E5"/>
    <w:rsid w:val="00075057"/>
    <w:rsid w:val="00077F6D"/>
    <w:rsid w:val="00081CC5"/>
    <w:rsid w:val="00097089"/>
    <w:rsid w:val="000F5CD4"/>
    <w:rsid w:val="0010504C"/>
    <w:rsid w:val="001132D1"/>
    <w:rsid w:val="00137E78"/>
    <w:rsid w:val="0016050E"/>
    <w:rsid w:val="001738FB"/>
    <w:rsid w:val="001813FF"/>
    <w:rsid w:val="001905BB"/>
    <w:rsid w:val="00194322"/>
    <w:rsid w:val="001B1008"/>
    <w:rsid w:val="001D2D11"/>
    <w:rsid w:val="001D3E39"/>
    <w:rsid w:val="001E7023"/>
    <w:rsid w:val="00227EC2"/>
    <w:rsid w:val="00237650"/>
    <w:rsid w:val="00245F5B"/>
    <w:rsid w:val="00262D7C"/>
    <w:rsid w:val="00275E8A"/>
    <w:rsid w:val="00293B6F"/>
    <w:rsid w:val="002A1C4E"/>
    <w:rsid w:val="002B3817"/>
    <w:rsid w:val="002B7AD4"/>
    <w:rsid w:val="002D68A5"/>
    <w:rsid w:val="002E47D2"/>
    <w:rsid w:val="002F2060"/>
    <w:rsid w:val="002F716C"/>
    <w:rsid w:val="00310A05"/>
    <w:rsid w:val="00314020"/>
    <w:rsid w:val="00357C1A"/>
    <w:rsid w:val="003663B3"/>
    <w:rsid w:val="00367BC7"/>
    <w:rsid w:val="0037330A"/>
    <w:rsid w:val="00381588"/>
    <w:rsid w:val="0038163B"/>
    <w:rsid w:val="003839B9"/>
    <w:rsid w:val="003845F9"/>
    <w:rsid w:val="00385B6A"/>
    <w:rsid w:val="003A779B"/>
    <w:rsid w:val="003B02B1"/>
    <w:rsid w:val="003C307E"/>
    <w:rsid w:val="003E06B1"/>
    <w:rsid w:val="003E438A"/>
    <w:rsid w:val="00407EF0"/>
    <w:rsid w:val="00434594"/>
    <w:rsid w:val="004409B3"/>
    <w:rsid w:val="00451371"/>
    <w:rsid w:val="0045646F"/>
    <w:rsid w:val="00470018"/>
    <w:rsid w:val="004757A8"/>
    <w:rsid w:val="004B0C4D"/>
    <w:rsid w:val="004B7F8E"/>
    <w:rsid w:val="004C4C60"/>
    <w:rsid w:val="004F0041"/>
    <w:rsid w:val="00510A37"/>
    <w:rsid w:val="005118D8"/>
    <w:rsid w:val="005370C8"/>
    <w:rsid w:val="00552715"/>
    <w:rsid w:val="005539A5"/>
    <w:rsid w:val="00565D61"/>
    <w:rsid w:val="005839A4"/>
    <w:rsid w:val="00584900"/>
    <w:rsid w:val="0059489C"/>
    <w:rsid w:val="005C3F78"/>
    <w:rsid w:val="005D0785"/>
    <w:rsid w:val="005E184C"/>
    <w:rsid w:val="005E766C"/>
    <w:rsid w:val="00631AFA"/>
    <w:rsid w:val="00636BD5"/>
    <w:rsid w:val="00663BFD"/>
    <w:rsid w:val="00666F6F"/>
    <w:rsid w:val="0067739B"/>
    <w:rsid w:val="00677F08"/>
    <w:rsid w:val="006B0C4D"/>
    <w:rsid w:val="006B688C"/>
    <w:rsid w:val="006D7691"/>
    <w:rsid w:val="006F4D7B"/>
    <w:rsid w:val="00713EC1"/>
    <w:rsid w:val="007460FD"/>
    <w:rsid w:val="0075371D"/>
    <w:rsid w:val="00767C36"/>
    <w:rsid w:val="007735BA"/>
    <w:rsid w:val="0077673D"/>
    <w:rsid w:val="00796ADA"/>
    <w:rsid w:val="007C4DB8"/>
    <w:rsid w:val="007C5981"/>
    <w:rsid w:val="007E0A09"/>
    <w:rsid w:val="007F64DF"/>
    <w:rsid w:val="008030D6"/>
    <w:rsid w:val="008325AA"/>
    <w:rsid w:val="00854D76"/>
    <w:rsid w:val="00865FCD"/>
    <w:rsid w:val="00871956"/>
    <w:rsid w:val="008A1023"/>
    <w:rsid w:val="008D4C7B"/>
    <w:rsid w:val="008D51BA"/>
    <w:rsid w:val="008F2ABA"/>
    <w:rsid w:val="008F6B7E"/>
    <w:rsid w:val="009105D3"/>
    <w:rsid w:val="0093151C"/>
    <w:rsid w:val="00943B3C"/>
    <w:rsid w:val="00954815"/>
    <w:rsid w:val="0095758D"/>
    <w:rsid w:val="00964A79"/>
    <w:rsid w:val="00981E80"/>
    <w:rsid w:val="00991AB0"/>
    <w:rsid w:val="009A5358"/>
    <w:rsid w:val="009C0745"/>
    <w:rsid w:val="009D066C"/>
    <w:rsid w:val="009D618A"/>
    <w:rsid w:val="009F6EFD"/>
    <w:rsid w:val="00A20174"/>
    <w:rsid w:val="00A96C44"/>
    <w:rsid w:val="00AB0E77"/>
    <w:rsid w:val="00AD41C2"/>
    <w:rsid w:val="00AD4C5A"/>
    <w:rsid w:val="00AE54BD"/>
    <w:rsid w:val="00AE7C6C"/>
    <w:rsid w:val="00B07B68"/>
    <w:rsid w:val="00B10936"/>
    <w:rsid w:val="00B125BB"/>
    <w:rsid w:val="00B40699"/>
    <w:rsid w:val="00B4575E"/>
    <w:rsid w:val="00B65EB8"/>
    <w:rsid w:val="00B75B7D"/>
    <w:rsid w:val="00B95495"/>
    <w:rsid w:val="00B95C22"/>
    <w:rsid w:val="00B95E9E"/>
    <w:rsid w:val="00BA18C3"/>
    <w:rsid w:val="00BB06FD"/>
    <w:rsid w:val="00BF5B81"/>
    <w:rsid w:val="00C1175B"/>
    <w:rsid w:val="00C131B9"/>
    <w:rsid w:val="00C45945"/>
    <w:rsid w:val="00C501A5"/>
    <w:rsid w:val="00C66B76"/>
    <w:rsid w:val="00C82CAE"/>
    <w:rsid w:val="00C82DB3"/>
    <w:rsid w:val="00C84D20"/>
    <w:rsid w:val="00C87FE5"/>
    <w:rsid w:val="00CB0133"/>
    <w:rsid w:val="00CC647D"/>
    <w:rsid w:val="00D1220C"/>
    <w:rsid w:val="00D22FCC"/>
    <w:rsid w:val="00D27523"/>
    <w:rsid w:val="00D505D6"/>
    <w:rsid w:val="00D57F43"/>
    <w:rsid w:val="00D668D7"/>
    <w:rsid w:val="00D869E8"/>
    <w:rsid w:val="00D9704C"/>
    <w:rsid w:val="00DB1120"/>
    <w:rsid w:val="00DB6C60"/>
    <w:rsid w:val="00DC5B70"/>
    <w:rsid w:val="00DD4523"/>
    <w:rsid w:val="00DE6309"/>
    <w:rsid w:val="00DF0D4D"/>
    <w:rsid w:val="00E066D7"/>
    <w:rsid w:val="00E4031F"/>
    <w:rsid w:val="00E63304"/>
    <w:rsid w:val="00E7336C"/>
    <w:rsid w:val="00E73CE6"/>
    <w:rsid w:val="00E772BF"/>
    <w:rsid w:val="00E95413"/>
    <w:rsid w:val="00EC069F"/>
    <w:rsid w:val="00EC06E2"/>
    <w:rsid w:val="00EC3C17"/>
    <w:rsid w:val="00ED6ACB"/>
    <w:rsid w:val="00EE253E"/>
    <w:rsid w:val="00EE4222"/>
    <w:rsid w:val="00F10C28"/>
    <w:rsid w:val="00F13B1D"/>
    <w:rsid w:val="00F21478"/>
    <w:rsid w:val="00F2403C"/>
    <w:rsid w:val="00F24C6D"/>
    <w:rsid w:val="00F33D06"/>
    <w:rsid w:val="00F45308"/>
    <w:rsid w:val="00F5133D"/>
    <w:rsid w:val="00F649F1"/>
    <w:rsid w:val="00F65D02"/>
    <w:rsid w:val="00F80B6F"/>
    <w:rsid w:val="00F8136C"/>
    <w:rsid w:val="00F92BB0"/>
    <w:rsid w:val="00F948B8"/>
    <w:rsid w:val="00FB31FA"/>
    <w:rsid w:val="00FD0C3B"/>
    <w:rsid w:val="00FD4620"/>
    <w:rsid w:val="00FD6A1E"/>
    <w:rsid w:val="00FE24E4"/>
    <w:rsid w:val="00FF0670"/>
    <w:rsid w:val="096132CA"/>
    <w:rsid w:val="209A88EA"/>
    <w:rsid w:val="2386FFC3"/>
    <w:rsid w:val="30525E61"/>
    <w:rsid w:val="30AC849E"/>
    <w:rsid w:val="348A2000"/>
    <w:rsid w:val="3C6E7323"/>
    <w:rsid w:val="60681E6C"/>
    <w:rsid w:val="666B6C43"/>
    <w:rsid w:val="6DBAC07A"/>
    <w:rsid w:val="6F2678ED"/>
    <w:rsid w:val="7248293B"/>
    <w:rsid w:val="74352427"/>
    <w:rsid w:val="7970B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EFD88AC"/>
  <w15:chartTrackingRefBased/>
  <w15:docId w15:val="{2B55003D-30E1-47EE-AFA5-BE5858DA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center"/>
      <w:outlineLvl w:val="0"/>
    </w:pPr>
    <w:rPr>
      <w:rFonts w:ascii="Arial" w:hAnsi="Arial"/>
      <w:b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49F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0A2F40" w:themeColor="accent1" w:themeShade="7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7">
    <w:name w:val="ListLabel 7"/>
    <w:rPr>
      <w:rFonts w:cs="Times New Roman"/>
    </w:rPr>
  </w:style>
  <w:style w:type="character" w:customStyle="1" w:styleId="ListLabel10">
    <w:name w:val="ListLabel 10"/>
    <w:rPr>
      <w:sz w:val="24"/>
    </w:rPr>
  </w:style>
  <w:style w:type="character" w:customStyle="1" w:styleId="ListLabel8">
    <w:name w:val="ListLabel 8"/>
    <w:rPr>
      <w:rFonts w:cs="Tahoma"/>
      <w:sz w:val="22"/>
    </w:rPr>
  </w:style>
  <w:style w:type="character" w:customStyle="1" w:styleId="ListLabel9">
    <w:name w:val="ListLabel 9"/>
    <w:rPr>
      <w:b w:val="0"/>
      <w:i w:val="0"/>
    </w:rPr>
  </w:style>
  <w:style w:type="character" w:customStyle="1" w:styleId="ListLabel1">
    <w:name w:val="ListLabel 1"/>
    <w:rPr>
      <w:sz w:val="24"/>
      <w:szCs w:val="24"/>
    </w:rPr>
  </w:style>
  <w:style w:type="character" w:customStyle="1" w:styleId="WW8Num14z0">
    <w:name w:val="WW8Num14z0"/>
    <w:rPr>
      <w:sz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36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Odstavecseseznamem1">
    <w:name w:val="Odstavec se seznamem1"/>
    <w:basedOn w:val="Normln"/>
    <w:pPr>
      <w:ind w:left="720"/>
    </w:pPr>
    <w:rPr>
      <w:rFonts w:ascii="Calibri" w:hAnsi="Calibri"/>
      <w:sz w:val="22"/>
    </w:rPr>
  </w:style>
  <w:style w:type="paragraph" w:customStyle="1" w:styleId="Odstavecseseznamem2">
    <w:name w:val="Odstavec se seznamem2"/>
    <w:basedOn w:val="Normln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30D6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8030D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F0041"/>
    <w:pPr>
      <w:ind w:left="708"/>
    </w:pPr>
    <w:rPr>
      <w:rFonts w:cs="Mangal"/>
      <w:szCs w:val="21"/>
    </w:rPr>
  </w:style>
  <w:style w:type="character" w:styleId="Hypertextovodkaz">
    <w:name w:val="Hyperlink"/>
    <w:uiPriority w:val="99"/>
    <w:unhideWhenUsed/>
    <w:rsid w:val="00C87FE5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C87FE5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5C3F78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49F1"/>
    <w:rPr>
      <w:rFonts w:asciiTheme="majorHAnsi" w:eastAsiaTheme="majorEastAsia" w:hAnsiTheme="majorHAnsi" w:cs="Mangal"/>
      <w:color w:val="0A2F40" w:themeColor="accent1" w:themeShade="7F"/>
      <w:kern w:val="1"/>
      <w:sz w:val="24"/>
      <w:szCs w:val="21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F813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136C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8136C"/>
    <w:rPr>
      <w:rFonts w:eastAsia="SimSun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13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136C"/>
    <w:rPr>
      <w:rFonts w:eastAsia="SimSun" w:cs="Mangal"/>
      <w:b/>
      <w:bCs/>
      <w:kern w:val="1"/>
      <w:szCs w:val="18"/>
      <w:lang w:eastAsia="hi-IN" w:bidi="hi-IN"/>
    </w:rPr>
  </w:style>
  <w:style w:type="paragraph" w:customStyle="1" w:styleId="ListParagraph2">
    <w:name w:val="List Paragraph2"/>
    <w:basedOn w:val="Normln"/>
    <w:rsid w:val="002E47D2"/>
    <w:pPr>
      <w:widowControl/>
      <w:spacing w:line="276" w:lineRule="auto"/>
      <w:ind w:left="720" w:hanging="391"/>
      <w:jc w:val="both"/>
    </w:pPr>
    <w:rPr>
      <w:rFonts w:ascii="Calibri" w:hAnsi="Calibri" w:cs="font1261"/>
      <w:kern w:val="0"/>
      <w:sz w:val="22"/>
      <w:szCs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6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3978653a6ce745d148aae1fea5a43931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39971ee6b4f4d349cfb6817344dacf2f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2619c0-302d-488f-a520-32c140bae916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A6F4C9-674B-4CF0-B9C6-822CC08017B3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2.xml><?xml version="1.0" encoding="utf-8"?>
<ds:datastoreItem xmlns:ds="http://schemas.openxmlformats.org/officeDocument/2006/customXml" ds:itemID="{04F89D0C-9959-4BF7-9D35-DB1E660E0A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7255C4-60D3-4C33-B196-3C0A7AEB5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663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Krouchalová</dc:creator>
  <cp:keywords/>
  <cp:lastModifiedBy>Krouchalová Zuzana</cp:lastModifiedBy>
  <cp:revision>2</cp:revision>
  <cp:lastPrinted>2025-10-17T08:04:00Z</cp:lastPrinted>
  <dcterms:created xsi:type="dcterms:W3CDTF">2025-10-20T07:09:00Z</dcterms:created>
  <dcterms:modified xsi:type="dcterms:W3CDTF">2025-10-20T07:09:00Z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