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28592" w14:textId="77777777" w:rsidR="00BD0972" w:rsidRPr="004A4C62" w:rsidRDefault="00BD0972" w:rsidP="00BD0972">
      <w:pPr>
        <w:pStyle w:val="Nadpis4"/>
        <w:rPr>
          <w:rFonts w:ascii="Arial" w:hAnsi="Arial"/>
          <w:sz w:val="24"/>
          <w:szCs w:val="24"/>
        </w:rPr>
      </w:pPr>
      <w:r w:rsidRPr="004A4C62">
        <w:rPr>
          <w:rFonts w:ascii="Arial" w:hAnsi="Arial"/>
          <w:sz w:val="24"/>
          <w:szCs w:val="24"/>
        </w:rPr>
        <w:t>SMLOUVA O ZAJIŠTĚNÍ JAZYKOVÉ VÝUKY</w:t>
      </w:r>
    </w:p>
    <w:p w14:paraId="5AC28593" w14:textId="77777777" w:rsidR="00BD0972" w:rsidRPr="004A4C62" w:rsidRDefault="00BD0972" w:rsidP="00BD0972">
      <w:pPr>
        <w:rPr>
          <w:rFonts w:ascii="Arial" w:hAnsi="Arial" w:cs="Arial"/>
          <w:sz w:val="22"/>
          <w:szCs w:val="22"/>
        </w:rPr>
      </w:pPr>
    </w:p>
    <w:p w14:paraId="5AC28594" w14:textId="77777777" w:rsidR="00BD0972" w:rsidRPr="00C672EA" w:rsidRDefault="00BD0972" w:rsidP="00BD0972">
      <w:pPr>
        <w:rPr>
          <w:rFonts w:ascii="Arial" w:hAnsi="Arial" w:cs="Arial"/>
          <w:b/>
          <w:sz w:val="21"/>
          <w:szCs w:val="21"/>
          <w:u w:val="single"/>
          <w:lang w:val="cs-CZ"/>
        </w:rPr>
      </w:pPr>
      <w:r w:rsidRPr="00C672EA">
        <w:rPr>
          <w:rFonts w:ascii="Arial" w:hAnsi="Arial" w:cs="Arial"/>
          <w:b/>
          <w:sz w:val="21"/>
          <w:szCs w:val="21"/>
          <w:u w:val="single"/>
          <w:lang w:val="cs-CZ"/>
        </w:rPr>
        <w:t xml:space="preserve">Dodavatel:  </w:t>
      </w:r>
    </w:p>
    <w:p w14:paraId="5AC28596" w14:textId="77777777" w:rsidR="00BD0972" w:rsidRPr="00C672EA" w:rsidRDefault="00BD585E" w:rsidP="00BD0972">
      <w:pPr>
        <w:rPr>
          <w:rFonts w:ascii="Arial" w:hAnsi="Arial" w:cs="Arial"/>
          <w:b/>
          <w:sz w:val="21"/>
          <w:szCs w:val="21"/>
          <w:lang w:val="cs-CZ"/>
        </w:rPr>
      </w:pPr>
      <w:r w:rsidRPr="00C672EA">
        <w:rPr>
          <w:rFonts w:ascii="Arial" w:hAnsi="Arial" w:cs="Arial"/>
          <w:b/>
          <w:sz w:val="21"/>
          <w:szCs w:val="21"/>
          <w:lang w:val="cs-CZ"/>
        </w:rPr>
        <w:t>Mgr. Kateřina Mohylová</w:t>
      </w:r>
    </w:p>
    <w:p w14:paraId="68F1A9ED" w14:textId="77777777" w:rsidR="00CA230A" w:rsidRPr="0040547A" w:rsidRDefault="00CA230A" w:rsidP="00CA230A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>Jazyková škola Domluvím se</w:t>
      </w:r>
    </w:p>
    <w:p w14:paraId="5AC28598" w14:textId="12B43470" w:rsidR="00BD585E" w:rsidRPr="0040547A" w:rsidRDefault="00BD585E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>Josefa Šavla 689/6</w:t>
      </w:r>
      <w:r w:rsidR="00CA230A" w:rsidRPr="0040547A">
        <w:rPr>
          <w:rFonts w:ascii="Arial" w:hAnsi="Arial" w:cs="Arial"/>
          <w:sz w:val="21"/>
          <w:szCs w:val="21"/>
          <w:lang w:val="cs-CZ"/>
        </w:rPr>
        <w:t xml:space="preserve">, </w:t>
      </w:r>
      <w:r w:rsidRPr="0040547A">
        <w:rPr>
          <w:rFonts w:ascii="Arial" w:hAnsi="Arial" w:cs="Arial"/>
          <w:sz w:val="21"/>
          <w:szCs w:val="21"/>
          <w:lang w:val="cs-CZ"/>
        </w:rPr>
        <w:t>Mariánské Hory</w:t>
      </w:r>
      <w:r w:rsidR="00CA230A" w:rsidRPr="0040547A">
        <w:rPr>
          <w:rFonts w:ascii="Arial" w:hAnsi="Arial" w:cs="Arial"/>
          <w:sz w:val="21"/>
          <w:szCs w:val="21"/>
          <w:lang w:val="cs-CZ"/>
        </w:rPr>
        <w:t>, 709 00 Ostrava</w:t>
      </w:r>
    </w:p>
    <w:p w14:paraId="5AC28599" w14:textId="32E51D3C" w:rsidR="00BD0972" w:rsidRPr="0040547A" w:rsidRDefault="00073C66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>IČ</w:t>
      </w:r>
      <w:r w:rsidR="00BD0972" w:rsidRPr="0040547A">
        <w:rPr>
          <w:rFonts w:ascii="Arial" w:hAnsi="Arial" w:cs="Arial"/>
          <w:sz w:val="21"/>
          <w:szCs w:val="21"/>
          <w:lang w:val="cs-CZ"/>
        </w:rPr>
        <w:t>O: 74691392</w:t>
      </w:r>
      <w:r w:rsidR="00CA230A" w:rsidRPr="0040547A">
        <w:rPr>
          <w:rFonts w:ascii="Arial" w:hAnsi="Arial" w:cs="Arial"/>
          <w:sz w:val="21"/>
          <w:szCs w:val="21"/>
          <w:lang w:val="cs-CZ"/>
        </w:rPr>
        <w:tab/>
        <w:t xml:space="preserve">DIČ: </w:t>
      </w:r>
      <w:r w:rsidR="00CE02C0">
        <w:rPr>
          <w:rFonts w:ascii="Arial" w:hAnsi="Arial" w:cs="Arial"/>
          <w:sz w:val="21"/>
          <w:szCs w:val="21"/>
          <w:lang w:val="cs-CZ"/>
        </w:rPr>
        <w:t>xxx</w:t>
      </w:r>
      <w:r w:rsidR="00BD0972" w:rsidRPr="0040547A">
        <w:rPr>
          <w:rFonts w:ascii="Arial" w:hAnsi="Arial" w:cs="Arial"/>
          <w:sz w:val="21"/>
          <w:szCs w:val="21"/>
          <w:lang w:val="cs-CZ"/>
        </w:rPr>
        <w:tab/>
      </w:r>
    </w:p>
    <w:p w14:paraId="60716E98" w14:textId="2DEDE886" w:rsidR="00C74F94" w:rsidRPr="0040547A" w:rsidRDefault="00C74F94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 xml:space="preserve">Tel. </w:t>
      </w:r>
      <w:r w:rsidR="00CE02C0">
        <w:rPr>
          <w:rFonts w:ascii="Arial" w:hAnsi="Arial" w:cs="Arial"/>
          <w:sz w:val="21"/>
          <w:szCs w:val="21"/>
          <w:lang w:val="cs-CZ"/>
        </w:rPr>
        <w:t>xxx</w:t>
      </w:r>
    </w:p>
    <w:p w14:paraId="5AC2859A" w14:textId="77777777" w:rsidR="00BD0972" w:rsidRPr="00C672EA" w:rsidRDefault="00BD0972" w:rsidP="00BD0972">
      <w:pPr>
        <w:rPr>
          <w:rFonts w:ascii="Arial" w:hAnsi="Arial" w:cs="Arial"/>
          <w:b/>
          <w:sz w:val="21"/>
          <w:szCs w:val="21"/>
          <w:lang w:val="cs-CZ"/>
        </w:rPr>
      </w:pPr>
    </w:p>
    <w:p w14:paraId="5AC2859B" w14:textId="77777777" w:rsidR="00BD0972" w:rsidRPr="00C672EA" w:rsidRDefault="00BD0972" w:rsidP="00BD0972">
      <w:pPr>
        <w:rPr>
          <w:rFonts w:ascii="Arial" w:hAnsi="Arial" w:cs="Arial"/>
          <w:b/>
          <w:sz w:val="21"/>
          <w:szCs w:val="21"/>
          <w:u w:val="single"/>
          <w:lang w:val="cs-CZ"/>
        </w:rPr>
      </w:pPr>
      <w:r w:rsidRPr="00C672EA">
        <w:rPr>
          <w:rFonts w:ascii="Arial" w:hAnsi="Arial" w:cs="Arial"/>
          <w:b/>
          <w:sz w:val="21"/>
          <w:szCs w:val="21"/>
          <w:u w:val="single"/>
          <w:lang w:val="cs-CZ"/>
        </w:rPr>
        <w:t>Objednatel:</w:t>
      </w:r>
    </w:p>
    <w:p w14:paraId="5AC2859C" w14:textId="46F12937" w:rsidR="00BD0972" w:rsidRPr="00C672EA" w:rsidRDefault="00B537FD" w:rsidP="00BD0972">
      <w:pPr>
        <w:rPr>
          <w:rFonts w:ascii="Arial" w:hAnsi="Arial" w:cs="Arial"/>
          <w:b/>
          <w:sz w:val="21"/>
          <w:szCs w:val="21"/>
          <w:lang w:val="cs-CZ"/>
        </w:rPr>
      </w:pPr>
      <w:r w:rsidRPr="00C672EA">
        <w:rPr>
          <w:rFonts w:ascii="Arial" w:hAnsi="Arial" w:cs="Arial"/>
          <w:b/>
          <w:sz w:val="21"/>
          <w:szCs w:val="21"/>
          <w:lang w:val="cs-CZ"/>
        </w:rPr>
        <w:t xml:space="preserve">Povodí Odry, státní podnik </w:t>
      </w:r>
    </w:p>
    <w:p w14:paraId="5AC2859D" w14:textId="5EA912B2" w:rsidR="00BD0972" w:rsidRPr="0040547A" w:rsidRDefault="00BD0972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 xml:space="preserve">Adresa: </w:t>
      </w:r>
      <w:r w:rsidR="00B537FD" w:rsidRPr="0040547A">
        <w:rPr>
          <w:rFonts w:ascii="Arial" w:hAnsi="Arial" w:cs="Arial"/>
          <w:sz w:val="21"/>
          <w:szCs w:val="21"/>
          <w:lang w:val="cs-CZ"/>
        </w:rPr>
        <w:t xml:space="preserve">Varenská 3101/49, </w:t>
      </w:r>
      <w:r w:rsidR="00CA230A" w:rsidRPr="0040547A">
        <w:rPr>
          <w:rFonts w:ascii="Arial" w:hAnsi="Arial" w:cs="Arial"/>
          <w:sz w:val="21"/>
          <w:szCs w:val="21"/>
          <w:lang w:val="cs-CZ"/>
        </w:rPr>
        <w:t xml:space="preserve">Moravská Ostrava, 702 00 </w:t>
      </w:r>
      <w:r w:rsidR="00B537FD" w:rsidRPr="0040547A">
        <w:rPr>
          <w:rFonts w:ascii="Arial" w:hAnsi="Arial" w:cs="Arial"/>
          <w:sz w:val="21"/>
          <w:szCs w:val="21"/>
          <w:lang w:val="cs-CZ"/>
        </w:rPr>
        <w:t xml:space="preserve">Ostrava </w:t>
      </w:r>
      <w:r w:rsidR="00CA230A" w:rsidRPr="0040547A">
        <w:rPr>
          <w:rFonts w:ascii="Arial" w:hAnsi="Arial" w:cs="Arial"/>
          <w:sz w:val="21"/>
          <w:szCs w:val="21"/>
          <w:lang w:val="cs-CZ"/>
        </w:rPr>
        <w:t>, Doruč. číslo: 701 26</w:t>
      </w:r>
    </w:p>
    <w:p w14:paraId="173F208A" w14:textId="0E3880EA" w:rsidR="00CA230A" w:rsidRPr="0040547A" w:rsidRDefault="00CA230A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>Zápis v OR Ostrava, odd. A XIV., vl. 584</w:t>
      </w:r>
    </w:p>
    <w:p w14:paraId="5AC2859E" w14:textId="57F3C8E1" w:rsidR="00BD0972" w:rsidRPr="0040547A" w:rsidRDefault="00BD0972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>IČO:</w:t>
      </w:r>
      <w:r w:rsidR="00B537FD" w:rsidRPr="0040547A">
        <w:rPr>
          <w:rFonts w:ascii="Arial" w:hAnsi="Arial" w:cs="Arial"/>
          <w:sz w:val="21"/>
          <w:szCs w:val="21"/>
          <w:lang w:val="cs-CZ"/>
        </w:rPr>
        <w:t>70890021</w:t>
      </w:r>
      <w:r w:rsidR="00CA230A" w:rsidRPr="0040547A">
        <w:rPr>
          <w:rFonts w:ascii="Arial" w:hAnsi="Arial" w:cs="Arial"/>
          <w:sz w:val="21"/>
          <w:szCs w:val="21"/>
          <w:lang w:val="cs-CZ"/>
        </w:rPr>
        <w:tab/>
        <w:t>DIČ: CZ 70890021</w:t>
      </w:r>
    </w:p>
    <w:p w14:paraId="3E6E5753" w14:textId="6629DE49" w:rsidR="00CA230A" w:rsidRPr="0040547A" w:rsidRDefault="00CA230A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>Statutární zástupce: Mgr. Petr Birklen, generální ředitel</w:t>
      </w:r>
    </w:p>
    <w:p w14:paraId="5AC2859F" w14:textId="2D58C23C" w:rsidR="00BD0972" w:rsidRPr="0040547A" w:rsidRDefault="00BD0972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>Kontaktní email:</w:t>
      </w:r>
      <w:r w:rsidR="00B537FD" w:rsidRPr="0040547A">
        <w:rPr>
          <w:rFonts w:ascii="Arial" w:hAnsi="Arial" w:cs="Arial"/>
          <w:sz w:val="21"/>
          <w:szCs w:val="21"/>
          <w:lang w:val="cs-CZ"/>
        </w:rPr>
        <w:t xml:space="preserve"> </w:t>
      </w:r>
      <w:r w:rsidR="00CE02C0">
        <w:rPr>
          <w:rFonts w:ascii="Arial" w:hAnsi="Arial" w:cs="Arial"/>
          <w:sz w:val="21"/>
          <w:szCs w:val="21"/>
          <w:lang w:val="cs-CZ"/>
        </w:rPr>
        <w:t>xxx</w:t>
      </w:r>
    </w:p>
    <w:p w14:paraId="5AC285A0" w14:textId="6273E5E9" w:rsidR="00BD0972" w:rsidRPr="0040547A" w:rsidRDefault="00BD0972" w:rsidP="00BD0972">
      <w:pPr>
        <w:rPr>
          <w:rFonts w:ascii="Arial" w:hAnsi="Arial" w:cs="Arial"/>
          <w:sz w:val="21"/>
          <w:szCs w:val="21"/>
          <w:lang w:val="cs-CZ"/>
        </w:rPr>
      </w:pPr>
      <w:r w:rsidRPr="0040547A">
        <w:rPr>
          <w:rFonts w:ascii="Arial" w:hAnsi="Arial" w:cs="Arial"/>
          <w:sz w:val="21"/>
          <w:szCs w:val="21"/>
          <w:lang w:val="cs-CZ"/>
        </w:rPr>
        <w:t>Kontaktní telefon:</w:t>
      </w:r>
      <w:r w:rsidR="00CE02C0">
        <w:rPr>
          <w:rFonts w:ascii="Arial" w:hAnsi="Arial" w:cs="Arial"/>
          <w:sz w:val="21"/>
          <w:szCs w:val="21"/>
          <w:lang w:val="cs-CZ"/>
        </w:rPr>
        <w:t xml:space="preserve"> xxx</w:t>
      </w:r>
    </w:p>
    <w:p w14:paraId="5AC285A1" w14:textId="77777777" w:rsidR="00BD0972" w:rsidRPr="004A4C62" w:rsidRDefault="00BD0972" w:rsidP="00BD0972">
      <w:pPr>
        <w:rPr>
          <w:rFonts w:ascii="Arial" w:hAnsi="Arial" w:cs="Arial"/>
          <w:sz w:val="22"/>
          <w:szCs w:val="22"/>
          <w:lang w:val="cs-CZ"/>
        </w:rPr>
      </w:pPr>
    </w:p>
    <w:p w14:paraId="5AC285A2" w14:textId="77777777" w:rsidR="00BD0972" w:rsidRDefault="00BD0972" w:rsidP="004A4C62">
      <w:pPr>
        <w:pStyle w:val="Nadpis5"/>
        <w:tabs>
          <w:tab w:val="clear" w:pos="216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 smlouvy</w:t>
      </w:r>
    </w:p>
    <w:p w14:paraId="5AC285A3" w14:textId="77777777" w:rsidR="00BD0972" w:rsidRDefault="00BD0972" w:rsidP="00BD0972">
      <w:pPr>
        <w:rPr>
          <w:rFonts w:ascii="Arial" w:hAnsi="Arial"/>
          <w:sz w:val="22"/>
          <w:lang w:val="cs-CZ"/>
        </w:rPr>
      </w:pPr>
    </w:p>
    <w:p w14:paraId="5AC285A4" w14:textId="77777777" w:rsidR="00BD0972" w:rsidRPr="004A4C62" w:rsidRDefault="00BD0972" w:rsidP="00BD0972">
      <w:pPr>
        <w:pStyle w:val="Zkladntext"/>
        <w:rPr>
          <w:rFonts w:ascii="Arial" w:hAnsi="Arial"/>
        </w:rPr>
      </w:pPr>
      <w:r w:rsidRPr="004A4C62">
        <w:rPr>
          <w:rFonts w:ascii="Arial" w:hAnsi="Arial"/>
        </w:rPr>
        <w:t>Předmětem smlouvy je závazek dodavatele zajistit výuku cizího jazyka pro objednatele a závazek objednatele uhradit dodavateli cenu za poskytnutí plnění v rozsahu a za podmínek sjednaných níže v této smlouvě.</w:t>
      </w:r>
    </w:p>
    <w:p w14:paraId="5AC285A5" w14:textId="77777777" w:rsidR="00BD0972" w:rsidRDefault="00BD0972" w:rsidP="00BD0972">
      <w:pPr>
        <w:rPr>
          <w:rFonts w:ascii="Arial" w:hAnsi="Arial"/>
          <w:sz w:val="22"/>
          <w:lang w:val="cs-CZ"/>
        </w:rPr>
      </w:pPr>
    </w:p>
    <w:p w14:paraId="5AC285A7" w14:textId="77777777" w:rsidR="00BD0972" w:rsidRPr="00CA230A" w:rsidRDefault="00BD0972" w:rsidP="004A4C62">
      <w:pPr>
        <w:pStyle w:val="Nadpis6"/>
        <w:numPr>
          <w:ilvl w:val="5"/>
          <w:numId w:val="2"/>
        </w:numPr>
        <w:tabs>
          <w:tab w:val="clear" w:pos="2520"/>
        </w:tabs>
        <w:ind w:left="0" w:firstLine="0"/>
        <w:rPr>
          <w:rFonts w:ascii="Arial" w:hAnsi="Arial"/>
          <w:sz w:val="22"/>
          <w:u w:val="single"/>
        </w:rPr>
      </w:pPr>
      <w:r w:rsidRPr="00CA230A">
        <w:rPr>
          <w:rFonts w:ascii="Arial" w:hAnsi="Arial"/>
          <w:sz w:val="22"/>
          <w:u w:val="single"/>
        </w:rPr>
        <w:t>Termín plnění</w:t>
      </w:r>
    </w:p>
    <w:p w14:paraId="5AC285A8" w14:textId="77777777" w:rsidR="00BD0972" w:rsidRDefault="00BD0972" w:rsidP="00BD0972">
      <w:pPr>
        <w:rPr>
          <w:rFonts w:ascii="Arial" w:hAnsi="Arial"/>
          <w:sz w:val="22"/>
          <w:lang w:val="cs-CZ"/>
        </w:rPr>
      </w:pPr>
    </w:p>
    <w:p w14:paraId="5AC285A9" w14:textId="2344FDFD" w:rsidR="00BD0972" w:rsidRPr="004A4C62" w:rsidRDefault="00BD585E" w:rsidP="007C0A3D">
      <w:pPr>
        <w:pStyle w:val="Odstavecseseznamem"/>
        <w:numPr>
          <w:ilvl w:val="0"/>
          <w:numId w:val="3"/>
        </w:numPr>
        <w:ind w:left="284" w:hanging="284"/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 xml:space="preserve">Smlouva se uzavírá na dobu </w:t>
      </w:r>
      <w:r w:rsidR="00651F7F" w:rsidRPr="004A4C62">
        <w:rPr>
          <w:rFonts w:ascii="Arial" w:hAnsi="Arial"/>
          <w:lang w:val="cs-CZ"/>
        </w:rPr>
        <w:t>neu</w:t>
      </w:r>
      <w:r w:rsidR="00BD0972" w:rsidRPr="004A4C62">
        <w:rPr>
          <w:rFonts w:ascii="Arial" w:hAnsi="Arial"/>
          <w:lang w:val="cs-CZ"/>
        </w:rPr>
        <w:t>rčitou</w:t>
      </w:r>
      <w:r w:rsidR="00651F7F" w:rsidRPr="004A4C62">
        <w:rPr>
          <w:rFonts w:ascii="Arial" w:hAnsi="Arial"/>
          <w:lang w:val="cs-CZ"/>
        </w:rPr>
        <w:t xml:space="preserve">. </w:t>
      </w:r>
    </w:p>
    <w:p w14:paraId="5AC285AA" w14:textId="53A432DE" w:rsidR="00BD0972" w:rsidRPr="0046393A" w:rsidRDefault="00BD0972" w:rsidP="007C0A3D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/>
          <w:lang w:val="cs-CZ"/>
        </w:rPr>
      </w:pPr>
      <w:r w:rsidRPr="0046393A">
        <w:rPr>
          <w:rFonts w:ascii="Arial" w:hAnsi="Arial"/>
          <w:lang w:val="cs-CZ"/>
        </w:rPr>
        <w:t>Výuka bude probíhat v rozsahu dle požadavků objednatele</w:t>
      </w:r>
      <w:r w:rsidR="00651F7F" w:rsidRPr="0046393A">
        <w:rPr>
          <w:rFonts w:ascii="Arial" w:hAnsi="Arial"/>
          <w:lang w:val="cs-CZ"/>
        </w:rPr>
        <w:t xml:space="preserve">. </w:t>
      </w:r>
      <w:r w:rsidR="00A33353" w:rsidRPr="0046393A">
        <w:rPr>
          <w:rFonts w:ascii="Arial" w:hAnsi="Arial"/>
          <w:lang w:val="cs-CZ"/>
        </w:rPr>
        <w:t>Po dohodě je možno časovou dotaci výuky navýšit.</w:t>
      </w:r>
      <w:r w:rsidR="0042713C" w:rsidRPr="0046393A">
        <w:rPr>
          <w:rFonts w:ascii="Arial" w:hAnsi="Arial"/>
          <w:lang w:val="cs-CZ"/>
        </w:rPr>
        <w:t xml:space="preserve"> Smlouvu je možno vypovědět </w:t>
      </w:r>
      <w:r w:rsidR="0040547A" w:rsidRPr="0046393A">
        <w:rPr>
          <w:rFonts w:ascii="Arial" w:hAnsi="Arial"/>
          <w:lang w:val="cs-CZ"/>
        </w:rPr>
        <w:t>v</w:t>
      </w:r>
      <w:r w:rsidR="006C58C7" w:rsidRPr="0046393A">
        <w:rPr>
          <w:rFonts w:ascii="Arial" w:hAnsi="Arial"/>
          <w:lang w:val="cs-CZ"/>
        </w:rPr>
        <w:t> 1 měsí</w:t>
      </w:r>
      <w:r w:rsidR="0040547A" w:rsidRPr="0046393A">
        <w:rPr>
          <w:rFonts w:ascii="Arial" w:hAnsi="Arial"/>
          <w:lang w:val="cs-CZ"/>
        </w:rPr>
        <w:t>ční výpovědní lhůtě, která počíná běžet prvním dnem měsíce následujícího po měsíci, v němž byla výpověď doručena druhé smluvní straně</w:t>
      </w:r>
      <w:r w:rsidR="00F40C4B" w:rsidRPr="0046393A">
        <w:rPr>
          <w:rFonts w:ascii="Arial" w:hAnsi="Arial"/>
          <w:lang w:val="cs-CZ"/>
        </w:rPr>
        <w:t>.</w:t>
      </w:r>
    </w:p>
    <w:p w14:paraId="5AC285AC" w14:textId="77777777" w:rsidR="00A33353" w:rsidRDefault="00A33353" w:rsidP="00BD0972">
      <w:pPr>
        <w:rPr>
          <w:rFonts w:ascii="Arial" w:hAnsi="Arial"/>
          <w:sz w:val="22"/>
          <w:lang w:val="cs-CZ"/>
        </w:rPr>
      </w:pPr>
    </w:p>
    <w:p w14:paraId="5AC285AD" w14:textId="77777777" w:rsidR="00BD0972" w:rsidRDefault="00BD0972" w:rsidP="004A4C62">
      <w:pPr>
        <w:pStyle w:val="Nadpis6"/>
        <w:tabs>
          <w:tab w:val="clear" w:pos="2520"/>
        </w:tabs>
        <w:ind w:left="0" w:firstLine="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Cena a platby</w:t>
      </w:r>
    </w:p>
    <w:p w14:paraId="4018EC1A" w14:textId="5668F799" w:rsidR="006062CE" w:rsidRDefault="006062CE" w:rsidP="006062CE">
      <w:pPr>
        <w:rPr>
          <w:lang w:val="cs-CZ"/>
        </w:rPr>
      </w:pPr>
    </w:p>
    <w:p w14:paraId="13EF7B75" w14:textId="0821C79E" w:rsidR="004A4C62" w:rsidRPr="004A4C62" w:rsidRDefault="004A4C62" w:rsidP="004A4C62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lang w:val="cs-CZ"/>
        </w:rPr>
      </w:pPr>
      <w:r w:rsidRPr="004A4C62">
        <w:rPr>
          <w:rFonts w:ascii="Arial" w:hAnsi="Arial" w:cs="Arial"/>
          <w:lang w:val="cs-CZ"/>
        </w:rPr>
        <w:t>Tabulka cen:</w:t>
      </w:r>
    </w:p>
    <w:tbl>
      <w:tblPr>
        <w:tblW w:w="0" w:type="auto"/>
        <w:tblInd w:w="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1985"/>
        <w:gridCol w:w="1958"/>
      </w:tblGrid>
      <w:tr w:rsidR="006062CE" w:rsidRPr="0086218D" w14:paraId="3471AD90" w14:textId="77777777" w:rsidTr="00C672EA">
        <w:tc>
          <w:tcPr>
            <w:tcW w:w="2835" w:type="dxa"/>
            <w:tcBorders>
              <w:top w:val="single" w:sz="18" w:space="0" w:color="F79646"/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5FD3" w14:textId="77777777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 </w:t>
            </w:r>
          </w:p>
          <w:p w14:paraId="3DB8C9E4" w14:textId="77777777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single" w:sz="18" w:space="0" w:color="F79646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F80F" w14:textId="77777777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45 min.</w:t>
            </w:r>
          </w:p>
        </w:tc>
        <w:tc>
          <w:tcPr>
            <w:tcW w:w="1985" w:type="dxa"/>
            <w:tcBorders>
              <w:top w:val="single" w:sz="18" w:space="0" w:color="F79646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40A6" w14:textId="77777777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60 min.</w:t>
            </w:r>
          </w:p>
        </w:tc>
        <w:tc>
          <w:tcPr>
            <w:tcW w:w="1958" w:type="dxa"/>
            <w:tcBorders>
              <w:top w:val="single" w:sz="18" w:space="0" w:color="F79646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FB0B" w14:textId="77777777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90 min.</w:t>
            </w:r>
          </w:p>
        </w:tc>
      </w:tr>
      <w:tr w:rsidR="006062CE" w:rsidRPr="0086218D" w14:paraId="43A987B6" w14:textId="77777777" w:rsidTr="00C672EA">
        <w:tc>
          <w:tcPr>
            <w:tcW w:w="2835" w:type="dxa"/>
            <w:tcBorders>
              <w:top w:val="nil"/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3B9E" w14:textId="77777777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lekce s českým lektorem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C8C2" w14:textId="0F46EB22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450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8256" w14:textId="4451B46B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480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D824" w14:textId="43A5DF8E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820 Kč</w:t>
            </w:r>
          </w:p>
        </w:tc>
      </w:tr>
      <w:tr w:rsidR="006062CE" w:rsidRPr="0086218D" w14:paraId="76E5F93E" w14:textId="77777777" w:rsidTr="00C672EA">
        <w:tc>
          <w:tcPr>
            <w:tcW w:w="2835" w:type="dxa"/>
            <w:tcBorders>
              <w:top w:val="nil"/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3884" w14:textId="77777777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lekce s rodilým mluvčím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1344" w14:textId="7CF1A820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550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0672" w14:textId="700E77D0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580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2F3D" w14:textId="0AE3B7BD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9</w:t>
            </w:r>
            <w:r w:rsidR="00C04FFE" w:rsidRPr="004A4C62">
              <w:rPr>
                <w:rFonts w:ascii="Arial" w:hAnsi="Arial" w:cs="Arial"/>
              </w:rPr>
              <w:t>2</w:t>
            </w:r>
            <w:r w:rsidRPr="004A4C62">
              <w:rPr>
                <w:rFonts w:ascii="Arial" w:hAnsi="Arial" w:cs="Arial"/>
              </w:rPr>
              <w:t>0 Kč</w:t>
            </w:r>
          </w:p>
        </w:tc>
      </w:tr>
      <w:tr w:rsidR="006062CE" w:rsidRPr="0086218D" w14:paraId="3DC792C2" w14:textId="77777777" w:rsidTr="00C672EA">
        <w:tc>
          <w:tcPr>
            <w:tcW w:w="2835" w:type="dxa"/>
            <w:tcBorders>
              <w:top w:val="nil"/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C7AA" w14:textId="77777777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Obchodní/ odborný jazyk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3C69C" w14:textId="7988959B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5</w:t>
            </w:r>
            <w:r w:rsidR="00EB3FA0" w:rsidRPr="004A4C62">
              <w:rPr>
                <w:rFonts w:ascii="Arial" w:hAnsi="Arial" w:cs="Arial"/>
              </w:rPr>
              <w:t>5</w:t>
            </w:r>
            <w:r w:rsidRPr="004A4C62">
              <w:rPr>
                <w:rFonts w:ascii="Arial" w:hAnsi="Arial" w:cs="Arial"/>
              </w:rPr>
              <w:t>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2045" w14:textId="41CAE8E0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5</w:t>
            </w:r>
            <w:r w:rsidR="00EB3FA0" w:rsidRPr="004A4C62">
              <w:rPr>
                <w:rFonts w:ascii="Arial" w:hAnsi="Arial" w:cs="Arial"/>
              </w:rPr>
              <w:t>8</w:t>
            </w:r>
            <w:r w:rsidRPr="004A4C62">
              <w:rPr>
                <w:rFonts w:ascii="Arial" w:hAnsi="Arial" w:cs="Arial"/>
              </w:rPr>
              <w:t>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C97D" w14:textId="45B15725" w:rsidR="006062CE" w:rsidRPr="004A4C62" w:rsidRDefault="006062CE" w:rsidP="00D54564">
            <w:pPr>
              <w:jc w:val="both"/>
              <w:rPr>
                <w:rFonts w:ascii="Arial" w:hAnsi="Arial" w:cs="Arial"/>
              </w:rPr>
            </w:pPr>
            <w:r w:rsidRPr="004A4C62">
              <w:rPr>
                <w:rFonts w:ascii="Arial" w:hAnsi="Arial" w:cs="Arial"/>
              </w:rPr>
              <w:t>9</w:t>
            </w:r>
            <w:r w:rsidR="00C04FFE" w:rsidRPr="004A4C62">
              <w:rPr>
                <w:rFonts w:ascii="Arial" w:hAnsi="Arial" w:cs="Arial"/>
              </w:rPr>
              <w:t>2</w:t>
            </w:r>
            <w:r w:rsidRPr="004A4C62">
              <w:rPr>
                <w:rFonts w:ascii="Arial" w:hAnsi="Arial" w:cs="Arial"/>
              </w:rPr>
              <w:t>0 Kč</w:t>
            </w:r>
          </w:p>
        </w:tc>
      </w:tr>
    </w:tbl>
    <w:p w14:paraId="5AC285AE" w14:textId="77777777" w:rsidR="00BD0972" w:rsidRDefault="00BD0972" w:rsidP="00BD0972">
      <w:pPr>
        <w:rPr>
          <w:rFonts w:ascii="Arial" w:hAnsi="Arial"/>
          <w:sz w:val="22"/>
          <w:lang w:val="cs-CZ"/>
        </w:rPr>
      </w:pPr>
    </w:p>
    <w:p w14:paraId="5AC285AF" w14:textId="2D9E4D02" w:rsidR="00BD585E" w:rsidRPr="004A4C62" w:rsidRDefault="007E56B4" w:rsidP="004A4C62">
      <w:pPr>
        <w:pStyle w:val="Odstavecseseznamem"/>
        <w:numPr>
          <w:ilvl w:val="0"/>
          <w:numId w:val="9"/>
        </w:numPr>
        <w:ind w:left="284" w:hanging="284"/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>Cena je stanovena</w:t>
      </w:r>
      <w:r w:rsidR="006062CE" w:rsidRPr="004A4C62">
        <w:rPr>
          <w:rFonts w:ascii="Arial" w:hAnsi="Arial"/>
          <w:lang w:val="cs-CZ"/>
        </w:rPr>
        <w:t xml:space="preserve"> pro individuální kurzy</w:t>
      </w:r>
      <w:r w:rsidR="00BD585E" w:rsidRPr="004A4C62">
        <w:rPr>
          <w:rFonts w:ascii="Arial" w:hAnsi="Arial"/>
          <w:lang w:val="cs-CZ"/>
        </w:rPr>
        <w:t>.</w:t>
      </w:r>
    </w:p>
    <w:p w14:paraId="5AC285B0" w14:textId="154BF195" w:rsidR="00BD0972" w:rsidRPr="004A4C62" w:rsidRDefault="00BD0972" w:rsidP="004A4C62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>Úhrada bude provedena na základě faktury, kterou dodavatel o</w:t>
      </w:r>
      <w:r w:rsidR="00BE60BF" w:rsidRPr="004A4C62">
        <w:rPr>
          <w:rFonts w:ascii="Arial" w:hAnsi="Arial"/>
          <w:lang w:val="cs-CZ"/>
        </w:rPr>
        <w:t xml:space="preserve">bjednavateli doručí </w:t>
      </w:r>
      <w:r w:rsidRPr="004A4C62">
        <w:rPr>
          <w:rFonts w:ascii="Arial" w:hAnsi="Arial"/>
          <w:lang w:val="cs-CZ"/>
        </w:rPr>
        <w:t>elektronickou poštou</w:t>
      </w:r>
      <w:r w:rsidR="004A4C62" w:rsidRPr="004A4C62">
        <w:rPr>
          <w:rFonts w:ascii="Arial" w:hAnsi="Arial"/>
          <w:lang w:val="cs-CZ"/>
        </w:rPr>
        <w:t xml:space="preserve"> na adresu </w:t>
      </w:r>
      <w:r w:rsidR="00CE02C0">
        <w:rPr>
          <w:rFonts w:ascii="Arial" w:hAnsi="Arial"/>
          <w:lang w:val="cs-CZ"/>
        </w:rPr>
        <w:t>xxx</w:t>
      </w:r>
      <w:r w:rsidR="00511D76" w:rsidRPr="004A4C62">
        <w:rPr>
          <w:rFonts w:ascii="Arial" w:hAnsi="Arial"/>
          <w:lang w:val="cs-CZ"/>
        </w:rPr>
        <w:t xml:space="preserve">. </w:t>
      </w:r>
      <w:r w:rsidR="007E56B4" w:rsidRPr="004A4C62">
        <w:rPr>
          <w:rFonts w:ascii="Arial" w:hAnsi="Arial"/>
          <w:lang w:val="cs-CZ"/>
        </w:rPr>
        <w:t>Splatnost faktury je 14</w:t>
      </w:r>
      <w:r w:rsidRPr="004A4C62">
        <w:rPr>
          <w:rFonts w:ascii="Arial" w:hAnsi="Arial"/>
          <w:lang w:val="cs-CZ"/>
        </w:rPr>
        <w:t xml:space="preserve"> dní od doručení faktury.</w:t>
      </w:r>
    </w:p>
    <w:p w14:paraId="5AC285B3" w14:textId="77777777" w:rsidR="00BD0972" w:rsidRDefault="00BD0972" w:rsidP="00BD0972">
      <w:pPr>
        <w:rPr>
          <w:rFonts w:ascii="Arial" w:hAnsi="Arial"/>
          <w:sz w:val="22"/>
          <w:u w:val="single"/>
          <w:lang w:val="cs-CZ"/>
        </w:rPr>
      </w:pPr>
    </w:p>
    <w:p w14:paraId="5AC285B4" w14:textId="77777777" w:rsidR="00BD0972" w:rsidRDefault="00BD0972" w:rsidP="004A4C62">
      <w:pPr>
        <w:pStyle w:val="Nadpis6"/>
        <w:tabs>
          <w:tab w:val="clear" w:pos="2520"/>
        </w:tabs>
        <w:ind w:left="0" w:firstLine="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Organizace a technika zajištění</w:t>
      </w:r>
    </w:p>
    <w:p w14:paraId="5AC285B5" w14:textId="77777777" w:rsidR="00BD0972" w:rsidRPr="004A4C62" w:rsidRDefault="00BD0972" w:rsidP="00BD0972">
      <w:pPr>
        <w:rPr>
          <w:lang w:val="cs-CZ"/>
        </w:rPr>
      </w:pPr>
    </w:p>
    <w:p w14:paraId="5AC285B6" w14:textId="2001EA77" w:rsidR="00BD0972" w:rsidRPr="004A4C62" w:rsidRDefault="00BD0972" w:rsidP="007C0A3D">
      <w:pPr>
        <w:pStyle w:val="Odstavecseseznamem"/>
        <w:numPr>
          <w:ilvl w:val="0"/>
          <w:numId w:val="4"/>
        </w:numPr>
        <w:ind w:left="284" w:hanging="284"/>
        <w:rPr>
          <w:rFonts w:ascii="Arial" w:hAnsi="Arial"/>
          <w:u w:val="single"/>
          <w:lang w:val="cs-CZ"/>
        </w:rPr>
      </w:pPr>
      <w:r w:rsidRPr="004A4C62">
        <w:rPr>
          <w:rFonts w:ascii="Arial" w:hAnsi="Arial"/>
          <w:u w:val="single"/>
          <w:lang w:val="cs-CZ"/>
        </w:rPr>
        <w:t>Povinnosti dodavatele:</w:t>
      </w:r>
    </w:p>
    <w:p w14:paraId="5AC285B7" w14:textId="4F768E11" w:rsidR="00BD0972" w:rsidRPr="004A4C62" w:rsidRDefault="00BD0972" w:rsidP="007C0A3D">
      <w:pPr>
        <w:pStyle w:val="Zkladntext"/>
        <w:numPr>
          <w:ilvl w:val="0"/>
          <w:numId w:val="5"/>
        </w:numPr>
        <w:ind w:left="567" w:hanging="283"/>
        <w:rPr>
          <w:rFonts w:ascii="Arial" w:hAnsi="Arial"/>
        </w:rPr>
      </w:pPr>
      <w:r w:rsidRPr="004A4C62">
        <w:rPr>
          <w:rFonts w:ascii="Arial" w:hAnsi="Arial"/>
        </w:rPr>
        <w:t xml:space="preserve">Dodavatel je povinen provést předmět smlouvy s odbornou péčí odpovídající vysokému standardu výuky cizích jazyků, podle požadavků a pokynů objednatele v dohodnutých termínech. V případě pracovní neschopnosti lektora se výuka uskuteční, s předchozím souhlasem objednatele, v náhradním termínu odsouhlaseném objednatelem. </w:t>
      </w:r>
    </w:p>
    <w:p w14:paraId="5AC285B8" w14:textId="77777777" w:rsidR="00BD0972" w:rsidRPr="004A4C62" w:rsidRDefault="00BD0972" w:rsidP="00BD0972">
      <w:pPr>
        <w:pStyle w:val="Zkladntext"/>
        <w:rPr>
          <w:rFonts w:ascii="Arial" w:hAnsi="Arial"/>
        </w:rPr>
      </w:pPr>
    </w:p>
    <w:p w14:paraId="5AC285B9" w14:textId="577FACD4" w:rsidR="00BD0972" w:rsidRPr="004A4C62" w:rsidRDefault="00BD0972" w:rsidP="007C0A3D">
      <w:pPr>
        <w:pStyle w:val="Nadpis7"/>
        <w:numPr>
          <w:ilvl w:val="0"/>
          <w:numId w:val="4"/>
        </w:numPr>
        <w:ind w:left="284" w:hanging="284"/>
        <w:rPr>
          <w:rFonts w:ascii="Arial" w:hAnsi="Arial"/>
        </w:rPr>
      </w:pPr>
      <w:r w:rsidRPr="004A4C62">
        <w:rPr>
          <w:rFonts w:ascii="Arial" w:hAnsi="Arial"/>
        </w:rPr>
        <w:t>Povinnosti objednatele</w:t>
      </w:r>
    </w:p>
    <w:p w14:paraId="57F2223D" w14:textId="77777777" w:rsidR="007C0A3D" w:rsidRPr="004A4C62" w:rsidRDefault="00BD0972" w:rsidP="007C0A3D">
      <w:pPr>
        <w:pStyle w:val="Odstavecseseznamem"/>
        <w:numPr>
          <w:ilvl w:val="0"/>
          <w:numId w:val="6"/>
        </w:numPr>
        <w:jc w:val="both"/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>Objednatel se zavazuje uhradit cenu kurzu v dohodnuté výši a termínu.</w:t>
      </w:r>
    </w:p>
    <w:p w14:paraId="5AC285BB" w14:textId="363CDCDF" w:rsidR="00BD0972" w:rsidRPr="004A4C62" w:rsidRDefault="00BD0972" w:rsidP="007C0A3D">
      <w:pPr>
        <w:pStyle w:val="Odstavecseseznamem"/>
        <w:numPr>
          <w:ilvl w:val="0"/>
          <w:numId w:val="6"/>
        </w:numPr>
        <w:jc w:val="both"/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 xml:space="preserve">Objednatel se zavazuje </w:t>
      </w:r>
      <w:r w:rsidRPr="004A4C62">
        <w:rPr>
          <w:rFonts w:ascii="Arial" w:hAnsi="Arial"/>
          <w:b/>
          <w:bCs/>
          <w:lang w:val="cs-CZ"/>
        </w:rPr>
        <w:t>oznámit případné zrušení hodiny nejpozději 24 hodin před jejím konáním. V opačném případě bude hodina považována za odučenou a objednatel se zavazuje ji proplatit.</w:t>
      </w:r>
      <w:r w:rsidRPr="004A4C62">
        <w:rPr>
          <w:rFonts w:ascii="Arial" w:hAnsi="Arial"/>
          <w:b/>
          <w:bCs/>
          <w:i/>
          <w:lang w:val="cs-CZ"/>
        </w:rPr>
        <w:t xml:space="preserve"> </w:t>
      </w:r>
    </w:p>
    <w:p w14:paraId="5AC285BC" w14:textId="6611315B" w:rsidR="007E4138" w:rsidRPr="004A4C62" w:rsidRDefault="00BD0972" w:rsidP="007C0A3D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lang w:val="cs-CZ"/>
        </w:rPr>
      </w:pPr>
      <w:r w:rsidRPr="004A4C62">
        <w:rPr>
          <w:rFonts w:ascii="Arial" w:hAnsi="Arial" w:cs="Arial"/>
          <w:b/>
          <w:bCs/>
          <w:lang w:val="cs-CZ"/>
        </w:rPr>
        <w:lastRenderedPageBreak/>
        <w:t>Objednatel se zavazuje, že nebude po dobu účinnos</w:t>
      </w:r>
      <w:r w:rsidR="00A33353" w:rsidRPr="004A4C62">
        <w:rPr>
          <w:rFonts w:ascii="Arial" w:hAnsi="Arial" w:cs="Arial"/>
          <w:b/>
          <w:bCs/>
          <w:lang w:val="cs-CZ"/>
        </w:rPr>
        <w:t>ti této smlouvy ani po dobu dvou let</w:t>
      </w:r>
      <w:r w:rsidRPr="004A4C62">
        <w:rPr>
          <w:rFonts w:ascii="Arial" w:hAnsi="Arial" w:cs="Arial"/>
          <w:b/>
          <w:bCs/>
          <w:lang w:val="cs-CZ"/>
        </w:rPr>
        <w:t xml:space="preserve"> po ukončení její platnosti bez souhlasu dodavatele nijak spolupracovat s lektorem bez vědomí dodavatele.</w:t>
      </w:r>
      <w:r w:rsidRPr="004A4C62">
        <w:rPr>
          <w:rFonts w:ascii="Arial" w:hAnsi="Arial" w:cs="Arial"/>
          <w:lang w:val="cs-CZ"/>
        </w:rPr>
        <w:t xml:space="preserve"> Pokud bude objednatelem porušeno toto ujednání, může dodavatel po objednavateli požadovat náhradu vzniklé škody, která jeho jednáním dodavateli vzn</w:t>
      </w:r>
      <w:r w:rsidR="00BE60BF" w:rsidRPr="004A4C62">
        <w:rPr>
          <w:rFonts w:ascii="Arial" w:hAnsi="Arial" w:cs="Arial"/>
          <w:lang w:val="cs-CZ"/>
        </w:rPr>
        <w:t>ikne.</w:t>
      </w:r>
    </w:p>
    <w:p w14:paraId="5AC285BD" w14:textId="77777777" w:rsidR="007E4138" w:rsidRDefault="007E4138" w:rsidP="007E4138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  <w:lang w:val="cs-CZ"/>
        </w:rPr>
      </w:pPr>
    </w:p>
    <w:p w14:paraId="5AC285BE" w14:textId="5465F943" w:rsidR="00BD0972" w:rsidRPr="0040547A" w:rsidRDefault="00BD0972" w:rsidP="004A4C62">
      <w:pPr>
        <w:pStyle w:val="Nadpis6"/>
        <w:tabs>
          <w:tab w:val="clear" w:pos="2520"/>
        </w:tabs>
        <w:ind w:left="0" w:firstLine="0"/>
        <w:rPr>
          <w:rFonts w:ascii="Arial" w:hAnsi="Arial" w:cs="Arial"/>
          <w:sz w:val="22"/>
          <w:szCs w:val="22"/>
          <w:u w:val="single"/>
        </w:rPr>
      </w:pPr>
      <w:r w:rsidRPr="0040547A">
        <w:rPr>
          <w:rFonts w:ascii="Arial" w:hAnsi="Arial" w:cs="Arial"/>
          <w:sz w:val="22"/>
          <w:szCs w:val="22"/>
          <w:u w:val="single"/>
        </w:rPr>
        <w:t>Závěrečná ustanovení</w:t>
      </w:r>
    </w:p>
    <w:p w14:paraId="5AC285BF" w14:textId="77777777" w:rsidR="00BD0972" w:rsidRDefault="00BD0972" w:rsidP="00BD0972">
      <w:pPr>
        <w:rPr>
          <w:rFonts w:ascii="Arial" w:hAnsi="Arial"/>
          <w:sz w:val="24"/>
          <w:szCs w:val="24"/>
          <w:lang w:val="cs-CZ"/>
        </w:rPr>
      </w:pPr>
    </w:p>
    <w:p w14:paraId="5AC285C1" w14:textId="69372FD2" w:rsidR="00BD0972" w:rsidRPr="004A4C62" w:rsidRDefault="00BD0972" w:rsidP="007C0A3D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>Vyskytnou-li se události, které jednomu nebo oběma partnerům částečně nebo úplně znemožní plnění jejich povinností, jsou povinni se o tom bez zbytečného prodlení informovat a společně podniknout kroky k jejich překonání.</w:t>
      </w:r>
    </w:p>
    <w:p w14:paraId="5AC285C2" w14:textId="6422692B" w:rsidR="00BD0972" w:rsidRPr="004A4C62" w:rsidRDefault="00BD0972" w:rsidP="007C0A3D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 xml:space="preserve">Pokud se jedna ze smluvních stran rozhodne spolupráci ukončit, musí to druhé </w:t>
      </w:r>
      <w:r w:rsidR="00BD585E" w:rsidRPr="004A4C62">
        <w:rPr>
          <w:rFonts w:ascii="Arial" w:hAnsi="Arial"/>
          <w:lang w:val="cs-CZ"/>
        </w:rPr>
        <w:t>straně oznámit písemnou formou.</w:t>
      </w:r>
    </w:p>
    <w:p w14:paraId="5AC285C3" w14:textId="79A7E243" w:rsidR="00BD0972" w:rsidRPr="004A4C62" w:rsidRDefault="00BD0972" w:rsidP="007C0A3D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>Smlouv</w:t>
      </w:r>
      <w:r w:rsidR="0040547A">
        <w:rPr>
          <w:rFonts w:ascii="Arial" w:hAnsi="Arial"/>
          <w:lang w:val="cs-CZ"/>
        </w:rPr>
        <w:t>u</w:t>
      </w:r>
      <w:r w:rsidRPr="004A4C62">
        <w:rPr>
          <w:rFonts w:ascii="Arial" w:hAnsi="Arial"/>
          <w:lang w:val="cs-CZ"/>
        </w:rPr>
        <w:t xml:space="preserve"> </w:t>
      </w:r>
      <w:r w:rsidR="007C0A3D" w:rsidRPr="004A4C62">
        <w:rPr>
          <w:rFonts w:ascii="Arial" w:hAnsi="Arial"/>
          <w:lang w:val="cs-CZ"/>
        </w:rPr>
        <w:t xml:space="preserve">lze podepsat elektronicky, v případě písemné podoby </w:t>
      </w:r>
      <w:r w:rsidRPr="004A4C62">
        <w:rPr>
          <w:rFonts w:ascii="Arial" w:hAnsi="Arial"/>
          <w:lang w:val="cs-CZ"/>
        </w:rPr>
        <w:t xml:space="preserve">je vyhotovena ve dvou </w:t>
      </w:r>
      <w:r w:rsidR="007C0A3D" w:rsidRPr="004A4C62">
        <w:rPr>
          <w:rFonts w:ascii="Arial" w:hAnsi="Arial"/>
          <w:lang w:val="cs-CZ"/>
        </w:rPr>
        <w:t>originálech</w:t>
      </w:r>
      <w:r w:rsidRPr="004A4C62">
        <w:rPr>
          <w:rFonts w:ascii="Arial" w:hAnsi="Arial"/>
          <w:lang w:val="cs-CZ"/>
        </w:rPr>
        <w:t>, z nichž každá strana obdrží jeden.</w:t>
      </w:r>
    </w:p>
    <w:p w14:paraId="06617D3E" w14:textId="77777777" w:rsidR="007C0A3D" w:rsidRPr="004A4C62" w:rsidRDefault="007C0A3D" w:rsidP="007C0A3D">
      <w:pPr>
        <w:keepLines/>
        <w:widowControl w:val="0"/>
        <w:numPr>
          <w:ilvl w:val="0"/>
          <w:numId w:val="7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4A4C62">
        <w:rPr>
          <w:rFonts w:ascii="Arial" w:hAnsi="Arial" w:cs="Arial"/>
        </w:rPr>
        <w:t>Smlouva nabývá platnosti dnem oboustranného podpisu oprávněnými zástupci smluvních stran a účinnosti dnem zveřejnění v registru smluv.</w:t>
      </w:r>
    </w:p>
    <w:p w14:paraId="650E7130" w14:textId="77777777" w:rsidR="007C0A3D" w:rsidRPr="004A4C62" w:rsidRDefault="007C0A3D" w:rsidP="007C0A3D">
      <w:pPr>
        <w:keepLines/>
        <w:widowControl w:val="0"/>
        <w:numPr>
          <w:ilvl w:val="0"/>
          <w:numId w:val="7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4A4C62">
        <w:rPr>
          <w:rFonts w:ascii="Arial" w:hAnsi="Arial" w:cs="Arial"/>
        </w:rPr>
        <w:t>Tuto smlouvu lze doplňovat a měnit pouze na základě oboustranně potvrzených písemných dodatků.</w:t>
      </w:r>
    </w:p>
    <w:p w14:paraId="5D17B62B" w14:textId="77777777" w:rsidR="007C0A3D" w:rsidRPr="004A4C62" w:rsidRDefault="007C0A3D" w:rsidP="007C0A3D">
      <w:pPr>
        <w:numPr>
          <w:ilvl w:val="0"/>
          <w:numId w:val="7"/>
        </w:numPr>
        <w:suppressAutoHyphens w:val="0"/>
        <w:spacing w:line="40" w:lineRule="atLeast"/>
        <w:ind w:left="284" w:hanging="284"/>
        <w:jc w:val="both"/>
        <w:rPr>
          <w:rFonts w:ascii="Arial" w:hAnsi="Arial" w:cs="Arial"/>
        </w:rPr>
      </w:pPr>
      <w:r w:rsidRPr="004A4C62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71B489D4" w14:textId="77777777" w:rsidR="007C0A3D" w:rsidRPr="004A4C62" w:rsidRDefault="007C0A3D" w:rsidP="007C0A3D">
      <w:pPr>
        <w:numPr>
          <w:ilvl w:val="0"/>
          <w:numId w:val="7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4A4C62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36186DAC" w14:textId="77777777" w:rsidR="007C0A3D" w:rsidRPr="004A4C62" w:rsidRDefault="007C0A3D" w:rsidP="007C0A3D">
      <w:pPr>
        <w:numPr>
          <w:ilvl w:val="0"/>
          <w:numId w:val="7"/>
        </w:numPr>
        <w:suppressAutoHyphens w:val="0"/>
        <w:spacing w:line="40" w:lineRule="atLeast"/>
        <w:ind w:left="284" w:hanging="284"/>
        <w:jc w:val="both"/>
        <w:rPr>
          <w:rFonts w:ascii="Arial" w:hAnsi="Arial" w:cs="Arial"/>
          <w:i/>
        </w:rPr>
      </w:pPr>
      <w:r w:rsidRPr="004A4C62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4A4C62">
        <w:rPr>
          <w:rFonts w:ascii="Arial" w:hAnsi="Arial" w:cs="Arial"/>
        </w:rPr>
        <w:t>340/2015 Sb., zákon o registru smluv, ve znění pozdějších předpisů</w:t>
      </w:r>
      <w:bookmarkEnd w:id="0"/>
      <w:r w:rsidRPr="004A4C62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14:paraId="3D522FFF" w14:textId="77777777" w:rsidR="004A4C62" w:rsidRPr="004A4C62" w:rsidRDefault="007C0A3D" w:rsidP="004A4C62">
      <w:pPr>
        <w:numPr>
          <w:ilvl w:val="0"/>
          <w:numId w:val="7"/>
        </w:numPr>
        <w:suppressAutoHyphens w:val="0"/>
        <w:spacing w:line="40" w:lineRule="atLeast"/>
        <w:ind w:left="284" w:hanging="284"/>
        <w:jc w:val="both"/>
        <w:rPr>
          <w:rFonts w:ascii="Arial" w:hAnsi="Arial" w:cs="Arial"/>
        </w:rPr>
      </w:pPr>
      <w:r w:rsidRPr="004A4C62">
        <w:rPr>
          <w:rFonts w:ascii="Arial" w:hAnsi="Arial" w:cs="Arial"/>
        </w:rPr>
        <w:t>Smluvní strany se dohodly, že tuto smlouvu zveřejní v registru smluv Povodí Odry, státní podnik do 30 dnů od jejího uzavření.</w:t>
      </w:r>
    </w:p>
    <w:p w14:paraId="0626923F" w14:textId="5BC8B199" w:rsidR="007C0A3D" w:rsidRPr="004A4C62" w:rsidRDefault="007C0A3D" w:rsidP="004A4C62">
      <w:pPr>
        <w:numPr>
          <w:ilvl w:val="0"/>
          <w:numId w:val="7"/>
        </w:numPr>
        <w:suppressAutoHyphens w:val="0"/>
        <w:spacing w:line="40" w:lineRule="atLeast"/>
        <w:ind w:left="284" w:hanging="284"/>
        <w:jc w:val="both"/>
        <w:rPr>
          <w:rFonts w:ascii="Arial" w:hAnsi="Arial" w:cs="Arial"/>
        </w:rPr>
      </w:pPr>
      <w:r w:rsidRPr="004A4C62">
        <w:rPr>
          <w:rFonts w:ascii="Arial" w:hAnsi="Arial" w:cs="Arial"/>
        </w:rPr>
        <w:t>Smluvní strany nepovažují žádné ustanovení smlouvy za obchodní tajemství.</w:t>
      </w:r>
    </w:p>
    <w:p w14:paraId="5AC285C7" w14:textId="77777777" w:rsidR="00BD0972" w:rsidRPr="004A4C62" w:rsidRDefault="00BD0972" w:rsidP="00BD0972">
      <w:pPr>
        <w:rPr>
          <w:rFonts w:ascii="Arial" w:hAnsi="Arial"/>
          <w:lang w:val="cs-CZ"/>
        </w:rPr>
      </w:pPr>
    </w:p>
    <w:p w14:paraId="5AC285C8" w14:textId="77777777" w:rsidR="00BD0972" w:rsidRPr="004A4C62" w:rsidRDefault="00BD0972" w:rsidP="00BD0972">
      <w:pPr>
        <w:rPr>
          <w:rFonts w:ascii="Arial" w:hAnsi="Arial"/>
          <w:lang w:val="cs-CZ"/>
        </w:rPr>
      </w:pPr>
    </w:p>
    <w:p w14:paraId="5AC285C9" w14:textId="72DCE0D0" w:rsidR="00BD0972" w:rsidRPr="004A4C62" w:rsidRDefault="00BD0972" w:rsidP="00BD0972">
      <w:pPr>
        <w:rPr>
          <w:rFonts w:ascii="Arial" w:hAnsi="Arial"/>
          <w:lang w:val="cs-CZ"/>
        </w:rPr>
      </w:pPr>
      <w:r w:rsidRPr="004A4C62">
        <w:rPr>
          <w:rFonts w:ascii="Arial" w:hAnsi="Arial"/>
          <w:lang w:val="cs-CZ"/>
        </w:rPr>
        <w:t>V Ostravě, dne</w:t>
      </w:r>
      <w:r w:rsidR="004A4C62">
        <w:rPr>
          <w:rFonts w:ascii="Arial" w:hAnsi="Arial"/>
          <w:lang w:val="cs-CZ"/>
        </w:rPr>
        <w:t>:</w:t>
      </w:r>
      <w:r w:rsidR="004A4C62">
        <w:rPr>
          <w:rFonts w:ascii="Arial" w:hAnsi="Arial"/>
          <w:lang w:val="cs-CZ"/>
        </w:rPr>
        <w:tab/>
      </w:r>
      <w:r w:rsidR="00CE02C0">
        <w:rPr>
          <w:rFonts w:ascii="Arial" w:hAnsi="Arial"/>
          <w:lang w:val="cs-CZ"/>
        </w:rPr>
        <w:t>17.10.2025</w:t>
      </w:r>
      <w:r w:rsidR="004A4C62">
        <w:rPr>
          <w:rFonts w:ascii="Arial" w:hAnsi="Arial"/>
          <w:lang w:val="cs-CZ"/>
        </w:rPr>
        <w:tab/>
      </w:r>
      <w:r w:rsidR="004A4C62">
        <w:rPr>
          <w:rFonts w:ascii="Arial" w:hAnsi="Arial"/>
          <w:lang w:val="cs-CZ"/>
        </w:rPr>
        <w:tab/>
      </w:r>
      <w:r w:rsidR="004A4C62">
        <w:rPr>
          <w:rFonts w:ascii="Arial" w:hAnsi="Arial"/>
          <w:lang w:val="cs-CZ"/>
        </w:rPr>
        <w:tab/>
      </w:r>
      <w:r w:rsidR="004A4C62">
        <w:rPr>
          <w:rFonts w:ascii="Arial" w:hAnsi="Arial"/>
          <w:lang w:val="cs-CZ"/>
        </w:rPr>
        <w:tab/>
        <w:t>V Ostravě, dne:</w:t>
      </w:r>
      <w:r w:rsidR="00CE02C0">
        <w:rPr>
          <w:rFonts w:ascii="Arial" w:hAnsi="Arial"/>
          <w:lang w:val="cs-CZ"/>
        </w:rPr>
        <w:t xml:space="preserve"> 17.10.2025</w:t>
      </w:r>
    </w:p>
    <w:p w14:paraId="5AC285CD" w14:textId="77777777" w:rsidR="00BD0972" w:rsidRPr="004A4C62" w:rsidRDefault="00BD0972" w:rsidP="00BD0972">
      <w:pPr>
        <w:rPr>
          <w:rFonts w:ascii="Arial" w:hAnsi="Arial"/>
          <w:lang w:val="cs-CZ"/>
        </w:rPr>
      </w:pPr>
    </w:p>
    <w:p w14:paraId="5AC285CE" w14:textId="432561B7" w:rsidR="00BD0972" w:rsidRPr="004A4C62" w:rsidRDefault="00BD0972" w:rsidP="00BD0972">
      <w:pPr>
        <w:rPr>
          <w:rFonts w:ascii="Arial" w:hAnsi="Arial" w:cs="Arial"/>
          <w:lang w:val="cs-CZ"/>
        </w:rPr>
      </w:pPr>
      <w:r w:rsidRPr="004A4C62">
        <w:rPr>
          <w:rFonts w:ascii="Arial" w:hAnsi="Arial" w:cs="Arial"/>
          <w:lang w:val="cs-CZ"/>
        </w:rPr>
        <w:t>Objednatel:</w:t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  <w:t>Dodavatel:</w:t>
      </w:r>
    </w:p>
    <w:p w14:paraId="7226896F" w14:textId="4B734C54" w:rsidR="004A4C62" w:rsidRPr="004A4C62" w:rsidRDefault="004A4C62" w:rsidP="00BD0972">
      <w:pPr>
        <w:rPr>
          <w:rFonts w:ascii="Arial" w:hAnsi="Arial" w:cs="Arial"/>
          <w:lang w:val="cs-CZ"/>
        </w:rPr>
      </w:pPr>
    </w:p>
    <w:p w14:paraId="214406AA" w14:textId="49C05A8F" w:rsidR="004A4C62" w:rsidRPr="004A4C62" w:rsidRDefault="004A4C62" w:rsidP="00BD0972">
      <w:pPr>
        <w:rPr>
          <w:rFonts w:ascii="Arial" w:hAnsi="Arial" w:cs="Arial"/>
          <w:lang w:val="cs-CZ"/>
        </w:rPr>
      </w:pPr>
    </w:p>
    <w:p w14:paraId="735EFFA1" w14:textId="1E81C1F8" w:rsidR="004A4C62" w:rsidRPr="004A4C62" w:rsidRDefault="004A4C62" w:rsidP="00BD0972">
      <w:pPr>
        <w:rPr>
          <w:rFonts w:ascii="Arial" w:hAnsi="Arial" w:cs="Arial"/>
          <w:lang w:val="cs-CZ"/>
        </w:rPr>
      </w:pPr>
    </w:p>
    <w:p w14:paraId="72FB11F2" w14:textId="24EC5C5D" w:rsidR="004A4C62" w:rsidRPr="004A4C62" w:rsidRDefault="004A4C62" w:rsidP="00BD0972">
      <w:pPr>
        <w:rPr>
          <w:rFonts w:ascii="Arial" w:hAnsi="Arial" w:cs="Arial"/>
          <w:lang w:val="cs-CZ"/>
        </w:rPr>
      </w:pPr>
    </w:p>
    <w:p w14:paraId="1AA0218C" w14:textId="5FA52A54" w:rsidR="004A4C62" w:rsidRPr="004A4C62" w:rsidRDefault="00CE02C0" w:rsidP="00BD0972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xxx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xxx</w:t>
      </w:r>
    </w:p>
    <w:p w14:paraId="35DEECCD" w14:textId="4342C2BF" w:rsidR="004A4C62" w:rsidRPr="004A4C62" w:rsidRDefault="004A4C62" w:rsidP="00BD0972">
      <w:pPr>
        <w:rPr>
          <w:rFonts w:ascii="Arial" w:hAnsi="Arial" w:cs="Arial"/>
          <w:lang w:val="cs-CZ"/>
        </w:rPr>
      </w:pPr>
      <w:r w:rsidRPr="004A4C62">
        <w:rPr>
          <w:rFonts w:ascii="Arial" w:hAnsi="Arial" w:cs="Arial"/>
          <w:lang w:val="cs-CZ"/>
        </w:rPr>
        <w:t>___________________</w:t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</w:r>
      <w:r w:rsidRPr="004A4C62">
        <w:rPr>
          <w:rFonts w:ascii="Arial" w:hAnsi="Arial" w:cs="Arial"/>
          <w:lang w:val="cs-CZ"/>
        </w:rPr>
        <w:tab/>
        <w:t>_____________________</w:t>
      </w:r>
    </w:p>
    <w:p w14:paraId="5469D8E0" w14:textId="41C829D3" w:rsidR="004A4C62" w:rsidRPr="0046393A" w:rsidRDefault="0040547A" w:rsidP="004A4C62">
      <w:pPr>
        <w:rPr>
          <w:rFonts w:ascii="Arial" w:hAnsi="Arial"/>
          <w:lang w:val="cs-CZ"/>
        </w:rPr>
      </w:pPr>
      <w:r w:rsidRPr="0046393A">
        <w:rPr>
          <w:rFonts w:ascii="Arial" w:hAnsi="Arial" w:cs="Arial"/>
          <w:lang w:val="cs-CZ"/>
        </w:rPr>
        <w:t>M</w:t>
      </w:r>
      <w:r w:rsidR="004A4C62" w:rsidRPr="0046393A">
        <w:rPr>
          <w:rFonts w:ascii="Arial" w:hAnsi="Arial" w:cs="Arial"/>
          <w:lang w:val="cs-CZ"/>
        </w:rPr>
        <w:t>g</w:t>
      </w:r>
      <w:r w:rsidRPr="0046393A">
        <w:rPr>
          <w:rFonts w:ascii="Arial" w:hAnsi="Arial" w:cs="Arial"/>
          <w:lang w:val="cs-CZ"/>
        </w:rPr>
        <w:t>r</w:t>
      </w:r>
      <w:r w:rsidR="004A4C62" w:rsidRPr="0046393A">
        <w:rPr>
          <w:rFonts w:ascii="Arial" w:hAnsi="Arial" w:cs="Arial"/>
          <w:lang w:val="cs-CZ"/>
        </w:rPr>
        <w:t xml:space="preserve">. </w:t>
      </w:r>
      <w:r w:rsidRPr="0046393A">
        <w:rPr>
          <w:rFonts w:ascii="Arial" w:hAnsi="Arial" w:cs="Arial"/>
          <w:lang w:val="cs-CZ"/>
        </w:rPr>
        <w:t>Petr</w:t>
      </w:r>
      <w:r w:rsidR="004A4C62" w:rsidRPr="0046393A">
        <w:rPr>
          <w:rFonts w:ascii="Arial" w:hAnsi="Arial" w:cs="Arial"/>
          <w:lang w:val="cs-CZ"/>
        </w:rPr>
        <w:t xml:space="preserve"> </w:t>
      </w:r>
      <w:r w:rsidRPr="0046393A">
        <w:rPr>
          <w:rFonts w:ascii="Arial" w:hAnsi="Arial" w:cs="Arial"/>
          <w:lang w:val="cs-CZ"/>
        </w:rPr>
        <w:t>Birklen</w:t>
      </w:r>
      <w:r w:rsidR="004A4C62" w:rsidRPr="0046393A">
        <w:rPr>
          <w:rFonts w:ascii="Arial" w:hAnsi="Arial" w:cs="Arial"/>
          <w:lang w:val="cs-CZ"/>
        </w:rPr>
        <w:tab/>
      </w:r>
      <w:r w:rsidR="004A4C62" w:rsidRPr="0046393A">
        <w:rPr>
          <w:rFonts w:ascii="Arial" w:hAnsi="Arial" w:cs="Arial"/>
          <w:lang w:val="cs-CZ"/>
        </w:rPr>
        <w:tab/>
      </w:r>
      <w:r w:rsidR="004A4C62" w:rsidRPr="0046393A">
        <w:rPr>
          <w:rFonts w:ascii="Arial" w:hAnsi="Arial" w:cs="Arial"/>
          <w:lang w:val="cs-CZ"/>
        </w:rPr>
        <w:tab/>
      </w:r>
      <w:r w:rsidR="004A4C62" w:rsidRPr="0046393A">
        <w:rPr>
          <w:rFonts w:ascii="Arial" w:hAnsi="Arial" w:cs="Arial"/>
          <w:lang w:val="cs-CZ"/>
        </w:rPr>
        <w:tab/>
      </w:r>
      <w:r w:rsidR="004A4C62" w:rsidRPr="0046393A">
        <w:rPr>
          <w:rFonts w:ascii="Arial" w:hAnsi="Arial" w:cs="Arial"/>
          <w:lang w:val="cs-CZ"/>
        </w:rPr>
        <w:tab/>
      </w:r>
      <w:r w:rsidR="00CE02C0">
        <w:rPr>
          <w:rFonts w:ascii="Arial" w:hAnsi="Arial"/>
          <w:lang w:val="cs-CZ"/>
        </w:rPr>
        <w:t>xxx</w:t>
      </w:r>
      <w:bookmarkStart w:id="1" w:name="_GoBack"/>
      <w:bookmarkEnd w:id="1"/>
    </w:p>
    <w:p w14:paraId="716C71E7" w14:textId="4094466B" w:rsidR="004A4C62" w:rsidRPr="0040547A" w:rsidRDefault="004A4C62" w:rsidP="004A4C62">
      <w:pPr>
        <w:rPr>
          <w:rFonts w:ascii="Arial" w:hAnsi="Arial"/>
          <w:b/>
          <w:color w:val="FF0000"/>
          <w:lang w:val="cs-CZ"/>
        </w:rPr>
      </w:pPr>
      <w:r w:rsidRPr="0046393A">
        <w:rPr>
          <w:rFonts w:ascii="Arial" w:hAnsi="Arial"/>
          <w:lang w:val="cs-CZ"/>
        </w:rPr>
        <w:t>generální ředitel</w:t>
      </w:r>
    </w:p>
    <w:p w14:paraId="7335E2BD" w14:textId="29127F68" w:rsidR="004A4C62" w:rsidRPr="004A4C62" w:rsidRDefault="004A4C62" w:rsidP="00BD0972">
      <w:pPr>
        <w:rPr>
          <w:rFonts w:ascii="Arial" w:hAnsi="Arial" w:cs="Arial"/>
          <w:lang w:val="cs-CZ"/>
        </w:rPr>
      </w:pPr>
    </w:p>
    <w:p w14:paraId="5AC285CF" w14:textId="77777777" w:rsidR="0012778F" w:rsidRDefault="0012778F"/>
    <w:sectPr w:rsidR="0012778F" w:rsidSect="00924389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6A155" w14:textId="77777777" w:rsidR="00A05E41" w:rsidRDefault="00A05E41" w:rsidP="007C0A3D">
      <w:r>
        <w:separator/>
      </w:r>
    </w:p>
  </w:endnote>
  <w:endnote w:type="continuationSeparator" w:id="0">
    <w:p w14:paraId="01C3519D" w14:textId="77777777" w:rsidR="00A05E41" w:rsidRDefault="00A05E41" w:rsidP="007C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245022"/>
      <w:docPartObj>
        <w:docPartGallery w:val="Page Numbers (Bottom of Page)"/>
        <w:docPartUnique/>
      </w:docPartObj>
    </w:sdtPr>
    <w:sdtEndPr/>
    <w:sdtContent>
      <w:p w14:paraId="2BAB7D8C" w14:textId="07EB63C0" w:rsidR="00C672EA" w:rsidRDefault="00C672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C0" w:rsidRPr="00CE02C0">
          <w:rPr>
            <w:noProof/>
            <w:lang w:val="cs-CZ"/>
          </w:rPr>
          <w:t>1</w:t>
        </w:r>
        <w:r>
          <w:fldChar w:fldCharType="end"/>
        </w:r>
      </w:p>
    </w:sdtContent>
  </w:sdt>
  <w:p w14:paraId="168661B1" w14:textId="77777777" w:rsidR="00C672EA" w:rsidRDefault="00C672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27F9" w14:textId="77777777" w:rsidR="00A05E41" w:rsidRDefault="00A05E41" w:rsidP="007C0A3D">
      <w:r>
        <w:separator/>
      </w:r>
    </w:p>
  </w:footnote>
  <w:footnote w:type="continuationSeparator" w:id="0">
    <w:p w14:paraId="66FAAD8F" w14:textId="77777777" w:rsidR="00A05E41" w:rsidRDefault="00A05E41" w:rsidP="007C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7B46" w14:textId="3F26162E" w:rsidR="007C0A3D" w:rsidRPr="007C0A3D" w:rsidRDefault="007C0A3D" w:rsidP="007C0A3D">
    <w:pPr>
      <w:pStyle w:val="Zhlav"/>
      <w:jc w:val="right"/>
      <w:rPr>
        <w:rFonts w:ascii="Arial" w:hAnsi="Arial" w:cs="Arial"/>
        <w:sz w:val="18"/>
        <w:szCs w:val="18"/>
        <w:lang w:val="cs-CZ"/>
      </w:rPr>
    </w:pPr>
    <w:r w:rsidRPr="007C0A3D">
      <w:rPr>
        <w:rFonts w:ascii="Arial" w:hAnsi="Arial" w:cs="Arial"/>
        <w:sz w:val="18"/>
        <w:szCs w:val="18"/>
        <w:lang w:val="cs-CZ"/>
      </w:rPr>
      <w:t>ev. č. objednatele: 10-1685/25</w:t>
    </w:r>
  </w:p>
  <w:p w14:paraId="342148E1" w14:textId="7BF5A186" w:rsidR="007C0A3D" w:rsidRDefault="007C0A3D" w:rsidP="007C0A3D">
    <w:pPr>
      <w:pStyle w:val="Zhlav"/>
      <w:jc w:val="right"/>
      <w:rPr>
        <w:lang w:val="cs-CZ"/>
      </w:rPr>
    </w:pPr>
  </w:p>
  <w:p w14:paraId="19427DF4" w14:textId="77777777" w:rsidR="007C0A3D" w:rsidRPr="007C0A3D" w:rsidRDefault="007C0A3D" w:rsidP="007C0A3D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DDE9E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pStyle w:val="Nadpis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8C220D"/>
    <w:multiLevelType w:val="hybridMultilevel"/>
    <w:tmpl w:val="083A1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7A65"/>
    <w:multiLevelType w:val="hybridMultilevel"/>
    <w:tmpl w:val="A7307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23415FF"/>
    <w:multiLevelType w:val="hybridMultilevel"/>
    <w:tmpl w:val="BBA095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63D3"/>
    <w:multiLevelType w:val="hybridMultilevel"/>
    <w:tmpl w:val="35A8D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00516"/>
    <w:multiLevelType w:val="hybridMultilevel"/>
    <w:tmpl w:val="3160BCCE"/>
    <w:lvl w:ilvl="0" w:tplc="CBAC38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F53C0"/>
    <w:multiLevelType w:val="hybridMultilevel"/>
    <w:tmpl w:val="03BCA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72"/>
    <w:rsid w:val="00024006"/>
    <w:rsid w:val="00073C66"/>
    <w:rsid w:val="000F3DCA"/>
    <w:rsid w:val="0012778F"/>
    <w:rsid w:val="001E3CF5"/>
    <w:rsid w:val="001F34B1"/>
    <w:rsid w:val="00221C92"/>
    <w:rsid w:val="002634CF"/>
    <w:rsid w:val="00301A82"/>
    <w:rsid w:val="00306D29"/>
    <w:rsid w:val="00375EC3"/>
    <w:rsid w:val="0040547A"/>
    <w:rsid w:val="0042713C"/>
    <w:rsid w:val="00443C9D"/>
    <w:rsid w:val="00456A8A"/>
    <w:rsid w:val="0046393A"/>
    <w:rsid w:val="004A4C62"/>
    <w:rsid w:val="00511D76"/>
    <w:rsid w:val="00523AE9"/>
    <w:rsid w:val="006062CE"/>
    <w:rsid w:val="006446AF"/>
    <w:rsid w:val="00647E11"/>
    <w:rsid w:val="00651F7F"/>
    <w:rsid w:val="006B54C5"/>
    <w:rsid w:val="006C58C7"/>
    <w:rsid w:val="007416A2"/>
    <w:rsid w:val="0075223B"/>
    <w:rsid w:val="007C0A3D"/>
    <w:rsid w:val="007C1DAC"/>
    <w:rsid w:val="007E4138"/>
    <w:rsid w:val="007E56B4"/>
    <w:rsid w:val="00824816"/>
    <w:rsid w:val="008372D6"/>
    <w:rsid w:val="008B5560"/>
    <w:rsid w:val="00924389"/>
    <w:rsid w:val="00A05E41"/>
    <w:rsid w:val="00A33353"/>
    <w:rsid w:val="00AF1C80"/>
    <w:rsid w:val="00B12763"/>
    <w:rsid w:val="00B357B9"/>
    <w:rsid w:val="00B43B33"/>
    <w:rsid w:val="00B537FD"/>
    <w:rsid w:val="00BB14A3"/>
    <w:rsid w:val="00BD0972"/>
    <w:rsid w:val="00BD585E"/>
    <w:rsid w:val="00BE60BF"/>
    <w:rsid w:val="00C01006"/>
    <w:rsid w:val="00C04FFE"/>
    <w:rsid w:val="00C345FF"/>
    <w:rsid w:val="00C466BD"/>
    <w:rsid w:val="00C672EA"/>
    <w:rsid w:val="00C74F94"/>
    <w:rsid w:val="00CA230A"/>
    <w:rsid w:val="00CB2129"/>
    <w:rsid w:val="00CC4264"/>
    <w:rsid w:val="00CE02C0"/>
    <w:rsid w:val="00D320C0"/>
    <w:rsid w:val="00D829F7"/>
    <w:rsid w:val="00EB3FA0"/>
    <w:rsid w:val="00F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8592"/>
  <w15:docId w15:val="{37D062C4-1881-427A-A146-0AD54660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9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adpis4">
    <w:name w:val="heading 4"/>
    <w:basedOn w:val="Normln"/>
    <w:next w:val="Normln"/>
    <w:link w:val="Nadpis4Char"/>
    <w:qFormat/>
    <w:rsid w:val="00BD0972"/>
    <w:pPr>
      <w:keepNext/>
      <w:jc w:val="center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BD0972"/>
    <w:pPr>
      <w:keepNext/>
      <w:numPr>
        <w:ilvl w:val="4"/>
        <w:numId w:val="1"/>
      </w:numPr>
      <w:jc w:val="center"/>
      <w:outlineLvl w:val="4"/>
    </w:pPr>
    <w:rPr>
      <w:b/>
      <w:u w:val="single"/>
      <w:lang w:val="cs-CZ"/>
    </w:rPr>
  </w:style>
  <w:style w:type="paragraph" w:styleId="Nadpis6">
    <w:name w:val="heading 6"/>
    <w:basedOn w:val="Normln"/>
    <w:next w:val="Normln"/>
    <w:link w:val="Nadpis6Char"/>
    <w:qFormat/>
    <w:rsid w:val="00BD0972"/>
    <w:pPr>
      <w:keepNext/>
      <w:numPr>
        <w:ilvl w:val="5"/>
        <w:numId w:val="1"/>
      </w:numPr>
      <w:jc w:val="center"/>
      <w:outlineLvl w:val="5"/>
    </w:pPr>
    <w:rPr>
      <w:b/>
      <w:lang w:val="cs-CZ"/>
    </w:rPr>
  </w:style>
  <w:style w:type="paragraph" w:styleId="Nadpis7">
    <w:name w:val="heading 7"/>
    <w:basedOn w:val="Normln"/>
    <w:next w:val="Normln"/>
    <w:link w:val="Nadpis7Char"/>
    <w:qFormat/>
    <w:rsid w:val="00BD0972"/>
    <w:pPr>
      <w:keepNext/>
      <w:outlineLvl w:val="6"/>
    </w:pPr>
    <w:rPr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D0972"/>
    <w:rPr>
      <w:rFonts w:ascii="Times New Roman" w:eastAsia="Times New Roman" w:hAnsi="Times New Roman" w:cs="Times New Roman"/>
      <w:b/>
      <w:sz w:val="28"/>
      <w:szCs w:val="20"/>
      <w:u w:val="single"/>
      <w:lang w:val="en-US" w:eastAsia="ar-SA"/>
    </w:rPr>
  </w:style>
  <w:style w:type="character" w:customStyle="1" w:styleId="Nadpis5Char">
    <w:name w:val="Nadpis 5 Char"/>
    <w:basedOn w:val="Standardnpsmoodstavce"/>
    <w:link w:val="Nadpis5"/>
    <w:rsid w:val="00BD0972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character" w:customStyle="1" w:styleId="Nadpis6Char">
    <w:name w:val="Nadpis 6 Char"/>
    <w:basedOn w:val="Standardnpsmoodstavce"/>
    <w:link w:val="Nadpis6"/>
    <w:rsid w:val="00BD097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BD0972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Zkladntext">
    <w:name w:val="Body Text"/>
    <w:basedOn w:val="Normln"/>
    <w:link w:val="ZkladntextChar"/>
    <w:semiHidden/>
    <w:rsid w:val="00BD0972"/>
    <w:pPr>
      <w:jc w:val="both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BD09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BD09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D097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ormlnweb">
    <w:name w:val="Normal (Web)"/>
    <w:basedOn w:val="Normln"/>
    <w:uiPriority w:val="99"/>
    <w:semiHidden/>
    <w:unhideWhenUsed/>
    <w:rsid w:val="00C466BD"/>
    <w:pPr>
      <w:suppressAutoHyphens w:val="0"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B537F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0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A3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7C0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A3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Odstavecseseznamem">
    <w:name w:val="List Paragraph"/>
    <w:basedOn w:val="Normln"/>
    <w:uiPriority w:val="34"/>
    <w:qFormat/>
    <w:rsid w:val="007C0A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39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93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Skalíková</dc:creator>
  <cp:lastModifiedBy>Kusynova</cp:lastModifiedBy>
  <cp:revision>2</cp:revision>
  <cp:lastPrinted>2025-10-14T07:15:00Z</cp:lastPrinted>
  <dcterms:created xsi:type="dcterms:W3CDTF">2025-10-22T06:22:00Z</dcterms:created>
  <dcterms:modified xsi:type="dcterms:W3CDTF">2025-10-22T06:22:00Z</dcterms:modified>
</cp:coreProperties>
</file>