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97"/>
        <w:gridCol w:w="3307"/>
        <w:gridCol w:w="2195"/>
        <w:gridCol w:w="1538"/>
      </w:tblGrid>
      <w:tr w:rsidR="006917BB" w14:paraId="199ED850" w14:textId="77777777" w:rsidTr="15C3973D">
        <w:tc>
          <w:tcPr>
            <w:tcW w:w="2694" w:type="dxa"/>
            <w:vAlign w:val="top"/>
          </w:tcPr>
          <w:p w14:paraId="3C501EA0" w14:textId="77777777" w:rsidR="006917BB" w:rsidRDefault="006917BB" w:rsidP="0068123D">
            <w:pPr>
              <w:pStyle w:val="dajenadpis"/>
            </w:pPr>
            <w:r>
              <w:t>Váš dopis značky / ze dne</w:t>
            </w:r>
          </w:p>
          <w:p w14:paraId="68B3B4A4" w14:textId="07BDA6B4" w:rsidR="006917BB" w:rsidRPr="00844AF3" w:rsidRDefault="006917BB" w:rsidP="0068123D">
            <w:pPr>
              <w:pStyle w:val="dajetext"/>
            </w:pPr>
            <w:fldSimple w:instr="COMMENTS  D.VASDOPISZNACKY  \* MERGEFORMAT"/>
          </w:p>
          <w:p w14:paraId="37FE8C92" w14:textId="77777777" w:rsidR="006917BB" w:rsidRDefault="006917BB" w:rsidP="0055596F">
            <w:pPr>
              <w:pStyle w:val="dajetext"/>
            </w:pPr>
          </w:p>
        </w:tc>
        <w:tc>
          <w:tcPr>
            <w:tcW w:w="3118" w:type="dxa"/>
            <w:vAlign w:val="top"/>
          </w:tcPr>
          <w:p w14:paraId="6ED553D8" w14:textId="3B66B274" w:rsidR="00EF1960" w:rsidRPr="00FF06C6" w:rsidRDefault="006917BB" w:rsidP="15C3973D">
            <w:pPr>
              <w:pStyle w:val="dajetext"/>
              <w:rPr>
                <w:highlight w:val="yellow"/>
              </w:rPr>
            </w:pPr>
            <w:r>
              <w:t>Č.</w:t>
            </w:r>
            <w:r w:rsidR="00C2639B">
              <w:t xml:space="preserve"> j.:</w:t>
            </w:r>
            <w:r w:rsidR="00B4163F">
              <w:t xml:space="preserve"> </w:t>
            </w:r>
            <w:r w:rsidR="000D6B51" w:rsidRPr="000D6B51">
              <w:t>12581/SFDI/310137/17151/2025</w:t>
            </w:r>
          </w:p>
          <w:p w14:paraId="2ADBC58E" w14:textId="73C3A472" w:rsidR="006917BB" w:rsidRPr="00C2639B" w:rsidRDefault="152FED3A" w:rsidP="15C3973D">
            <w:pPr>
              <w:pStyle w:val="dajetext"/>
              <w:rPr>
                <w:color w:val="00447A" w:themeColor="text2"/>
              </w:rPr>
            </w:pPr>
            <w:r>
              <w:t xml:space="preserve">CEO: </w:t>
            </w:r>
            <w:r w:rsidR="007D6221">
              <w:t>17</w:t>
            </w:r>
            <w:r w:rsidR="7622B85E">
              <w:t>0</w:t>
            </w:r>
            <w:r>
              <w:t>/202</w:t>
            </w:r>
            <w:r w:rsidR="7DC3386C">
              <w:t>5</w:t>
            </w:r>
          </w:p>
          <w:p w14:paraId="76A5C726" w14:textId="4A956BDA" w:rsidR="006917BB" w:rsidRPr="00C2639B" w:rsidRDefault="006917BB" w:rsidP="15C3973D">
            <w:pPr>
              <w:pStyle w:val="dajetext"/>
            </w:pPr>
          </w:p>
          <w:p w14:paraId="3B0A967A" w14:textId="77777777" w:rsidR="006917BB" w:rsidRDefault="006917BB" w:rsidP="0068123D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68123D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7DEBC791" w:rsidR="006917BB" w:rsidRPr="00844AF3" w:rsidRDefault="00006241" w:rsidP="0068123D">
            <w:pPr>
              <w:pStyle w:val="dajetext"/>
            </w:pPr>
            <w:fldSimple w:instr="COMMENTS  D.VYRIZUJE  \* MERGEFORMAT">
              <w:r>
                <w:t>Ing.</w:t>
              </w:r>
              <w:r w:rsidR="00824A30">
                <w:t xml:space="preserve"> </w:t>
              </w:r>
              <w:r w:rsidR="008853F1">
                <w:t>Kristýna Poulová</w:t>
              </w:r>
            </w:fldSimple>
          </w:p>
          <w:p w14:paraId="0B7E64BC" w14:textId="59A3BE20" w:rsidR="006917BB" w:rsidRDefault="006917BB" w:rsidP="0068123D">
            <w:pPr>
              <w:pStyle w:val="dajetext"/>
            </w:pPr>
            <w:fldSimple w:instr="COMMENTS  D.LINKA  \* MERGEFORMAT"/>
          </w:p>
          <w:p w14:paraId="0AEB2E15" w14:textId="77777777" w:rsidR="006917BB" w:rsidRDefault="006917BB" w:rsidP="0068123D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68123D">
            <w:pPr>
              <w:pStyle w:val="dajenadpis"/>
            </w:pPr>
            <w:r w:rsidRPr="002A39F2">
              <w:t>Praha dne</w:t>
            </w:r>
          </w:p>
          <w:p w14:paraId="4F8BF1A5" w14:textId="43884231" w:rsidR="006917BB" w:rsidRDefault="0087254F" w:rsidP="0068123D">
            <w:pPr>
              <w:pStyle w:val="dajetext"/>
            </w:pPr>
            <w:r>
              <w:t>13</w:t>
            </w:r>
            <w:fldSimple w:instr="COMMENTS  D.DATUM  \* MERGEFORMAT">
              <w:r w:rsidR="07909601">
                <w:t>.</w:t>
              </w:r>
              <w:r w:rsidR="00B52465">
                <w:t>10</w:t>
              </w:r>
              <w:r w:rsidR="07909601">
                <w:t>.202</w:t>
              </w:r>
              <w:r w:rsidR="00FF06C6">
                <w:t>5</w:t>
              </w:r>
            </w:fldSimple>
          </w:p>
          <w:p w14:paraId="46C21F22" w14:textId="77777777" w:rsidR="006917BB" w:rsidRDefault="006917BB" w:rsidP="0068123D">
            <w:pPr>
              <w:pStyle w:val="dajetext"/>
            </w:pPr>
          </w:p>
          <w:p w14:paraId="20312D2D" w14:textId="77777777" w:rsidR="006917BB" w:rsidRDefault="006917BB" w:rsidP="0068123D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2F005895" w14:textId="30AA90EA" w:rsidR="0014396D" w:rsidRPr="007A691A" w:rsidRDefault="0014396D" w:rsidP="0014396D">
      <w:pPr>
        <w:pStyle w:val="MDSR"/>
        <w:ind w:firstLine="0"/>
        <w:jc w:val="left"/>
        <w:rPr>
          <w:rFonts w:ascii="Verdana" w:eastAsia="Verdana" w:hAnsi="Verdana" w:cs="Verdana"/>
          <w:sz w:val="22"/>
          <w:szCs w:val="22"/>
          <w:u w:val="single"/>
        </w:rPr>
      </w:pP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Objednávka zajištění pronájmu prostor</w:t>
      </w:r>
      <w:r w:rsidR="0099090F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, cateringu</w:t>
      </w: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 xml:space="preserve"> a ostatních služeb – Výroční setkání OPD II</w:t>
      </w:r>
      <w:r w:rsidR="0066203A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I</w:t>
      </w: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 xml:space="preserve"> </w:t>
      </w:r>
      <w:r w:rsidR="00214C81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0</w:t>
      </w:r>
      <w:r w:rsidR="00B360D2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6</w:t>
      </w: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. 1</w:t>
      </w:r>
      <w:r w:rsidR="0099090F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1</w:t>
      </w: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. 202</w:t>
      </w:r>
      <w:r w:rsidR="003B3A74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5</w:t>
      </w:r>
    </w:p>
    <w:p w14:paraId="76EA1A08" w14:textId="3B5326CB" w:rsidR="00A13FE9" w:rsidRPr="0055596F" w:rsidRDefault="00A13FE9" w:rsidP="00A13FE9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</w:pPr>
    </w:p>
    <w:p w14:paraId="0DF5984D" w14:textId="77777777" w:rsidR="00A13FE9" w:rsidRDefault="00A13FE9" w:rsidP="00A13F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 Pro" w:hAnsi="Verdana Pro" w:cs="Segoe UI"/>
          <w:sz w:val="20"/>
          <w:szCs w:val="20"/>
        </w:rPr>
        <w:t> </w:t>
      </w:r>
    </w:p>
    <w:p w14:paraId="154AC609" w14:textId="11A4D8A3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Vážen</w:t>
      </w:r>
      <w:r w:rsidR="00821FE4">
        <w:rPr>
          <w:rFonts w:ascii="Verdana" w:eastAsia="Verdana" w:hAnsi="Verdana" w:cs="Verdana"/>
          <w:sz w:val="20"/>
        </w:rPr>
        <w:t>í</w:t>
      </w:r>
      <w:r w:rsidRPr="00DE04F2">
        <w:rPr>
          <w:rFonts w:ascii="Verdana" w:eastAsia="Verdana" w:hAnsi="Verdana" w:cs="Verdana"/>
          <w:sz w:val="20"/>
        </w:rPr>
        <w:t>,</w:t>
      </w:r>
    </w:p>
    <w:p w14:paraId="33D15482" w14:textId="5C42D093" w:rsidR="00BD2AF3" w:rsidRDefault="00545C0D" w:rsidP="00050C0E">
      <w:pPr>
        <w:spacing w:before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za účelem konání Výročního setkání OPD II</w:t>
      </w:r>
      <w:r w:rsidR="0066203A">
        <w:rPr>
          <w:rFonts w:ascii="Verdana" w:eastAsia="Verdana" w:hAnsi="Verdana" w:cs="Verdana"/>
          <w:sz w:val="20"/>
        </w:rPr>
        <w:t>I</w:t>
      </w:r>
      <w:r>
        <w:rPr>
          <w:rFonts w:ascii="Verdana" w:eastAsia="Verdana" w:hAnsi="Verdana" w:cs="Verdana"/>
          <w:sz w:val="20"/>
        </w:rPr>
        <w:t xml:space="preserve"> u Vás </w:t>
      </w:r>
      <w:r w:rsidR="00843A8E" w:rsidRPr="00DE04F2">
        <w:rPr>
          <w:rFonts w:ascii="Verdana" w:eastAsia="Verdana" w:hAnsi="Verdana" w:cs="Verdana"/>
          <w:sz w:val="20"/>
        </w:rPr>
        <w:t>objednáváme</w:t>
      </w:r>
      <w:r w:rsidR="00821FE4">
        <w:rPr>
          <w:rFonts w:ascii="Verdana" w:eastAsia="Verdana" w:hAnsi="Verdana" w:cs="Verdana"/>
          <w:sz w:val="20"/>
        </w:rPr>
        <w:t xml:space="preserve"> </w:t>
      </w:r>
      <w:r w:rsidR="00843A8E" w:rsidRPr="00DE04F2">
        <w:rPr>
          <w:rFonts w:ascii="Verdana" w:eastAsia="Verdana" w:hAnsi="Verdana" w:cs="Verdana"/>
          <w:sz w:val="20"/>
        </w:rPr>
        <w:t>zajištění pronájmu prostor</w:t>
      </w:r>
      <w:r w:rsidR="00363B96">
        <w:rPr>
          <w:rFonts w:ascii="Verdana" w:eastAsia="Verdana" w:hAnsi="Verdana" w:cs="Verdana"/>
          <w:sz w:val="20"/>
        </w:rPr>
        <w:t xml:space="preserve"> (</w:t>
      </w:r>
      <w:r w:rsidR="00363B96">
        <w:rPr>
          <w:rFonts w:ascii="Verdana" w:hAnsi="Verdana"/>
          <w:sz w:val="20"/>
          <w:szCs w:val="20"/>
        </w:rPr>
        <w:t>kompletní spodní patro</w:t>
      </w:r>
      <w:r w:rsidR="00D13825">
        <w:rPr>
          <w:rFonts w:ascii="Verdana" w:hAnsi="Verdana"/>
          <w:sz w:val="20"/>
          <w:szCs w:val="20"/>
        </w:rPr>
        <w:t xml:space="preserve"> provozovny</w:t>
      </w:r>
      <w:r w:rsidR="00363B96">
        <w:rPr>
          <w:rFonts w:ascii="Verdana" w:hAnsi="Verdana"/>
          <w:sz w:val="20"/>
          <w:szCs w:val="20"/>
        </w:rPr>
        <w:t>)</w:t>
      </w:r>
      <w:r w:rsidR="00BD2AF3">
        <w:rPr>
          <w:rFonts w:ascii="Verdana" w:hAnsi="Verdana"/>
          <w:sz w:val="20"/>
          <w:szCs w:val="20"/>
        </w:rPr>
        <w:t xml:space="preserve">, </w:t>
      </w:r>
      <w:r w:rsidR="0099090F">
        <w:rPr>
          <w:rFonts w:ascii="Verdana" w:eastAsia="Verdana" w:hAnsi="Verdana" w:cs="Verdana"/>
          <w:sz w:val="20"/>
        </w:rPr>
        <w:t xml:space="preserve">cateringu </w:t>
      </w:r>
      <w:r w:rsidR="00363B96">
        <w:rPr>
          <w:rFonts w:ascii="Verdana" w:eastAsia="Verdana" w:hAnsi="Verdana" w:cs="Verdana"/>
          <w:sz w:val="20"/>
        </w:rPr>
        <w:t>pro 120 osob</w:t>
      </w:r>
      <w:r w:rsidR="00D13825">
        <w:rPr>
          <w:rFonts w:ascii="Verdana" w:eastAsia="Verdana" w:hAnsi="Verdana" w:cs="Verdana"/>
          <w:sz w:val="20"/>
        </w:rPr>
        <w:t>,</w:t>
      </w:r>
      <w:r w:rsidR="00363B96">
        <w:rPr>
          <w:rFonts w:ascii="Verdana" w:eastAsia="Verdana" w:hAnsi="Verdana" w:cs="Verdana"/>
          <w:sz w:val="20"/>
        </w:rPr>
        <w:t xml:space="preserve"> </w:t>
      </w:r>
      <w:r w:rsidR="0099090F">
        <w:rPr>
          <w:rFonts w:ascii="Verdana" w:eastAsia="Verdana" w:hAnsi="Verdana" w:cs="Verdana"/>
          <w:sz w:val="20"/>
        </w:rPr>
        <w:t>a ostatních</w:t>
      </w:r>
      <w:r w:rsidR="008A33B5">
        <w:rPr>
          <w:rFonts w:ascii="Verdana" w:eastAsia="Verdana" w:hAnsi="Verdana" w:cs="Verdana"/>
          <w:sz w:val="20"/>
        </w:rPr>
        <w:t xml:space="preserve"> potřebných</w:t>
      </w:r>
      <w:r w:rsidR="0099090F">
        <w:rPr>
          <w:rFonts w:ascii="Verdana" w:eastAsia="Verdana" w:hAnsi="Verdana" w:cs="Verdana"/>
          <w:sz w:val="20"/>
        </w:rPr>
        <w:t xml:space="preserve"> služeb</w:t>
      </w:r>
      <w:r w:rsidR="008E2DDC">
        <w:rPr>
          <w:rFonts w:ascii="Verdana" w:eastAsia="Verdana" w:hAnsi="Verdana" w:cs="Verdana"/>
          <w:sz w:val="20"/>
        </w:rPr>
        <w:t>. Výroční setkání OPD II</w:t>
      </w:r>
      <w:r w:rsidR="00332D19">
        <w:rPr>
          <w:rFonts w:ascii="Verdana" w:eastAsia="Verdana" w:hAnsi="Verdana" w:cs="Verdana"/>
          <w:sz w:val="20"/>
        </w:rPr>
        <w:t>I</w:t>
      </w:r>
      <w:r w:rsidR="008E2DDC">
        <w:rPr>
          <w:rFonts w:ascii="Verdana" w:eastAsia="Verdana" w:hAnsi="Verdana" w:cs="Verdana"/>
          <w:sz w:val="20"/>
        </w:rPr>
        <w:t xml:space="preserve"> proběhne</w:t>
      </w:r>
      <w:r w:rsidR="00843A8E" w:rsidRPr="00DE04F2">
        <w:rPr>
          <w:rFonts w:ascii="Verdana" w:eastAsia="Verdana" w:hAnsi="Verdana" w:cs="Verdana"/>
          <w:sz w:val="20"/>
        </w:rPr>
        <w:t xml:space="preserve"> dne </w:t>
      </w:r>
      <w:r w:rsidR="00214C81">
        <w:rPr>
          <w:rFonts w:ascii="Verdana" w:eastAsia="Verdana" w:hAnsi="Verdana" w:cs="Verdana"/>
          <w:sz w:val="20"/>
        </w:rPr>
        <w:t>06</w:t>
      </w:r>
      <w:r w:rsidR="00843A8E" w:rsidRPr="00DE04F2">
        <w:rPr>
          <w:rFonts w:ascii="Verdana" w:eastAsia="Verdana" w:hAnsi="Verdana" w:cs="Verdana"/>
          <w:sz w:val="20"/>
        </w:rPr>
        <w:t xml:space="preserve">. </w:t>
      </w:r>
      <w:r w:rsidR="008E2DDC" w:rsidRPr="00DE04F2">
        <w:rPr>
          <w:rFonts w:ascii="Verdana" w:eastAsia="Verdana" w:hAnsi="Verdana" w:cs="Verdana"/>
          <w:sz w:val="20"/>
        </w:rPr>
        <w:t>1</w:t>
      </w:r>
      <w:r w:rsidR="008E2DDC">
        <w:rPr>
          <w:rFonts w:ascii="Verdana" w:eastAsia="Verdana" w:hAnsi="Verdana" w:cs="Verdana"/>
          <w:sz w:val="20"/>
        </w:rPr>
        <w:t>1</w:t>
      </w:r>
      <w:r w:rsidR="00843A8E" w:rsidRPr="00DE04F2">
        <w:rPr>
          <w:rFonts w:ascii="Verdana" w:eastAsia="Verdana" w:hAnsi="Verdana" w:cs="Verdana"/>
          <w:sz w:val="20"/>
        </w:rPr>
        <w:t>. 20</w:t>
      </w:r>
      <w:r w:rsidR="00843A8E">
        <w:rPr>
          <w:rFonts w:ascii="Verdana" w:eastAsia="Verdana" w:hAnsi="Verdana" w:cs="Verdana"/>
          <w:sz w:val="20"/>
        </w:rPr>
        <w:t>2</w:t>
      </w:r>
      <w:r w:rsidR="00214C81">
        <w:rPr>
          <w:rFonts w:ascii="Verdana" w:eastAsia="Verdana" w:hAnsi="Verdana" w:cs="Verdana"/>
          <w:sz w:val="20"/>
        </w:rPr>
        <w:t>5</w:t>
      </w:r>
      <w:r w:rsidR="00050C0E">
        <w:rPr>
          <w:rFonts w:ascii="Verdana" w:eastAsia="Verdana" w:hAnsi="Verdana" w:cs="Verdana"/>
          <w:sz w:val="20"/>
        </w:rPr>
        <w:t xml:space="preserve"> </w:t>
      </w:r>
      <w:r w:rsidR="00BD2AF3">
        <w:rPr>
          <w:rFonts w:ascii="Verdana" w:eastAsia="Verdana" w:hAnsi="Verdana" w:cs="Verdana"/>
          <w:sz w:val="20"/>
        </w:rPr>
        <w:t xml:space="preserve">od </w:t>
      </w:r>
      <w:r w:rsidR="00BD2AF3">
        <w:rPr>
          <w:rFonts w:ascii="Verdana" w:hAnsi="Verdana"/>
          <w:sz w:val="20"/>
          <w:szCs w:val="20"/>
        </w:rPr>
        <w:t>17</w:t>
      </w:r>
      <w:r w:rsidR="00BA78D6">
        <w:rPr>
          <w:rFonts w:ascii="Verdana" w:hAnsi="Verdana"/>
          <w:sz w:val="20"/>
          <w:szCs w:val="20"/>
        </w:rPr>
        <w:t>:00</w:t>
      </w:r>
      <w:r w:rsidR="00BD2AF3">
        <w:rPr>
          <w:rFonts w:ascii="Verdana" w:hAnsi="Verdana"/>
          <w:sz w:val="20"/>
          <w:szCs w:val="20"/>
        </w:rPr>
        <w:t xml:space="preserve"> do 00</w:t>
      </w:r>
      <w:r w:rsidR="00BA78D6">
        <w:rPr>
          <w:rFonts w:ascii="Verdana" w:hAnsi="Verdana"/>
          <w:sz w:val="20"/>
          <w:szCs w:val="20"/>
        </w:rPr>
        <w:t>:00</w:t>
      </w:r>
      <w:r w:rsidR="00BD2AF3">
        <w:rPr>
          <w:rFonts w:ascii="Verdana" w:hAnsi="Verdana"/>
          <w:sz w:val="20"/>
          <w:szCs w:val="20"/>
        </w:rPr>
        <w:t xml:space="preserve"> hod.</w:t>
      </w:r>
      <w:r w:rsidR="00BD2AF3">
        <w:rPr>
          <w:rFonts w:ascii="Verdana" w:eastAsia="Verdana" w:hAnsi="Verdana" w:cs="Verdana"/>
          <w:sz w:val="20"/>
        </w:rPr>
        <w:t xml:space="preserve"> </w:t>
      </w:r>
      <w:r w:rsidR="00050C0E">
        <w:rPr>
          <w:rFonts w:ascii="Verdana" w:eastAsia="Verdana" w:hAnsi="Verdana" w:cs="Verdana"/>
          <w:sz w:val="20"/>
        </w:rPr>
        <w:t xml:space="preserve">v restauraci </w:t>
      </w:r>
      <w:r w:rsidR="00BD2AF3" w:rsidRPr="00BD2AF3">
        <w:rPr>
          <w:rFonts w:ascii="Verdana" w:eastAsia="Verdana" w:hAnsi="Verdana" w:cs="Verdana"/>
          <w:sz w:val="20"/>
        </w:rPr>
        <w:t>RESTAURANT KOLKOVNA CELNICE</w:t>
      </w:r>
      <w:r w:rsidR="00BD2AF3">
        <w:rPr>
          <w:rFonts w:ascii="Verdana" w:eastAsia="Verdana" w:hAnsi="Verdana" w:cs="Verdana"/>
          <w:sz w:val="20"/>
        </w:rPr>
        <w:t>, na adrese</w:t>
      </w:r>
      <w:r w:rsidR="00BA78D6">
        <w:rPr>
          <w:rFonts w:ascii="Verdana" w:eastAsia="Verdana" w:hAnsi="Verdana" w:cs="Verdana"/>
          <w:sz w:val="20"/>
        </w:rPr>
        <w:t xml:space="preserve"> </w:t>
      </w:r>
      <w:r w:rsidR="00050C0E" w:rsidRPr="00050C0E">
        <w:rPr>
          <w:rFonts w:ascii="Verdana" w:eastAsia="Verdana" w:hAnsi="Verdana" w:cs="Verdana"/>
          <w:sz w:val="20"/>
        </w:rPr>
        <w:t>V Celnici 1031/4</w:t>
      </w:r>
      <w:r w:rsidR="00050C0E">
        <w:rPr>
          <w:rFonts w:ascii="Verdana" w:eastAsia="Verdana" w:hAnsi="Verdana" w:cs="Verdana"/>
          <w:sz w:val="20"/>
        </w:rPr>
        <w:t xml:space="preserve">, </w:t>
      </w:r>
      <w:r w:rsidR="00050C0E" w:rsidRPr="00050C0E">
        <w:rPr>
          <w:rFonts w:ascii="Verdana" w:eastAsia="Verdana" w:hAnsi="Verdana" w:cs="Verdana"/>
          <w:sz w:val="20"/>
        </w:rPr>
        <w:t>110 00 Praha 1</w:t>
      </w:r>
      <w:r w:rsidR="00843A8E" w:rsidRPr="00DE04F2">
        <w:rPr>
          <w:rFonts w:ascii="Verdana" w:eastAsia="Verdana" w:hAnsi="Verdana" w:cs="Verdana"/>
          <w:sz w:val="20"/>
        </w:rPr>
        <w:t xml:space="preserve">. </w:t>
      </w:r>
    </w:p>
    <w:p w14:paraId="0AA586C0" w14:textId="502D83CE" w:rsidR="00566A99" w:rsidRDefault="007B5950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Cena za c</w:t>
      </w:r>
      <w:r w:rsidR="00CE0AD6">
        <w:rPr>
          <w:rFonts w:ascii="Verdana" w:eastAsia="Verdana" w:hAnsi="Verdana" w:cs="Verdana"/>
          <w:sz w:val="20"/>
        </w:rPr>
        <w:t xml:space="preserve">atering, ve specifikaci </w:t>
      </w:r>
      <w:r w:rsidR="00912DA6">
        <w:rPr>
          <w:rFonts w:ascii="Verdana" w:eastAsia="Verdana" w:hAnsi="Verdana" w:cs="Verdana"/>
          <w:sz w:val="20"/>
        </w:rPr>
        <w:t>objednatele</w:t>
      </w:r>
      <w:r w:rsidR="00CE0AD6">
        <w:rPr>
          <w:rFonts w:ascii="Verdana" w:eastAsia="Verdana" w:hAnsi="Verdana" w:cs="Verdana"/>
          <w:sz w:val="20"/>
        </w:rPr>
        <w:t xml:space="preserve"> pro</w:t>
      </w:r>
      <w:r>
        <w:rPr>
          <w:rFonts w:ascii="Verdana" w:eastAsia="Verdana" w:hAnsi="Verdana" w:cs="Verdana"/>
          <w:sz w:val="20"/>
        </w:rPr>
        <w:t xml:space="preserve"> 120 osob, nepřesáhne částku </w:t>
      </w:r>
      <w:r w:rsidR="00793430">
        <w:rPr>
          <w:rFonts w:ascii="Verdana" w:eastAsia="Verdana" w:hAnsi="Verdana" w:cs="Verdana"/>
          <w:sz w:val="20"/>
        </w:rPr>
        <w:t>1</w:t>
      </w:r>
      <w:r w:rsidR="00012178">
        <w:rPr>
          <w:rFonts w:ascii="Verdana" w:eastAsia="Verdana" w:hAnsi="Verdana" w:cs="Verdana"/>
          <w:sz w:val="20"/>
        </w:rPr>
        <w:t>14</w:t>
      </w:r>
      <w:r w:rsidR="00793430">
        <w:rPr>
          <w:rFonts w:ascii="Verdana" w:eastAsia="Verdana" w:hAnsi="Verdana" w:cs="Verdana"/>
          <w:sz w:val="20"/>
        </w:rPr>
        <w:t> 000 Kč vč</w:t>
      </w:r>
      <w:r w:rsidR="00B52465">
        <w:rPr>
          <w:rFonts w:ascii="Verdana" w:eastAsia="Verdana" w:hAnsi="Verdana" w:cs="Verdana"/>
          <w:sz w:val="20"/>
        </w:rPr>
        <w:t>.</w:t>
      </w:r>
      <w:r w:rsidR="00793430">
        <w:rPr>
          <w:rFonts w:ascii="Verdana" w:eastAsia="Verdana" w:hAnsi="Verdana" w:cs="Verdana"/>
          <w:sz w:val="20"/>
        </w:rPr>
        <w:t xml:space="preserve"> DPH.</w:t>
      </w:r>
    </w:p>
    <w:p w14:paraId="5F2BFC0E" w14:textId="5EDDB461" w:rsidR="00566A99" w:rsidRDefault="00566A99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Cena za</w:t>
      </w:r>
      <w:r w:rsidR="006D08F1">
        <w:rPr>
          <w:rFonts w:ascii="Verdana" w:eastAsia="Verdana" w:hAnsi="Verdana" w:cs="Verdana"/>
          <w:sz w:val="20"/>
        </w:rPr>
        <w:t xml:space="preserve"> předplacené</w:t>
      </w:r>
      <w:r>
        <w:rPr>
          <w:rFonts w:ascii="Verdana" w:eastAsia="Verdana" w:hAnsi="Verdana" w:cs="Verdana"/>
          <w:sz w:val="20"/>
        </w:rPr>
        <w:t xml:space="preserve"> nápoje nepřekročí </w:t>
      </w:r>
      <w:r w:rsidR="00895418">
        <w:rPr>
          <w:rFonts w:ascii="Verdana" w:eastAsia="Verdana" w:hAnsi="Verdana" w:cs="Verdana"/>
          <w:sz w:val="20"/>
        </w:rPr>
        <w:t>5</w:t>
      </w:r>
      <w:r w:rsidR="00277F71">
        <w:rPr>
          <w:rFonts w:ascii="Verdana" w:eastAsia="Verdana" w:hAnsi="Verdana" w:cs="Verdana"/>
          <w:sz w:val="20"/>
        </w:rPr>
        <w:t>5</w:t>
      </w:r>
      <w:r>
        <w:rPr>
          <w:rFonts w:ascii="Verdana" w:eastAsia="Verdana" w:hAnsi="Verdana" w:cs="Verdana"/>
          <w:sz w:val="20"/>
        </w:rPr>
        <w:t> </w:t>
      </w:r>
      <w:r w:rsidR="00277F71">
        <w:rPr>
          <w:rFonts w:ascii="Verdana" w:eastAsia="Verdana" w:hAnsi="Verdana" w:cs="Verdana"/>
          <w:sz w:val="20"/>
        </w:rPr>
        <w:t>44</w:t>
      </w:r>
      <w:r>
        <w:rPr>
          <w:rFonts w:ascii="Verdana" w:eastAsia="Verdana" w:hAnsi="Verdana" w:cs="Verdana"/>
          <w:sz w:val="20"/>
        </w:rPr>
        <w:t>0 Kč vč. DPH.</w:t>
      </w:r>
    </w:p>
    <w:p w14:paraId="2B8A7C14" w14:textId="25DBB0AC" w:rsidR="00843A8E" w:rsidRPr="00DE04F2" w:rsidRDefault="00645C44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Celková cena </w:t>
      </w:r>
      <w:r w:rsidR="00843A8E" w:rsidRPr="00DE04F2">
        <w:rPr>
          <w:rFonts w:ascii="Verdana" w:eastAsia="Verdana" w:hAnsi="Verdana" w:cs="Verdana"/>
          <w:sz w:val="20"/>
        </w:rPr>
        <w:t>za pronájem prostor,</w:t>
      </w:r>
      <w:r w:rsidR="0099090F">
        <w:rPr>
          <w:rFonts w:ascii="Verdana" w:eastAsia="Verdana" w:hAnsi="Verdana" w:cs="Verdana"/>
          <w:sz w:val="20"/>
        </w:rPr>
        <w:t xml:space="preserve"> catering</w:t>
      </w:r>
      <w:r w:rsidR="00B7537C">
        <w:rPr>
          <w:rFonts w:ascii="Verdana" w:eastAsia="Verdana" w:hAnsi="Verdana" w:cs="Verdana"/>
          <w:sz w:val="20"/>
        </w:rPr>
        <w:t xml:space="preserve"> a</w:t>
      </w:r>
      <w:r w:rsidR="00843A8E" w:rsidRPr="00DE04F2">
        <w:rPr>
          <w:rFonts w:ascii="Verdana" w:eastAsia="Verdana" w:hAnsi="Verdana" w:cs="Verdana"/>
          <w:sz w:val="20"/>
        </w:rPr>
        <w:t> ostatn</w:t>
      </w:r>
      <w:r w:rsidR="000227AA">
        <w:rPr>
          <w:rFonts w:ascii="Verdana" w:eastAsia="Verdana" w:hAnsi="Verdana" w:cs="Verdana"/>
          <w:sz w:val="20"/>
        </w:rPr>
        <w:t>í</w:t>
      </w:r>
      <w:r w:rsidR="00843A8E" w:rsidRPr="00DE04F2">
        <w:rPr>
          <w:rFonts w:ascii="Verdana" w:eastAsia="Verdana" w:hAnsi="Verdana" w:cs="Verdana"/>
          <w:sz w:val="20"/>
        </w:rPr>
        <w:t xml:space="preserve"> služb</w:t>
      </w:r>
      <w:r w:rsidR="000227AA">
        <w:rPr>
          <w:rFonts w:ascii="Verdana" w:eastAsia="Verdana" w:hAnsi="Verdana" w:cs="Verdana"/>
          <w:sz w:val="20"/>
        </w:rPr>
        <w:t>y</w:t>
      </w:r>
      <w:r>
        <w:rPr>
          <w:rFonts w:ascii="Verdana" w:eastAsia="Verdana" w:hAnsi="Verdana" w:cs="Verdana"/>
          <w:sz w:val="20"/>
        </w:rPr>
        <w:t xml:space="preserve"> tedy</w:t>
      </w:r>
      <w:r w:rsidR="00843A8E" w:rsidRPr="00DE04F2">
        <w:rPr>
          <w:rFonts w:ascii="Verdana" w:eastAsia="Verdana" w:hAnsi="Verdana" w:cs="Verdana"/>
          <w:sz w:val="20"/>
        </w:rPr>
        <w:t xml:space="preserve"> nepřesáhne částku </w:t>
      </w:r>
      <w:r w:rsidR="00C12A9D" w:rsidRPr="00B52465">
        <w:rPr>
          <w:rFonts w:ascii="Verdana" w:eastAsia="Verdana" w:hAnsi="Verdana" w:cs="Verdana"/>
          <w:b/>
          <w:bCs/>
          <w:sz w:val="20"/>
        </w:rPr>
        <w:t>1</w:t>
      </w:r>
      <w:r w:rsidR="00447317">
        <w:rPr>
          <w:rFonts w:ascii="Verdana" w:eastAsia="Verdana" w:hAnsi="Verdana" w:cs="Verdana"/>
          <w:b/>
          <w:bCs/>
          <w:sz w:val="20"/>
        </w:rPr>
        <w:t>6</w:t>
      </w:r>
      <w:r w:rsidR="0009216B">
        <w:rPr>
          <w:rFonts w:ascii="Verdana" w:eastAsia="Verdana" w:hAnsi="Verdana" w:cs="Verdana"/>
          <w:b/>
          <w:bCs/>
          <w:sz w:val="20"/>
        </w:rPr>
        <w:t>9</w:t>
      </w:r>
      <w:r w:rsidR="00C12A9D" w:rsidRPr="00B52465">
        <w:rPr>
          <w:rFonts w:ascii="Verdana" w:eastAsia="Verdana" w:hAnsi="Verdana" w:cs="Verdana"/>
          <w:b/>
          <w:bCs/>
          <w:sz w:val="20"/>
        </w:rPr>
        <w:t> </w:t>
      </w:r>
      <w:r w:rsidR="0009216B">
        <w:rPr>
          <w:rFonts w:ascii="Verdana" w:eastAsia="Verdana" w:hAnsi="Verdana" w:cs="Verdana"/>
          <w:b/>
          <w:bCs/>
          <w:sz w:val="20"/>
        </w:rPr>
        <w:t>44</w:t>
      </w:r>
      <w:r w:rsidR="00C12A9D" w:rsidRPr="00B52465">
        <w:rPr>
          <w:rFonts w:ascii="Verdana" w:eastAsia="Verdana" w:hAnsi="Verdana" w:cs="Verdana"/>
          <w:b/>
          <w:bCs/>
          <w:sz w:val="20"/>
        </w:rPr>
        <w:t>0,-</w:t>
      </w:r>
      <w:r w:rsidR="00843A8E" w:rsidRPr="00B52465">
        <w:rPr>
          <w:rFonts w:ascii="Verdana" w:eastAsia="Verdana" w:hAnsi="Verdana" w:cs="Verdana"/>
          <w:b/>
          <w:bCs/>
          <w:sz w:val="20"/>
        </w:rPr>
        <w:t xml:space="preserve"> </w:t>
      </w:r>
      <w:r w:rsidR="00A979BA">
        <w:rPr>
          <w:rFonts w:ascii="Verdana" w:eastAsia="Verdana" w:hAnsi="Verdana" w:cs="Verdana"/>
          <w:b/>
          <w:bCs/>
          <w:sz w:val="20"/>
        </w:rPr>
        <w:t>vč.</w:t>
      </w:r>
      <w:r w:rsidR="00A979BA" w:rsidRPr="00B52465">
        <w:rPr>
          <w:rFonts w:ascii="Verdana" w:eastAsia="Verdana" w:hAnsi="Verdana" w:cs="Verdana"/>
          <w:b/>
          <w:bCs/>
          <w:sz w:val="20"/>
        </w:rPr>
        <w:t xml:space="preserve"> </w:t>
      </w:r>
      <w:r w:rsidR="00843A8E" w:rsidRPr="00B52465">
        <w:rPr>
          <w:rFonts w:ascii="Verdana" w:eastAsia="Verdana" w:hAnsi="Verdana" w:cs="Verdana"/>
          <w:b/>
          <w:bCs/>
          <w:sz w:val="20"/>
        </w:rPr>
        <w:t>DPH</w:t>
      </w:r>
      <w:r w:rsidR="00843A8E" w:rsidRPr="00DE04F2">
        <w:rPr>
          <w:rFonts w:ascii="Verdana" w:eastAsia="Verdana" w:hAnsi="Verdana" w:cs="Verdana"/>
          <w:sz w:val="20"/>
        </w:rPr>
        <w:t>.</w:t>
      </w:r>
      <w:r w:rsidR="00BD2AF3">
        <w:rPr>
          <w:rFonts w:ascii="Verdana" w:eastAsia="Verdana" w:hAnsi="Verdana" w:cs="Verdana"/>
          <w:sz w:val="20"/>
        </w:rPr>
        <w:t xml:space="preserve"> </w:t>
      </w:r>
      <w:r w:rsidR="00843A8E" w:rsidRPr="00DE04F2">
        <w:rPr>
          <w:rFonts w:ascii="Verdana" w:eastAsia="Verdana" w:hAnsi="Verdana" w:cs="Verdana"/>
          <w:sz w:val="20"/>
        </w:rPr>
        <w:t>Uveden</w:t>
      </w:r>
      <w:r w:rsidR="00BD2AF3">
        <w:rPr>
          <w:rFonts w:ascii="Verdana" w:eastAsia="Verdana" w:hAnsi="Verdana" w:cs="Verdana"/>
          <w:sz w:val="20"/>
        </w:rPr>
        <w:t>á celková</w:t>
      </w:r>
      <w:r w:rsidR="00843A8E" w:rsidRPr="00DE04F2">
        <w:rPr>
          <w:rFonts w:ascii="Verdana" w:eastAsia="Verdana" w:hAnsi="Verdana" w:cs="Verdana"/>
          <w:sz w:val="20"/>
        </w:rPr>
        <w:t xml:space="preserve"> cen</w:t>
      </w:r>
      <w:r w:rsidR="00BD2AF3">
        <w:rPr>
          <w:rFonts w:ascii="Verdana" w:eastAsia="Verdana" w:hAnsi="Verdana" w:cs="Verdana"/>
          <w:sz w:val="20"/>
        </w:rPr>
        <w:t>a</w:t>
      </w:r>
      <w:r w:rsidR="00843A8E" w:rsidRPr="00DE04F2">
        <w:rPr>
          <w:rFonts w:ascii="Verdana" w:eastAsia="Verdana" w:hAnsi="Verdana" w:cs="Verdana"/>
          <w:sz w:val="20"/>
        </w:rPr>
        <w:t xml:space="preserve"> j</w:t>
      </w:r>
      <w:r w:rsidR="00BD2AF3">
        <w:rPr>
          <w:rFonts w:ascii="Verdana" w:eastAsia="Verdana" w:hAnsi="Verdana" w:cs="Verdana"/>
          <w:sz w:val="20"/>
        </w:rPr>
        <w:t>e</w:t>
      </w:r>
      <w:r w:rsidR="00843A8E" w:rsidRPr="00DE04F2">
        <w:rPr>
          <w:rFonts w:ascii="Verdana" w:eastAsia="Verdana" w:hAnsi="Verdana" w:cs="Verdana"/>
          <w:sz w:val="20"/>
        </w:rPr>
        <w:t xml:space="preserve"> maximální a nepřekročiteln</w:t>
      </w:r>
      <w:r w:rsidR="00BD2AF3">
        <w:rPr>
          <w:rFonts w:ascii="Verdana" w:eastAsia="Verdana" w:hAnsi="Verdana" w:cs="Verdana"/>
          <w:sz w:val="20"/>
        </w:rPr>
        <w:t>á</w:t>
      </w:r>
      <w:r w:rsidR="00843A8E" w:rsidRPr="00DE04F2">
        <w:rPr>
          <w:rFonts w:ascii="Verdana" w:eastAsia="Verdana" w:hAnsi="Verdana" w:cs="Verdana"/>
          <w:sz w:val="20"/>
        </w:rPr>
        <w:t xml:space="preserve">, zahrnující veškeré náklady s řádným poskytnutím výše uvedeného. </w:t>
      </w:r>
    </w:p>
    <w:p w14:paraId="7AC6C5EE" w14:textId="4A070361" w:rsidR="00843A8E" w:rsidRPr="00FB20DA" w:rsidRDefault="00843A8E" w:rsidP="3CEFFFD8">
      <w:pPr>
        <w:spacing w:before="120"/>
        <w:jc w:val="both"/>
        <w:rPr>
          <w:rFonts w:ascii="Verdana" w:eastAsia="Verdana" w:hAnsi="Verdana" w:cs="Verdana"/>
          <w:color w:val="161616" w:themeColor="background2" w:themeShade="1A"/>
          <w:sz w:val="20"/>
          <w:szCs w:val="20"/>
        </w:rPr>
      </w:pPr>
      <w:r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Objednatel uhradí zálohovou fakturu na částku </w:t>
      </w:r>
      <w:r w:rsidR="006818F2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60</w:t>
      </w:r>
      <w:r w:rsidR="002B45E8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 </w:t>
      </w:r>
      <w:r w:rsidR="006818F2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0</w:t>
      </w:r>
      <w:r w:rsidR="00BD2AF3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00</w:t>
      </w:r>
      <w:r w:rsidR="002B45E8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,-</w:t>
      </w:r>
      <w:r w:rsidR="00BD2AF3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 </w:t>
      </w:r>
      <w:r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Kč </w:t>
      </w:r>
      <w:r w:rsidR="03668E57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vč. </w:t>
      </w:r>
      <w:r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DPH do </w:t>
      </w:r>
      <w:r w:rsidR="00A34187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7</w:t>
      </w:r>
      <w:r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 dní ode dne jejího doručení objednateli. Splatnost faktury je dodržena, jestliže v poslední den lhůty splatnosti je fakturovaná částka odepsána z účtu objednatele ve prospěch účtu zhotovitele. Následně, po poskytnutí plnění, zhotovitel zašle vyúčtování zálohové faktury, kdy toto musí obsahovat všechny náležitosti daňového dokladu podle § 29 a násl. zákona č. 235/2004 Sb., o dani z přidané hodnoty, ve znění pozdějších předpisů.</w:t>
      </w:r>
    </w:p>
    <w:p w14:paraId="36A44448" w14:textId="6AF668BE" w:rsidR="00843A8E" w:rsidRPr="00DE04F2" w:rsidRDefault="00843A8E" w:rsidP="17553E0F">
      <w:pPr>
        <w:spacing w:before="120"/>
        <w:jc w:val="both"/>
        <w:rPr>
          <w:rFonts w:ascii="Verdana" w:eastAsia="Verdana" w:hAnsi="Verdana" w:cs="Verdana"/>
          <w:sz w:val="20"/>
          <w:szCs w:val="20"/>
        </w:rPr>
      </w:pPr>
      <w:r w:rsidRPr="17553E0F">
        <w:rPr>
          <w:rFonts w:ascii="Verdana" w:eastAsia="Verdana" w:hAnsi="Verdana" w:cs="Verdana"/>
          <w:sz w:val="20"/>
          <w:szCs w:val="20"/>
        </w:rPr>
        <w:t xml:space="preserve">Vyúčtovací fakturu na částku zbývajících </w:t>
      </w:r>
      <w:r w:rsidR="00BA01D2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10</w:t>
      </w:r>
      <w:r w:rsidR="00EA59A6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9</w:t>
      </w:r>
      <w:r w:rsidR="002B45E8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 </w:t>
      </w:r>
      <w:r w:rsidR="00EA59A6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44</w:t>
      </w:r>
      <w:r w:rsidR="002B45E8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0,- </w:t>
      </w:r>
      <w:r w:rsidRPr="17553E0F">
        <w:rPr>
          <w:rFonts w:ascii="Verdana" w:eastAsia="Verdana" w:hAnsi="Verdana" w:cs="Verdana"/>
          <w:sz w:val="20"/>
          <w:szCs w:val="20"/>
        </w:rPr>
        <w:t>Kč</w:t>
      </w:r>
      <w:r w:rsidR="621BE42D" w:rsidRPr="17553E0F">
        <w:rPr>
          <w:rFonts w:ascii="Verdana" w:eastAsia="Verdana" w:hAnsi="Verdana" w:cs="Verdana"/>
          <w:sz w:val="20"/>
          <w:szCs w:val="20"/>
        </w:rPr>
        <w:t xml:space="preserve"> vč. DP</w:t>
      </w:r>
      <w:r w:rsidRPr="17553E0F">
        <w:rPr>
          <w:rFonts w:ascii="Verdana" w:eastAsia="Verdana" w:hAnsi="Verdana" w:cs="Verdana"/>
          <w:sz w:val="20"/>
          <w:szCs w:val="20"/>
        </w:rPr>
        <w:t xml:space="preserve">H je možné zaslat až po řádném splnění předmětu objednávky. Splatnost faktury (daňového dokladu) je 15 kalendářních dnů ode dne prokazatelného doručení faktury na e-mail </w:t>
      </w:r>
      <w:hyperlink r:id="rId8">
        <w:r w:rsidRPr="17553E0F">
          <w:rPr>
            <w:rStyle w:val="Hypertextovodkaz"/>
            <w:rFonts w:ascii="Verdana" w:eastAsia="Verdana" w:hAnsi="Verdana" w:cs="Verdana"/>
            <w:color w:val="161616" w:themeColor="background2" w:themeShade="1A"/>
            <w:sz w:val="20"/>
            <w:szCs w:val="20"/>
          </w:rPr>
          <w:t>podatelna@sfdi.cz</w:t>
        </w:r>
      </w:hyperlink>
      <w:r w:rsidRPr="17553E0F">
        <w:rPr>
          <w:rFonts w:ascii="Verdana" w:eastAsia="Verdana" w:hAnsi="Verdana" w:cs="Verdana"/>
          <w:sz w:val="20"/>
          <w:szCs w:val="20"/>
        </w:rPr>
        <w:t xml:space="preserve">. </w:t>
      </w:r>
    </w:p>
    <w:p w14:paraId="56DC4BB5" w14:textId="17F2FC0B" w:rsidR="00843A8E" w:rsidRDefault="00843A8E" w:rsidP="0029005F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Dodavatel je povinen na zálohovou i na následnou fakturu uvést následující větu: „</w:t>
      </w:r>
      <w:r w:rsidR="0029005F" w:rsidRPr="0029005F">
        <w:rPr>
          <w:rFonts w:ascii="Verdana" w:eastAsia="Verdana" w:hAnsi="Verdana" w:cs="Verdana"/>
          <w:sz w:val="20"/>
        </w:rPr>
        <w:t>Zakázka je spolufinancována z prost</w:t>
      </w:r>
      <w:r w:rsidR="0029005F">
        <w:rPr>
          <w:rFonts w:ascii="Verdana" w:eastAsia="Verdana" w:hAnsi="Verdana" w:cs="Verdana"/>
          <w:sz w:val="20"/>
        </w:rPr>
        <w:t>ř</w:t>
      </w:r>
      <w:r w:rsidR="0029005F" w:rsidRPr="0029005F">
        <w:rPr>
          <w:rFonts w:ascii="Verdana" w:eastAsia="Verdana" w:hAnsi="Verdana" w:cs="Verdana"/>
          <w:sz w:val="20"/>
        </w:rPr>
        <w:t>edk</w:t>
      </w:r>
      <w:r w:rsidR="0029005F">
        <w:rPr>
          <w:rFonts w:ascii="Verdana" w:eastAsia="Verdana" w:hAnsi="Verdana" w:cs="Verdana"/>
          <w:sz w:val="20"/>
        </w:rPr>
        <w:t>ů</w:t>
      </w:r>
      <w:r w:rsidR="0029005F" w:rsidRPr="0029005F">
        <w:rPr>
          <w:rFonts w:ascii="Verdana" w:eastAsia="Verdana" w:hAnsi="Verdana" w:cs="Verdana"/>
          <w:sz w:val="20"/>
        </w:rPr>
        <w:t xml:space="preserve"> Technické pomoci OP Doprava 2021-2027 v rámci projektu Technická</w:t>
      </w:r>
      <w:r w:rsidR="00DF7FCF">
        <w:rPr>
          <w:rFonts w:ascii="Verdana" w:eastAsia="Verdana" w:hAnsi="Verdana" w:cs="Verdana"/>
          <w:sz w:val="20"/>
        </w:rPr>
        <w:t xml:space="preserve"> </w:t>
      </w:r>
      <w:r w:rsidR="0029005F" w:rsidRPr="0029005F">
        <w:rPr>
          <w:rFonts w:ascii="Verdana" w:eastAsia="Verdana" w:hAnsi="Verdana" w:cs="Verdana"/>
          <w:sz w:val="20"/>
        </w:rPr>
        <w:t xml:space="preserve">pomoc ZS Programu Doprava 2024-2029 </w:t>
      </w:r>
      <w:r w:rsidR="00DF7FCF">
        <w:rPr>
          <w:rFonts w:ascii="Verdana" w:eastAsia="Verdana" w:hAnsi="Verdana" w:cs="Verdana"/>
          <w:sz w:val="20"/>
        </w:rPr>
        <w:t>č</w:t>
      </w:r>
      <w:r w:rsidR="0029005F" w:rsidRPr="0029005F">
        <w:rPr>
          <w:rFonts w:ascii="Verdana" w:eastAsia="Verdana" w:hAnsi="Verdana" w:cs="Verdana"/>
          <w:sz w:val="20"/>
        </w:rPr>
        <w:t>íslo CZ.04.04.01/11/22_005/0000056.</w:t>
      </w:r>
      <w:r w:rsidRPr="00DE04F2">
        <w:rPr>
          <w:rFonts w:ascii="Verdana" w:eastAsia="Verdana" w:hAnsi="Verdana" w:cs="Verdana"/>
          <w:sz w:val="20"/>
        </w:rPr>
        <w:t>“</w:t>
      </w:r>
    </w:p>
    <w:p w14:paraId="0F6E5F95" w14:textId="3BFBA808" w:rsidR="00C12A9D" w:rsidRPr="00C12A9D" w:rsidRDefault="00C12A9D" w:rsidP="00C12A9D">
      <w:pPr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Objednatel</w:t>
      </w:r>
      <w:r w:rsidRPr="00C12A9D">
        <w:rPr>
          <w:rFonts w:ascii="Verdana" w:eastAsia="Verdana" w:hAnsi="Verdana" w:cs="Verdana"/>
          <w:sz w:val="20"/>
        </w:rPr>
        <w:t xml:space="preserve"> v rámci </w:t>
      </w:r>
      <w:r w:rsidRPr="00B52465">
        <w:rPr>
          <w:rFonts w:ascii="Verdana" w:eastAsia="Verdana" w:hAnsi="Verdana" w:cs="Verdana"/>
          <w:sz w:val="20"/>
        </w:rPr>
        <w:t>odpovědného zadávání</w:t>
      </w:r>
      <w:r w:rsidRPr="00C12A9D">
        <w:rPr>
          <w:rFonts w:ascii="Verdana" w:eastAsia="Verdana" w:hAnsi="Verdana" w:cs="Verdana"/>
          <w:sz w:val="20"/>
        </w:rPr>
        <w:t xml:space="preserve"> požaduje, aby nebylo používáno nádobí určené k jednorázovému použití a aby při plnění této zakázky docházelo k produkci minimálního množství obalového materiálu. Dále je dodavatel povinen třídit odpad podle druhu a kategorie a nakládat s ním a zbavovat se ho pouze způsobem stanoveným právními požadavky.</w:t>
      </w:r>
    </w:p>
    <w:p w14:paraId="5C513884" w14:textId="77777777" w:rsidR="00843A8E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Dále Vás žádám o potvrzení přijetí a akceptaci této objednávky (potvrzení viz následující strana objednávky). Po akceptaci bude objednávka uveřejněna v centrálním registru smluv v souladu </w:t>
      </w:r>
      <w:r w:rsidRPr="5F48FDE4">
        <w:rPr>
          <w:rFonts w:ascii="Verdana" w:eastAsia="Verdana" w:hAnsi="Verdana" w:cs="Verdana"/>
          <w:sz w:val="20"/>
        </w:rPr>
        <w:lastRenderedPageBreak/>
        <w:t>se zákonem č. 340/2015 Sb., Zákon o zvláštních podmínkách účinnosti některých smluv, uveřejňování těchto smluv a o registru smluv (zákon o registru smluv).</w:t>
      </w:r>
    </w:p>
    <w:p w14:paraId="32F21105" w14:textId="77777777" w:rsidR="00843A8E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B83CA55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S pozdravem</w:t>
      </w:r>
    </w:p>
    <w:p w14:paraId="44C7D36C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106B6D1" w14:textId="77777777" w:rsidR="00843A8E" w:rsidRDefault="00843A8E" w:rsidP="00843A8E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ab/>
      </w:r>
      <w:r w:rsidRPr="5F48FDE4">
        <w:rPr>
          <w:rFonts w:ascii="Verdana" w:eastAsia="Verdana" w:hAnsi="Verdana" w:cs="Verdana"/>
          <w:sz w:val="20"/>
        </w:rPr>
        <w:t>Ing. Zbyněk Hořelica</w:t>
      </w:r>
    </w:p>
    <w:p w14:paraId="39A04EF0" w14:textId="77777777" w:rsidR="00843A8E" w:rsidRDefault="00843A8E" w:rsidP="00843A8E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  <w:r>
        <w:rPr>
          <w:rFonts w:ascii="Arial" w:hAnsi="Arial" w:cs="Arial"/>
          <w:sz w:val="22"/>
        </w:rPr>
        <w:tab/>
      </w:r>
      <w:r w:rsidRPr="5F48FDE4">
        <w:rPr>
          <w:rFonts w:ascii="Verdana" w:eastAsia="Verdana" w:hAnsi="Verdana" w:cs="Verdana"/>
          <w:sz w:val="20"/>
        </w:rPr>
        <w:t>ředitel SFDI</w:t>
      </w:r>
    </w:p>
    <w:p w14:paraId="56010CF3" w14:textId="77777777" w:rsidR="00843A8E" w:rsidRDefault="00843A8E" w:rsidP="00843A8E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</w:p>
    <w:p w14:paraId="015AB639" w14:textId="77777777" w:rsidR="00843A8E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Dodavatel:</w:t>
      </w:r>
    </w:p>
    <w:p w14:paraId="29981579" w14:textId="77777777" w:rsidR="00050C0E" w:rsidRPr="000F395F" w:rsidRDefault="00050C0E" w:rsidP="002B45E8">
      <w:pPr>
        <w:spacing w:after="0" w:line="276" w:lineRule="auto"/>
        <w:jc w:val="both"/>
        <w:rPr>
          <w:rFonts w:ascii="Verdana" w:eastAsia="Verdana" w:hAnsi="Verdana" w:cs="Verdana"/>
          <w:b/>
          <w:bCs/>
          <w:sz w:val="20"/>
        </w:rPr>
      </w:pPr>
      <w:r w:rsidRPr="000F395F">
        <w:rPr>
          <w:rFonts w:ascii="Verdana" w:eastAsia="Verdana" w:hAnsi="Verdana" w:cs="Verdana"/>
          <w:b/>
          <w:bCs/>
          <w:sz w:val="20"/>
        </w:rPr>
        <w:t>Gastro Celnice s.r.o.</w:t>
      </w:r>
    </w:p>
    <w:p w14:paraId="4A7C7ED3" w14:textId="77777777" w:rsidR="00050C0E" w:rsidRPr="00050C0E" w:rsidRDefault="00050C0E" w:rsidP="002B45E8">
      <w:p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050C0E">
        <w:rPr>
          <w:rFonts w:ascii="Verdana" w:eastAsia="Verdana" w:hAnsi="Verdana" w:cs="Verdana"/>
          <w:sz w:val="20"/>
        </w:rPr>
        <w:t>U Družstev 1012/5, 140 00 Praha 4</w:t>
      </w:r>
    </w:p>
    <w:p w14:paraId="251A4383" w14:textId="77777777" w:rsidR="00050C0E" w:rsidRPr="00050C0E" w:rsidRDefault="00050C0E" w:rsidP="002B45E8">
      <w:p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050C0E">
        <w:rPr>
          <w:rFonts w:ascii="Verdana" w:eastAsia="Verdana" w:hAnsi="Verdana" w:cs="Verdana"/>
          <w:sz w:val="20"/>
        </w:rPr>
        <w:t>IČO: 28436423</w:t>
      </w:r>
    </w:p>
    <w:p w14:paraId="043A0889" w14:textId="7B9CD0C7" w:rsidR="00050C0E" w:rsidRDefault="00050C0E" w:rsidP="002B45E8">
      <w:p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050C0E">
        <w:rPr>
          <w:rFonts w:ascii="Verdana" w:eastAsia="Verdana" w:hAnsi="Verdana" w:cs="Verdana"/>
          <w:sz w:val="20"/>
        </w:rPr>
        <w:t>DIČ: CZ28436423</w:t>
      </w:r>
    </w:p>
    <w:p w14:paraId="510C5BB0" w14:textId="18DAFAB6" w:rsidR="000441F9" w:rsidRDefault="65A2501F" w:rsidP="17553E0F">
      <w:pPr>
        <w:spacing w:after="0" w:line="276" w:lineRule="auto"/>
        <w:jc w:val="both"/>
        <w:rPr>
          <w:rFonts w:ascii="Verdana" w:eastAsia="Verdana" w:hAnsi="Verdana" w:cs="Verdana"/>
          <w:sz w:val="19"/>
          <w:szCs w:val="19"/>
        </w:rPr>
      </w:pPr>
      <w:proofErr w:type="spellStart"/>
      <w:r w:rsidRPr="17553E0F">
        <w:rPr>
          <w:rFonts w:ascii="Verdana" w:eastAsia="Verdana" w:hAnsi="Verdana" w:cs="Verdana"/>
          <w:sz w:val="19"/>
          <w:szCs w:val="19"/>
        </w:rPr>
        <w:t>č.ú</w:t>
      </w:r>
      <w:proofErr w:type="spellEnd"/>
      <w:r w:rsidRPr="17553E0F">
        <w:rPr>
          <w:rFonts w:ascii="Verdana" w:eastAsia="Verdana" w:hAnsi="Verdana" w:cs="Verdana"/>
          <w:sz w:val="19"/>
          <w:szCs w:val="19"/>
        </w:rPr>
        <w:t xml:space="preserve">. </w:t>
      </w:r>
      <w:proofErr w:type="spellStart"/>
      <w:r w:rsidR="00F21D16">
        <w:rPr>
          <w:rFonts w:ascii="Verdana" w:eastAsia="Verdana" w:hAnsi="Verdana" w:cs="Verdana"/>
          <w:sz w:val="19"/>
          <w:szCs w:val="19"/>
        </w:rPr>
        <w:t>xxx</w:t>
      </w:r>
      <w:proofErr w:type="spellEnd"/>
    </w:p>
    <w:p w14:paraId="229626A8" w14:textId="7ACFF74E" w:rsidR="65A2501F" w:rsidRDefault="65A2501F" w:rsidP="00B52465">
      <w:pPr>
        <w:spacing w:after="0"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17553E0F">
        <w:rPr>
          <w:rFonts w:ascii="Verdana" w:eastAsia="Verdana" w:hAnsi="Verdana" w:cs="Verdana"/>
          <w:sz w:val="19"/>
          <w:szCs w:val="19"/>
        </w:rPr>
        <w:t>Komerční banka a.s.</w:t>
      </w:r>
    </w:p>
    <w:p w14:paraId="4E800B94" w14:textId="7C088AD6" w:rsidR="00DF529C" w:rsidRPr="00720B11" w:rsidRDefault="00C2639B" w:rsidP="00720B11">
      <w:pPr>
        <w:spacing w:line="240" w:lineRule="auto"/>
        <w:rPr>
          <w:rFonts w:ascii="Verdana" w:eastAsia="Verdana" w:hAnsi="Verdana" w:cs="Verdana"/>
          <w:sz w:val="20"/>
        </w:rPr>
      </w:pPr>
      <w:r>
        <w:br w:type="page"/>
      </w:r>
      <w:r w:rsidR="00DF529C" w:rsidRPr="00D81059">
        <w:rPr>
          <w:b/>
          <w:bCs/>
          <w:u w:val="single"/>
        </w:rPr>
        <w:lastRenderedPageBreak/>
        <w:t xml:space="preserve">Potvrzení objednávky </w:t>
      </w:r>
    </w:p>
    <w:p w14:paraId="21491BD0" w14:textId="282011F7" w:rsidR="00DF529C" w:rsidRDefault="00DF529C" w:rsidP="00DF529C">
      <w:pPr>
        <w:pStyle w:val="Zkladn"/>
      </w:pPr>
      <w:r>
        <w:t xml:space="preserve">Tímto potvrzuji přijetí objednávky CEO </w:t>
      </w:r>
      <w:r w:rsidR="2F8C4DB5">
        <w:t>1</w:t>
      </w:r>
      <w:r w:rsidR="007D6221">
        <w:t>7</w:t>
      </w:r>
      <w:r w:rsidR="7556612E">
        <w:t>0</w:t>
      </w:r>
      <w:r w:rsidR="17ED057C">
        <w:t>/</w:t>
      </w:r>
      <w:r w:rsidR="2F8C4DB5">
        <w:t>202</w:t>
      </w:r>
      <w:r w:rsidR="2064823F">
        <w:t>5</w:t>
      </w:r>
      <w:r>
        <w:t xml:space="preserve"> a akceptuji tak veškerá její ustanovení.</w:t>
      </w:r>
    </w:p>
    <w:p w14:paraId="0CBCB562" w14:textId="77777777" w:rsidR="00DF529C" w:rsidRDefault="00DF529C" w:rsidP="00DF529C">
      <w:pPr>
        <w:pStyle w:val="Zkladn"/>
        <w:spacing w:after="0"/>
      </w:pPr>
    </w:p>
    <w:p w14:paraId="3E873AA2" w14:textId="77777777" w:rsidR="00DF529C" w:rsidRPr="00D81059" w:rsidRDefault="00DF529C" w:rsidP="00DF529C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64E11E02" w14:textId="77777777" w:rsidR="00DF529C" w:rsidRDefault="00DF529C" w:rsidP="00DF529C">
      <w:pPr>
        <w:pStyle w:val="Zkladn"/>
        <w:spacing w:after="0"/>
      </w:pPr>
    </w:p>
    <w:p w14:paraId="2B4925AB" w14:textId="1FACF842" w:rsidR="00DF529C" w:rsidRDefault="00DF529C" w:rsidP="00DF529C">
      <w:pPr>
        <w:pStyle w:val="Zkladn"/>
        <w:spacing w:after="0"/>
      </w:pPr>
      <w:r>
        <w:t>Jméno a příjmení (hůlkově):</w:t>
      </w:r>
      <w:r w:rsidR="002B45E8">
        <w:t xml:space="preserve"> </w:t>
      </w:r>
    </w:p>
    <w:p w14:paraId="3036DD06" w14:textId="77777777" w:rsidR="00DF529C" w:rsidRDefault="00DF529C" w:rsidP="00DF529C">
      <w:pPr>
        <w:pStyle w:val="Zkladn"/>
        <w:spacing w:after="0"/>
      </w:pPr>
    </w:p>
    <w:p w14:paraId="43CA0918" w14:textId="77777777" w:rsidR="00DF529C" w:rsidRDefault="00DF529C" w:rsidP="00DF529C">
      <w:pPr>
        <w:pStyle w:val="Zkladn"/>
        <w:spacing w:after="0"/>
      </w:pPr>
      <w:r>
        <w:t>Datum:</w:t>
      </w:r>
    </w:p>
    <w:p w14:paraId="38CBB65C" w14:textId="77777777" w:rsidR="00DF529C" w:rsidRDefault="00DF529C" w:rsidP="00DF529C">
      <w:pPr>
        <w:pStyle w:val="Zkladn"/>
        <w:spacing w:after="0"/>
      </w:pPr>
    </w:p>
    <w:p w14:paraId="7A1FBCB0" w14:textId="77777777" w:rsidR="00DF529C" w:rsidRDefault="00DF529C" w:rsidP="00DF529C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F137" w14:textId="77777777" w:rsidR="00592D3C" w:rsidRDefault="00592D3C" w:rsidP="009B4613">
      <w:r>
        <w:separator/>
      </w:r>
    </w:p>
  </w:endnote>
  <w:endnote w:type="continuationSeparator" w:id="0">
    <w:p w14:paraId="68F4D38E" w14:textId="77777777" w:rsidR="00592D3C" w:rsidRDefault="00592D3C" w:rsidP="009B4613">
      <w:r>
        <w:continuationSeparator/>
      </w:r>
    </w:p>
  </w:endnote>
  <w:endnote w:type="continuationNotice" w:id="1">
    <w:p w14:paraId="21BF31D8" w14:textId="77777777" w:rsidR="00592D3C" w:rsidRDefault="00592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 Pro">
    <w:altName w:val="Calibri"/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1956" w14:textId="77777777" w:rsidR="00B04CF4" w:rsidRPr="00940935" w:rsidRDefault="00B04CF4" w:rsidP="00B04CF4">
    <w:pPr>
      <w:pStyle w:val="Zpat"/>
    </w:pPr>
    <w:r w:rsidRPr="00940935">
      <w:t xml:space="preserve">Státní fond dopravní infrastruktury, Sokolovská </w:t>
    </w:r>
    <w:r>
      <w:t>1955/</w:t>
    </w:r>
    <w:r w:rsidRPr="00940935">
      <w:t>278, 190 00 Praha 9</w:t>
    </w:r>
  </w:p>
  <w:p w14:paraId="2D1BF54D" w14:textId="77777777" w:rsidR="00B04CF4" w:rsidRPr="00C237B1" w:rsidRDefault="00B04CF4" w:rsidP="00B04CF4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>
      <w:t>podatelna</w:t>
    </w:r>
    <w:r w:rsidRPr="00940935">
      <w:t>@sfdi.</w:t>
    </w:r>
    <w:r>
      <w:t>gov.</w:t>
    </w:r>
    <w:r w:rsidRPr="00940935">
      <w:t xml:space="preserve">cz, </w:t>
    </w:r>
    <w:r w:rsidRPr="00A96891">
      <w:t>sfdi.gov.cz</w:t>
    </w:r>
  </w:p>
  <w:p w14:paraId="50EAECAA" w14:textId="11D4C13E" w:rsidR="00384A5F" w:rsidRPr="00113936" w:rsidRDefault="00B04CF4" w:rsidP="00B04CF4">
    <w:pPr>
      <w:pStyle w:val="Zpat"/>
      <w:tabs>
        <w:tab w:val="clear" w:pos="9180"/>
        <w:tab w:val="right" w:pos="9637"/>
      </w:tabs>
    </w:pPr>
    <w:r w:rsidRPr="00940935">
      <w:t>certifikát ISO 9001:2016</w:t>
    </w:r>
    <w:r w:rsidR="006315CB">
      <w:tab/>
    </w:r>
    <w:r w:rsidR="00BA4089">
      <w:tab/>
    </w:r>
    <w:r w:rsidR="006315CB">
      <w:rPr>
        <w:b/>
        <w:bCs/>
      </w:rPr>
      <w:fldChar w:fldCharType="begin"/>
    </w:r>
    <w:r w:rsidR="006315CB">
      <w:rPr>
        <w:b/>
        <w:bCs/>
      </w:rPr>
      <w:instrText>PAGE  \* Arabic  \* MERGEFORMAT</w:instrText>
    </w:r>
    <w:r w:rsidR="006315CB">
      <w:rPr>
        <w:b/>
        <w:bCs/>
      </w:rPr>
      <w:fldChar w:fldCharType="separate"/>
    </w:r>
    <w:r w:rsidR="006315CB">
      <w:rPr>
        <w:b/>
        <w:bCs/>
      </w:rPr>
      <w:t>1</w:t>
    </w:r>
    <w:r w:rsidR="006315CB">
      <w:rPr>
        <w:b/>
        <w:bCs/>
      </w:rPr>
      <w:fldChar w:fldCharType="end"/>
    </w:r>
    <w:r w:rsidR="006315CB">
      <w:t>/</w:t>
    </w:r>
    <w:r w:rsidR="006315CB">
      <w:rPr>
        <w:b/>
        <w:bCs/>
      </w:rPr>
      <w:fldChar w:fldCharType="begin"/>
    </w:r>
    <w:r w:rsidR="006315CB">
      <w:rPr>
        <w:b/>
        <w:bCs/>
      </w:rPr>
      <w:instrText>NUMPAGES  \* Arabic  \* MERGEFORMAT</w:instrText>
    </w:r>
    <w:r w:rsidR="006315CB">
      <w:rPr>
        <w:b/>
        <w:bCs/>
      </w:rPr>
      <w:fldChar w:fldCharType="separate"/>
    </w:r>
    <w:r w:rsidR="006315CB">
      <w:rPr>
        <w:b/>
        <w:bCs/>
      </w:rPr>
      <w:t>2</w:t>
    </w:r>
    <w:r w:rsidR="006315C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7EB7" w14:textId="77777777" w:rsidR="00B04CF4" w:rsidRPr="00940935" w:rsidRDefault="00B04CF4" w:rsidP="00B04CF4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>
      <w:t>1955/</w:t>
    </w:r>
    <w:r w:rsidRPr="00940935">
      <w:t>278, 190 00 Praha 9</w:t>
    </w:r>
  </w:p>
  <w:p w14:paraId="41C0336F" w14:textId="77777777" w:rsidR="00B04CF4" w:rsidRPr="00C237B1" w:rsidRDefault="00B04CF4" w:rsidP="00B04CF4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>
      <w:t>podatelna</w:t>
    </w:r>
    <w:r w:rsidRPr="00940935">
      <w:t>@sfdi.</w:t>
    </w:r>
    <w:r>
      <w:t>gov.</w:t>
    </w:r>
    <w:r w:rsidRPr="00940935">
      <w:t xml:space="preserve">cz, </w:t>
    </w:r>
    <w:r w:rsidRPr="00A96891">
      <w:t>sfdi.gov.cz</w:t>
    </w:r>
  </w:p>
  <w:p w14:paraId="4705A79C" w14:textId="1B517CE7" w:rsidR="00384A5F" w:rsidRPr="006315CB" w:rsidRDefault="00B04CF4" w:rsidP="00BA4089">
    <w:pPr>
      <w:pStyle w:val="Zpat"/>
      <w:tabs>
        <w:tab w:val="clear" w:pos="9180"/>
        <w:tab w:val="right" w:pos="9637"/>
      </w:tabs>
    </w:pPr>
    <w:r w:rsidRPr="00940935">
      <w:t>certifikát ISO 9001:2016</w:t>
    </w:r>
    <w:r w:rsidR="006315CB">
      <w:tab/>
    </w:r>
    <w:bookmarkEnd w:id="0"/>
    <w:bookmarkEnd w:id="1"/>
    <w:bookmarkEnd w:id="2"/>
    <w:bookmarkEnd w:id="3"/>
    <w:bookmarkEnd w:id="4"/>
    <w:bookmarkEnd w:id="5"/>
    <w:bookmarkEnd w:id="6"/>
    <w:bookmarkEnd w:id="7"/>
    <w:r w:rsidR="00BA4089">
      <w:tab/>
    </w:r>
    <w:r w:rsidR="006315CB">
      <w:rPr>
        <w:b/>
        <w:bCs/>
      </w:rPr>
      <w:fldChar w:fldCharType="begin"/>
    </w:r>
    <w:r w:rsidR="006315CB">
      <w:rPr>
        <w:b/>
        <w:bCs/>
      </w:rPr>
      <w:instrText>PAGE  \* Arabic  \* MERGEFORMAT</w:instrText>
    </w:r>
    <w:r w:rsidR="006315CB">
      <w:rPr>
        <w:b/>
        <w:bCs/>
      </w:rPr>
      <w:fldChar w:fldCharType="separate"/>
    </w:r>
    <w:r w:rsidR="006315CB">
      <w:rPr>
        <w:b/>
        <w:bCs/>
      </w:rPr>
      <w:t>1</w:t>
    </w:r>
    <w:r w:rsidR="006315CB">
      <w:rPr>
        <w:b/>
        <w:bCs/>
      </w:rPr>
      <w:fldChar w:fldCharType="end"/>
    </w:r>
    <w:r w:rsidR="006315CB">
      <w:t>/</w:t>
    </w:r>
    <w:r w:rsidR="006315CB">
      <w:rPr>
        <w:b/>
        <w:bCs/>
      </w:rPr>
      <w:fldChar w:fldCharType="begin"/>
    </w:r>
    <w:r w:rsidR="006315CB">
      <w:rPr>
        <w:b/>
        <w:bCs/>
      </w:rPr>
      <w:instrText>NUMPAGES  \* Arabic  \* MERGEFORMAT</w:instrText>
    </w:r>
    <w:r w:rsidR="006315CB">
      <w:rPr>
        <w:b/>
        <w:bCs/>
      </w:rPr>
      <w:fldChar w:fldCharType="separate"/>
    </w:r>
    <w:r w:rsidR="006315CB">
      <w:rPr>
        <w:b/>
        <w:bCs/>
      </w:rPr>
      <w:t>2</w:t>
    </w:r>
    <w:r w:rsidR="006315C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1571" w14:textId="77777777" w:rsidR="00592D3C" w:rsidRDefault="00592D3C" w:rsidP="009B4613">
      <w:r>
        <w:separator/>
      </w:r>
    </w:p>
  </w:footnote>
  <w:footnote w:type="continuationSeparator" w:id="0">
    <w:p w14:paraId="42AEFD1F" w14:textId="77777777" w:rsidR="00592D3C" w:rsidRDefault="00592D3C" w:rsidP="009B4613">
      <w:r>
        <w:continuationSeparator/>
      </w:r>
    </w:p>
  </w:footnote>
  <w:footnote w:type="continuationNotice" w:id="1">
    <w:p w14:paraId="55A1FF94" w14:textId="77777777" w:rsidR="00592D3C" w:rsidRDefault="00592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C88B1C" w14:paraId="4312B247" w14:textId="77777777" w:rsidTr="77C88B1C">
      <w:tc>
        <w:tcPr>
          <w:tcW w:w="3210" w:type="dxa"/>
        </w:tcPr>
        <w:p w14:paraId="26B55246" w14:textId="512CC069" w:rsidR="77C88B1C" w:rsidRDefault="77C88B1C" w:rsidP="77C88B1C">
          <w:pPr>
            <w:pStyle w:val="Zhlav"/>
            <w:ind w:left="-115"/>
          </w:pPr>
        </w:p>
      </w:tc>
      <w:tc>
        <w:tcPr>
          <w:tcW w:w="3210" w:type="dxa"/>
        </w:tcPr>
        <w:p w14:paraId="556AAF11" w14:textId="508C0643" w:rsidR="77C88B1C" w:rsidRDefault="77C88B1C" w:rsidP="77C88B1C">
          <w:pPr>
            <w:pStyle w:val="Zhlav"/>
            <w:jc w:val="center"/>
          </w:pPr>
        </w:p>
      </w:tc>
      <w:tc>
        <w:tcPr>
          <w:tcW w:w="3210" w:type="dxa"/>
        </w:tcPr>
        <w:p w14:paraId="531E230F" w14:textId="3F6B8BD1" w:rsidR="77C88B1C" w:rsidRDefault="77C88B1C" w:rsidP="77C88B1C">
          <w:pPr>
            <w:pStyle w:val="Zhlav"/>
            <w:ind w:right="-115"/>
            <w:jc w:val="right"/>
          </w:pPr>
        </w:p>
      </w:tc>
    </w:tr>
  </w:tbl>
  <w:p w14:paraId="4C2B4857" w14:textId="5BCDD1A0" w:rsidR="77C88B1C" w:rsidRDefault="77C88B1C" w:rsidP="77C88B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08AE946E" w:rsidR="006315CB" w:rsidRDefault="001D60DB" w:rsidP="0055596F">
    <w:pPr>
      <w:pStyle w:val="Nzev"/>
      <w:ind w:left="0"/>
      <w:jc w:val="center"/>
    </w:pPr>
    <w:r>
      <w:rPr>
        <w:noProof/>
      </w:rPr>
      <w:drawing>
        <wp:inline distT="0" distB="0" distL="0" distR="0" wp14:anchorId="2C80F431" wp14:editId="71BA6838">
          <wp:extent cx="6119495" cy="716915"/>
          <wp:effectExtent l="0" t="0" r="0" b="6985"/>
          <wp:docPr id="6229336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933601" name="Obrázek 622933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55934" w14:textId="640CFF0C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554AC"/>
    <w:multiLevelType w:val="multilevel"/>
    <w:tmpl w:val="24BC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1"/>
  </w:num>
  <w:num w:numId="2" w16cid:durableId="570581371">
    <w:abstractNumId w:val="2"/>
  </w:num>
  <w:num w:numId="3" w16cid:durableId="101607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6241"/>
    <w:rsid w:val="00012178"/>
    <w:rsid w:val="0001333B"/>
    <w:rsid w:val="00014383"/>
    <w:rsid w:val="000227AA"/>
    <w:rsid w:val="000441F9"/>
    <w:rsid w:val="00050C0E"/>
    <w:rsid w:val="000705B8"/>
    <w:rsid w:val="0009216B"/>
    <w:rsid w:val="00094B17"/>
    <w:rsid w:val="000A3D0E"/>
    <w:rsid w:val="000A72E0"/>
    <w:rsid w:val="000D0096"/>
    <w:rsid w:val="000D0D6C"/>
    <w:rsid w:val="000D6B51"/>
    <w:rsid w:val="000E14EA"/>
    <w:rsid w:val="000F395F"/>
    <w:rsid w:val="00104679"/>
    <w:rsid w:val="001062F2"/>
    <w:rsid w:val="00113936"/>
    <w:rsid w:val="00135F31"/>
    <w:rsid w:val="0014396D"/>
    <w:rsid w:val="00161BEF"/>
    <w:rsid w:val="001A4689"/>
    <w:rsid w:val="001D394C"/>
    <w:rsid w:val="001D60DB"/>
    <w:rsid w:val="00214C81"/>
    <w:rsid w:val="00214D46"/>
    <w:rsid w:val="00222AFF"/>
    <w:rsid w:val="00236941"/>
    <w:rsid w:val="00252B02"/>
    <w:rsid w:val="00252B81"/>
    <w:rsid w:val="0027385E"/>
    <w:rsid w:val="00277F71"/>
    <w:rsid w:val="0029005F"/>
    <w:rsid w:val="002A39F2"/>
    <w:rsid w:val="002B45E8"/>
    <w:rsid w:val="002B7869"/>
    <w:rsid w:val="002B7E83"/>
    <w:rsid w:val="002F6B5A"/>
    <w:rsid w:val="00312986"/>
    <w:rsid w:val="00326531"/>
    <w:rsid w:val="00332D19"/>
    <w:rsid w:val="0033707C"/>
    <w:rsid w:val="00347603"/>
    <w:rsid w:val="00363B96"/>
    <w:rsid w:val="00365E8C"/>
    <w:rsid w:val="00384A5F"/>
    <w:rsid w:val="00387669"/>
    <w:rsid w:val="003A5538"/>
    <w:rsid w:val="003B09E6"/>
    <w:rsid w:val="003B3A74"/>
    <w:rsid w:val="003B3E9E"/>
    <w:rsid w:val="003C0326"/>
    <w:rsid w:val="003E03F3"/>
    <w:rsid w:val="003E30B5"/>
    <w:rsid w:val="003E5C79"/>
    <w:rsid w:val="003F5BEA"/>
    <w:rsid w:val="004004B8"/>
    <w:rsid w:val="00405BA9"/>
    <w:rsid w:val="004114CA"/>
    <w:rsid w:val="00446027"/>
    <w:rsid w:val="00447317"/>
    <w:rsid w:val="00466473"/>
    <w:rsid w:val="00492BC9"/>
    <w:rsid w:val="00493BF1"/>
    <w:rsid w:val="00496BBC"/>
    <w:rsid w:val="004A6DE8"/>
    <w:rsid w:val="004C1724"/>
    <w:rsid w:val="004C5937"/>
    <w:rsid w:val="004D754F"/>
    <w:rsid w:val="004F51F7"/>
    <w:rsid w:val="00523679"/>
    <w:rsid w:val="005305CF"/>
    <w:rsid w:val="00541488"/>
    <w:rsid w:val="00545C0D"/>
    <w:rsid w:val="0054746C"/>
    <w:rsid w:val="00550F89"/>
    <w:rsid w:val="0055596F"/>
    <w:rsid w:val="00565C3F"/>
    <w:rsid w:val="00566A99"/>
    <w:rsid w:val="00572D1A"/>
    <w:rsid w:val="00574DE4"/>
    <w:rsid w:val="00584AE7"/>
    <w:rsid w:val="00592D3C"/>
    <w:rsid w:val="005A1931"/>
    <w:rsid w:val="005D7484"/>
    <w:rsid w:val="005E6D82"/>
    <w:rsid w:val="005F78BF"/>
    <w:rsid w:val="006315CB"/>
    <w:rsid w:val="00645C44"/>
    <w:rsid w:val="006519E0"/>
    <w:rsid w:val="0066203A"/>
    <w:rsid w:val="006644B6"/>
    <w:rsid w:val="0068123D"/>
    <w:rsid w:val="006818F2"/>
    <w:rsid w:val="006917BB"/>
    <w:rsid w:val="00696912"/>
    <w:rsid w:val="006A4690"/>
    <w:rsid w:val="006D08F1"/>
    <w:rsid w:val="006D2804"/>
    <w:rsid w:val="006E08CD"/>
    <w:rsid w:val="006E2635"/>
    <w:rsid w:val="006E2A66"/>
    <w:rsid w:val="00712191"/>
    <w:rsid w:val="00717D04"/>
    <w:rsid w:val="00720B11"/>
    <w:rsid w:val="00724307"/>
    <w:rsid w:val="007279F7"/>
    <w:rsid w:val="0073690C"/>
    <w:rsid w:val="0075521D"/>
    <w:rsid w:val="00760BFD"/>
    <w:rsid w:val="00770D44"/>
    <w:rsid w:val="007728DE"/>
    <w:rsid w:val="00781A66"/>
    <w:rsid w:val="00793430"/>
    <w:rsid w:val="007B5950"/>
    <w:rsid w:val="007B6127"/>
    <w:rsid w:val="007B6EDB"/>
    <w:rsid w:val="007C22CE"/>
    <w:rsid w:val="007D129F"/>
    <w:rsid w:val="007D6221"/>
    <w:rsid w:val="00803A83"/>
    <w:rsid w:val="008154D3"/>
    <w:rsid w:val="00817545"/>
    <w:rsid w:val="00817C5E"/>
    <w:rsid w:val="00821FE4"/>
    <w:rsid w:val="008240CE"/>
    <w:rsid w:val="00824A30"/>
    <w:rsid w:val="00842FF8"/>
    <w:rsid w:val="00843A8E"/>
    <w:rsid w:val="00844AF3"/>
    <w:rsid w:val="00845EC6"/>
    <w:rsid w:val="008461DC"/>
    <w:rsid w:val="00852F01"/>
    <w:rsid w:val="00855563"/>
    <w:rsid w:val="00871D13"/>
    <w:rsid w:val="0087254F"/>
    <w:rsid w:val="00873171"/>
    <w:rsid w:val="008853F1"/>
    <w:rsid w:val="00891AA4"/>
    <w:rsid w:val="00895418"/>
    <w:rsid w:val="008A33B5"/>
    <w:rsid w:val="008C4EB6"/>
    <w:rsid w:val="008D6D3F"/>
    <w:rsid w:val="008E2DDC"/>
    <w:rsid w:val="008F23A2"/>
    <w:rsid w:val="008F358F"/>
    <w:rsid w:val="00905DB9"/>
    <w:rsid w:val="00912DA6"/>
    <w:rsid w:val="00922FB8"/>
    <w:rsid w:val="00923D5A"/>
    <w:rsid w:val="00940935"/>
    <w:rsid w:val="00946DF4"/>
    <w:rsid w:val="00974B6C"/>
    <w:rsid w:val="00987059"/>
    <w:rsid w:val="0099090F"/>
    <w:rsid w:val="009A6DCA"/>
    <w:rsid w:val="009B4613"/>
    <w:rsid w:val="009D2668"/>
    <w:rsid w:val="009E07FD"/>
    <w:rsid w:val="009E5FBC"/>
    <w:rsid w:val="00A13FE9"/>
    <w:rsid w:val="00A15FA9"/>
    <w:rsid w:val="00A226F1"/>
    <w:rsid w:val="00A32638"/>
    <w:rsid w:val="00A34187"/>
    <w:rsid w:val="00A67856"/>
    <w:rsid w:val="00A7359C"/>
    <w:rsid w:val="00A86932"/>
    <w:rsid w:val="00A87B80"/>
    <w:rsid w:val="00A979BA"/>
    <w:rsid w:val="00AD5750"/>
    <w:rsid w:val="00AF570A"/>
    <w:rsid w:val="00B04CF4"/>
    <w:rsid w:val="00B15F0C"/>
    <w:rsid w:val="00B16E7D"/>
    <w:rsid w:val="00B24B5B"/>
    <w:rsid w:val="00B360D2"/>
    <w:rsid w:val="00B4163F"/>
    <w:rsid w:val="00B504A5"/>
    <w:rsid w:val="00B52465"/>
    <w:rsid w:val="00B5570A"/>
    <w:rsid w:val="00B66187"/>
    <w:rsid w:val="00B66844"/>
    <w:rsid w:val="00B7537C"/>
    <w:rsid w:val="00B77615"/>
    <w:rsid w:val="00B940CB"/>
    <w:rsid w:val="00B9729C"/>
    <w:rsid w:val="00BA01D2"/>
    <w:rsid w:val="00BA4089"/>
    <w:rsid w:val="00BA636B"/>
    <w:rsid w:val="00BA78D6"/>
    <w:rsid w:val="00BB1A58"/>
    <w:rsid w:val="00BC48AA"/>
    <w:rsid w:val="00BD2AF3"/>
    <w:rsid w:val="00BF10C0"/>
    <w:rsid w:val="00C12A9D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CC0B3C"/>
    <w:rsid w:val="00CE0AD6"/>
    <w:rsid w:val="00D13825"/>
    <w:rsid w:val="00D16C96"/>
    <w:rsid w:val="00D21BEF"/>
    <w:rsid w:val="00D26967"/>
    <w:rsid w:val="00D4524D"/>
    <w:rsid w:val="00D5190F"/>
    <w:rsid w:val="00D71FBB"/>
    <w:rsid w:val="00D76547"/>
    <w:rsid w:val="00D97E71"/>
    <w:rsid w:val="00DA69A1"/>
    <w:rsid w:val="00DC2F8F"/>
    <w:rsid w:val="00DC435F"/>
    <w:rsid w:val="00DD1971"/>
    <w:rsid w:val="00DD274F"/>
    <w:rsid w:val="00DE4A66"/>
    <w:rsid w:val="00DF529C"/>
    <w:rsid w:val="00DF72A7"/>
    <w:rsid w:val="00DF78B4"/>
    <w:rsid w:val="00DF7FCF"/>
    <w:rsid w:val="00E17D36"/>
    <w:rsid w:val="00E71EFA"/>
    <w:rsid w:val="00E80D62"/>
    <w:rsid w:val="00EA579D"/>
    <w:rsid w:val="00EA59A6"/>
    <w:rsid w:val="00EB70E4"/>
    <w:rsid w:val="00EC661B"/>
    <w:rsid w:val="00EF1960"/>
    <w:rsid w:val="00F21D16"/>
    <w:rsid w:val="00F23BFF"/>
    <w:rsid w:val="00FB20DA"/>
    <w:rsid w:val="00FE5C03"/>
    <w:rsid w:val="00FF06C6"/>
    <w:rsid w:val="00FF4E75"/>
    <w:rsid w:val="03668E57"/>
    <w:rsid w:val="07909601"/>
    <w:rsid w:val="152FED3A"/>
    <w:rsid w:val="15C3973D"/>
    <w:rsid w:val="17553E0F"/>
    <w:rsid w:val="17ED057C"/>
    <w:rsid w:val="189E47A3"/>
    <w:rsid w:val="2064823F"/>
    <w:rsid w:val="207560FB"/>
    <w:rsid w:val="22ED08CE"/>
    <w:rsid w:val="29369EC7"/>
    <w:rsid w:val="2AFA79ED"/>
    <w:rsid w:val="2F8C4DB5"/>
    <w:rsid w:val="35C66757"/>
    <w:rsid w:val="3BB4C178"/>
    <w:rsid w:val="3CEFFFD8"/>
    <w:rsid w:val="3D5020C1"/>
    <w:rsid w:val="5D0285E2"/>
    <w:rsid w:val="5E344877"/>
    <w:rsid w:val="621BE42D"/>
    <w:rsid w:val="62337B2C"/>
    <w:rsid w:val="65A2501F"/>
    <w:rsid w:val="68739B1D"/>
    <w:rsid w:val="7556612E"/>
    <w:rsid w:val="7622B85E"/>
    <w:rsid w:val="77C88B1C"/>
    <w:rsid w:val="7B7558DD"/>
    <w:rsid w:val="7DC3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paragraph">
    <w:name w:val="paragraph"/>
    <w:basedOn w:val="Normln"/>
    <w:rsid w:val="00A1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13FE9"/>
  </w:style>
  <w:style w:type="character" w:customStyle="1" w:styleId="eop">
    <w:name w:val="eop"/>
    <w:basedOn w:val="Standardnpsmoodstavce"/>
    <w:rsid w:val="00A13FE9"/>
  </w:style>
  <w:style w:type="character" w:customStyle="1" w:styleId="spellingerror">
    <w:name w:val="spellingerror"/>
    <w:basedOn w:val="Standardnpsmoodstavce"/>
    <w:rsid w:val="00A13FE9"/>
  </w:style>
  <w:style w:type="paragraph" w:customStyle="1" w:styleId="MDSR">
    <w:name w:val="MDS ČR"/>
    <w:basedOn w:val="Normln"/>
    <w:rsid w:val="0014396D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ze">
    <w:name w:val="Revision"/>
    <w:hidden/>
    <w:uiPriority w:val="99"/>
    <w:semiHidden/>
    <w:rsid w:val="00821FE4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fd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2765</Characters>
  <Application>Microsoft Office Word</Application>
  <DocSecurity>0</DocSecurity>
  <Lines>86</Lines>
  <Paragraphs>42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2025-10-16T08:03:00Z</dcterms:created>
  <dcterms:modified xsi:type="dcterms:W3CDTF">2025-10-16T08:03:00Z</dcterms:modified>
</cp:coreProperties>
</file>