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796130C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BB1561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C86AB8A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481CE812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BB1561">
        <w:rPr>
          <w:rFonts w:cstheme="minorHAnsi"/>
          <w:sz w:val="22"/>
        </w:rPr>
        <w:t>3281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BB1561">
        <w:rPr>
          <w:rFonts w:cstheme="minorHAnsi"/>
          <w:sz w:val="22"/>
        </w:rPr>
        <w:t xml:space="preserve">snímače </w:t>
      </w:r>
      <w:proofErr w:type="spellStart"/>
      <w:r w:rsidR="00BB1561">
        <w:rPr>
          <w:rFonts w:cstheme="minorHAnsi"/>
          <w:sz w:val="22"/>
        </w:rPr>
        <w:t>NOx</w:t>
      </w:r>
      <w:proofErr w:type="spellEnd"/>
      <w:r w:rsidR="00A600C9">
        <w:rPr>
          <w:rFonts w:cstheme="minorHAnsi"/>
          <w:sz w:val="22"/>
        </w:rPr>
        <w:t>.</w:t>
      </w:r>
    </w:p>
    <w:p w14:paraId="4FB74793" w14:textId="17FEB605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0171E0">
        <w:rPr>
          <w:rFonts w:cstheme="minorHAnsi"/>
          <w:b/>
          <w:sz w:val="22"/>
        </w:rPr>
        <w:t xml:space="preserve"> 13.784,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84F752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A600C9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</w:t>
      </w:r>
      <w:r w:rsidR="00A600C9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83AFAB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BB2180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0171E0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0610B3A0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600C9">
        <w:rPr>
          <w:rFonts w:cstheme="minorHAnsi"/>
          <w:sz w:val="22"/>
        </w:rPr>
        <w:t>17</w:t>
      </w:r>
      <w:r w:rsidR="007E18E6">
        <w:rPr>
          <w:rFonts w:cstheme="minorHAnsi"/>
          <w:sz w:val="22"/>
        </w:rPr>
        <w:t>.10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171E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59FC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5E13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600C9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AF1473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1561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2221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72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4440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159</cp:revision>
  <cp:lastPrinted>2025-10-08T13:21:00Z</cp:lastPrinted>
  <dcterms:created xsi:type="dcterms:W3CDTF">2022-07-07T05:33:00Z</dcterms:created>
  <dcterms:modified xsi:type="dcterms:W3CDTF">2025-10-21T13:06:00Z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