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AF6C26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AF6C26" w:rsidRPr="00983E96" w:rsidRDefault="00AF6C26" w:rsidP="00510328">
            <w:pPr>
              <w:spacing w:before="20"/>
              <w:rPr>
                <w:sz w:val="20"/>
                <w:szCs w:val="20"/>
              </w:rPr>
            </w:pPr>
            <w:r w:rsidRPr="00993F1D">
              <w:rPr>
                <w:rFonts w:ascii="Arial" w:hAnsi="Arial" w:cs="Arial"/>
                <w:bCs/>
                <w:noProof/>
                <w:sz w:val="20"/>
                <w:szCs w:val="20"/>
              </w:rPr>
              <w:t>1. PD k zajištění stávajícího stavu plaveckého bazénu KH dle nab.z 16.10.2025</w:t>
            </w:r>
          </w:p>
        </w:tc>
        <w:tc>
          <w:tcPr>
            <w:tcW w:w="1133" w:type="dxa"/>
            <w:shd w:val="clear" w:color="auto" w:fill="auto"/>
          </w:tcPr>
          <w:p w:rsidR="00AF6C26" w:rsidRPr="00726B9A" w:rsidRDefault="00AF6C26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3F1D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AF6C26" w:rsidRPr="00726B9A" w:rsidRDefault="00AF6C26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993F1D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AF6C26" w:rsidRPr="00726B9A" w:rsidRDefault="00AF6C26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124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500,00</w:t>
            </w:r>
          </w:p>
        </w:tc>
        <w:tc>
          <w:tcPr>
            <w:tcW w:w="1837" w:type="dxa"/>
            <w:shd w:val="clear" w:color="auto" w:fill="auto"/>
          </w:tcPr>
          <w:p w:rsidR="00AF6C26" w:rsidRPr="00726B9A" w:rsidRDefault="00AF6C26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150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645,00</w:t>
            </w:r>
          </w:p>
        </w:tc>
      </w:tr>
    </w:tbl>
    <w:p w:rsidR="00AF6C26" w:rsidRPr="00726B9A" w:rsidRDefault="00AF6C26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AF6C26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6C26" w:rsidRPr="00726B9A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AF6C26" w:rsidRPr="00726B9A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AF6C26" w:rsidRPr="00726B9A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AF6C26" w:rsidRPr="00726B9A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F6C26" w:rsidRPr="00726B9A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150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645,00</w:t>
            </w:r>
          </w:p>
        </w:tc>
      </w:tr>
      <w:tr w:rsidR="00AF6C26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C26" w:rsidRPr="00F526B8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AF6C26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F526B8" w:rsidRDefault="00AF6C26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993F1D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AF6C2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F526B8" w:rsidRDefault="00AF6C26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993F1D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0   0  34 12 51 66 2086 0         0   0     0    0  0  0     0   0        0</w:t>
            </w:r>
          </w:p>
        </w:tc>
      </w:tr>
      <w:tr w:rsidR="00AF6C26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AF6C26" w:rsidRPr="00F526B8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AF6C26" w:rsidRPr="00F526B8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5D502C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5D502C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5D502C" w:rsidRDefault="00AF6C26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5D502C" w:rsidRDefault="00AF6C26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5D502C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5D502C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F526B8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5D502C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726B9A" w:rsidRDefault="00AF6C2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483FC0" w:rsidRDefault="00AF6C26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AF6C2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726B9A" w:rsidRDefault="00AF6C2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AF6C26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AF6C26" w:rsidRPr="00483FC0" w:rsidRDefault="00AF6C26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AF6C2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726B9A" w:rsidRDefault="00AF6C2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F6C2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AF6C26" w:rsidRPr="00726B9A" w:rsidRDefault="00AF6C2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AF6C26" w:rsidRPr="00F526B8" w:rsidRDefault="00AF6C26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AF6C26" w:rsidRPr="00F526B8" w:rsidRDefault="00AF6C26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AF6C26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26" w:rsidRDefault="00AF6C26">
      <w:r>
        <w:separator/>
      </w:r>
    </w:p>
  </w:endnote>
  <w:endnote w:type="continuationSeparator" w:id="0">
    <w:p w:rsidR="00AF6C26" w:rsidRDefault="00A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26" w:rsidRDefault="00AF6C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26" w:rsidRDefault="00AF6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26" w:rsidRDefault="00AF6C26">
      <w:r>
        <w:separator/>
      </w:r>
    </w:p>
  </w:footnote>
  <w:footnote w:type="continuationSeparator" w:id="0">
    <w:p w:rsidR="00AF6C26" w:rsidRDefault="00AF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26" w:rsidRDefault="00AF6C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26" w:rsidRDefault="00AF6C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34177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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</w:t>
          </w:r>
          <w:r w:rsidRPr="00993F1D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AF6C26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334177" w:rsidRPr="00993F1D">
            <w:rPr>
              <w:rFonts w:ascii="Arial" w:hAnsi="Arial" w:cs="Arial"/>
              <w:b/>
              <w:bCs/>
              <w:noProof/>
              <w:sz w:val="36"/>
              <w:szCs w:val="36"/>
            </w:rPr>
            <w:t>1617/25/2086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Ing. André Bilý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Nové Dvory 294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285 31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Nové Dvory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noProof/>
              <w:sz w:val="20"/>
              <w:szCs w:val="20"/>
            </w:rPr>
            <w:t>05582172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334177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noProof/>
              <w:sz w:val="20"/>
              <w:szCs w:val="20"/>
            </w:rPr>
            <w:t>CZ8903080901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334177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334177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21.10.2025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  <w:p w:rsidR="00AC2806" w:rsidRPr="008A537F" w:rsidRDefault="00AC2806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Termín dodání: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Default="00334177" w:rsidP="00CE129A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993F1D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  <w:p w:rsidR="00AC2806" w:rsidRPr="008A537F" w:rsidRDefault="00AC280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8.12.2025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334177" w:rsidRPr="00993F1D">
            <w:rPr>
              <w:rFonts w:ascii="Arial" w:hAnsi="Arial" w:cs="Arial"/>
              <w:bCs/>
              <w:noProof/>
              <w:sz w:val="20"/>
              <w:szCs w:val="20"/>
            </w:rPr>
            <w:t>zpracování P</w:t>
          </w:r>
          <w:bookmarkStart w:id="0" w:name="_GoBack"/>
          <w:bookmarkEnd w:id="0"/>
          <w:r w:rsidR="00334177" w:rsidRPr="00993F1D">
            <w:rPr>
              <w:rFonts w:ascii="Arial" w:hAnsi="Arial" w:cs="Arial"/>
              <w:bCs/>
              <w:noProof/>
              <w:sz w:val="20"/>
              <w:szCs w:val="20"/>
            </w:rPr>
            <w:t>D zajištění části ochozů bazénových těles v 1 PP stávajícího objektu plaveckého bazénu v Kutné Hoře dle zaslané nabídky z 16.10.2025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77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34177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C2806"/>
    <w:rsid w:val="00AD4129"/>
    <w:rsid w:val="00AE41E5"/>
    <w:rsid w:val="00AE4A11"/>
    <w:rsid w:val="00AE55E8"/>
    <w:rsid w:val="00AF0FF2"/>
    <w:rsid w:val="00AF45DB"/>
    <w:rsid w:val="00AF6C26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6CE241"/>
  <w15:chartTrackingRefBased/>
  <w15:docId w15:val="{2A1B7756-AE1E-4F91-8213-A457883B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10</TotalTime>
  <Pages>2</Pages>
  <Words>276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1918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2</cp:revision>
  <cp:lastPrinted>2004-09-21T11:25:00Z</cp:lastPrinted>
  <dcterms:created xsi:type="dcterms:W3CDTF">2025-10-21T11:54:00Z</dcterms:created>
  <dcterms:modified xsi:type="dcterms:W3CDTF">2025-10-21T12:05:00Z</dcterms:modified>
</cp:coreProperties>
</file>