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7190"/>
      </w:tblGrid>
      <w:tr w:rsidR="004C4225" w:rsidRPr="00F83891" w14:paraId="3915A9F5" w14:textId="77777777" w:rsidTr="004C4225">
        <w:trPr>
          <w:trHeight w:val="10773"/>
        </w:trPr>
        <w:tc>
          <w:tcPr>
            <w:tcW w:w="3232" w:type="dxa"/>
          </w:tcPr>
          <w:p w14:paraId="6D816451" w14:textId="77777777" w:rsidR="00877470" w:rsidRPr="00522613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522613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2535163F" w14:textId="5021485F" w:rsidR="00B51C78" w:rsidRDefault="00B312B3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4ADE98EE" w14:textId="349A7988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bCs/>
                <w:color w:val="003C78"/>
                <w:sz w:val="14"/>
                <w:szCs w:val="14"/>
              </w:rPr>
              <w:t>Pozice</w:t>
            </w:r>
          </w:p>
          <w:p w14:paraId="589DB33C" w14:textId="24BC9E17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color w:val="003C78"/>
                <w:sz w:val="14"/>
                <w:szCs w:val="14"/>
              </w:rPr>
              <w:t xml:space="preserve">Tel.: +420 </w:t>
            </w:r>
            <w:r w:rsidR="00B312B3">
              <w:rPr>
                <w:rFonts w:ascii="Arial" w:hAnsi="Arial" w:cs="Arial"/>
                <w:color w:val="003C78"/>
                <w:sz w:val="14"/>
                <w:szCs w:val="14"/>
              </w:rPr>
              <w:t>XXX</w:t>
            </w:r>
          </w:p>
          <w:p w14:paraId="4C7BE8E1" w14:textId="682580C9" w:rsidR="00B51C78" w:rsidRDefault="00B51C78" w:rsidP="00B51C78">
            <w:pPr>
              <w:spacing w:line="174" w:lineRule="exact"/>
            </w:pPr>
            <w:hyperlink r:id="rId11">
              <w:r w:rsidR="00B312B3">
                <w:rPr>
                  <w:rFonts w:ascii="Arial" w:hAnsi="Arial" w:cs="Arial"/>
                  <w:color w:val="003C78"/>
                  <w:sz w:val="14"/>
                  <w:szCs w:val="14"/>
                </w:rPr>
                <w:t>XXX</w:t>
              </w:r>
            </w:hyperlink>
          </w:p>
          <w:p w14:paraId="11413D2A" w14:textId="77777777" w:rsidR="00B51C78" w:rsidRDefault="00B51C78" w:rsidP="00877470">
            <w:pPr>
              <w:pStyle w:val="DocumentSpecificationCzechTourism"/>
              <w:rPr>
                <w:b/>
                <w:color w:val="003C78"/>
                <w:sz w:val="14"/>
                <w:szCs w:val="14"/>
              </w:rPr>
            </w:pPr>
          </w:p>
          <w:p w14:paraId="35F838EA" w14:textId="7B02749B" w:rsidR="008D10DE" w:rsidRDefault="00B51C78" w:rsidP="008D10DE">
            <w:pPr>
              <w:pStyle w:val="DocumentSpecificationCzechTourism"/>
              <w:rPr>
                <w:bCs/>
                <w:color w:val="003C78"/>
                <w:sz w:val="14"/>
                <w:szCs w:val="14"/>
              </w:rPr>
            </w:pPr>
            <w:r>
              <w:rPr>
                <w:bCs/>
                <w:color w:val="003C78"/>
                <w:sz w:val="14"/>
                <w:szCs w:val="14"/>
              </w:rPr>
              <w:t>9.10.2025</w:t>
            </w:r>
            <w:r w:rsidRPr="00522613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1BCB94C5" w14:textId="77777777" w:rsidR="00B51C78" w:rsidRDefault="00B51C78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AC349D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7F6B2912" w14:textId="78BAB985" w:rsidR="008D10DE" w:rsidRPr="0087469B" w:rsidRDefault="00C75795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25/310006</w:t>
            </w:r>
          </w:p>
          <w:p w14:paraId="4D13A707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7CCFC35D" w14:textId="6632D8F8" w:rsidR="00C75795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C75795">
              <w:rPr>
                <w:rFonts w:eastAsiaTheme="minorHAnsi"/>
                <w:bCs/>
                <w:color w:val="003C78"/>
                <w:sz w:val="14"/>
                <w:szCs w:val="14"/>
              </w:rPr>
              <w:t>1 - Obsah</w:t>
            </w:r>
          </w:p>
          <w:p w14:paraId="05FB8B64" w14:textId="5B5CEC43" w:rsidR="004C4225" w:rsidRPr="00877470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</w:r>
            <w:r w:rsidR="00C75795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190" w:type="dxa"/>
          </w:tcPr>
          <w:p w14:paraId="1E1F389F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Č</w:t>
            </w:r>
            <w:r w:rsidR="00877470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2ECBF591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6198924B" w14:textId="04472978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8D10D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35312030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38AC9C37" w14:textId="77777777" w:rsidR="008D10DE" w:rsidRPr="00B312B3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es-ES"/>
              </w:rPr>
            </w:pPr>
          </w:p>
          <w:p w14:paraId="50F1CE75" w14:textId="77777777" w:rsidR="008D10DE" w:rsidRPr="00B312B3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es-ES"/>
              </w:rPr>
            </w:pPr>
          </w:p>
          <w:p w14:paraId="32397C00" w14:textId="77777777" w:rsidR="00C75795" w:rsidRDefault="008D10DE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56D0C8" w14:textId="77777777" w:rsidR="00C75795" w:rsidRDefault="00C75795" w:rsidP="00C75795">
            <w:pPr>
              <w:tabs>
                <w:tab w:val="left" w:pos="5387"/>
              </w:tabs>
              <w:ind w:left="1418" w:hanging="1418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Partnerství, o.p.s.</w:t>
            </w:r>
          </w:p>
          <w:p w14:paraId="37947F1E" w14:textId="77777777" w:rsidR="00C75795" w:rsidRDefault="00C75795" w:rsidP="00C75795">
            <w:pPr>
              <w:tabs>
                <w:tab w:val="left" w:pos="5387"/>
              </w:tabs>
              <w:ind w:left="1418" w:hanging="1418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Údolní 567/33</w:t>
            </w:r>
          </w:p>
          <w:p w14:paraId="56DD8268" w14:textId="77777777" w:rsidR="00C75795" w:rsidRDefault="00C75795" w:rsidP="00C75795">
            <w:pPr>
              <w:tabs>
                <w:tab w:val="left" w:pos="5387"/>
              </w:tabs>
              <w:ind w:left="1418" w:hanging="1418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Brno – město</w:t>
            </w:r>
          </w:p>
          <w:p w14:paraId="0AE0A7D3" w14:textId="77777777" w:rsidR="00C75795" w:rsidRDefault="00C75795" w:rsidP="00C75795">
            <w:pPr>
              <w:tabs>
                <w:tab w:val="left" w:pos="5387"/>
              </w:tabs>
              <w:ind w:left="1418" w:hanging="1418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IČO: 26268817</w:t>
            </w:r>
          </w:p>
          <w:p w14:paraId="3BF6218B" w14:textId="49B894CB" w:rsidR="008D10DE" w:rsidRDefault="008D10DE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287CB" w14:textId="77777777" w:rsidR="00C75795" w:rsidRPr="00C75795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</w:p>
          <w:p w14:paraId="6C719322" w14:textId="77777777" w:rsidR="00877470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220B0254" w14:textId="77777777" w:rsidR="00C75795" w:rsidRPr="00C75795" w:rsidRDefault="00C75795" w:rsidP="00C75795">
            <w:pPr>
              <w:pStyle w:val="Odstavecseseznamem"/>
              <w:widowControl w:val="0"/>
              <w:numPr>
                <w:ilvl w:val="0"/>
                <w:numId w:val="2"/>
              </w:numPr>
              <w:tabs>
                <w:tab w:val="left" w:pos="1058"/>
              </w:tabs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C75795">
              <w:rPr>
                <w:rFonts w:ascii="Arial" w:hAnsi="Arial" w:cs="Arial"/>
                <w:sz w:val="20"/>
                <w:szCs w:val="20"/>
              </w:rPr>
              <w:t>dodání 1500 ks německé verze (1350 ks pro centrálu CzechTourism v Praze, 150 ks pro ZZ</w:t>
            </w:r>
            <w:r w:rsidRPr="00C75795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Berlín) a</w:t>
            </w:r>
            <w:r w:rsidRPr="00C757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300</w:t>
            </w:r>
            <w:r w:rsidRPr="00C757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ks</w:t>
            </w:r>
            <w:r w:rsidRPr="00C757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české</w:t>
            </w:r>
            <w:r w:rsidRPr="00C757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verze</w:t>
            </w:r>
            <w:r w:rsidRPr="00C757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průvodce</w:t>
            </w:r>
            <w:r w:rsidRPr="00C757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Labské stezky</w:t>
            </w:r>
            <w:r w:rsidRPr="00C757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6E4F6CA" w14:textId="244711A6" w:rsidR="008D10DE" w:rsidRPr="00C75795" w:rsidRDefault="00C75795" w:rsidP="00C75795">
            <w:pPr>
              <w:pStyle w:val="Odstavecseseznamem"/>
              <w:widowControl w:val="0"/>
              <w:numPr>
                <w:ilvl w:val="0"/>
                <w:numId w:val="2"/>
              </w:numPr>
              <w:tabs>
                <w:tab w:val="left" w:pos="1000"/>
              </w:tabs>
              <w:spacing w:line="242" w:lineRule="auto"/>
              <w:ind w:right="840"/>
              <w:rPr>
                <w:rFonts w:ascii="Arial" w:hAnsi="Arial" w:cs="Arial"/>
                <w:sz w:val="20"/>
                <w:szCs w:val="20"/>
              </w:rPr>
            </w:pPr>
            <w:r w:rsidRPr="00C75795">
              <w:rPr>
                <w:rFonts w:ascii="Arial" w:hAnsi="Arial" w:cs="Arial"/>
                <w:sz w:val="20"/>
                <w:szCs w:val="20"/>
              </w:rPr>
              <w:t xml:space="preserve">úpravu titulní strany české mutace publikace Oficiální průvodce Labská stezka </w:t>
            </w:r>
            <w:proofErr w:type="gramStart"/>
            <w:r w:rsidRPr="00C75795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C75795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C75795">
              <w:rPr>
                <w:rFonts w:ascii="Arial" w:hAnsi="Arial" w:cs="Arial"/>
                <w:sz w:val="20"/>
                <w:szCs w:val="20"/>
              </w:rPr>
              <w:t>grafický</w:t>
            </w:r>
            <w:r w:rsidRPr="00C757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návrh</w:t>
            </w:r>
            <w:r w:rsidRPr="00C757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dodá</w:t>
            </w:r>
            <w:r w:rsidRPr="00C757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75795">
              <w:rPr>
                <w:rFonts w:ascii="Arial" w:hAnsi="Arial" w:cs="Arial"/>
                <w:sz w:val="20"/>
                <w:szCs w:val="20"/>
              </w:rPr>
              <w:t>Objednatel)</w:t>
            </w:r>
            <w:r w:rsidR="008D10DE" w:rsidRPr="00C757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8DC72A8" w14:textId="77777777" w:rsidR="00877470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br/>
            </w:r>
            <w:r w:rsidRPr="008D10DE"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 w:rsidRPr="0087747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27779E" w14:textId="3B56B06D" w:rsidR="008D10DE" w:rsidRPr="008D10DE" w:rsidRDefault="00C75795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99 500 Kč bez DPH, </w:t>
            </w:r>
            <w:r w:rsidRPr="00C75795">
              <w:rPr>
                <w:rFonts w:ascii="Arial" w:hAnsi="Arial" w:cs="Arial"/>
                <w:b/>
                <w:bCs/>
                <w:sz w:val="20"/>
                <w:szCs w:val="20"/>
              </w:rPr>
              <w:t>120 395 Kč vč DPH</w:t>
            </w:r>
          </w:p>
          <w:p w14:paraId="3124A10C" w14:textId="77777777" w:rsidR="008D10DE" w:rsidRPr="008D10DE" w:rsidRDefault="008D10DE" w:rsidP="008D10DE">
            <w:pPr>
              <w:keepNext/>
              <w:keepLines/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line="360" w:lineRule="auto"/>
              <w:rPr>
                <w:rStyle w:val="normaltextrun"/>
                <w:rFonts w:ascii="Arial" w:eastAsia="Georgia" w:hAnsi="Arial" w:cs="Arial"/>
                <w:color w:val="000000" w:themeColor="text1"/>
                <w:sz w:val="20"/>
                <w:szCs w:val="20"/>
              </w:rPr>
            </w:pPr>
          </w:p>
          <w:p w14:paraId="6543091F" w14:textId="32F8B028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C75795">
              <w:rPr>
                <w:rFonts w:ascii="Arial" w:hAnsi="Arial" w:cs="Arial"/>
                <w:sz w:val="20"/>
                <w:szCs w:val="20"/>
              </w:rPr>
              <w:t>prosinec 2025</w:t>
            </w:r>
          </w:p>
          <w:p w14:paraId="57C1DA34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CE4F7" w14:textId="77777777" w:rsidR="00877470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Výstup: </w:t>
            </w:r>
          </w:p>
          <w:p w14:paraId="2F48BD09" w14:textId="63BC167D" w:rsidR="008D10DE" w:rsidRPr="008D10DE" w:rsidRDefault="00C75795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Dodané průvodce </w:t>
            </w:r>
          </w:p>
          <w:p w14:paraId="1488CBED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040BC7" w14:textId="5C6448B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8D1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C7579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  <w:p w14:paraId="3944B27A" w14:textId="7777777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B7FBC5A" w14:textId="59F07FA0" w:rsid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="00C757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fakturu převodem</w:t>
            </w:r>
          </w:p>
          <w:p w14:paraId="0E698DDC" w14:textId="77777777" w:rsidR="00877470" w:rsidRPr="008D10DE" w:rsidRDefault="00877470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73D724" w14:textId="77777777" w:rsidR="008D10DE" w:rsidRPr="008D10DE" w:rsidRDefault="008D10DE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3111259E" w14:textId="75F592A7" w:rsidR="008D10DE" w:rsidRPr="008D10DE" w:rsidRDefault="008D10DE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</w:t>
            </w:r>
            <w:r w:rsidR="00C75795">
              <w:rPr>
                <w:rFonts w:ascii="Arial" w:hAnsi="Arial" w:cs="Arial"/>
                <w:color w:val="000000"/>
                <w:sz w:val="20"/>
                <w:szCs w:val="20"/>
              </w:rPr>
              <w:t>předem. V případě nedodání plnění bude 100% částky požadováno zpět.</w:t>
            </w:r>
          </w:p>
          <w:p w14:paraId="79DCF850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F04B5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7FD4601A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D10DE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objednávky.</w:t>
            </w:r>
          </w:p>
          <w:p w14:paraId="1177C92C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D5D0C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 w:rsidRPr="008D10DE">
              <w:rPr>
                <w:rFonts w:ascii="Arial" w:hAnsi="Arial" w:cs="Arial"/>
                <w:sz w:val="20"/>
                <w:szCs w:val="20"/>
              </w:rPr>
              <w:t>21 dní</w:t>
            </w:r>
          </w:p>
          <w:p w14:paraId="6D977ACF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F5527" w14:textId="188BEA7C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Prosíme o uvedení čísla objednávky na faktuře. Fakturu spolu s kopií této objednávky prosím zaslat na e-mail </w:t>
            </w:r>
            <w:r w:rsidR="00B312B3">
              <w:rPr>
                <w:rFonts w:ascii="Arial" w:hAnsi="Arial" w:cs="Arial"/>
                <w:sz w:val="20"/>
                <w:szCs w:val="20"/>
              </w:rPr>
              <w:t>XXX</w:t>
            </w:r>
            <w:r w:rsidRPr="00C75795">
              <w:rPr>
                <w:rFonts w:ascii="Arial" w:hAnsi="Arial" w:cs="Arial"/>
                <w:sz w:val="20"/>
                <w:szCs w:val="20"/>
              </w:rPr>
              <w:t>.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2A00B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2AEE5" w14:textId="77777777" w:rsidR="008D10DE" w:rsidRPr="00B312B3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B312B3">
              <w:rPr>
                <w:rFonts w:ascii="Arial" w:hAnsi="Arial" w:cs="Arial"/>
                <w:sz w:val="20"/>
                <w:szCs w:val="20"/>
              </w:rPr>
              <w:lastRenderedPageBreak/>
              <w:t xml:space="preserve">Příkazce operace provedl posouzení 3E dle platné Směrnice o řídící kontrole </w:t>
            </w:r>
            <w:r w:rsidRPr="00B312B3">
              <w:rPr>
                <w:rFonts w:ascii="Arial" w:hAnsi="Arial" w:cs="Arial"/>
                <w:sz w:val="20"/>
                <w:szCs w:val="20"/>
              </w:rPr>
              <w:br/>
              <w:t xml:space="preserve">a oběhu účetních dokladů. </w:t>
            </w:r>
          </w:p>
          <w:p w14:paraId="78254313" w14:textId="77777777" w:rsidR="00513671" w:rsidRPr="00B312B3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1BF76" w14:textId="77777777" w:rsidR="00513671" w:rsidRPr="00B312B3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C6C6B" w14:textId="77777777" w:rsidR="002C4FB7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69182DEB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68389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0FF94" w14:textId="77777777" w:rsidR="008D10DE" w:rsidRPr="00B44149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S pozdravem</w:t>
            </w:r>
          </w:p>
          <w:p w14:paraId="31299E51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B6331" w14:textId="1902CF03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V Praze dne</w:t>
            </w:r>
            <w:r w:rsidRPr="00B441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91981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244760" w14:textId="77777777" w:rsidR="008D10DE" w:rsidRPr="00B44149" w:rsidRDefault="008D10DE" w:rsidP="008D10DE">
            <w:pPr>
              <w:spacing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70D2FBB9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690FDDD8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objednávajícího </w:t>
            </w:r>
          </w:p>
          <w:p w14:paraId="20BE8834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>(příkazce operace):</w:t>
            </w:r>
          </w:p>
          <w:p w14:paraId="487BF979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571E74D7" w14:textId="77777777" w:rsidR="008D10DE" w:rsidRPr="00B44149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54CCC" w14:textId="77777777" w:rsidR="008D10DE" w:rsidRPr="00B44149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80"/>
            </w:tblGrid>
            <w:tr w:rsidR="00B41E4C" w:rsidRPr="006B6BE6" w14:paraId="0A1B81A0" w14:textId="77777777" w:rsidTr="00860FC9">
              <w:tc>
                <w:tcPr>
                  <w:tcW w:w="7180" w:type="dxa"/>
                </w:tcPr>
                <w:p w14:paraId="76B147C7" w14:textId="77777777" w:rsidR="00B41E4C" w:rsidRPr="006B6BE6" w:rsidRDefault="00B41E4C" w:rsidP="00B312B3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/>
                      <w:szCs w:val="22"/>
                    </w:rPr>
                  </w:pPr>
                  <w:r w:rsidRPr="006B6BE6">
                    <w:rPr>
                      <w:rFonts w:ascii="Arial" w:hAnsi="Arial" w:cs="Arial"/>
                      <w:b/>
                      <w:szCs w:val="22"/>
                    </w:rPr>
                    <w:t xml:space="preserve">Ing. Tereza Hofmanová </w:t>
                  </w:r>
                </w:p>
              </w:tc>
            </w:tr>
            <w:tr w:rsidR="00B41E4C" w:rsidRPr="006B6BE6" w14:paraId="673BF921" w14:textId="77777777" w:rsidTr="00860FC9">
              <w:tc>
                <w:tcPr>
                  <w:tcW w:w="7180" w:type="dxa"/>
                </w:tcPr>
                <w:p w14:paraId="5C4892FE" w14:textId="77777777" w:rsidR="00B41E4C" w:rsidRPr="006B6BE6" w:rsidRDefault="00B41E4C" w:rsidP="00B312B3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>ČCCR - CzechTourism</w:t>
                  </w:r>
                </w:p>
              </w:tc>
            </w:tr>
            <w:tr w:rsidR="00B41E4C" w:rsidRPr="006B6BE6" w14:paraId="36315752" w14:textId="77777777" w:rsidTr="00860FC9">
              <w:tc>
                <w:tcPr>
                  <w:tcW w:w="7180" w:type="dxa"/>
                </w:tcPr>
                <w:p w14:paraId="02D1658C" w14:textId="77777777" w:rsidR="00B41E4C" w:rsidRPr="006B6BE6" w:rsidRDefault="00B41E4C" w:rsidP="00B312B3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proofErr w:type="spellStart"/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>ředitelka</w:t>
                  </w:r>
                  <w:proofErr w:type="spellEnd"/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 xml:space="preserve"> OPMVB2B</w:t>
                  </w:r>
                </w:p>
              </w:tc>
            </w:tr>
            <w:tr w:rsidR="00B41E4C" w:rsidRPr="006B6BE6" w14:paraId="360E3AE2" w14:textId="77777777" w:rsidTr="00860FC9">
              <w:tc>
                <w:tcPr>
                  <w:tcW w:w="7180" w:type="dxa"/>
                </w:tcPr>
                <w:p w14:paraId="0DB6BA1A" w14:textId="6053E233" w:rsidR="00B41E4C" w:rsidRPr="006B6BE6" w:rsidRDefault="00B312B3" w:rsidP="00B312B3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t>XXX</w:t>
                  </w:r>
                </w:p>
              </w:tc>
            </w:tr>
          </w:tbl>
          <w:p w14:paraId="4B8CDBFD" w14:textId="77777777" w:rsidR="00E51ADC" w:rsidRDefault="00E51ADC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75E04DCD" w14:textId="77777777" w:rsidR="004C4225" w:rsidRPr="00053463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</w:tc>
      </w:tr>
      <w:bookmarkEnd w:id="0"/>
    </w:tbl>
    <w:p w14:paraId="0F25F8D8" w14:textId="77777777" w:rsidR="007F207F" w:rsidRPr="007F207F" w:rsidRDefault="007F207F" w:rsidP="00B82F42">
      <w:pPr>
        <w:rPr>
          <w:rFonts w:ascii="Arial" w:hAnsi="Arial" w:cs="Arial"/>
        </w:rPr>
      </w:pPr>
    </w:p>
    <w:sectPr w:rsidR="007F207F" w:rsidRPr="007F207F" w:rsidSect="008D10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1FCC" w14:textId="77777777" w:rsidR="00F20CF0" w:rsidRDefault="00F20CF0" w:rsidP="00675493">
      <w:pPr>
        <w:spacing w:after="0" w:line="240" w:lineRule="auto"/>
      </w:pPr>
      <w:r>
        <w:separator/>
      </w:r>
    </w:p>
  </w:endnote>
  <w:endnote w:type="continuationSeparator" w:id="0">
    <w:p w14:paraId="2B88EA3F" w14:textId="77777777" w:rsidR="00F20CF0" w:rsidRDefault="00F20CF0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3FBE" w14:textId="77777777" w:rsidR="00C75795" w:rsidRDefault="00C75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F009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ECCB89" wp14:editId="1648FB00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893D3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44C554F2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08D1EA43" wp14:editId="7814CA91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8B349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22E2DC86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BD5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D75AEAC" wp14:editId="76BAB5A7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CFCCA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18EE4130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07479ADE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73D7B835" wp14:editId="35C2C2DD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610CF49D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1ECF" w14:textId="77777777" w:rsidR="00F20CF0" w:rsidRDefault="00F20CF0" w:rsidP="00675493">
      <w:pPr>
        <w:spacing w:after="0" w:line="240" w:lineRule="auto"/>
      </w:pPr>
      <w:r>
        <w:separator/>
      </w:r>
    </w:p>
  </w:footnote>
  <w:footnote w:type="continuationSeparator" w:id="0">
    <w:p w14:paraId="304D4CED" w14:textId="77777777" w:rsidR="00F20CF0" w:rsidRDefault="00F20CF0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7842" w14:textId="77777777" w:rsidR="00C75795" w:rsidRDefault="00C757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10D4" w14:textId="77777777" w:rsidR="00EF5B97" w:rsidRDefault="009B1DD0">
    <w:pPr>
      <w:pStyle w:val="Zhlav"/>
    </w:pPr>
    <w:r>
      <w:rPr>
        <w:noProof/>
      </w:rPr>
      <w:drawing>
        <wp:inline distT="0" distB="0" distL="0" distR="0" wp14:anchorId="1872AA9D" wp14:editId="02081A7C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D5801" w14:textId="77777777" w:rsidR="00EF5B97" w:rsidRDefault="00EF5B97">
    <w:pPr>
      <w:pStyle w:val="Zhlav"/>
    </w:pPr>
  </w:p>
  <w:p w14:paraId="2915E0AD" w14:textId="77777777" w:rsidR="00EF5B97" w:rsidRDefault="00EF5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BD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0AC040A" wp14:editId="7223D05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0269E0C3" w14:textId="47F41374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 xml:space="preserve">. </w:t>
    </w:r>
    <w:r w:rsidR="00C75795">
      <w:rPr>
        <w:rFonts w:ascii="Arial" w:hAnsi="Arial" w:cs="Arial"/>
        <w:b/>
        <w:bCs/>
        <w:color w:val="FF0000"/>
        <w:sz w:val="28"/>
        <w:szCs w:val="28"/>
      </w:rPr>
      <w:t>2729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C75795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32E0588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63B11C05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1C8CC8A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5FFA8A87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9A15169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CBCDFFE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64E9EB9D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62FBA7B6" wp14:editId="6B5DEDB8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81A1F8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F62B1"/>
    <w:multiLevelType w:val="hybridMultilevel"/>
    <w:tmpl w:val="8CC25BC6"/>
    <w:lvl w:ilvl="0" w:tplc="6A18A39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1"/>
  </w:num>
  <w:num w:numId="2" w16cid:durableId="4430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1"/>
    <w:rsid w:val="00002133"/>
    <w:rsid w:val="00015925"/>
    <w:rsid w:val="00053463"/>
    <w:rsid w:val="00107BF7"/>
    <w:rsid w:val="00133875"/>
    <w:rsid w:val="00147A6A"/>
    <w:rsid w:val="00165256"/>
    <w:rsid w:val="00182A78"/>
    <w:rsid w:val="00197D3C"/>
    <w:rsid w:val="001C0798"/>
    <w:rsid w:val="001D7661"/>
    <w:rsid w:val="001E6788"/>
    <w:rsid w:val="001F6BB9"/>
    <w:rsid w:val="002220D6"/>
    <w:rsid w:val="00224B42"/>
    <w:rsid w:val="00227252"/>
    <w:rsid w:val="00234019"/>
    <w:rsid w:val="0027135D"/>
    <w:rsid w:val="00276807"/>
    <w:rsid w:val="0028723A"/>
    <w:rsid w:val="0028744D"/>
    <w:rsid w:val="002C4FB7"/>
    <w:rsid w:val="0032120B"/>
    <w:rsid w:val="00325B7A"/>
    <w:rsid w:val="00340C23"/>
    <w:rsid w:val="003A50BA"/>
    <w:rsid w:val="003E15D5"/>
    <w:rsid w:val="00424DC3"/>
    <w:rsid w:val="00441034"/>
    <w:rsid w:val="004B7363"/>
    <w:rsid w:val="004C4225"/>
    <w:rsid w:val="004D5324"/>
    <w:rsid w:val="00513671"/>
    <w:rsid w:val="005142D3"/>
    <w:rsid w:val="005754DB"/>
    <w:rsid w:val="005B71DB"/>
    <w:rsid w:val="005D2A2D"/>
    <w:rsid w:val="005E1131"/>
    <w:rsid w:val="006202CB"/>
    <w:rsid w:val="00634E8A"/>
    <w:rsid w:val="00646864"/>
    <w:rsid w:val="00650044"/>
    <w:rsid w:val="00675493"/>
    <w:rsid w:val="006B3F92"/>
    <w:rsid w:val="006B7728"/>
    <w:rsid w:val="006F40D3"/>
    <w:rsid w:val="00744E1B"/>
    <w:rsid w:val="00750DB4"/>
    <w:rsid w:val="00774D08"/>
    <w:rsid w:val="00791CCD"/>
    <w:rsid w:val="0079723E"/>
    <w:rsid w:val="007A3F32"/>
    <w:rsid w:val="007A6223"/>
    <w:rsid w:val="007A7D5A"/>
    <w:rsid w:val="007B4117"/>
    <w:rsid w:val="007B58CE"/>
    <w:rsid w:val="007D3DB8"/>
    <w:rsid w:val="007F207F"/>
    <w:rsid w:val="0080189B"/>
    <w:rsid w:val="00821366"/>
    <w:rsid w:val="008224E6"/>
    <w:rsid w:val="00823ABD"/>
    <w:rsid w:val="00847E47"/>
    <w:rsid w:val="00877470"/>
    <w:rsid w:val="008A130E"/>
    <w:rsid w:val="008D10DE"/>
    <w:rsid w:val="008D4CC9"/>
    <w:rsid w:val="0091271F"/>
    <w:rsid w:val="00954805"/>
    <w:rsid w:val="00966BC3"/>
    <w:rsid w:val="00997A0C"/>
    <w:rsid w:val="009B006F"/>
    <w:rsid w:val="009B1DD0"/>
    <w:rsid w:val="009D7B8A"/>
    <w:rsid w:val="00A75591"/>
    <w:rsid w:val="00A773B9"/>
    <w:rsid w:val="00AE7FC6"/>
    <w:rsid w:val="00B020D1"/>
    <w:rsid w:val="00B11044"/>
    <w:rsid w:val="00B15108"/>
    <w:rsid w:val="00B247BD"/>
    <w:rsid w:val="00B312B3"/>
    <w:rsid w:val="00B33444"/>
    <w:rsid w:val="00B37ADC"/>
    <w:rsid w:val="00B41E4C"/>
    <w:rsid w:val="00B42727"/>
    <w:rsid w:val="00B51C78"/>
    <w:rsid w:val="00B66C86"/>
    <w:rsid w:val="00B67C92"/>
    <w:rsid w:val="00B82320"/>
    <w:rsid w:val="00B82F42"/>
    <w:rsid w:val="00BA3CF8"/>
    <w:rsid w:val="00C24DEC"/>
    <w:rsid w:val="00C31B04"/>
    <w:rsid w:val="00C35AD4"/>
    <w:rsid w:val="00C35FB2"/>
    <w:rsid w:val="00C75795"/>
    <w:rsid w:val="00C76883"/>
    <w:rsid w:val="00C8157D"/>
    <w:rsid w:val="00D366DB"/>
    <w:rsid w:val="00D65312"/>
    <w:rsid w:val="00D745A5"/>
    <w:rsid w:val="00DA7747"/>
    <w:rsid w:val="00DD556B"/>
    <w:rsid w:val="00DD70BE"/>
    <w:rsid w:val="00DE6C20"/>
    <w:rsid w:val="00E21162"/>
    <w:rsid w:val="00E51ADC"/>
    <w:rsid w:val="00E730FD"/>
    <w:rsid w:val="00EC2110"/>
    <w:rsid w:val="00EE1CC7"/>
    <w:rsid w:val="00EF5B97"/>
    <w:rsid w:val="00F20CF0"/>
    <w:rsid w:val="00F32883"/>
    <w:rsid w:val="00F45C01"/>
    <w:rsid w:val="00F51E18"/>
    <w:rsid w:val="00F55BE4"/>
    <w:rsid w:val="00F72412"/>
    <w:rsid w:val="00F76398"/>
    <w:rsid w:val="00F83891"/>
    <w:rsid w:val="00FF257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943C"/>
  <w15:chartTrackingRefBased/>
  <w15:docId w15:val="{BC80A886-3303-4987-A1C9-528743AE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paragraph" w:styleId="Odstavecseseznamem">
    <w:name w:val="List Paragraph"/>
    <w:basedOn w:val="Normln"/>
    <w:uiPriority w:val="1"/>
    <w:qFormat/>
    <w:rsid w:val="00C757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1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&#345;&#237;jmen&#237;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7" ma:contentTypeDescription="Vytvoří nový dokument" ma:contentTypeScope="" ma:versionID="6ea284323241d655318885b1007738ce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b1675a8abe1e53e2dd63d9dedad22d19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FD262-D04F-407D-971C-3A97A33BB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Barbora, Ing.</dc:creator>
  <cp:keywords/>
  <dc:description/>
  <cp:lastModifiedBy>Krušberská Eliška</cp:lastModifiedBy>
  <cp:revision>7</cp:revision>
  <cp:lastPrinted>2025-10-16T14:19:00Z</cp:lastPrinted>
  <dcterms:created xsi:type="dcterms:W3CDTF">2025-10-09T14:53:00Z</dcterms:created>
  <dcterms:modified xsi:type="dcterms:W3CDTF">2025-10-21T10:35:00Z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0x0101009A2EEC9920E1104EA6B8D63700263CC3</vt:lpwstr>
  </property>
</Properties>
</file>