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08A9" w14:textId="77777777" w:rsidR="00927491" w:rsidRDefault="007B0CB2">
      <w:pPr>
        <w:pStyle w:val="Zkladntext1"/>
        <w:shd w:val="clear" w:color="auto" w:fill="auto"/>
      </w:pPr>
      <w:r>
        <w:rPr>
          <w:b/>
          <w:bCs/>
          <w:sz w:val="20"/>
          <w:szCs w:val="20"/>
        </w:rPr>
        <w:t xml:space="preserve">Nemocnice Nové Město na Moravě, </w:t>
      </w:r>
      <w:r>
        <w:t>příspěvková organizace IČO: 00842001</w:t>
      </w:r>
    </w:p>
    <w:p w14:paraId="0EB30C8C" w14:textId="77777777" w:rsidR="00927491" w:rsidRDefault="007B0CB2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599B138" wp14:editId="11379745">
                <wp:simplePos x="0" y="0"/>
                <wp:positionH relativeFrom="page">
                  <wp:posOffset>2981960</wp:posOffset>
                </wp:positionH>
                <wp:positionV relativeFrom="paragraph">
                  <wp:posOffset>112395</wp:posOffset>
                </wp:positionV>
                <wp:extent cx="2224405" cy="1001395"/>
                <wp:effectExtent l="0" t="0" r="23495" b="27305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05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625277C" w14:textId="77777777" w:rsidR="00927491" w:rsidRDefault="007B0CB2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  <w:r>
                              <w:t>Petr Ondráček</w:t>
                            </w:r>
                          </w:p>
                          <w:p w14:paraId="2A686C2E" w14:textId="77777777" w:rsidR="00927491" w:rsidRDefault="007B0CB2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  <w:r>
                              <w:t>Maršovice 72</w:t>
                            </w:r>
                          </w:p>
                          <w:p w14:paraId="030AFA08" w14:textId="77777777" w:rsidR="00927491" w:rsidRDefault="007B0CB2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  <w:r>
                              <w:t>592 31 Nové Město na Moravě</w:t>
                            </w:r>
                          </w:p>
                          <w:p w14:paraId="7A8B7118" w14:textId="40FB755E" w:rsidR="007B0CB2" w:rsidRDefault="007B0CB2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  <w:r>
                              <w:t>Soškova 1568</w:t>
                            </w:r>
                          </w:p>
                          <w:p w14:paraId="19DA0C1B" w14:textId="1D9FFD4F" w:rsidR="007B0CB2" w:rsidRDefault="007B0CB2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  <w:r>
                              <w:t>IČO: 18797768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9B13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4.8pt;margin-top:8.85pt;width:175.15pt;height:78.85pt;z-index:12582937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" filled="f" strokeweight=".5pt">
                <v:textbox inset="0,0,0,0">
                  <w:txbxContent>
                    <w:p w14:paraId="1625277C" w14:textId="77777777" w:rsidR="00927491" w:rsidRDefault="007B0CB2">
                      <w:pPr>
                        <w:pStyle w:val="Zkladntext40"/>
                        <w:shd w:val="clear" w:color="auto" w:fill="auto"/>
                        <w:jc w:val="both"/>
                      </w:pPr>
                      <w:r>
                        <w:t>Petr Ondráček</w:t>
                      </w:r>
                    </w:p>
                    <w:p w14:paraId="2A686C2E" w14:textId="77777777" w:rsidR="00927491" w:rsidRDefault="007B0CB2">
                      <w:pPr>
                        <w:pStyle w:val="Zkladntext40"/>
                        <w:shd w:val="clear" w:color="auto" w:fill="auto"/>
                        <w:jc w:val="both"/>
                      </w:pPr>
                      <w:r>
                        <w:t>Maršovice 72</w:t>
                      </w:r>
                    </w:p>
                    <w:p w14:paraId="030AFA08" w14:textId="77777777" w:rsidR="00927491" w:rsidRDefault="007B0CB2">
                      <w:pPr>
                        <w:pStyle w:val="Zkladntext40"/>
                        <w:shd w:val="clear" w:color="auto" w:fill="auto"/>
                        <w:jc w:val="both"/>
                      </w:pPr>
                      <w:r>
                        <w:t>592 31 Nové Město na Moravě</w:t>
                      </w:r>
                    </w:p>
                    <w:p w14:paraId="7A8B7118" w14:textId="40FB755E" w:rsidR="007B0CB2" w:rsidRDefault="007B0CB2">
                      <w:pPr>
                        <w:pStyle w:val="Zkladntext40"/>
                        <w:shd w:val="clear" w:color="auto" w:fill="auto"/>
                        <w:jc w:val="both"/>
                      </w:pPr>
                      <w:r>
                        <w:t>Soškova 1568</w:t>
                      </w:r>
                    </w:p>
                    <w:p w14:paraId="19DA0C1B" w14:textId="1D9FFD4F" w:rsidR="007B0CB2" w:rsidRDefault="007B0CB2">
                      <w:pPr>
                        <w:pStyle w:val="Zkladntext40"/>
                        <w:shd w:val="clear" w:color="auto" w:fill="auto"/>
                        <w:jc w:val="both"/>
                      </w:pPr>
                      <w:r>
                        <w:t>IČO: 18797768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 CZ00842001</w:t>
      </w:r>
    </w:p>
    <w:p w14:paraId="05F4FF79" w14:textId="4D26699E" w:rsidR="00927491" w:rsidRDefault="007B0CB2">
      <w:pPr>
        <w:pStyle w:val="Zkladntext1"/>
        <w:shd w:val="clear" w:color="auto" w:fill="auto"/>
      </w:pPr>
      <w:r>
        <w:t>Telefon: XXXX</w:t>
      </w:r>
    </w:p>
    <w:p w14:paraId="22F989AB" w14:textId="21C9B4D1" w:rsidR="00927491" w:rsidRDefault="007B0CB2">
      <w:pPr>
        <w:pStyle w:val="Zkladntext1"/>
        <w:shd w:val="clear" w:color="auto" w:fill="auto"/>
        <w:spacing w:after="280"/>
      </w:pPr>
      <w:r>
        <w:t>Fax: XXXX</w:t>
      </w:r>
    </w:p>
    <w:p w14:paraId="5A232E40" w14:textId="6AE4EEAC" w:rsidR="00927491" w:rsidRDefault="007B0CB2">
      <w:pPr>
        <w:pStyle w:val="Zkladntext1"/>
        <w:shd w:val="clear" w:color="auto" w:fill="auto"/>
        <w:spacing w:line="257" w:lineRule="auto"/>
      </w:pPr>
      <w:r>
        <w:t>Bankovní spojení: XXXX</w:t>
      </w:r>
    </w:p>
    <w:p w14:paraId="12B231E2" w14:textId="422E259C" w:rsidR="00927491" w:rsidRDefault="007B0CB2">
      <w:pPr>
        <w:pStyle w:val="Zkladntext1"/>
        <w:shd w:val="clear" w:color="auto" w:fill="auto"/>
        <w:spacing w:after="500" w:line="257" w:lineRule="auto"/>
      </w:pPr>
      <w:proofErr w:type="spellStart"/>
      <w:r>
        <w:t>č.ú</w:t>
      </w:r>
      <w:proofErr w:type="spellEnd"/>
      <w:r>
        <w:t>.: XXXX</w:t>
      </w:r>
    </w:p>
    <w:p w14:paraId="59305C67" w14:textId="77777777" w:rsidR="00927491" w:rsidRDefault="007B0CB2">
      <w:pPr>
        <w:pStyle w:val="Zkladntext1"/>
        <w:shd w:val="clear" w:color="auto" w:fill="auto"/>
      </w:pPr>
      <w:r>
        <w:rPr>
          <w:u w:val="single"/>
        </w:rPr>
        <w:t>Fakturu zašlete dvojmo na adresu:</w:t>
      </w:r>
    </w:p>
    <w:p w14:paraId="2F55C930" w14:textId="77777777" w:rsidR="00927491" w:rsidRDefault="007B0CB2">
      <w:pPr>
        <w:pStyle w:val="Zkladntext1"/>
        <w:shd w:val="clear" w:color="auto" w:fill="auto"/>
      </w:pPr>
      <w:r>
        <w:rPr>
          <w:b/>
          <w:bCs/>
          <w:sz w:val="20"/>
          <w:szCs w:val="20"/>
        </w:rPr>
        <w:t xml:space="preserve">Nemocnice Nové Město na Moravě, </w:t>
      </w:r>
      <w:r>
        <w:t>příspěvková organizace Žďárská 610</w:t>
      </w:r>
    </w:p>
    <w:p w14:paraId="09141440" w14:textId="77777777" w:rsidR="00927491" w:rsidRDefault="007B0CB2">
      <w:pPr>
        <w:pStyle w:val="Zkladntext1"/>
        <w:shd w:val="clear" w:color="auto" w:fill="auto"/>
        <w:spacing w:after="280"/>
      </w:pPr>
      <w:r>
        <w:t>592 31 Nové Město na Moravě</w:t>
      </w:r>
    </w:p>
    <w:p w14:paraId="62599E9C" w14:textId="77777777" w:rsidR="00927491" w:rsidRDefault="007B0CB2">
      <w:pPr>
        <w:pStyle w:val="Zkladntext1"/>
        <w:shd w:val="clear" w:color="auto" w:fill="auto"/>
        <w:spacing w:after="28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OBJEDNÁVKA ě. 90/25/UDR</w:t>
      </w:r>
    </w:p>
    <w:p w14:paraId="2326ABD4" w14:textId="77777777" w:rsidR="00927491" w:rsidRDefault="007B0CB2">
      <w:pPr>
        <w:pStyle w:val="Zkladntext1"/>
        <w:shd w:val="clear" w:color="auto" w:fill="auto"/>
        <w:jc w:val="center"/>
      </w:pPr>
      <w:r>
        <w:t>Dne: 20.10.2025</w:t>
      </w:r>
    </w:p>
    <w:p w14:paraId="1D9A9FBC" w14:textId="77777777" w:rsidR="00927491" w:rsidRDefault="007B0CB2">
      <w:pPr>
        <w:pStyle w:val="Titulektabulky0"/>
        <w:shd w:val="clear" w:color="auto" w:fill="auto"/>
        <w:ind w:left="76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  <w:u w:val="single"/>
        </w:rPr>
        <w:t>Objednáváme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1505"/>
        <w:gridCol w:w="6840"/>
      </w:tblGrid>
      <w:tr w:rsidR="00927491" w14:paraId="565A392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EEC038" w14:textId="77777777" w:rsidR="00927491" w:rsidRDefault="007B0CB2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Pol.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104C8" w14:textId="77777777" w:rsidR="00927491" w:rsidRDefault="007B0CB2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Množství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31175D" w14:textId="77777777" w:rsidR="00927491" w:rsidRDefault="007B0CB2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Název</w:t>
            </w:r>
          </w:p>
        </w:tc>
      </w:tr>
      <w:tr w:rsidR="00927491" w14:paraId="1BB84632" w14:textId="77777777">
        <w:tblPrEx>
          <w:tblCellMar>
            <w:top w:w="0" w:type="dxa"/>
            <w:bottom w:w="0" w:type="dxa"/>
          </w:tblCellMar>
        </w:tblPrEx>
        <w:trPr>
          <w:trHeight w:hRule="exact" w:val="2516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4F7C5C" w14:textId="77777777" w:rsidR="00927491" w:rsidRDefault="00927491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62C48B" w14:textId="77777777" w:rsidR="00927491" w:rsidRDefault="00927491">
            <w:pPr>
              <w:rPr>
                <w:sz w:val="10"/>
                <w:szCs w:val="1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ACA49" w14:textId="77777777" w:rsidR="00927491" w:rsidRDefault="007B0CB2">
            <w:pPr>
              <w:pStyle w:val="Jin0"/>
              <w:shd w:val="clear" w:color="auto" w:fill="auto"/>
              <w:spacing w:after="480" w:line="257" w:lineRule="auto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Objednáváme u vás výrobu nábytku pro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oddělení - ředitelství</w:t>
            </w:r>
            <w:proofErr w:type="gram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, kancelář OZT č.15.</w:t>
            </w:r>
          </w:p>
          <w:p w14:paraId="60CF186D" w14:textId="77777777" w:rsidR="00927491" w:rsidRDefault="007B0CB2">
            <w:pPr>
              <w:pStyle w:val="Jin0"/>
              <w:shd w:val="clear" w:color="auto" w:fill="auto"/>
              <w:spacing w:after="140" w:line="199" w:lineRule="auto"/>
              <w:jc w:val="both"/>
            </w:pPr>
            <w:r>
              <w:t>Dle cenové nabídky ze 3.10.2025, jenž tvoří nedílnou přílohu této objednávky.</w:t>
            </w:r>
          </w:p>
          <w:p w14:paraId="03E8F980" w14:textId="77777777" w:rsidR="00927491" w:rsidRDefault="007B0CB2">
            <w:pPr>
              <w:pStyle w:val="Jin0"/>
              <w:shd w:val="clear" w:color="auto" w:fill="auto"/>
              <w:spacing w:after="30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Cena vč. DPH 182 710,- Kč</w:t>
            </w:r>
          </w:p>
        </w:tc>
      </w:tr>
    </w:tbl>
    <w:p w14:paraId="0769A377" w14:textId="77777777" w:rsidR="00927491" w:rsidRDefault="007B0CB2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</w:t>
      </w:r>
      <w:r>
        <w:rPr>
          <w:b/>
          <w:bCs/>
          <w:i w:val="0"/>
          <w:iCs w:val="0"/>
          <w:sz w:val="15"/>
          <w:szCs w:val="15"/>
        </w:rPr>
        <w:t xml:space="preserve"> v </w:t>
      </w:r>
      <w:r>
        <w:t xml:space="preserve">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7AB0C1A7" w14:textId="77777777" w:rsidR="00927491" w:rsidRDefault="00927491">
      <w:pPr>
        <w:spacing w:after="219" w:line="1" w:lineRule="exact"/>
      </w:pPr>
    </w:p>
    <w:p w14:paraId="6A021110" w14:textId="77777777" w:rsidR="00927491" w:rsidRDefault="007B0CB2">
      <w:pPr>
        <w:pStyle w:val="Zkladntext1"/>
        <w:shd w:val="clear" w:color="auto" w:fill="auto"/>
      </w:pPr>
      <w:r>
        <w:t>Plnění objednávky na adrese:</w:t>
      </w:r>
    </w:p>
    <w:p w14:paraId="6C557424" w14:textId="77777777" w:rsidR="00927491" w:rsidRDefault="007B0CB2">
      <w:pPr>
        <w:pStyle w:val="Zkladntext1"/>
        <w:shd w:val="clear" w:color="auto" w:fill="auto"/>
      </w:pPr>
      <w:r>
        <w:rPr>
          <w:b/>
          <w:bCs/>
          <w:sz w:val="20"/>
          <w:szCs w:val="20"/>
        </w:rPr>
        <w:t xml:space="preserve">Nemocnice Nové Město na Moravě, </w:t>
      </w:r>
      <w:r>
        <w:t>příspěvková organizace</w:t>
      </w:r>
    </w:p>
    <w:p w14:paraId="25558769" w14:textId="77777777" w:rsidR="00927491" w:rsidRDefault="007B0CB2">
      <w:pPr>
        <w:pStyle w:val="Zkladntext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Technické oddělení</w:t>
      </w:r>
    </w:p>
    <w:p w14:paraId="5D388436" w14:textId="77777777" w:rsidR="00927491" w:rsidRDefault="007B0CB2">
      <w:pPr>
        <w:spacing w:line="1" w:lineRule="exact"/>
      </w:pPr>
      <w:r>
        <w:rPr>
          <w:noProof/>
        </w:rPr>
        <mc:AlternateContent>
          <mc:Choice Requires="wps">
            <w:drawing>
              <wp:anchor distT="76200" distB="0" distL="0" distR="0" simplePos="0" relativeHeight="125829380" behindDoc="0" locked="0" layoutInCell="1" allowOverlap="1" wp14:anchorId="546F8638" wp14:editId="557D06A2">
                <wp:simplePos x="0" y="0"/>
                <wp:positionH relativeFrom="page">
                  <wp:posOffset>111125</wp:posOffset>
                </wp:positionH>
                <wp:positionV relativeFrom="paragraph">
                  <wp:posOffset>76200</wp:posOffset>
                </wp:positionV>
                <wp:extent cx="1547495" cy="1943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95" cy="19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B3795A" w14:textId="37569F4A" w:rsidR="00927491" w:rsidRDefault="007B0CB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46F8638" id="Shape 3" o:spid="_x0000_s1027" type="#_x0000_t202" style="position:absolute;margin-left:8.75pt;margin-top:6pt;width:121.85pt;height:15.3pt;z-index:125829380;visibility:visible;mso-wrap-style:non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" filled="f" stroked="f">
                <v:textbox inset="0,0,0,0">
                  <w:txbxContent>
                    <w:p w14:paraId="00B3795A" w14:textId="37569F4A" w:rsidR="00927491" w:rsidRDefault="007B0CB2">
                      <w:pPr>
                        <w:pStyle w:val="Zkladntext1"/>
                        <w:shd w:val="clear" w:color="auto" w:fill="auto"/>
                      </w:pPr>
                      <w:r>
                        <w:t>Vyřizuje: 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2540" distL="0" distR="0" simplePos="0" relativeHeight="125829382" behindDoc="0" locked="0" layoutInCell="1" allowOverlap="1" wp14:anchorId="38744B18" wp14:editId="6071B42E">
                <wp:simplePos x="0" y="0"/>
                <wp:positionH relativeFrom="page">
                  <wp:posOffset>3142615</wp:posOffset>
                </wp:positionH>
                <wp:positionV relativeFrom="paragraph">
                  <wp:posOffset>76200</wp:posOffset>
                </wp:positionV>
                <wp:extent cx="975995" cy="1917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462B87" w14:textId="77777777" w:rsidR="00927491" w:rsidRDefault="007B0CB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47.44999999999999pt;margin-top:6.pt;width:76.849999999999994pt;height:15.1pt;z-index:-125829371;mso-wrap-distance-left:0;mso-wrap-distance-top:6.pt;mso-wrap-distance-right:0;mso-wrap-distance-bottom:0.2000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34E6E1" w14:textId="77777777" w:rsidR="00927491" w:rsidRDefault="007B0CB2">
      <w:pPr>
        <w:spacing w:line="1" w:lineRule="exact"/>
      </w:pPr>
      <w:r>
        <w:rPr>
          <w:noProof/>
        </w:rPr>
        <mc:AlternateContent>
          <mc:Choice Requires="wps">
            <w:drawing>
              <wp:anchor distT="132080" distB="466090" distL="0" distR="0" simplePos="0" relativeHeight="125829384" behindDoc="0" locked="0" layoutInCell="1" allowOverlap="1" wp14:anchorId="051A2819" wp14:editId="57810353">
                <wp:simplePos x="0" y="0"/>
                <wp:positionH relativeFrom="page">
                  <wp:posOffset>111125</wp:posOffset>
                </wp:positionH>
                <wp:positionV relativeFrom="paragraph">
                  <wp:posOffset>132080</wp:posOffset>
                </wp:positionV>
                <wp:extent cx="2354580" cy="5372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652538" w14:textId="1FE1E9E6" w:rsidR="00927491" w:rsidRDefault="007B0CB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00"/>
                              </w:tabs>
                            </w:pPr>
                            <w:r>
                              <w:t>Telefon:</w:t>
                            </w:r>
                            <w:r>
                              <w:tab/>
                              <w:t>XXXX</w:t>
                            </w:r>
                          </w:p>
                          <w:p w14:paraId="5A517ABB" w14:textId="41083499" w:rsidR="00927491" w:rsidRDefault="007B0CB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89"/>
                              </w:tabs>
                            </w:pPr>
                            <w:r>
                              <w:t>Mobil:</w:t>
                            </w:r>
                            <w:r>
                              <w:tab/>
                              <w:t>XXXX</w:t>
                            </w:r>
                          </w:p>
                          <w:p w14:paraId="02DE4A47" w14:textId="394748D7" w:rsidR="00927491" w:rsidRDefault="007B0CB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92"/>
                              </w:tabs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6" w:history="1">
                              <w:r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51A2819" id="Shape 7" o:spid="_x0000_s1029" type="#_x0000_t202" style="position:absolute;margin-left:8.75pt;margin-top:10.4pt;width:185.4pt;height:42.3pt;z-index:125829384;visibility:visible;mso-wrap-style:square;mso-wrap-distance-left:0;mso-wrap-distance-top:10.4pt;mso-wrap-distance-right:0;mso-wrap-distance-bottom:36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" filled="f" stroked="f">
                <v:textbox inset="0,0,0,0">
                  <w:txbxContent>
                    <w:p w14:paraId="03652538" w14:textId="1FE1E9E6" w:rsidR="00927491" w:rsidRDefault="007B0CB2">
                      <w:pPr>
                        <w:pStyle w:val="Zkladntext1"/>
                        <w:shd w:val="clear" w:color="auto" w:fill="auto"/>
                        <w:tabs>
                          <w:tab w:val="left" w:pos="1300"/>
                        </w:tabs>
                      </w:pPr>
                      <w:r>
                        <w:t>Telefon:</w:t>
                      </w:r>
                      <w:r>
                        <w:tab/>
                        <w:t>XXXX</w:t>
                      </w:r>
                    </w:p>
                    <w:p w14:paraId="5A517ABB" w14:textId="41083499" w:rsidR="00927491" w:rsidRDefault="007B0CB2">
                      <w:pPr>
                        <w:pStyle w:val="Zkladntext1"/>
                        <w:shd w:val="clear" w:color="auto" w:fill="auto"/>
                        <w:tabs>
                          <w:tab w:val="left" w:pos="1289"/>
                        </w:tabs>
                      </w:pPr>
                      <w:r>
                        <w:t>Mobil:</w:t>
                      </w:r>
                      <w:r>
                        <w:tab/>
                        <w:t>XXXX</w:t>
                      </w:r>
                    </w:p>
                    <w:p w14:paraId="02DE4A47" w14:textId="394748D7" w:rsidR="00927491" w:rsidRDefault="007B0CB2">
                      <w:pPr>
                        <w:pStyle w:val="Zkladntext1"/>
                        <w:shd w:val="clear" w:color="auto" w:fill="auto"/>
                        <w:tabs>
                          <w:tab w:val="left" w:pos="1292"/>
                        </w:tabs>
                      </w:pPr>
                      <w:r>
                        <w:t>e-mail:</w:t>
                      </w:r>
                      <w:r>
                        <w:tab/>
                      </w:r>
                      <w:hyperlink r:id="rId7" w:history="1">
                        <w:r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520700" distL="0" distR="0" simplePos="0" relativeHeight="125829386" behindDoc="0" locked="0" layoutInCell="1" allowOverlap="1" wp14:anchorId="0B69627E" wp14:editId="64F43F5B">
                <wp:simplePos x="0" y="0"/>
                <wp:positionH relativeFrom="page">
                  <wp:posOffset>2831465</wp:posOffset>
                </wp:positionH>
                <wp:positionV relativeFrom="paragraph">
                  <wp:posOffset>63500</wp:posOffset>
                </wp:positionV>
                <wp:extent cx="1531620" cy="5511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551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B41195" w14:textId="7E6A54BC" w:rsidR="00927491" w:rsidRDefault="007B0CB2">
                            <w:pPr>
                              <w:pStyle w:val="Jin0"/>
                              <w:shd w:val="clear" w:color="auto" w:fill="auto"/>
                              <w:rPr>
                                <w:sz w:val="62"/>
                                <w:szCs w:val="62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62"/>
                                <w:szCs w:val="62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69627E" id="Shape 9" o:spid="_x0000_s1030" type="#_x0000_t202" style="position:absolute;margin-left:222.95pt;margin-top:5pt;width:120.6pt;height:43.4pt;z-index:125829386;visibility:visible;mso-wrap-style:none;mso-wrap-distance-left:0;mso-wrap-distance-top:5pt;mso-wrap-distance-right:0;mso-wrap-distance-bottom:4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" filled="f" stroked="f">
                <v:textbox inset="0,0,0,0">
                  <w:txbxContent>
                    <w:p w14:paraId="7DB41195" w14:textId="7E6A54BC" w:rsidR="00927491" w:rsidRDefault="007B0CB2">
                      <w:pPr>
                        <w:pStyle w:val="Jin0"/>
                        <w:shd w:val="clear" w:color="auto" w:fill="auto"/>
                        <w:rPr>
                          <w:sz w:val="62"/>
                          <w:szCs w:val="62"/>
                        </w:rPr>
                      </w:pPr>
                      <w:r>
                        <w:rPr>
                          <w:rFonts w:ascii="Segoe UI" w:eastAsia="Segoe UI" w:hAnsi="Segoe UI" w:cs="Segoe UI"/>
                          <w:sz w:val="62"/>
                          <w:szCs w:val="62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1830" distB="0" distL="0" distR="0" simplePos="0" relativeHeight="125829388" behindDoc="0" locked="0" layoutInCell="1" allowOverlap="1" wp14:anchorId="092F801F" wp14:editId="7E52D49D">
                <wp:simplePos x="0" y="0"/>
                <wp:positionH relativeFrom="page">
                  <wp:posOffset>2868295</wp:posOffset>
                </wp:positionH>
                <wp:positionV relativeFrom="paragraph">
                  <wp:posOffset>671830</wp:posOffset>
                </wp:positionV>
                <wp:extent cx="1078865" cy="46418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64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672D75" w14:textId="0B5B071E" w:rsidR="00927491" w:rsidRDefault="007B0CB2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2F801F" id="Shape 11" o:spid="_x0000_s1031" type="#_x0000_t202" style="position:absolute;margin-left:225.85pt;margin-top:52.9pt;width:84.95pt;height:36.55pt;z-index:125829388;visibility:visible;mso-wrap-style:none;mso-wrap-distance-left:0;mso-wrap-distance-top:52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" filled="f" stroked="f">
                <v:textbox inset="0,0,0,0">
                  <w:txbxContent>
                    <w:p w14:paraId="04672D75" w14:textId="0B5B071E" w:rsidR="00927491" w:rsidRDefault="007B0CB2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2235" distB="0" distL="0" distR="0" simplePos="0" relativeHeight="125829390" behindDoc="0" locked="0" layoutInCell="1" allowOverlap="1" wp14:anchorId="4AB38372" wp14:editId="63C6825B">
                <wp:simplePos x="0" y="0"/>
                <wp:positionH relativeFrom="page">
                  <wp:posOffset>4630420</wp:posOffset>
                </wp:positionH>
                <wp:positionV relativeFrom="paragraph">
                  <wp:posOffset>102235</wp:posOffset>
                </wp:positionV>
                <wp:extent cx="1654810" cy="103314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810" cy="1033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B0B809" w14:textId="625ED824" w:rsidR="00927491" w:rsidRDefault="007B0CB2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20.10.2025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B38372" id="Shape 13" o:spid="_x0000_s1032" type="#_x0000_t202" style="position:absolute;margin-left:364.6pt;margin-top:8.05pt;width:130.3pt;height:81.35pt;z-index:125829390;visibility:visible;mso-wrap-style:square;mso-wrap-distance-left:0;mso-wrap-distance-top:8.0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" filled="f" stroked="f">
                <v:textbox inset="0,0,0,0">
                  <w:txbxContent>
                    <w:p w14:paraId="01B0B809" w14:textId="625ED824" w:rsidR="00927491" w:rsidRDefault="007B0CB2">
                      <w:pPr>
                        <w:pStyle w:val="Zkladntext30"/>
                        <w:shd w:val="clear" w:color="auto" w:fill="auto"/>
                      </w:pPr>
                      <w:r>
                        <w:t>20.10.2025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14:paraId="748A28B7" w14:textId="77777777" w:rsidR="00927491" w:rsidRDefault="007B0CB2">
      <w:pPr>
        <w:pStyle w:val="Nadpis40"/>
        <w:keepNext/>
        <w:keepLines/>
        <w:shd w:val="clear" w:color="auto" w:fill="auto"/>
      </w:pPr>
      <w:bookmarkStart w:id="0" w:name="bookmark2"/>
      <w:bookmarkStart w:id="1" w:name="bookmark3"/>
      <w:r>
        <w:lastRenderedPageBreak/>
        <w:t>VÝROBA NÁBYTKU</w:t>
      </w:r>
      <w:bookmarkEnd w:id="0"/>
      <w:bookmarkEnd w:id="1"/>
    </w:p>
    <w:p w14:paraId="7348F2A8" w14:textId="77777777" w:rsidR="00927491" w:rsidRDefault="007B0CB2">
      <w:pPr>
        <w:pStyle w:val="Nadpis40"/>
        <w:keepNext/>
        <w:keepLines/>
        <w:shd w:val="clear" w:color="auto" w:fill="auto"/>
      </w:pPr>
      <w:bookmarkStart w:id="2" w:name="bookmark4"/>
      <w:bookmarkStart w:id="3" w:name="bookmark5"/>
      <w:r>
        <w:t>Petr Ondráček, Soškova 1568, 592 31 Nové Město na Moravě</w:t>
      </w:r>
      <w:r>
        <w:br/>
        <w:t>IČO: 18797768, DIČ: CZ6312110904</w:t>
      </w:r>
      <w:bookmarkEnd w:id="2"/>
      <w:bookmarkEnd w:id="3"/>
    </w:p>
    <w:p w14:paraId="509212BD" w14:textId="344579E3" w:rsidR="00927491" w:rsidRDefault="007B0CB2">
      <w:pPr>
        <w:pStyle w:val="Zkladntext1"/>
        <w:shd w:val="clear" w:color="auto" w:fill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XXXX</w:t>
      </w:r>
      <w:r>
        <w:rPr>
          <w:b/>
          <w:bCs/>
          <w:sz w:val="20"/>
          <w:szCs w:val="20"/>
        </w:rPr>
        <w:t xml:space="preserve"> tel: XXXX</w:t>
      </w:r>
      <w:r>
        <w:rPr>
          <w:b/>
          <w:bCs/>
          <w:sz w:val="20"/>
          <w:szCs w:val="20"/>
        </w:rPr>
        <w:t>, XXXX</w:t>
      </w:r>
      <w:r>
        <w:rPr>
          <w:b/>
          <w:bCs/>
          <w:sz w:val="20"/>
          <w:szCs w:val="20"/>
        </w:rPr>
        <w:t xml:space="preserve"> tel: XXXX</w:t>
      </w:r>
    </w:p>
    <w:p w14:paraId="0EE5B24E" w14:textId="3748D569" w:rsidR="00927491" w:rsidRDefault="007B0CB2">
      <w:pPr>
        <w:pStyle w:val="Zkladntext1"/>
        <w:shd w:val="clear" w:color="auto" w:fill="auto"/>
        <w:spacing w:after="28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e-mail: </w:t>
      </w:r>
      <w:hyperlink r:id="rId8" w:history="1">
        <w:r>
          <w:rPr>
            <w:b/>
            <w:bCs/>
            <w:sz w:val="20"/>
            <w:szCs w:val="20"/>
            <w:u w:val="single"/>
            <w:lang w:val="en-US" w:eastAsia="en-US" w:bidi="en-US"/>
          </w:rPr>
          <w:t>XXXX</w:t>
        </w:r>
      </w:hyperlink>
    </w:p>
    <w:p w14:paraId="1CF6256B" w14:textId="77777777" w:rsidR="00927491" w:rsidRDefault="007B0CB2">
      <w:pPr>
        <w:pStyle w:val="Nadpis20"/>
        <w:keepNext/>
        <w:keepLines/>
        <w:shd w:val="clear" w:color="auto" w:fill="auto"/>
      </w:pPr>
      <w:bookmarkStart w:id="4" w:name="bookmark6"/>
      <w:bookmarkStart w:id="5" w:name="bookmark7"/>
      <w:r>
        <w:t>Cenová nabídka</w:t>
      </w:r>
      <w:bookmarkEnd w:id="4"/>
      <w:bookmarkEnd w:id="5"/>
    </w:p>
    <w:p w14:paraId="2A062D80" w14:textId="77777777" w:rsidR="00927491" w:rsidRDefault="007B0CB2">
      <w:pPr>
        <w:pStyle w:val="Nadpis30"/>
        <w:keepNext/>
        <w:keepLines/>
        <w:shd w:val="clear" w:color="auto" w:fill="auto"/>
      </w:pPr>
      <w:bookmarkStart w:id="6" w:name="bookmark8"/>
      <w:bookmarkStart w:id="7" w:name="bookmark9"/>
      <w:proofErr w:type="gramStart"/>
      <w:r>
        <w:t>Ředitelství - kancelář</w:t>
      </w:r>
      <w:proofErr w:type="gramEnd"/>
      <w:r>
        <w:t xml:space="preserve"> OZT </w:t>
      </w:r>
      <w:proofErr w:type="spellStart"/>
      <w:proofErr w:type="gramStart"/>
      <w:r>
        <w:t>č.dveří</w:t>
      </w:r>
      <w:proofErr w:type="spellEnd"/>
      <w:proofErr w:type="gramEnd"/>
      <w:r>
        <w:t xml:space="preserve"> 15</w:t>
      </w:r>
      <w:bookmarkEnd w:id="6"/>
      <w:bookmarkEnd w:id="7"/>
    </w:p>
    <w:p w14:paraId="4A0C40BF" w14:textId="7B5DBA7E" w:rsidR="00927491" w:rsidRDefault="007B0CB2">
      <w:pPr>
        <w:pStyle w:val="Nadpis40"/>
        <w:keepNext/>
        <w:keepLines/>
        <w:shd w:val="clear" w:color="auto" w:fill="auto"/>
        <w:jc w:val="left"/>
      </w:pPr>
      <w:bookmarkStart w:id="8" w:name="bookmark10"/>
      <w:bookmarkStart w:id="9" w:name="bookmark11"/>
      <w:r>
        <w:t xml:space="preserve">K rukám </w:t>
      </w:r>
      <w:bookmarkEnd w:id="8"/>
      <w:bookmarkEnd w:id="9"/>
      <w:r>
        <w:t>XXXX</w:t>
      </w:r>
    </w:p>
    <w:p w14:paraId="531CB089" w14:textId="77777777" w:rsidR="00927491" w:rsidRDefault="007B0CB2">
      <w:pPr>
        <w:pStyle w:val="Zkladntext20"/>
        <w:shd w:val="clear" w:color="auto" w:fill="auto"/>
        <w:spacing w:after="0"/>
      </w:pPr>
      <w:r>
        <w:t>Datum vyhotovení: 3.října 2025</w:t>
      </w:r>
    </w:p>
    <w:p w14:paraId="0EAD46BF" w14:textId="77777777" w:rsidR="00927491" w:rsidRDefault="007B0CB2">
      <w:pPr>
        <w:pStyle w:val="Zkladntext20"/>
        <w:shd w:val="clear" w:color="auto" w:fill="auto"/>
        <w:spacing w:after="280" w:line="209" w:lineRule="auto"/>
      </w:pPr>
      <w:r>
        <w:t>Cenová nabídka má platnost 1 měsíc.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2"/>
        <w:gridCol w:w="1915"/>
        <w:gridCol w:w="950"/>
        <w:gridCol w:w="1667"/>
      </w:tblGrid>
      <w:tr w:rsidR="00927491" w14:paraId="4DDB2CFE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FD219" w14:textId="77777777" w:rsidR="00927491" w:rsidRDefault="007B0CB2">
            <w:pPr>
              <w:pStyle w:val="Jin0"/>
              <w:shd w:val="clear" w:color="auto" w:fill="auto"/>
              <w:jc w:val="center"/>
            </w:pPr>
            <w:r>
              <w:t>Položka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D236" w14:textId="77777777" w:rsidR="00927491" w:rsidRDefault="007B0CB2">
            <w:pPr>
              <w:pStyle w:val="Jin0"/>
              <w:shd w:val="clear" w:color="auto" w:fill="auto"/>
              <w:spacing w:line="202" w:lineRule="auto"/>
              <w:jc w:val="center"/>
            </w:pPr>
            <w:r>
              <w:t>Cena bez DPH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C463F" w14:textId="77777777" w:rsidR="00927491" w:rsidRDefault="007B0CB2">
            <w:pPr>
              <w:pStyle w:val="Jin0"/>
              <w:shd w:val="clear" w:color="auto" w:fill="auto"/>
              <w:jc w:val="center"/>
            </w:pPr>
            <w:r>
              <w:t>Počet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FB68E" w14:textId="77777777" w:rsidR="00927491" w:rsidRDefault="007B0CB2">
            <w:pPr>
              <w:pStyle w:val="Jin0"/>
              <w:shd w:val="clear" w:color="auto" w:fill="auto"/>
              <w:spacing w:line="202" w:lineRule="auto"/>
              <w:jc w:val="center"/>
            </w:pPr>
            <w:r>
              <w:t>Cena celkem</w:t>
            </w:r>
          </w:p>
        </w:tc>
      </w:tr>
      <w:tr w:rsidR="00927491" w14:paraId="1901D7D3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9EA15" w14:textId="77777777" w:rsidR="00927491" w:rsidRDefault="007B0CB2">
            <w:pPr>
              <w:pStyle w:val="Jin0"/>
              <w:shd w:val="clear" w:color="auto" w:fill="auto"/>
            </w:pPr>
            <w:r>
              <w:t>1. Stůl ergonomický s kontejnerem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6115A" w14:textId="77777777" w:rsidR="00927491" w:rsidRDefault="007B0CB2">
            <w:pPr>
              <w:pStyle w:val="Jin0"/>
              <w:shd w:val="clear" w:color="auto" w:fill="auto"/>
              <w:jc w:val="right"/>
            </w:pPr>
            <w:r>
              <w:t>14800,00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48EEC" w14:textId="77777777" w:rsidR="00927491" w:rsidRDefault="007B0CB2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6BDCC8" w14:textId="77777777" w:rsidR="00927491" w:rsidRDefault="007B0CB2">
            <w:pPr>
              <w:pStyle w:val="Jin0"/>
              <w:shd w:val="clear" w:color="auto" w:fill="auto"/>
              <w:ind w:firstLine="560"/>
              <w:jc w:val="both"/>
            </w:pPr>
            <w:r>
              <w:t>14800,00</w:t>
            </w:r>
          </w:p>
        </w:tc>
      </w:tr>
      <w:tr w:rsidR="00927491" w14:paraId="0A7E34B9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17418" w14:textId="77777777" w:rsidR="00927491" w:rsidRDefault="007B0CB2">
            <w:pPr>
              <w:pStyle w:val="Jin0"/>
              <w:shd w:val="clear" w:color="auto" w:fill="auto"/>
            </w:pPr>
            <w:r>
              <w:t>2. Stůl rovný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FB0A1" w14:textId="77777777" w:rsidR="00927491" w:rsidRDefault="007B0CB2">
            <w:pPr>
              <w:pStyle w:val="Jin0"/>
              <w:shd w:val="clear" w:color="auto" w:fill="auto"/>
              <w:jc w:val="right"/>
            </w:pPr>
            <w:r>
              <w:t>7400,00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810B2" w14:textId="77777777" w:rsidR="00927491" w:rsidRDefault="007B0CB2">
            <w:pPr>
              <w:pStyle w:val="Jin0"/>
              <w:shd w:val="clear" w:color="auto" w:fill="auto"/>
              <w:ind w:firstLine="400"/>
              <w:jc w:val="both"/>
            </w:pPr>
            <w: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5280B" w14:textId="77777777" w:rsidR="00927491" w:rsidRDefault="007B0CB2">
            <w:pPr>
              <w:pStyle w:val="Jin0"/>
              <w:shd w:val="clear" w:color="auto" w:fill="auto"/>
              <w:ind w:firstLine="560"/>
              <w:jc w:val="both"/>
            </w:pPr>
            <w:r>
              <w:t>22200,00</w:t>
            </w:r>
          </w:p>
        </w:tc>
      </w:tr>
      <w:tr w:rsidR="00927491" w14:paraId="2F4679E8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94C7D" w14:textId="77777777" w:rsidR="00927491" w:rsidRDefault="007B0CB2">
            <w:pPr>
              <w:pStyle w:val="Jin0"/>
              <w:shd w:val="clear" w:color="auto" w:fill="auto"/>
            </w:pPr>
            <w:r>
              <w:t>3. Kontejner na kolečkách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8227D" w14:textId="77777777" w:rsidR="00927491" w:rsidRDefault="007B0CB2">
            <w:pPr>
              <w:pStyle w:val="Jin0"/>
              <w:shd w:val="clear" w:color="auto" w:fill="auto"/>
              <w:jc w:val="right"/>
            </w:pPr>
            <w:r>
              <w:t>8800,00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FEF67" w14:textId="77777777" w:rsidR="00927491" w:rsidRDefault="007B0CB2">
            <w:pPr>
              <w:pStyle w:val="Jin0"/>
              <w:shd w:val="clear" w:color="auto" w:fill="auto"/>
              <w:ind w:firstLine="400"/>
              <w:jc w:val="both"/>
            </w:pPr>
            <w: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5FFBA9" w14:textId="77777777" w:rsidR="00927491" w:rsidRDefault="007B0CB2">
            <w:pPr>
              <w:pStyle w:val="Jin0"/>
              <w:shd w:val="clear" w:color="auto" w:fill="auto"/>
              <w:ind w:firstLine="560"/>
              <w:jc w:val="both"/>
            </w:pPr>
            <w:r>
              <w:t>26400,00</w:t>
            </w:r>
          </w:p>
        </w:tc>
      </w:tr>
      <w:tr w:rsidR="00927491" w14:paraId="3832E781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F8842" w14:textId="77777777" w:rsidR="00927491" w:rsidRDefault="007B0CB2">
            <w:pPr>
              <w:pStyle w:val="Jin0"/>
              <w:shd w:val="clear" w:color="auto" w:fill="auto"/>
            </w:pPr>
            <w:r>
              <w:t>4. Skříň nad stůl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B10AF" w14:textId="77777777" w:rsidR="00927491" w:rsidRDefault="007B0CB2">
            <w:pPr>
              <w:pStyle w:val="Jin0"/>
              <w:shd w:val="clear" w:color="auto" w:fill="auto"/>
              <w:ind w:firstLine="980"/>
            </w:pPr>
            <w:r>
              <w:t>3700,00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BF912" w14:textId="77777777" w:rsidR="00927491" w:rsidRDefault="007B0CB2">
            <w:pPr>
              <w:pStyle w:val="Jin0"/>
              <w:shd w:val="clear" w:color="auto" w:fill="auto"/>
              <w:ind w:firstLine="400"/>
              <w:jc w:val="both"/>
            </w:pPr>
            <w: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2EE5CF" w14:textId="77777777" w:rsidR="00927491" w:rsidRDefault="007B0CB2">
            <w:pPr>
              <w:pStyle w:val="Jin0"/>
              <w:shd w:val="clear" w:color="auto" w:fill="auto"/>
              <w:ind w:firstLine="560"/>
              <w:jc w:val="both"/>
            </w:pPr>
            <w:r>
              <w:t>18500,00</w:t>
            </w:r>
          </w:p>
        </w:tc>
      </w:tr>
      <w:tr w:rsidR="00927491" w14:paraId="5519C1E1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80746" w14:textId="77777777" w:rsidR="00927491" w:rsidRDefault="007B0CB2">
            <w:pPr>
              <w:pStyle w:val="Jin0"/>
              <w:shd w:val="clear" w:color="auto" w:fill="auto"/>
            </w:pPr>
            <w:r>
              <w:t>5. Skříň do rohu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BBFE0" w14:textId="77777777" w:rsidR="00927491" w:rsidRDefault="007B0CB2">
            <w:pPr>
              <w:pStyle w:val="Jin0"/>
              <w:shd w:val="clear" w:color="auto" w:fill="auto"/>
              <w:jc w:val="right"/>
            </w:pPr>
            <w:r>
              <w:t>5400,00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CDE1A" w14:textId="77777777" w:rsidR="00927491" w:rsidRDefault="007B0CB2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14A3D" w14:textId="77777777" w:rsidR="00927491" w:rsidRDefault="007B0CB2">
            <w:pPr>
              <w:pStyle w:val="Jin0"/>
              <w:shd w:val="clear" w:color="auto" w:fill="auto"/>
              <w:ind w:firstLine="700"/>
              <w:jc w:val="both"/>
            </w:pPr>
            <w:r>
              <w:t>5400,00</w:t>
            </w:r>
          </w:p>
        </w:tc>
      </w:tr>
      <w:tr w:rsidR="00927491" w14:paraId="2ABF72DE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FA5A9" w14:textId="77777777" w:rsidR="00927491" w:rsidRDefault="007B0CB2">
            <w:pPr>
              <w:pStyle w:val="Jin0"/>
              <w:shd w:val="clear" w:color="auto" w:fill="auto"/>
            </w:pPr>
            <w:r>
              <w:t>6. Skříň policová široká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33BD5" w14:textId="77777777" w:rsidR="00927491" w:rsidRDefault="007B0CB2">
            <w:pPr>
              <w:pStyle w:val="Jin0"/>
              <w:shd w:val="clear" w:color="auto" w:fill="auto"/>
              <w:ind w:firstLine="980"/>
            </w:pPr>
            <w:r>
              <w:t>6600,00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B2263" w14:textId="77777777" w:rsidR="00927491" w:rsidRDefault="007B0CB2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72F8CB" w14:textId="77777777" w:rsidR="00927491" w:rsidRDefault="007B0CB2">
            <w:pPr>
              <w:pStyle w:val="Jin0"/>
              <w:shd w:val="clear" w:color="auto" w:fill="auto"/>
              <w:ind w:firstLine="700"/>
              <w:jc w:val="both"/>
            </w:pPr>
            <w:r>
              <w:t>6600,00</w:t>
            </w:r>
          </w:p>
        </w:tc>
      </w:tr>
      <w:tr w:rsidR="00927491" w14:paraId="7CA5FA4D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67070" w14:textId="77777777" w:rsidR="00927491" w:rsidRDefault="007B0CB2">
            <w:pPr>
              <w:pStyle w:val="Jin0"/>
              <w:shd w:val="clear" w:color="auto" w:fill="auto"/>
            </w:pPr>
            <w:r>
              <w:t>7. Skříň policová úzká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43E98" w14:textId="77777777" w:rsidR="00927491" w:rsidRDefault="007B0CB2">
            <w:pPr>
              <w:pStyle w:val="Jin0"/>
              <w:shd w:val="clear" w:color="auto" w:fill="auto"/>
              <w:jc w:val="right"/>
            </w:pPr>
            <w:r>
              <w:t>4300,00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2391F" w14:textId="77777777" w:rsidR="00927491" w:rsidRDefault="007B0CB2">
            <w:pPr>
              <w:pStyle w:val="Jin0"/>
              <w:shd w:val="clear" w:color="auto" w:fill="auto"/>
              <w:ind w:firstLine="400"/>
              <w:jc w:val="both"/>
            </w:pPr>
            <w: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5FCF3" w14:textId="77777777" w:rsidR="00927491" w:rsidRDefault="007B0CB2">
            <w:pPr>
              <w:pStyle w:val="Jin0"/>
              <w:shd w:val="clear" w:color="auto" w:fill="auto"/>
              <w:ind w:firstLine="560"/>
              <w:jc w:val="both"/>
            </w:pPr>
            <w:r>
              <w:t>12900,00</w:t>
            </w:r>
          </w:p>
        </w:tc>
      </w:tr>
      <w:tr w:rsidR="00927491" w14:paraId="4EEABB28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04626" w14:textId="77777777" w:rsidR="00927491" w:rsidRDefault="007B0CB2">
            <w:pPr>
              <w:pStyle w:val="Jin0"/>
              <w:shd w:val="clear" w:color="auto" w:fill="auto"/>
            </w:pPr>
            <w:r>
              <w:t>8. Korková nástěnka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FE21F" w14:textId="77777777" w:rsidR="00927491" w:rsidRDefault="007B0CB2">
            <w:pPr>
              <w:pStyle w:val="Jin0"/>
              <w:shd w:val="clear" w:color="auto" w:fill="auto"/>
              <w:jc w:val="right"/>
            </w:pPr>
            <w:r>
              <w:t>3700,00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26939" w14:textId="77777777" w:rsidR="00927491" w:rsidRDefault="007B0CB2">
            <w:pPr>
              <w:pStyle w:val="Jin0"/>
              <w:shd w:val="clear" w:color="auto" w:fill="auto"/>
              <w:ind w:firstLine="400"/>
              <w:jc w:val="both"/>
            </w:pPr>
            <w: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6B7EC1" w14:textId="77777777" w:rsidR="00927491" w:rsidRDefault="007B0CB2">
            <w:pPr>
              <w:pStyle w:val="Jin0"/>
              <w:shd w:val="clear" w:color="auto" w:fill="auto"/>
              <w:ind w:firstLine="560"/>
              <w:jc w:val="both"/>
            </w:pPr>
            <w:r>
              <w:t>18500,00</w:t>
            </w:r>
          </w:p>
        </w:tc>
      </w:tr>
      <w:tr w:rsidR="00927491" w14:paraId="71683478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ACFEA" w14:textId="77777777" w:rsidR="00927491" w:rsidRDefault="007B0CB2">
            <w:pPr>
              <w:pStyle w:val="Jin0"/>
              <w:shd w:val="clear" w:color="auto" w:fill="auto"/>
            </w:pPr>
            <w:r>
              <w:t>9. Skříň s odkládací plochou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70A72" w14:textId="77777777" w:rsidR="00927491" w:rsidRDefault="007B0CB2">
            <w:pPr>
              <w:pStyle w:val="Jin0"/>
              <w:shd w:val="clear" w:color="auto" w:fill="auto"/>
              <w:jc w:val="right"/>
            </w:pPr>
            <w:r>
              <w:t>8900,00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860FF" w14:textId="77777777" w:rsidR="00927491" w:rsidRDefault="007B0CB2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BE0F93" w14:textId="77777777" w:rsidR="00927491" w:rsidRDefault="007B0CB2">
            <w:pPr>
              <w:pStyle w:val="Jin0"/>
              <w:shd w:val="clear" w:color="auto" w:fill="auto"/>
              <w:ind w:firstLine="700"/>
              <w:jc w:val="both"/>
            </w:pPr>
            <w:r>
              <w:t>8900,00</w:t>
            </w:r>
          </w:p>
        </w:tc>
      </w:tr>
      <w:tr w:rsidR="00927491" w14:paraId="162D4A8E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1D708" w14:textId="77777777" w:rsidR="00927491" w:rsidRDefault="007B0CB2">
            <w:pPr>
              <w:pStyle w:val="Jin0"/>
              <w:shd w:val="clear" w:color="auto" w:fill="auto"/>
            </w:pPr>
            <w:r>
              <w:t>10. Skříň na pověšení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31610" w14:textId="77777777" w:rsidR="00927491" w:rsidRDefault="007B0CB2">
            <w:pPr>
              <w:pStyle w:val="Jin0"/>
              <w:shd w:val="clear" w:color="auto" w:fill="auto"/>
              <w:jc w:val="right"/>
            </w:pPr>
            <w:r>
              <w:t>5600,00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23A94" w14:textId="77777777" w:rsidR="00927491" w:rsidRDefault="007B0CB2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E26A5" w14:textId="77777777" w:rsidR="00927491" w:rsidRDefault="007B0CB2">
            <w:pPr>
              <w:pStyle w:val="Jin0"/>
              <w:shd w:val="clear" w:color="auto" w:fill="auto"/>
              <w:ind w:firstLine="700"/>
              <w:jc w:val="both"/>
            </w:pPr>
            <w:r>
              <w:t>5600,00</w:t>
            </w:r>
          </w:p>
        </w:tc>
      </w:tr>
      <w:tr w:rsidR="00927491" w14:paraId="4B49562A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1EF6B" w14:textId="77777777" w:rsidR="00927491" w:rsidRDefault="007B0CB2">
            <w:pPr>
              <w:pStyle w:val="Jin0"/>
              <w:shd w:val="clear" w:color="auto" w:fill="auto"/>
            </w:pPr>
            <w:r>
              <w:t>11. Věšáková stěna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AC0CD" w14:textId="77777777" w:rsidR="00927491" w:rsidRDefault="007B0CB2">
            <w:pPr>
              <w:pStyle w:val="Jin0"/>
              <w:shd w:val="clear" w:color="auto" w:fill="auto"/>
              <w:jc w:val="right"/>
            </w:pPr>
            <w:r>
              <w:t>3300,00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345A6" w14:textId="77777777" w:rsidR="00927491" w:rsidRDefault="007B0CB2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CE97" w14:textId="77777777" w:rsidR="00927491" w:rsidRDefault="007B0CB2">
            <w:pPr>
              <w:pStyle w:val="Jin0"/>
              <w:shd w:val="clear" w:color="auto" w:fill="auto"/>
              <w:ind w:firstLine="700"/>
              <w:jc w:val="both"/>
            </w:pPr>
            <w:r>
              <w:t>3300,00</w:t>
            </w:r>
          </w:p>
        </w:tc>
      </w:tr>
      <w:tr w:rsidR="00927491" w14:paraId="17A375F7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B64E5" w14:textId="77777777" w:rsidR="00927491" w:rsidRDefault="007B0CB2">
            <w:pPr>
              <w:pStyle w:val="Jin0"/>
              <w:shd w:val="clear" w:color="auto" w:fill="auto"/>
            </w:pPr>
            <w:r>
              <w:t>12. Umyvadlo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A84A7" w14:textId="77777777" w:rsidR="00927491" w:rsidRDefault="007B0CB2">
            <w:pPr>
              <w:pStyle w:val="Jin0"/>
              <w:shd w:val="clear" w:color="auto" w:fill="auto"/>
              <w:ind w:firstLine="980"/>
              <w:jc w:val="both"/>
            </w:pPr>
            <w:r>
              <w:t>3200,00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FBDE1" w14:textId="77777777" w:rsidR="00927491" w:rsidRDefault="007B0CB2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C437F5" w14:textId="77777777" w:rsidR="00927491" w:rsidRDefault="007B0CB2">
            <w:pPr>
              <w:pStyle w:val="Jin0"/>
              <w:shd w:val="clear" w:color="auto" w:fill="auto"/>
              <w:ind w:firstLine="700"/>
              <w:jc w:val="both"/>
            </w:pPr>
            <w:r>
              <w:t>3200,00</w:t>
            </w:r>
          </w:p>
        </w:tc>
      </w:tr>
      <w:tr w:rsidR="00927491" w14:paraId="18E9253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154E7" w14:textId="77777777" w:rsidR="00927491" w:rsidRDefault="007B0CB2">
            <w:pPr>
              <w:pStyle w:val="Jin0"/>
              <w:shd w:val="clear" w:color="auto" w:fill="auto"/>
            </w:pPr>
            <w:r>
              <w:t xml:space="preserve">13. Odkládací stůl s </w:t>
            </w:r>
            <w:proofErr w:type="spellStart"/>
            <w:r>
              <w:t>paravanem</w:t>
            </w:r>
            <w:proofErr w:type="spell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30964" w14:textId="77777777" w:rsidR="00927491" w:rsidRDefault="007B0CB2">
            <w:pPr>
              <w:pStyle w:val="Jin0"/>
              <w:shd w:val="clear" w:color="auto" w:fill="auto"/>
              <w:ind w:firstLine="980"/>
              <w:jc w:val="both"/>
            </w:pPr>
            <w:r>
              <w:t>4700,00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C3BB0" w14:textId="77777777" w:rsidR="00927491" w:rsidRDefault="007B0CB2">
            <w:pPr>
              <w:pStyle w:val="Jin0"/>
              <w:shd w:val="clear" w:color="auto" w:fill="auto"/>
              <w:ind w:firstLine="400"/>
              <w:jc w:val="both"/>
            </w:pPr>
            <w: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A9A2A" w14:textId="77777777" w:rsidR="00927491" w:rsidRDefault="007B0CB2">
            <w:pPr>
              <w:pStyle w:val="Jin0"/>
              <w:shd w:val="clear" w:color="auto" w:fill="auto"/>
              <w:ind w:firstLine="700"/>
              <w:jc w:val="both"/>
            </w:pPr>
            <w:r>
              <w:t>4700,00</w:t>
            </w:r>
          </w:p>
        </w:tc>
      </w:tr>
      <w:tr w:rsidR="00927491" w14:paraId="5133D58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45371" w14:textId="77777777" w:rsidR="00927491" w:rsidRDefault="007B0CB2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1E7F3" w14:textId="77777777" w:rsidR="00927491" w:rsidRDefault="0092749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C1D36" w14:textId="77777777" w:rsidR="00927491" w:rsidRDefault="00927491">
            <w:pPr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9627A" w14:textId="77777777" w:rsidR="00927491" w:rsidRDefault="007B0CB2">
            <w:pPr>
              <w:pStyle w:val="Jin0"/>
              <w:shd w:val="clear" w:color="auto" w:fill="auto"/>
              <w:ind w:firstLine="42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151000,00</w:t>
            </w:r>
          </w:p>
        </w:tc>
      </w:tr>
      <w:tr w:rsidR="00927491" w14:paraId="34B7EAA2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4B6B9" w14:textId="77777777" w:rsidR="00927491" w:rsidRDefault="007B0CB2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DPH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2C701" w14:textId="77777777" w:rsidR="00927491" w:rsidRDefault="0092749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92524" w14:textId="77777777" w:rsidR="00927491" w:rsidRDefault="00927491">
            <w:pPr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29D42" w14:textId="77777777" w:rsidR="00927491" w:rsidRDefault="007B0CB2">
            <w:pPr>
              <w:pStyle w:val="Jin0"/>
              <w:shd w:val="clear" w:color="auto" w:fill="auto"/>
              <w:ind w:firstLine="56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31710,00</w:t>
            </w:r>
          </w:p>
        </w:tc>
      </w:tr>
      <w:tr w:rsidR="00927491" w14:paraId="0A204525" w14:textId="77777777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B113DC" w14:textId="77777777" w:rsidR="00927491" w:rsidRDefault="007B0CB2">
            <w:pPr>
              <w:pStyle w:val="Jin0"/>
              <w:shd w:val="clear" w:color="auto" w:fill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38B94" w14:textId="77777777" w:rsidR="00927491" w:rsidRDefault="0092749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E907F" w14:textId="77777777" w:rsidR="00927491" w:rsidRDefault="00927491">
            <w:pPr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9A28E8" w14:textId="77777777" w:rsidR="00927491" w:rsidRDefault="007B0CB2">
            <w:pPr>
              <w:pStyle w:val="Jin0"/>
              <w:shd w:val="clear" w:color="auto" w:fill="auto"/>
              <w:ind w:firstLine="420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182710,00</w:t>
            </w:r>
          </w:p>
        </w:tc>
      </w:tr>
    </w:tbl>
    <w:p w14:paraId="13094F65" w14:textId="77777777" w:rsidR="00927491" w:rsidRDefault="007B0CB2">
      <w:pPr>
        <w:pStyle w:val="Titulektabulky0"/>
        <w:shd w:val="clear" w:color="auto" w:fill="auto"/>
        <w:ind w:left="61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>Doprava a montáž v ceně.</w:t>
      </w:r>
    </w:p>
    <w:p w14:paraId="67379CF2" w14:textId="77777777" w:rsidR="00927491" w:rsidRDefault="00927491">
      <w:pPr>
        <w:spacing w:after="199" w:line="1" w:lineRule="exact"/>
      </w:pPr>
    </w:p>
    <w:p w14:paraId="5B8CE626" w14:textId="2452D11E" w:rsidR="00927491" w:rsidRDefault="007B0CB2">
      <w:pPr>
        <w:pStyle w:val="Zkladntext20"/>
        <w:shd w:val="clear" w:color="auto" w:fill="auto"/>
        <w:spacing w:after="0" w:line="240" w:lineRule="auto"/>
        <w:jc w:val="center"/>
      </w:pPr>
      <w:r>
        <w:t>XXXX</w:t>
      </w:r>
    </w:p>
    <w:p w14:paraId="476631C5" w14:textId="3B242EDC" w:rsidR="00927491" w:rsidRDefault="007B0CB2">
      <w:pPr>
        <w:pStyle w:val="Jin0"/>
        <w:shd w:val="clear" w:color="auto" w:fill="auto"/>
        <w:spacing w:after="140"/>
        <w:ind w:firstLine="18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279400" distB="0" distL="114300" distR="114300" simplePos="0" relativeHeight="125829392" behindDoc="0" locked="0" layoutInCell="1" allowOverlap="1" wp14:anchorId="5183C402" wp14:editId="47037098">
                <wp:simplePos x="0" y="0"/>
                <wp:positionH relativeFrom="page">
                  <wp:posOffset>5026025</wp:posOffset>
                </wp:positionH>
                <wp:positionV relativeFrom="paragraph">
                  <wp:posOffset>584200</wp:posOffset>
                </wp:positionV>
                <wp:extent cx="728980" cy="16700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8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64B0E4" w14:textId="3DF2ADF6" w:rsidR="00927491" w:rsidRDefault="007B0CB2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83C402" id="Shape 15" o:spid="_x0000_s1033" type="#_x0000_t202" style="position:absolute;left:0;text-align:left;margin-left:395.75pt;margin-top:46pt;width:57.4pt;height:13.15pt;z-index:125829392;visibility:visible;mso-wrap-style:none;mso-wrap-distance-left:9pt;mso-wrap-distance-top:22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" filled="f" stroked="f">
                <v:textbox inset="0,0,0,0">
                  <w:txbxContent>
                    <w:p w14:paraId="1A64B0E4" w14:textId="3DF2ADF6" w:rsidR="00927491" w:rsidRDefault="007B0CB2">
                      <w:pPr>
                        <w:pStyle w:val="Jin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sz w:val="28"/>
          <w:szCs w:val="28"/>
        </w:rPr>
        <w:t>Děkujeme za vaši poptávku.</w:t>
      </w:r>
    </w:p>
    <w:sectPr w:rsidR="00927491">
      <w:footerReference w:type="even" r:id="rId9"/>
      <w:footerReference w:type="default" r:id="rId10"/>
      <w:pgSz w:w="10030" w:h="14539"/>
      <w:pgMar w:top="129" w:right="132" w:bottom="1455" w:left="6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9FA2D" w14:textId="77777777" w:rsidR="007B0CB2" w:rsidRDefault="007B0CB2">
      <w:r>
        <w:separator/>
      </w:r>
    </w:p>
  </w:endnote>
  <w:endnote w:type="continuationSeparator" w:id="0">
    <w:p w14:paraId="1E0E2B10" w14:textId="77777777" w:rsidR="007B0CB2" w:rsidRDefault="007B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8163" w14:textId="77777777" w:rsidR="00927491" w:rsidRDefault="007B0CB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3887696" wp14:editId="353A3C39">
              <wp:simplePos x="0" y="0"/>
              <wp:positionH relativeFrom="page">
                <wp:posOffset>1004570</wp:posOffset>
              </wp:positionH>
              <wp:positionV relativeFrom="page">
                <wp:posOffset>9036050</wp:posOffset>
              </wp:positionV>
              <wp:extent cx="5043170" cy="11684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3170" cy="116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7C4A5" w14:textId="77777777" w:rsidR="00927491" w:rsidRDefault="007B0CB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Živnostenský list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č..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j.Živ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/0/92/566/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Šm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a rozhodnuti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ozměně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živnostenského listu </w:t>
                          </w:r>
                          <w:proofErr w:type="spellStart"/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č.j.:Živ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/0/2744/95Chv-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 .změna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79.099999999999994pt;margin-top:711.5pt;width:397.10000000000002pt;height:9.1999999999999993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Živnostenský list č..j.Živ/0/92/566/Šm a rozhodnuti ozměně živnostenského listu č.j.:Živ/0/2744/95Chv-1 .změna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25EA" w14:textId="77777777" w:rsidR="00927491" w:rsidRDefault="00927491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EC90" w14:textId="77777777" w:rsidR="00927491" w:rsidRDefault="00927491"/>
  </w:footnote>
  <w:footnote w:type="continuationSeparator" w:id="0">
    <w:p w14:paraId="47E65DD1" w14:textId="77777777" w:rsidR="00927491" w:rsidRDefault="009274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491"/>
    <w:rsid w:val="00646FD2"/>
    <w:rsid w:val="007B0CB2"/>
    <w:rsid w:val="0092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2104"/>
  <w15:docId w15:val="{92973B1F-BF7B-4C9A-BC30-96D2214B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Segoe UI" w:eastAsia="Segoe UI" w:hAnsi="Segoe UI" w:cs="Segoe UI"/>
      <w:sz w:val="62"/>
      <w:szCs w:val="6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ind w:left="1580"/>
      <w:outlineLvl w:val="1"/>
    </w:pPr>
    <w:rPr>
      <w:rFonts w:ascii="Arial" w:eastAsia="Arial" w:hAnsi="Arial" w:cs="Arial"/>
      <w:b/>
      <w:bCs/>
      <w:sz w:val="48"/>
      <w:szCs w:val="4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0"/>
      <w:ind w:firstLine="94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21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robanabytku@petrondracek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penaz@nn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penaz@nnm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2025-10-21T07:32:00Z</dcterms:created>
  <dcterms:modified xsi:type="dcterms:W3CDTF">2025-10-21T07:34:00Z</dcterms:modified>
</cp:coreProperties>
</file>