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10CD50E4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416974">
        <w:rPr>
          <w:rFonts w:ascii="Arial" w:hAnsi="Arial" w:cs="Arial"/>
          <w:sz w:val="18"/>
          <w:szCs w:val="18"/>
        </w:rPr>
        <w:t>21.10.2025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5286BC2F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202</w:t>
      </w:r>
      <w:r w:rsidR="00093843">
        <w:rPr>
          <w:rFonts w:ascii="Arial" w:hAnsi="Arial" w:cs="Arial"/>
          <w:b/>
          <w:color w:val="000000"/>
          <w:sz w:val="24"/>
          <w:szCs w:val="24"/>
        </w:rPr>
        <w:t>5</w:t>
      </w:r>
      <w:r w:rsidR="00D65584">
        <w:rPr>
          <w:rFonts w:ascii="Arial" w:hAnsi="Arial" w:cs="Arial"/>
          <w:b/>
          <w:color w:val="000000"/>
          <w:sz w:val="24"/>
          <w:szCs w:val="24"/>
        </w:rPr>
        <w:t>_</w:t>
      </w:r>
      <w:r w:rsidR="0065388D">
        <w:rPr>
          <w:rFonts w:ascii="Arial" w:hAnsi="Arial" w:cs="Arial"/>
          <w:b/>
          <w:color w:val="000000"/>
          <w:sz w:val="24"/>
          <w:szCs w:val="24"/>
        </w:rPr>
        <w:t>0</w:t>
      </w:r>
      <w:r w:rsidR="00F63DB4">
        <w:rPr>
          <w:rFonts w:ascii="Arial" w:hAnsi="Arial" w:cs="Arial"/>
          <w:b/>
          <w:color w:val="000000"/>
          <w:sz w:val="24"/>
          <w:szCs w:val="24"/>
        </w:rPr>
        <w:t>2</w:t>
      </w:r>
      <w:r w:rsidR="00416974">
        <w:rPr>
          <w:rFonts w:ascii="Arial" w:hAnsi="Arial" w:cs="Arial"/>
          <w:b/>
          <w:color w:val="000000"/>
          <w:sz w:val="24"/>
          <w:szCs w:val="24"/>
        </w:rPr>
        <w:t>6</w:t>
      </w:r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0961A739" w14:textId="01CB7B9C" w:rsidR="00DE5939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 </w:t>
      </w:r>
    </w:p>
    <w:p w14:paraId="7651AFF7" w14:textId="77777777" w:rsidR="00F519CE" w:rsidRDefault="00F519CE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C09FD09" w14:textId="4806258B" w:rsidR="00F63DB4" w:rsidRDefault="00052F65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519CE">
        <w:rPr>
          <w:rFonts w:ascii="Arial" w:hAnsi="Arial" w:cs="Arial"/>
          <w:sz w:val="22"/>
          <w:szCs w:val="22"/>
        </w:rPr>
        <w:t xml:space="preserve"> ks prodloužení platnosti </w:t>
      </w:r>
      <w:proofErr w:type="spellStart"/>
      <w:r w:rsidR="00F519CE">
        <w:rPr>
          <w:rFonts w:ascii="Arial" w:hAnsi="Arial" w:cs="Arial"/>
          <w:sz w:val="22"/>
          <w:szCs w:val="22"/>
        </w:rPr>
        <w:t>AliveID</w:t>
      </w:r>
      <w:proofErr w:type="spellEnd"/>
      <w:r w:rsidR="00F519CE">
        <w:rPr>
          <w:rFonts w:ascii="Arial" w:hAnsi="Arial" w:cs="Arial"/>
          <w:sz w:val="22"/>
          <w:szCs w:val="22"/>
        </w:rPr>
        <w:t xml:space="preserve"> s ISIC   za cenu </w:t>
      </w:r>
      <w:r w:rsidR="00F63DB4">
        <w:rPr>
          <w:rFonts w:ascii="Arial" w:hAnsi="Arial" w:cs="Arial"/>
          <w:sz w:val="22"/>
          <w:szCs w:val="22"/>
        </w:rPr>
        <w:t xml:space="preserve">  </w:t>
      </w:r>
      <w:r w:rsidR="00F519CE">
        <w:rPr>
          <w:rFonts w:ascii="Arial" w:hAnsi="Arial" w:cs="Arial"/>
          <w:sz w:val="22"/>
          <w:szCs w:val="22"/>
        </w:rPr>
        <w:t xml:space="preserve">   250 Kč vč. 21 % DPH/ks      tj.    </w:t>
      </w:r>
      <w:r w:rsidR="00F63DB4">
        <w:rPr>
          <w:rFonts w:ascii="Arial" w:hAnsi="Arial" w:cs="Arial"/>
          <w:sz w:val="22"/>
          <w:szCs w:val="22"/>
        </w:rPr>
        <w:t xml:space="preserve"> </w:t>
      </w:r>
      <w:r w:rsidR="00F519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1.750 </w:t>
      </w:r>
      <w:r w:rsidR="00F63DB4">
        <w:rPr>
          <w:rFonts w:ascii="Arial" w:hAnsi="Arial" w:cs="Arial"/>
          <w:sz w:val="22"/>
          <w:szCs w:val="22"/>
        </w:rPr>
        <w:t>Kč</w:t>
      </w:r>
      <w:r w:rsidR="00F519CE">
        <w:rPr>
          <w:rFonts w:ascii="Arial" w:hAnsi="Arial" w:cs="Arial"/>
          <w:sz w:val="22"/>
          <w:szCs w:val="22"/>
        </w:rPr>
        <w:t xml:space="preserve"> </w:t>
      </w:r>
    </w:p>
    <w:p w14:paraId="014C6D20" w14:textId="22C368E0" w:rsidR="00F519CE" w:rsidRDefault="00052F65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63DB4">
        <w:rPr>
          <w:rFonts w:ascii="Arial" w:hAnsi="Arial" w:cs="Arial"/>
          <w:sz w:val="22"/>
          <w:szCs w:val="22"/>
        </w:rPr>
        <w:t xml:space="preserve"> ks </w:t>
      </w:r>
      <w:r w:rsidR="00DE5939" w:rsidRPr="00F059C4">
        <w:rPr>
          <w:rFonts w:ascii="Arial" w:hAnsi="Arial" w:cs="Arial"/>
          <w:sz w:val="22"/>
          <w:szCs w:val="22"/>
        </w:rPr>
        <w:t xml:space="preserve">prodloužení platnosti ISIC pro žáky za cenu </w:t>
      </w:r>
      <w:r w:rsidR="00F519CE">
        <w:rPr>
          <w:rFonts w:ascii="Arial" w:hAnsi="Arial" w:cs="Arial"/>
          <w:sz w:val="22"/>
          <w:szCs w:val="22"/>
        </w:rPr>
        <w:t xml:space="preserve">   </w:t>
      </w:r>
      <w:r w:rsidR="00F63DB4">
        <w:rPr>
          <w:rFonts w:ascii="Arial" w:hAnsi="Arial" w:cs="Arial"/>
          <w:sz w:val="22"/>
          <w:szCs w:val="22"/>
        </w:rPr>
        <w:t xml:space="preserve">    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250 Kč vč</w:t>
      </w:r>
      <w:r w:rsidR="00340891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48755D">
        <w:rPr>
          <w:rFonts w:ascii="Arial" w:hAnsi="Arial" w:cs="Arial"/>
          <w:sz w:val="22"/>
          <w:szCs w:val="22"/>
        </w:rPr>
        <w:t xml:space="preserve"> </w:t>
      </w:r>
      <w:r w:rsidR="009E6DE2" w:rsidRPr="00F059C4">
        <w:rPr>
          <w:rFonts w:ascii="Arial" w:hAnsi="Arial" w:cs="Arial"/>
          <w:sz w:val="22"/>
          <w:szCs w:val="22"/>
        </w:rPr>
        <w:t xml:space="preserve">0 % </w:t>
      </w:r>
      <w:r w:rsidR="00DE5939" w:rsidRPr="00F059C4">
        <w:rPr>
          <w:rFonts w:ascii="Arial" w:hAnsi="Arial" w:cs="Arial"/>
          <w:sz w:val="22"/>
          <w:szCs w:val="22"/>
        </w:rPr>
        <w:t xml:space="preserve">DPH/ks </w:t>
      </w:r>
      <w:r w:rsidR="00F519CE">
        <w:rPr>
          <w:rFonts w:ascii="Arial" w:hAnsi="Arial" w:cs="Arial"/>
          <w:sz w:val="22"/>
          <w:szCs w:val="22"/>
        </w:rPr>
        <w:t xml:space="preserve">    </w:t>
      </w:r>
      <w:r w:rsidR="00F63DB4">
        <w:rPr>
          <w:rFonts w:ascii="Arial" w:hAnsi="Arial" w:cs="Arial"/>
          <w:sz w:val="22"/>
          <w:szCs w:val="22"/>
        </w:rPr>
        <w:t xml:space="preserve"> 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tj.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AB3B03">
        <w:rPr>
          <w:rFonts w:ascii="Arial" w:hAnsi="Arial" w:cs="Arial"/>
          <w:sz w:val="22"/>
          <w:szCs w:val="22"/>
        </w:rPr>
        <w:t xml:space="preserve"> </w:t>
      </w:r>
      <w:r w:rsidR="00F63DB4">
        <w:rPr>
          <w:rFonts w:ascii="Arial" w:hAnsi="Arial" w:cs="Arial"/>
          <w:sz w:val="22"/>
          <w:szCs w:val="22"/>
        </w:rPr>
        <w:t xml:space="preserve"> </w:t>
      </w:r>
      <w:r w:rsidR="00F519CE">
        <w:rPr>
          <w:rFonts w:ascii="Arial" w:hAnsi="Arial" w:cs="Arial"/>
          <w:sz w:val="22"/>
          <w:szCs w:val="22"/>
        </w:rPr>
        <w:t xml:space="preserve"> </w:t>
      </w:r>
      <w:r w:rsidR="00AB3B03">
        <w:rPr>
          <w:rFonts w:ascii="Arial" w:hAnsi="Arial" w:cs="Arial"/>
          <w:sz w:val="22"/>
          <w:szCs w:val="22"/>
        </w:rPr>
        <w:t xml:space="preserve"> </w:t>
      </w:r>
      <w:r w:rsidR="00F63D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1.750 </w:t>
      </w:r>
      <w:r w:rsidR="00DE5939" w:rsidRPr="00F33E84">
        <w:rPr>
          <w:rFonts w:ascii="Arial" w:hAnsi="Arial" w:cs="Arial"/>
          <w:sz w:val="22"/>
          <w:szCs w:val="22"/>
        </w:rPr>
        <w:t>Kč</w:t>
      </w:r>
      <w:r w:rsidR="00DE5939" w:rsidRPr="00F059C4">
        <w:rPr>
          <w:rFonts w:ascii="Arial" w:hAnsi="Arial" w:cs="Arial"/>
          <w:sz w:val="22"/>
          <w:szCs w:val="22"/>
        </w:rPr>
        <w:t xml:space="preserve"> </w:t>
      </w:r>
    </w:p>
    <w:p w14:paraId="7E2754AC" w14:textId="1BE1D46A" w:rsidR="00F63DB4" w:rsidRDefault="00052F65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63DB4">
        <w:rPr>
          <w:rFonts w:ascii="Arial" w:hAnsi="Arial" w:cs="Arial"/>
          <w:sz w:val="22"/>
          <w:szCs w:val="22"/>
        </w:rPr>
        <w:t xml:space="preserve"> ks nový</w:t>
      </w:r>
      <w:r>
        <w:rPr>
          <w:rFonts w:ascii="Arial" w:hAnsi="Arial" w:cs="Arial"/>
          <w:sz w:val="22"/>
          <w:szCs w:val="22"/>
        </w:rPr>
        <w:t xml:space="preserve"> plastový</w:t>
      </w:r>
      <w:r w:rsidR="00F63DB4">
        <w:rPr>
          <w:rFonts w:ascii="Arial" w:hAnsi="Arial" w:cs="Arial"/>
          <w:sz w:val="22"/>
          <w:szCs w:val="22"/>
        </w:rPr>
        <w:t xml:space="preserve"> průka</w:t>
      </w:r>
      <w:r>
        <w:rPr>
          <w:rFonts w:ascii="Arial" w:hAnsi="Arial" w:cs="Arial"/>
          <w:sz w:val="22"/>
          <w:szCs w:val="22"/>
        </w:rPr>
        <w:t>z</w:t>
      </w:r>
      <w:r w:rsidR="00F63D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3DB4">
        <w:rPr>
          <w:rFonts w:ascii="Arial" w:hAnsi="Arial" w:cs="Arial"/>
          <w:sz w:val="22"/>
          <w:szCs w:val="22"/>
        </w:rPr>
        <w:t>AliveID</w:t>
      </w:r>
      <w:proofErr w:type="spellEnd"/>
      <w:r w:rsidR="00F63DB4">
        <w:rPr>
          <w:rFonts w:ascii="Arial" w:hAnsi="Arial" w:cs="Arial"/>
          <w:sz w:val="22"/>
          <w:szCs w:val="22"/>
        </w:rPr>
        <w:t xml:space="preserve"> s ISIC za cen</w:t>
      </w:r>
      <w:r w:rsidR="007641E1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F63DB4">
        <w:rPr>
          <w:rFonts w:ascii="Arial" w:hAnsi="Arial" w:cs="Arial"/>
          <w:sz w:val="22"/>
          <w:szCs w:val="22"/>
        </w:rPr>
        <w:t xml:space="preserve">   </w:t>
      </w:r>
      <w:bookmarkStart w:id="0" w:name="_GoBack"/>
      <w:bookmarkEnd w:id="0"/>
      <w:r w:rsidR="00F63DB4">
        <w:rPr>
          <w:rFonts w:ascii="Arial" w:hAnsi="Arial" w:cs="Arial"/>
          <w:sz w:val="22"/>
          <w:szCs w:val="22"/>
        </w:rPr>
        <w:t xml:space="preserve">    350 Kč vč. 21 % DPH/ks      tj.      </w:t>
      </w:r>
      <w:r>
        <w:rPr>
          <w:rFonts w:ascii="Arial" w:hAnsi="Arial" w:cs="Arial"/>
          <w:sz w:val="22"/>
          <w:szCs w:val="22"/>
        </w:rPr>
        <w:t xml:space="preserve">   350</w:t>
      </w:r>
      <w:r w:rsidR="00F63DB4">
        <w:rPr>
          <w:rFonts w:ascii="Arial" w:hAnsi="Arial" w:cs="Arial"/>
          <w:sz w:val="22"/>
          <w:szCs w:val="22"/>
        </w:rPr>
        <w:t xml:space="preserve"> Kč </w:t>
      </w:r>
    </w:p>
    <w:p w14:paraId="3D098FFE" w14:textId="2169FB25" w:rsidR="00052F65" w:rsidRDefault="00052F65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ks duplikát </w:t>
      </w:r>
      <w:proofErr w:type="spellStart"/>
      <w:r>
        <w:rPr>
          <w:rFonts w:ascii="Arial" w:hAnsi="Arial" w:cs="Arial"/>
          <w:sz w:val="22"/>
          <w:szCs w:val="22"/>
        </w:rPr>
        <w:t>AliveID</w:t>
      </w:r>
      <w:proofErr w:type="spellEnd"/>
      <w:r>
        <w:rPr>
          <w:rFonts w:ascii="Arial" w:hAnsi="Arial" w:cs="Arial"/>
          <w:sz w:val="22"/>
          <w:szCs w:val="22"/>
        </w:rPr>
        <w:t xml:space="preserve"> s ISIC za cenu                             100 Kč vč. </w:t>
      </w:r>
      <w:proofErr w:type="gramStart"/>
      <w:r>
        <w:rPr>
          <w:rFonts w:ascii="Arial" w:hAnsi="Arial" w:cs="Arial"/>
          <w:sz w:val="22"/>
          <w:szCs w:val="22"/>
        </w:rPr>
        <w:t>21%</w:t>
      </w:r>
      <w:proofErr w:type="gramEnd"/>
      <w:r>
        <w:rPr>
          <w:rFonts w:ascii="Arial" w:hAnsi="Arial" w:cs="Arial"/>
          <w:sz w:val="22"/>
          <w:szCs w:val="22"/>
        </w:rPr>
        <w:t xml:space="preserve"> DPH/ks        tj.         200 Kč </w:t>
      </w:r>
    </w:p>
    <w:p w14:paraId="0AA3B75D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EDFB7E6" w14:textId="41DA3E45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 xml:space="preserve">cena </w:t>
      </w:r>
      <w:r w:rsidR="00052F65">
        <w:rPr>
          <w:rFonts w:ascii="Arial" w:hAnsi="Arial" w:cs="Arial"/>
          <w:sz w:val="24"/>
          <w:szCs w:val="24"/>
        </w:rPr>
        <w:t>4.050</w:t>
      </w:r>
      <w:r w:rsidR="00320A0A">
        <w:rPr>
          <w:rFonts w:ascii="Arial" w:hAnsi="Arial" w:cs="Arial"/>
          <w:sz w:val="24"/>
          <w:szCs w:val="24"/>
        </w:rPr>
        <w:t xml:space="preserve"> Kč </w:t>
      </w:r>
      <w:r>
        <w:rPr>
          <w:rFonts w:ascii="Arial" w:hAnsi="Arial" w:cs="Arial"/>
          <w:sz w:val="24"/>
          <w:szCs w:val="24"/>
        </w:rPr>
        <w:t>s DPH.</w:t>
      </w:r>
    </w:p>
    <w:p w14:paraId="0FC8E7A3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4D444F86" w14:textId="7B5D2722" w:rsidR="00340891" w:rsidRDefault="00052F65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S </w:t>
      </w:r>
      <w:r w:rsidR="00144C44">
        <w:rPr>
          <w:rFonts w:ascii="Arial" w:hAnsi="Arial" w:cs="Arial"/>
          <w:color w:val="000000"/>
          <w:sz w:val="24"/>
          <w:szCs w:val="24"/>
        </w:rPr>
        <w:t>pozdravem</w:t>
      </w: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52F65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93843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04CF8"/>
    <w:rsid w:val="001117A8"/>
    <w:rsid w:val="001303C0"/>
    <w:rsid w:val="00131DE7"/>
    <w:rsid w:val="0013422C"/>
    <w:rsid w:val="00134CEF"/>
    <w:rsid w:val="001374D5"/>
    <w:rsid w:val="00137C41"/>
    <w:rsid w:val="00144C44"/>
    <w:rsid w:val="00150C04"/>
    <w:rsid w:val="00150F75"/>
    <w:rsid w:val="00151E7B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83219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16974"/>
    <w:rsid w:val="00422DB4"/>
    <w:rsid w:val="00432826"/>
    <w:rsid w:val="00442936"/>
    <w:rsid w:val="00445255"/>
    <w:rsid w:val="004504E3"/>
    <w:rsid w:val="00450D7F"/>
    <w:rsid w:val="00452CC1"/>
    <w:rsid w:val="00456696"/>
    <w:rsid w:val="00461E52"/>
    <w:rsid w:val="00473D1D"/>
    <w:rsid w:val="00477602"/>
    <w:rsid w:val="004818C2"/>
    <w:rsid w:val="00484300"/>
    <w:rsid w:val="0048755D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4717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1E1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2E2"/>
    <w:rsid w:val="007B7FBC"/>
    <w:rsid w:val="007C2467"/>
    <w:rsid w:val="007C4E40"/>
    <w:rsid w:val="007D21F1"/>
    <w:rsid w:val="007E1016"/>
    <w:rsid w:val="007E2CDB"/>
    <w:rsid w:val="007E5E53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8F6A17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3B03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65584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B60D3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0507D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19CE"/>
    <w:rsid w:val="00F52F2D"/>
    <w:rsid w:val="00F55CEF"/>
    <w:rsid w:val="00F57011"/>
    <w:rsid w:val="00F60238"/>
    <w:rsid w:val="00F60412"/>
    <w:rsid w:val="00F6162C"/>
    <w:rsid w:val="00F63DB4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4A66"/>
    <w:rsid w:val="00FE6278"/>
    <w:rsid w:val="00FF0FCC"/>
    <w:rsid w:val="00FF18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47F50-BE39-4A9B-AD48-C17B9E26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Hana Uždilová</cp:lastModifiedBy>
  <cp:revision>40</cp:revision>
  <cp:lastPrinted>2025-09-03T11:21:00Z</cp:lastPrinted>
  <dcterms:created xsi:type="dcterms:W3CDTF">2020-12-10T10:57:00Z</dcterms:created>
  <dcterms:modified xsi:type="dcterms:W3CDTF">2025-10-21T07:29:00Z</dcterms:modified>
</cp:coreProperties>
</file>