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15DE" w14:textId="77777777" w:rsidR="0014479C" w:rsidRPr="0014479C" w:rsidRDefault="0014479C" w:rsidP="0014479C">
      <w:pPr>
        <w:rPr>
          <w:b/>
          <w:bCs/>
        </w:rPr>
      </w:pPr>
      <w:r w:rsidRPr="0014479C">
        <w:rPr>
          <w:b/>
          <w:bCs/>
        </w:rPr>
        <w:t>ADDENDUM No. 1 TO THE CONTRACT FOR THE SUPPLY OF GOODS, SOFTWARE AND SERVICES</w:t>
      </w:r>
    </w:p>
    <w:p w14:paraId="062699E1" w14:textId="79FB2286" w:rsidR="0014479C" w:rsidRPr="0014479C" w:rsidRDefault="0014479C" w:rsidP="0014479C">
      <w:proofErr w:type="spellStart"/>
      <w:r w:rsidRPr="0014479C">
        <w:t>entered</w:t>
      </w:r>
      <w:proofErr w:type="spellEnd"/>
      <w:r w:rsidRPr="0014479C">
        <w:t xml:space="preserve"> </w:t>
      </w:r>
      <w:proofErr w:type="spellStart"/>
      <w:r w:rsidRPr="0014479C">
        <w:t>into</w:t>
      </w:r>
      <w:proofErr w:type="spellEnd"/>
      <w:r w:rsidRPr="0014479C">
        <w:t xml:space="preserve"> </w:t>
      </w:r>
      <w:proofErr w:type="spellStart"/>
      <w:r w:rsidRPr="0014479C">
        <w:t>between</w:t>
      </w:r>
      <w:proofErr w:type="spellEnd"/>
      <w:r>
        <w:t xml:space="preserve"> </w:t>
      </w:r>
    </w:p>
    <w:p w14:paraId="2537FF6C" w14:textId="01318086" w:rsidR="00E66FE4" w:rsidRDefault="0014479C" w:rsidP="0014479C">
      <w:r w:rsidRPr="0014479C">
        <w:rPr>
          <w:b/>
          <w:bCs/>
        </w:rPr>
        <w:t xml:space="preserve">ARR – </w:t>
      </w:r>
      <w:proofErr w:type="spellStart"/>
      <w:r w:rsidRPr="0014479C">
        <w:rPr>
          <w:b/>
          <w:bCs/>
        </w:rPr>
        <w:t>Regional</w:t>
      </w:r>
      <w:proofErr w:type="spellEnd"/>
      <w:r w:rsidRPr="0014479C">
        <w:rPr>
          <w:b/>
          <w:bCs/>
        </w:rPr>
        <w:t xml:space="preserve"> Development </w:t>
      </w:r>
      <w:proofErr w:type="spellStart"/>
      <w:r w:rsidRPr="0014479C">
        <w:rPr>
          <w:b/>
          <w:bCs/>
        </w:rPr>
        <w:t>Agency</w:t>
      </w:r>
      <w:proofErr w:type="spellEnd"/>
      <w:r w:rsidRPr="0014479C">
        <w:rPr>
          <w:b/>
          <w:bCs/>
        </w:rPr>
        <w:t>, spol. s r.o.</w:t>
      </w:r>
      <w:r w:rsidRPr="0014479C">
        <w:br/>
      </w:r>
      <w:proofErr w:type="spellStart"/>
      <w:r w:rsidRPr="0014479C">
        <w:t>Registered</w:t>
      </w:r>
      <w:proofErr w:type="spellEnd"/>
      <w:r w:rsidRPr="0014479C">
        <w:t xml:space="preserve"> office: </w:t>
      </w:r>
      <w:r w:rsidR="00E66FE4">
        <w:t>U Jezu 525/4</w:t>
      </w:r>
      <w:r w:rsidR="00872A73">
        <w:t xml:space="preserve">, Liberec IV., 46001, Czech Republic </w:t>
      </w:r>
    </w:p>
    <w:p w14:paraId="07195EBE" w14:textId="391CABC7" w:rsidR="00872A73" w:rsidRDefault="0014479C" w:rsidP="0014479C">
      <w:r w:rsidRPr="0014479C">
        <w:t xml:space="preserve">ID: </w:t>
      </w:r>
      <w:r w:rsidR="00872A73">
        <w:t>48267210</w:t>
      </w:r>
    </w:p>
    <w:p w14:paraId="579713A0" w14:textId="77777777" w:rsidR="00872A73" w:rsidRDefault="00872A73" w:rsidP="00872A73">
      <w:r>
        <w:t>DIC: CZ48267210</w:t>
      </w:r>
    </w:p>
    <w:p w14:paraId="51AD1F11" w14:textId="618CBB3F" w:rsidR="00872A73" w:rsidRDefault="0014479C" w:rsidP="0014479C">
      <w:proofErr w:type="spellStart"/>
      <w:r w:rsidRPr="0014479C">
        <w:t>Represented</w:t>
      </w:r>
      <w:proofErr w:type="spellEnd"/>
      <w:r w:rsidRPr="0014479C">
        <w:t xml:space="preserve"> by: </w:t>
      </w:r>
      <w:proofErr w:type="spellStart"/>
      <w:r w:rsidR="007B7CCC">
        <w:t>xxxxxxxxxxxxxxxxxxxxxxxx</w:t>
      </w:r>
      <w:proofErr w:type="spellEnd"/>
    </w:p>
    <w:p w14:paraId="11E9F102" w14:textId="4FB79A73" w:rsidR="0014479C" w:rsidRPr="0014479C" w:rsidRDefault="0014479C" w:rsidP="0014479C">
      <w:r w:rsidRPr="0014479C">
        <w:t>(</w:t>
      </w:r>
      <w:proofErr w:type="spellStart"/>
      <w:r w:rsidRPr="0014479C">
        <w:t>hereinafter</w:t>
      </w:r>
      <w:proofErr w:type="spellEnd"/>
      <w:r w:rsidRPr="0014479C">
        <w:t xml:space="preserve"> </w:t>
      </w:r>
      <w:proofErr w:type="spellStart"/>
      <w:r w:rsidRPr="0014479C">
        <w:t>referred</w:t>
      </w:r>
      <w:proofErr w:type="spellEnd"/>
      <w:r w:rsidRPr="0014479C">
        <w:t xml:space="preserve"> to as </w:t>
      </w:r>
      <w:proofErr w:type="spellStart"/>
      <w:r w:rsidRPr="0014479C">
        <w:t>the</w:t>
      </w:r>
      <w:proofErr w:type="spellEnd"/>
      <w:r w:rsidRPr="0014479C">
        <w:t xml:space="preserve"> "</w:t>
      </w:r>
      <w:proofErr w:type="spellStart"/>
      <w:r w:rsidRPr="0014479C">
        <w:rPr>
          <w:b/>
          <w:bCs/>
        </w:rPr>
        <w:t>Customer</w:t>
      </w:r>
      <w:proofErr w:type="spellEnd"/>
      <w:r w:rsidRPr="0014479C">
        <w:t>")</w:t>
      </w:r>
    </w:p>
    <w:p w14:paraId="56CF89E8" w14:textId="77777777" w:rsidR="0014479C" w:rsidRPr="0014479C" w:rsidRDefault="0014479C" w:rsidP="0014479C">
      <w:r w:rsidRPr="0014479C">
        <w:t>and</w:t>
      </w:r>
    </w:p>
    <w:p w14:paraId="38D20E33" w14:textId="231B72E1" w:rsidR="00872A73" w:rsidRDefault="0014479C" w:rsidP="0014479C">
      <w:proofErr w:type="spellStart"/>
      <w:r w:rsidRPr="0014479C">
        <w:rPr>
          <w:b/>
          <w:bCs/>
        </w:rPr>
        <w:t>Inrobics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Social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Robotics</w:t>
      </w:r>
      <w:proofErr w:type="spellEnd"/>
      <w:r w:rsidRPr="0014479C">
        <w:rPr>
          <w:b/>
          <w:bCs/>
        </w:rPr>
        <w:t xml:space="preserve"> S.L.L.</w:t>
      </w:r>
      <w:r w:rsidRPr="0014479C">
        <w:br/>
      </w:r>
      <w:proofErr w:type="spellStart"/>
      <w:r w:rsidRPr="0014479C">
        <w:t>Registered</w:t>
      </w:r>
      <w:proofErr w:type="spellEnd"/>
      <w:r w:rsidRPr="0014479C">
        <w:t xml:space="preserve"> office: Av. </w:t>
      </w:r>
      <w:proofErr w:type="spellStart"/>
      <w:r w:rsidRPr="0014479C">
        <w:t>Gregorio</w:t>
      </w:r>
      <w:proofErr w:type="spellEnd"/>
      <w:r w:rsidRPr="0014479C">
        <w:t xml:space="preserve"> </w:t>
      </w:r>
      <w:proofErr w:type="spellStart"/>
      <w:r w:rsidRPr="0014479C">
        <w:t>Peces</w:t>
      </w:r>
      <w:proofErr w:type="spellEnd"/>
      <w:r w:rsidRPr="0014479C">
        <w:t xml:space="preserve"> </w:t>
      </w:r>
      <w:proofErr w:type="spellStart"/>
      <w:r w:rsidRPr="0014479C">
        <w:t>Barba</w:t>
      </w:r>
      <w:proofErr w:type="spellEnd"/>
      <w:r w:rsidRPr="0014479C">
        <w:t xml:space="preserve">, 128919 </w:t>
      </w:r>
      <w:proofErr w:type="spellStart"/>
      <w:r w:rsidRPr="0014479C">
        <w:t>Leganés</w:t>
      </w:r>
      <w:proofErr w:type="spellEnd"/>
      <w:r w:rsidRPr="0014479C">
        <w:t xml:space="preserve">, Madrid, </w:t>
      </w:r>
      <w:proofErr w:type="spellStart"/>
      <w:r w:rsidRPr="0014479C">
        <w:t>Spain</w:t>
      </w:r>
      <w:proofErr w:type="spellEnd"/>
      <w:r w:rsidRPr="0014479C">
        <w:br/>
      </w:r>
      <w:r w:rsidR="00872A73">
        <w:t>VAT ID</w:t>
      </w:r>
      <w:r w:rsidRPr="0014479C">
        <w:t xml:space="preserve">.: </w:t>
      </w:r>
      <w:r w:rsidR="00872A73">
        <w:t>B02955888</w:t>
      </w:r>
      <w:r w:rsidRPr="0014479C">
        <w:br/>
      </w:r>
      <w:proofErr w:type="spellStart"/>
      <w:r w:rsidRPr="0014479C">
        <w:t>Represented</w:t>
      </w:r>
      <w:proofErr w:type="spellEnd"/>
      <w:r w:rsidRPr="0014479C">
        <w:t xml:space="preserve"> by: </w:t>
      </w:r>
      <w:proofErr w:type="spellStart"/>
      <w:r w:rsidR="007B7CCC">
        <w:t>xxxxxxxxxxxxxxxxxxxxxxx</w:t>
      </w:r>
      <w:proofErr w:type="spellEnd"/>
    </w:p>
    <w:p w14:paraId="1C5ED009" w14:textId="455781C3" w:rsidR="00872A73" w:rsidRDefault="00872A73" w:rsidP="0014479C">
      <w:r>
        <w:t xml:space="preserve">Evidence (ID): </w:t>
      </w:r>
      <w:proofErr w:type="gramStart"/>
      <w:r>
        <w:t>50545372C</w:t>
      </w:r>
      <w:proofErr w:type="gramEnd"/>
    </w:p>
    <w:p w14:paraId="72EA5B40" w14:textId="749CA77B" w:rsidR="0014479C" w:rsidRPr="0014479C" w:rsidRDefault="0014479C" w:rsidP="0014479C">
      <w:r w:rsidRPr="0014479C">
        <w:t>(</w:t>
      </w:r>
      <w:proofErr w:type="spellStart"/>
      <w:r w:rsidRPr="0014479C">
        <w:t>hereinafter</w:t>
      </w:r>
      <w:proofErr w:type="spellEnd"/>
      <w:r w:rsidRPr="0014479C">
        <w:t xml:space="preserve"> </w:t>
      </w:r>
      <w:proofErr w:type="spellStart"/>
      <w:r w:rsidRPr="0014479C">
        <w:t>referred</w:t>
      </w:r>
      <w:proofErr w:type="spellEnd"/>
      <w:r w:rsidRPr="0014479C">
        <w:t xml:space="preserve"> to as </w:t>
      </w:r>
      <w:proofErr w:type="spellStart"/>
      <w:r w:rsidRPr="0014479C">
        <w:t>the</w:t>
      </w:r>
      <w:proofErr w:type="spellEnd"/>
      <w:r w:rsidRPr="0014479C">
        <w:t xml:space="preserve"> "</w:t>
      </w:r>
      <w:proofErr w:type="spellStart"/>
      <w:r w:rsidRPr="0014479C">
        <w:rPr>
          <w:b/>
          <w:bCs/>
        </w:rPr>
        <w:t>Supplier</w:t>
      </w:r>
      <w:proofErr w:type="spellEnd"/>
      <w:r w:rsidRPr="0014479C">
        <w:t>")</w:t>
      </w:r>
    </w:p>
    <w:p w14:paraId="23BB9B84" w14:textId="77777777" w:rsidR="0014479C" w:rsidRPr="0014479C" w:rsidRDefault="0014479C" w:rsidP="0014479C">
      <w:proofErr w:type="spellStart"/>
      <w:r w:rsidRPr="0014479C">
        <w:t>Both</w:t>
      </w:r>
      <w:proofErr w:type="spellEnd"/>
      <w:r w:rsidRPr="0014479C">
        <w:t xml:space="preserve"> </w:t>
      </w:r>
      <w:proofErr w:type="spellStart"/>
      <w:r w:rsidRPr="0014479C">
        <w:t>hereinafter</w:t>
      </w:r>
      <w:proofErr w:type="spellEnd"/>
      <w:r w:rsidRPr="0014479C">
        <w:t xml:space="preserve"> </w:t>
      </w:r>
      <w:proofErr w:type="spellStart"/>
      <w:r w:rsidRPr="0014479C">
        <w:t>collectively</w:t>
      </w:r>
      <w:proofErr w:type="spellEnd"/>
      <w:r w:rsidRPr="0014479C">
        <w:t xml:space="preserve"> </w:t>
      </w:r>
      <w:proofErr w:type="spellStart"/>
      <w:r w:rsidRPr="0014479C">
        <w:t>referred</w:t>
      </w:r>
      <w:proofErr w:type="spellEnd"/>
      <w:r w:rsidRPr="0014479C">
        <w:t xml:space="preserve"> to as </w:t>
      </w:r>
      <w:proofErr w:type="spellStart"/>
      <w:r w:rsidRPr="0014479C">
        <w:t>the</w:t>
      </w:r>
      <w:proofErr w:type="spellEnd"/>
      <w:r w:rsidRPr="0014479C">
        <w:t xml:space="preserve"> "</w:t>
      </w:r>
      <w:proofErr w:type="spellStart"/>
      <w:r w:rsidRPr="0014479C">
        <w:rPr>
          <w:b/>
          <w:bCs/>
        </w:rPr>
        <w:t>Parties</w:t>
      </w:r>
      <w:proofErr w:type="spellEnd"/>
      <w:r w:rsidRPr="0014479C">
        <w:t>".</w:t>
      </w:r>
    </w:p>
    <w:p w14:paraId="6F49D4C4" w14:textId="77777777" w:rsidR="0014479C" w:rsidRPr="0014479C" w:rsidRDefault="00BD6450" w:rsidP="0014479C">
      <w:r>
        <w:pict w14:anchorId="2F052C76">
          <v:rect id="_x0000_i1025" style="width:0;height:1.5pt" o:hralign="center" o:hrstd="t" o:hr="t" fillcolor="#a0a0a0" stroked="f"/>
        </w:pict>
      </w:r>
    </w:p>
    <w:p w14:paraId="7E745DC8" w14:textId="77777777" w:rsidR="0014479C" w:rsidRPr="0014479C" w:rsidRDefault="0014479C" w:rsidP="0014479C">
      <w:pPr>
        <w:rPr>
          <w:b/>
          <w:bCs/>
        </w:rPr>
      </w:pPr>
      <w:proofErr w:type="spellStart"/>
      <w:r w:rsidRPr="0014479C">
        <w:rPr>
          <w:b/>
          <w:bCs/>
        </w:rPr>
        <w:t>Article</w:t>
      </w:r>
      <w:proofErr w:type="spellEnd"/>
      <w:r w:rsidRPr="0014479C">
        <w:rPr>
          <w:b/>
          <w:bCs/>
        </w:rPr>
        <w:t xml:space="preserve"> I. </w:t>
      </w:r>
      <w:proofErr w:type="spellStart"/>
      <w:r w:rsidRPr="0014479C">
        <w:rPr>
          <w:b/>
          <w:bCs/>
        </w:rPr>
        <w:t>Subject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of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the</w:t>
      </w:r>
      <w:proofErr w:type="spellEnd"/>
      <w:r w:rsidRPr="0014479C">
        <w:rPr>
          <w:b/>
          <w:bCs/>
        </w:rPr>
        <w:t xml:space="preserve"> Addendum</w:t>
      </w:r>
    </w:p>
    <w:p w14:paraId="513EC827" w14:textId="61D7DD0A" w:rsidR="0014479C" w:rsidRPr="0014479C" w:rsidRDefault="0014479C" w:rsidP="0014479C">
      <w:pPr>
        <w:numPr>
          <w:ilvl w:val="0"/>
          <w:numId w:val="1"/>
        </w:numPr>
      </w:pP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Parties</w:t>
      </w:r>
      <w:proofErr w:type="spellEnd"/>
      <w:r w:rsidRPr="0014479C">
        <w:t xml:space="preserve"> </w:t>
      </w:r>
      <w:proofErr w:type="spellStart"/>
      <w:r w:rsidRPr="0014479C">
        <w:t>agree</w:t>
      </w:r>
      <w:proofErr w:type="spellEnd"/>
      <w:r w:rsidRPr="0014479C">
        <w:t xml:space="preserve"> to </w:t>
      </w:r>
      <w:proofErr w:type="spellStart"/>
      <w:r w:rsidRPr="0014479C">
        <w:t>modify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duration</w:t>
      </w:r>
      <w:proofErr w:type="spellEnd"/>
      <w:r w:rsidRPr="0014479C">
        <w:t xml:space="preserve"> and </w:t>
      </w:r>
      <w:proofErr w:type="spellStart"/>
      <w:r w:rsidRPr="0014479C">
        <w:t>locations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performance </w:t>
      </w:r>
      <w:proofErr w:type="spellStart"/>
      <w:r w:rsidRPr="0014479C">
        <w:t>under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rPr>
          <w:b/>
          <w:bCs/>
        </w:rPr>
        <w:t>Contract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for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the</w:t>
      </w:r>
      <w:proofErr w:type="spellEnd"/>
      <w:r w:rsidRPr="0014479C">
        <w:rPr>
          <w:b/>
          <w:bCs/>
        </w:rPr>
        <w:t xml:space="preserve"> Supply </w:t>
      </w:r>
      <w:proofErr w:type="spellStart"/>
      <w:r w:rsidRPr="0014479C">
        <w:rPr>
          <w:b/>
          <w:bCs/>
        </w:rPr>
        <w:t>of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Goods</w:t>
      </w:r>
      <w:proofErr w:type="spellEnd"/>
      <w:r w:rsidRPr="0014479C">
        <w:rPr>
          <w:b/>
          <w:bCs/>
        </w:rPr>
        <w:t xml:space="preserve">, Software and </w:t>
      </w:r>
      <w:proofErr w:type="spellStart"/>
      <w:r w:rsidRPr="0014479C">
        <w:rPr>
          <w:b/>
          <w:bCs/>
        </w:rPr>
        <w:t>Services</w:t>
      </w:r>
      <w:proofErr w:type="spellEnd"/>
      <w:r w:rsidRPr="0014479C">
        <w:t xml:space="preserve"> (</w:t>
      </w:r>
      <w:proofErr w:type="spellStart"/>
      <w:r w:rsidRPr="0014479C">
        <w:t>hereinafter</w:t>
      </w:r>
      <w:proofErr w:type="spellEnd"/>
      <w:r w:rsidRPr="0014479C">
        <w:t xml:space="preserve"> </w:t>
      </w:r>
      <w:proofErr w:type="spellStart"/>
      <w:r w:rsidRPr="0014479C">
        <w:t>referred</w:t>
      </w:r>
      <w:proofErr w:type="spellEnd"/>
      <w:r w:rsidRPr="0014479C">
        <w:t xml:space="preserve"> to as </w:t>
      </w:r>
      <w:proofErr w:type="spellStart"/>
      <w:r w:rsidRPr="0014479C">
        <w:t>the</w:t>
      </w:r>
      <w:proofErr w:type="spellEnd"/>
      <w:r w:rsidRPr="0014479C">
        <w:t xml:space="preserve"> “</w:t>
      </w:r>
      <w:proofErr w:type="spellStart"/>
      <w:r w:rsidRPr="0014479C">
        <w:t>Contract</w:t>
      </w:r>
      <w:proofErr w:type="spellEnd"/>
      <w:r w:rsidRPr="0014479C">
        <w:t xml:space="preserve">”) </w:t>
      </w:r>
      <w:proofErr w:type="spellStart"/>
      <w:r w:rsidRPr="0014479C">
        <w:t>concluded</w:t>
      </w:r>
      <w:proofErr w:type="spellEnd"/>
      <w:r w:rsidRPr="0014479C">
        <w:t xml:space="preserve"> </w:t>
      </w:r>
      <w:proofErr w:type="spellStart"/>
      <w:r w:rsidRPr="0014479C">
        <w:t>between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Parties</w:t>
      </w:r>
      <w:proofErr w:type="spellEnd"/>
      <w:r w:rsidRPr="0014479C">
        <w:t xml:space="preserve"> on </w:t>
      </w:r>
      <w:r>
        <w:t>14 May 2025</w:t>
      </w:r>
      <w:r w:rsidRPr="0014479C">
        <w:t>.</w:t>
      </w:r>
    </w:p>
    <w:p w14:paraId="70915BCD" w14:textId="77777777" w:rsidR="0014479C" w:rsidRPr="0014479C" w:rsidRDefault="0014479C" w:rsidP="0014479C">
      <w:pPr>
        <w:numPr>
          <w:ilvl w:val="0"/>
          <w:numId w:val="1"/>
        </w:numPr>
      </w:pPr>
      <w:proofErr w:type="spellStart"/>
      <w:r w:rsidRPr="0014479C">
        <w:t>The</w:t>
      </w:r>
      <w:proofErr w:type="spellEnd"/>
      <w:r w:rsidRPr="0014479C">
        <w:t xml:space="preserve"> performance period </w:t>
      </w:r>
      <w:proofErr w:type="spellStart"/>
      <w:r w:rsidRPr="0014479C">
        <w:t>of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Contract</w:t>
      </w:r>
      <w:proofErr w:type="spellEnd"/>
      <w:r w:rsidRPr="0014479C">
        <w:t xml:space="preserve"> </w:t>
      </w:r>
      <w:proofErr w:type="spellStart"/>
      <w:r w:rsidRPr="0014479C">
        <w:t>is</w:t>
      </w:r>
      <w:proofErr w:type="spellEnd"/>
      <w:r w:rsidRPr="0014479C">
        <w:t xml:space="preserve"> </w:t>
      </w:r>
      <w:proofErr w:type="spellStart"/>
      <w:r w:rsidRPr="0014479C">
        <w:t>hereby</w:t>
      </w:r>
      <w:proofErr w:type="spellEnd"/>
      <w:r w:rsidRPr="0014479C">
        <w:t xml:space="preserve"> </w:t>
      </w:r>
      <w:proofErr w:type="spellStart"/>
      <w:r w:rsidRPr="0014479C">
        <w:rPr>
          <w:b/>
          <w:bCs/>
        </w:rPr>
        <w:t>extended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until</w:t>
      </w:r>
      <w:proofErr w:type="spellEnd"/>
      <w:r w:rsidRPr="0014479C">
        <w:rPr>
          <w:b/>
          <w:bCs/>
        </w:rPr>
        <w:t xml:space="preserve"> 30 </w:t>
      </w:r>
      <w:proofErr w:type="spellStart"/>
      <w:r w:rsidRPr="0014479C">
        <w:rPr>
          <w:b/>
          <w:bCs/>
        </w:rPr>
        <w:t>April</w:t>
      </w:r>
      <w:proofErr w:type="spellEnd"/>
      <w:r w:rsidRPr="0014479C">
        <w:rPr>
          <w:b/>
          <w:bCs/>
        </w:rPr>
        <w:t xml:space="preserve"> 2026.</w:t>
      </w:r>
    </w:p>
    <w:p w14:paraId="137BCD4C" w14:textId="77777777" w:rsidR="0014479C" w:rsidRPr="0014479C" w:rsidRDefault="0014479C" w:rsidP="0014479C">
      <w:pPr>
        <w:numPr>
          <w:ilvl w:val="0"/>
          <w:numId w:val="1"/>
        </w:numPr>
      </w:pP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rPr>
          <w:b/>
          <w:bCs/>
        </w:rPr>
        <w:t>locations</w:t>
      </w:r>
      <w:proofErr w:type="spellEnd"/>
      <w:r w:rsidRPr="0014479C">
        <w:rPr>
          <w:b/>
          <w:bCs/>
        </w:rPr>
        <w:t xml:space="preserve"> and </w:t>
      </w:r>
      <w:proofErr w:type="spellStart"/>
      <w:r w:rsidRPr="0014479C">
        <w:rPr>
          <w:b/>
          <w:bCs/>
        </w:rPr>
        <w:t>schedule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of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implementation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loaned</w:t>
      </w:r>
      <w:proofErr w:type="spellEnd"/>
      <w:r w:rsidRPr="0014479C">
        <w:t xml:space="preserve"> robot </w:t>
      </w:r>
      <w:proofErr w:type="spellStart"/>
      <w:r w:rsidRPr="0014479C">
        <w:t>Robic</w:t>
      </w:r>
      <w:proofErr w:type="spellEnd"/>
      <w:r w:rsidRPr="0014479C">
        <w:t xml:space="preserve"> and </w:t>
      </w:r>
      <w:proofErr w:type="spellStart"/>
      <w:r w:rsidRPr="0014479C">
        <w:t>the</w:t>
      </w:r>
      <w:proofErr w:type="spellEnd"/>
      <w:r w:rsidRPr="0014479C">
        <w:t xml:space="preserve"> software </w:t>
      </w:r>
      <w:proofErr w:type="spellStart"/>
      <w:r w:rsidRPr="0014479C">
        <w:rPr>
          <w:i/>
          <w:iCs/>
        </w:rPr>
        <w:t>Inrobics</w:t>
      </w:r>
      <w:proofErr w:type="spellEnd"/>
      <w:r w:rsidRPr="0014479C">
        <w:rPr>
          <w:i/>
          <w:iCs/>
        </w:rPr>
        <w:t xml:space="preserve"> </w:t>
      </w:r>
      <w:proofErr w:type="spellStart"/>
      <w:r w:rsidRPr="0014479C">
        <w:rPr>
          <w:i/>
          <w:iCs/>
        </w:rPr>
        <w:t>rehab</w:t>
      </w:r>
      <w:proofErr w:type="spellEnd"/>
      <w:r w:rsidRPr="0014479C">
        <w:rPr>
          <w:i/>
          <w:iCs/>
        </w:rPr>
        <w:t xml:space="preserve"> </w:t>
      </w:r>
      <w:proofErr w:type="spellStart"/>
      <w:r w:rsidRPr="0014479C">
        <w:rPr>
          <w:i/>
          <w:iCs/>
        </w:rPr>
        <w:t>Clinic</w:t>
      </w:r>
      <w:proofErr w:type="spellEnd"/>
      <w:r w:rsidRPr="0014479C">
        <w:t xml:space="preserve"> and </w:t>
      </w:r>
      <w:proofErr w:type="spellStart"/>
      <w:r w:rsidRPr="0014479C">
        <w:rPr>
          <w:i/>
          <w:iCs/>
        </w:rPr>
        <w:t>Inrobics</w:t>
      </w:r>
      <w:proofErr w:type="spellEnd"/>
      <w:r w:rsidRPr="0014479C">
        <w:rPr>
          <w:i/>
          <w:iCs/>
        </w:rPr>
        <w:t xml:space="preserve"> </w:t>
      </w:r>
      <w:proofErr w:type="spellStart"/>
      <w:r w:rsidRPr="0014479C">
        <w:rPr>
          <w:i/>
          <w:iCs/>
        </w:rPr>
        <w:t>rehab</w:t>
      </w:r>
      <w:proofErr w:type="spellEnd"/>
      <w:r w:rsidRPr="0014479C">
        <w:rPr>
          <w:i/>
          <w:iCs/>
        </w:rPr>
        <w:t xml:space="preserve"> </w:t>
      </w:r>
      <w:proofErr w:type="spellStart"/>
      <w:r w:rsidRPr="0014479C">
        <w:rPr>
          <w:i/>
          <w:iCs/>
        </w:rPr>
        <w:t>Virtual</w:t>
      </w:r>
      <w:proofErr w:type="spellEnd"/>
      <w:r w:rsidRPr="0014479C">
        <w:t xml:space="preserve"> are </w:t>
      </w:r>
      <w:proofErr w:type="spellStart"/>
      <w:r w:rsidRPr="0014479C">
        <w:t>amended</w:t>
      </w:r>
      <w:proofErr w:type="spellEnd"/>
      <w:r w:rsidRPr="0014479C">
        <w:t xml:space="preserve"> as </w:t>
      </w:r>
      <w:proofErr w:type="spellStart"/>
      <w:r w:rsidRPr="0014479C">
        <w:t>follows</w:t>
      </w:r>
      <w:proofErr w:type="spellEnd"/>
      <w:r w:rsidRPr="0014479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535"/>
      </w:tblGrid>
      <w:tr w:rsidR="0014479C" w:rsidRPr="0014479C" w14:paraId="6F169CF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7F9FF9" w14:textId="77777777" w:rsidR="0014479C" w:rsidRPr="0014479C" w:rsidRDefault="0014479C" w:rsidP="0014479C">
            <w:pPr>
              <w:rPr>
                <w:b/>
                <w:bCs/>
              </w:rPr>
            </w:pPr>
            <w:r w:rsidRPr="0014479C">
              <w:rPr>
                <w:b/>
                <w:bCs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14:paraId="2E28D240" w14:textId="77777777" w:rsidR="0014479C" w:rsidRPr="0014479C" w:rsidRDefault="0014479C" w:rsidP="0014479C">
            <w:pPr>
              <w:rPr>
                <w:b/>
                <w:bCs/>
              </w:rPr>
            </w:pPr>
            <w:r w:rsidRPr="0014479C">
              <w:rPr>
                <w:b/>
                <w:bCs/>
              </w:rPr>
              <w:t xml:space="preserve">Place </w:t>
            </w:r>
            <w:proofErr w:type="spellStart"/>
            <w:r w:rsidRPr="0014479C">
              <w:rPr>
                <w:b/>
                <w:bCs/>
              </w:rPr>
              <w:t>of</w:t>
            </w:r>
            <w:proofErr w:type="spellEnd"/>
            <w:r w:rsidRPr="0014479C">
              <w:rPr>
                <w:b/>
                <w:bCs/>
              </w:rPr>
              <w:t xml:space="preserve"> </w:t>
            </w:r>
            <w:proofErr w:type="spellStart"/>
            <w:r w:rsidRPr="0014479C">
              <w:rPr>
                <w:b/>
                <w:bCs/>
              </w:rPr>
              <w:t>Implementation</w:t>
            </w:r>
            <w:proofErr w:type="spellEnd"/>
          </w:p>
        </w:tc>
      </w:tr>
      <w:tr w:rsidR="0014479C" w:rsidRPr="0014479C" w14:paraId="5DE7E9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0A704" w14:textId="77777777" w:rsidR="0014479C" w:rsidRPr="0014479C" w:rsidRDefault="0014479C" w:rsidP="0014479C">
            <w:proofErr w:type="spellStart"/>
            <w:r w:rsidRPr="0014479C">
              <w:rPr>
                <w:b/>
                <w:bCs/>
              </w:rPr>
              <w:t>November</w:t>
            </w:r>
            <w:proofErr w:type="spellEnd"/>
            <w:r w:rsidRPr="0014479C">
              <w:rPr>
                <w:b/>
                <w:bCs/>
              </w:rPr>
              <w:t xml:space="preserve"> – </w:t>
            </w:r>
            <w:proofErr w:type="spellStart"/>
            <w:r w:rsidRPr="0014479C">
              <w:rPr>
                <w:b/>
                <w:bCs/>
              </w:rPr>
              <w:t>December</w:t>
            </w:r>
            <w:proofErr w:type="spellEnd"/>
            <w:r w:rsidRPr="0014479C">
              <w:rPr>
                <w:b/>
                <w:bCs/>
              </w:rPr>
              <w:t xml:space="preserve"> 2025</w:t>
            </w:r>
          </w:p>
        </w:tc>
        <w:tc>
          <w:tcPr>
            <w:tcW w:w="0" w:type="auto"/>
            <w:vAlign w:val="center"/>
            <w:hideMark/>
          </w:tcPr>
          <w:p w14:paraId="356424E3" w14:textId="77777777" w:rsidR="0014479C" w:rsidRPr="0014479C" w:rsidRDefault="0014479C" w:rsidP="0014479C">
            <w:r w:rsidRPr="0014479C">
              <w:rPr>
                <w:b/>
                <w:bCs/>
              </w:rPr>
              <w:t>Domov Raspenava</w:t>
            </w:r>
          </w:p>
        </w:tc>
      </w:tr>
      <w:tr w:rsidR="0014479C" w:rsidRPr="0014479C" w14:paraId="3D6B3F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71B24" w14:textId="77777777" w:rsidR="0014479C" w:rsidRPr="0014479C" w:rsidRDefault="0014479C" w:rsidP="0014479C">
            <w:proofErr w:type="spellStart"/>
            <w:r w:rsidRPr="0014479C">
              <w:rPr>
                <w:b/>
                <w:bCs/>
              </w:rPr>
              <w:t>January</w:t>
            </w:r>
            <w:proofErr w:type="spellEnd"/>
            <w:r w:rsidRPr="0014479C">
              <w:rPr>
                <w:b/>
                <w:bCs/>
              </w:rPr>
              <w:t xml:space="preserve"> – </w:t>
            </w:r>
            <w:proofErr w:type="spellStart"/>
            <w:r w:rsidRPr="0014479C">
              <w:rPr>
                <w:b/>
                <w:bCs/>
              </w:rPr>
              <w:t>February</w:t>
            </w:r>
            <w:proofErr w:type="spellEnd"/>
            <w:r w:rsidRPr="0014479C"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36D8FCE9" w14:textId="77777777" w:rsidR="0014479C" w:rsidRPr="0014479C" w:rsidRDefault="0014479C" w:rsidP="0014479C">
            <w:r w:rsidRPr="0014479C">
              <w:rPr>
                <w:b/>
                <w:bCs/>
              </w:rPr>
              <w:t>APOSS</w:t>
            </w:r>
          </w:p>
        </w:tc>
      </w:tr>
      <w:tr w:rsidR="0014479C" w:rsidRPr="0014479C" w14:paraId="16633F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C1434" w14:textId="77777777" w:rsidR="0014479C" w:rsidRPr="0014479C" w:rsidRDefault="0014479C" w:rsidP="0014479C">
            <w:proofErr w:type="spellStart"/>
            <w:r w:rsidRPr="0014479C">
              <w:rPr>
                <w:b/>
                <w:bCs/>
              </w:rPr>
              <w:t>March</w:t>
            </w:r>
            <w:proofErr w:type="spellEnd"/>
            <w:r w:rsidRPr="0014479C">
              <w:rPr>
                <w:b/>
                <w:bCs/>
              </w:rPr>
              <w:t xml:space="preserve"> – </w:t>
            </w:r>
            <w:proofErr w:type="spellStart"/>
            <w:r w:rsidRPr="0014479C">
              <w:rPr>
                <w:b/>
                <w:bCs/>
              </w:rPr>
              <w:t>April</w:t>
            </w:r>
            <w:proofErr w:type="spellEnd"/>
            <w:r w:rsidRPr="0014479C"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  <w:vAlign w:val="center"/>
            <w:hideMark/>
          </w:tcPr>
          <w:p w14:paraId="0B4FFB2A" w14:textId="77777777" w:rsidR="0014479C" w:rsidRPr="0014479C" w:rsidRDefault="0014479C" w:rsidP="0014479C">
            <w:r w:rsidRPr="0014479C">
              <w:rPr>
                <w:b/>
                <w:bCs/>
              </w:rPr>
              <w:t>Jedličkův ústav</w:t>
            </w:r>
          </w:p>
        </w:tc>
      </w:tr>
    </w:tbl>
    <w:p w14:paraId="3FF931B2" w14:textId="1DD842F8" w:rsidR="0014479C" w:rsidRDefault="002B17B1" w:rsidP="002B17B1">
      <w:pPr>
        <w:pStyle w:val="Odstavecseseznamem"/>
        <w:numPr>
          <w:ilvl w:val="0"/>
          <w:numId w:val="2"/>
        </w:numPr>
      </w:pPr>
      <w:proofErr w:type="spellStart"/>
      <w:r w:rsidRPr="002B17B1">
        <w:t>The</w:t>
      </w:r>
      <w:proofErr w:type="spellEnd"/>
      <w:r w:rsidRPr="002B17B1">
        <w:t xml:space="preserve"> </w:t>
      </w:r>
      <w:proofErr w:type="spellStart"/>
      <w:r w:rsidRPr="002B17B1">
        <w:rPr>
          <w:b/>
          <w:bCs/>
        </w:rPr>
        <w:t>total</w:t>
      </w:r>
      <w:proofErr w:type="spellEnd"/>
      <w:r w:rsidRPr="002B17B1">
        <w:rPr>
          <w:b/>
          <w:bCs/>
        </w:rPr>
        <w:t xml:space="preserve"> </w:t>
      </w:r>
      <w:proofErr w:type="spellStart"/>
      <w:r w:rsidRPr="002B17B1">
        <w:rPr>
          <w:b/>
          <w:bCs/>
        </w:rPr>
        <w:t>contract</w:t>
      </w:r>
      <w:proofErr w:type="spellEnd"/>
      <w:r w:rsidRPr="002B17B1">
        <w:rPr>
          <w:b/>
          <w:bCs/>
        </w:rPr>
        <w:t xml:space="preserve"> </w:t>
      </w:r>
      <w:proofErr w:type="spellStart"/>
      <w:r w:rsidRPr="002B17B1">
        <w:rPr>
          <w:b/>
          <w:bCs/>
        </w:rPr>
        <w:t>price</w:t>
      </w:r>
      <w:proofErr w:type="spellEnd"/>
      <w:r w:rsidRPr="002B17B1">
        <w:t xml:space="preserve"> as </w:t>
      </w:r>
      <w:proofErr w:type="spellStart"/>
      <w:r w:rsidRPr="002B17B1">
        <w:t>stated</w:t>
      </w:r>
      <w:proofErr w:type="spellEnd"/>
      <w:r w:rsidRPr="002B17B1">
        <w:t xml:space="preserve"> in </w:t>
      </w:r>
      <w:proofErr w:type="spellStart"/>
      <w:r w:rsidRPr="002B17B1">
        <w:t>Article</w:t>
      </w:r>
      <w:proofErr w:type="spellEnd"/>
      <w:r w:rsidRPr="002B17B1">
        <w:t xml:space="preserve"> III </w:t>
      </w:r>
      <w:proofErr w:type="spellStart"/>
      <w:r w:rsidRPr="002B17B1">
        <w:t>of</w:t>
      </w:r>
      <w:proofErr w:type="spellEnd"/>
      <w:r w:rsidRPr="002B17B1">
        <w:t xml:space="preserve"> </w:t>
      </w:r>
      <w:proofErr w:type="spellStart"/>
      <w:r w:rsidRPr="002B17B1">
        <w:t>the</w:t>
      </w:r>
      <w:proofErr w:type="spellEnd"/>
      <w:r w:rsidRPr="002B17B1">
        <w:t xml:space="preserve"> </w:t>
      </w:r>
      <w:proofErr w:type="spellStart"/>
      <w:r w:rsidRPr="002B17B1">
        <w:t>Contract</w:t>
      </w:r>
      <w:proofErr w:type="spellEnd"/>
      <w:r w:rsidRPr="002B17B1">
        <w:t xml:space="preserve"> </w:t>
      </w:r>
      <w:proofErr w:type="spellStart"/>
      <w:r w:rsidRPr="002B17B1">
        <w:t>is</w:t>
      </w:r>
      <w:proofErr w:type="spellEnd"/>
      <w:r w:rsidRPr="002B17B1">
        <w:t xml:space="preserve"> </w:t>
      </w:r>
      <w:proofErr w:type="spellStart"/>
      <w:r w:rsidRPr="002B17B1">
        <w:t>hereby</w:t>
      </w:r>
      <w:proofErr w:type="spellEnd"/>
      <w:r w:rsidRPr="002B17B1">
        <w:t xml:space="preserve"> </w:t>
      </w:r>
      <w:proofErr w:type="spellStart"/>
      <w:r w:rsidRPr="002B17B1">
        <w:rPr>
          <w:b/>
          <w:bCs/>
        </w:rPr>
        <w:t>changed</w:t>
      </w:r>
      <w:proofErr w:type="spellEnd"/>
      <w:r w:rsidRPr="002B17B1">
        <w:rPr>
          <w:b/>
          <w:bCs/>
        </w:rPr>
        <w:t xml:space="preserve"> to EUR </w:t>
      </w:r>
      <w:r>
        <w:rPr>
          <w:b/>
          <w:bCs/>
        </w:rPr>
        <w:t>18 625</w:t>
      </w:r>
      <w:r w:rsidRPr="002B17B1">
        <w:t xml:space="preserve"> (in </w:t>
      </w:r>
      <w:proofErr w:type="spellStart"/>
      <w:r w:rsidRPr="002B17B1">
        <w:t>words</w:t>
      </w:r>
      <w:proofErr w:type="spellEnd"/>
      <w:r w:rsidRPr="002B17B1">
        <w:t xml:space="preserve">: </w:t>
      </w:r>
      <w:proofErr w:type="spellStart"/>
      <w:r w:rsidR="00D87DCA" w:rsidRPr="00D87DCA">
        <w:rPr>
          <w:i/>
          <w:iCs/>
        </w:rPr>
        <w:t>eighteen</w:t>
      </w:r>
      <w:proofErr w:type="spellEnd"/>
      <w:r w:rsidR="00D87DCA" w:rsidRPr="00D87DCA">
        <w:rPr>
          <w:i/>
          <w:iCs/>
        </w:rPr>
        <w:t xml:space="preserve"> </w:t>
      </w:r>
      <w:proofErr w:type="spellStart"/>
      <w:r w:rsidR="00D87DCA" w:rsidRPr="00D87DCA">
        <w:rPr>
          <w:i/>
          <w:iCs/>
        </w:rPr>
        <w:t>thousand</w:t>
      </w:r>
      <w:proofErr w:type="spellEnd"/>
      <w:r w:rsidR="00D87DCA" w:rsidRPr="00D87DCA">
        <w:rPr>
          <w:i/>
          <w:iCs/>
        </w:rPr>
        <w:t xml:space="preserve">, </w:t>
      </w:r>
      <w:proofErr w:type="spellStart"/>
      <w:r w:rsidR="00D87DCA" w:rsidRPr="00D87DCA">
        <w:rPr>
          <w:i/>
          <w:iCs/>
        </w:rPr>
        <w:t>six</w:t>
      </w:r>
      <w:proofErr w:type="spellEnd"/>
      <w:r w:rsidR="00D87DCA" w:rsidRPr="00D87DCA">
        <w:rPr>
          <w:i/>
          <w:iCs/>
        </w:rPr>
        <w:t xml:space="preserve"> </w:t>
      </w:r>
      <w:proofErr w:type="spellStart"/>
      <w:r w:rsidR="00D87DCA" w:rsidRPr="00D87DCA">
        <w:rPr>
          <w:i/>
          <w:iCs/>
        </w:rPr>
        <w:t>hundred</w:t>
      </w:r>
      <w:proofErr w:type="spellEnd"/>
      <w:r w:rsidR="00D87DCA" w:rsidRPr="00D87DCA">
        <w:rPr>
          <w:i/>
          <w:iCs/>
        </w:rPr>
        <w:t xml:space="preserve"> </w:t>
      </w:r>
      <w:proofErr w:type="spellStart"/>
      <w:r w:rsidR="00D87DCA" w:rsidRPr="00D87DCA">
        <w:rPr>
          <w:i/>
          <w:iCs/>
        </w:rPr>
        <w:t>twenty-five</w:t>
      </w:r>
      <w:proofErr w:type="spellEnd"/>
      <w:r w:rsidR="00D87DCA" w:rsidRPr="00D87DCA">
        <w:rPr>
          <w:i/>
          <w:iCs/>
        </w:rPr>
        <w:t xml:space="preserve"> </w:t>
      </w:r>
      <w:proofErr w:type="spellStart"/>
      <w:r w:rsidRPr="00D87DCA">
        <w:rPr>
          <w:i/>
          <w:iCs/>
        </w:rPr>
        <w:t>euros</w:t>
      </w:r>
      <w:proofErr w:type="spellEnd"/>
      <w:r w:rsidRPr="002B17B1">
        <w:t>).</w:t>
      </w:r>
      <w:r>
        <w:t xml:space="preserve"> </w:t>
      </w:r>
      <w:proofErr w:type="spellStart"/>
      <w:r w:rsidR="00D87DCA">
        <w:t>First</w:t>
      </w:r>
      <w:proofErr w:type="spellEnd"/>
      <w:r w:rsidR="00D87DCA">
        <w:t xml:space="preserve"> </w:t>
      </w:r>
      <w:proofErr w:type="spellStart"/>
      <w:r w:rsidR="00D87DCA">
        <w:t>payment</w:t>
      </w:r>
      <w:proofErr w:type="spellEnd"/>
      <w:r w:rsidR="00D87DCA">
        <w:t xml:space="preserve"> EUR 9 </w:t>
      </w:r>
      <w:proofErr w:type="gramStart"/>
      <w:r w:rsidR="00D87DCA">
        <w:t>000  and</w:t>
      </w:r>
      <w:proofErr w:type="gramEnd"/>
      <w:r w:rsidR="00D87DCA">
        <w:t xml:space="preserve"> second </w:t>
      </w:r>
      <w:proofErr w:type="spellStart"/>
      <w:r w:rsidR="00D87DCA">
        <w:t>payment</w:t>
      </w:r>
      <w:proofErr w:type="spellEnd"/>
      <w:r w:rsidR="00D87DCA">
        <w:t xml:space="preserve"> EUR 9</w:t>
      </w:r>
      <w:r w:rsidR="00E66FE4">
        <w:t> </w:t>
      </w:r>
      <w:r w:rsidR="00D87DCA">
        <w:t>625</w:t>
      </w:r>
      <w:r w:rsidR="00E66FE4">
        <w:t xml:space="preserve"> </w:t>
      </w:r>
      <w:proofErr w:type="spellStart"/>
      <w:r w:rsidR="00E66FE4">
        <w:t>according</w:t>
      </w:r>
      <w:proofErr w:type="spellEnd"/>
      <w:r w:rsidR="00E66FE4">
        <w:t xml:space="preserve"> to </w:t>
      </w:r>
      <w:proofErr w:type="spellStart"/>
      <w:r w:rsidR="00E66FE4">
        <w:t>the</w:t>
      </w:r>
      <w:proofErr w:type="spellEnd"/>
      <w:r w:rsidR="00E66FE4">
        <w:t xml:space="preserve"> </w:t>
      </w:r>
      <w:proofErr w:type="spellStart"/>
      <w:r w:rsidR="00E66FE4">
        <w:t>quotation</w:t>
      </w:r>
      <w:proofErr w:type="spellEnd"/>
      <w:r w:rsidR="00E66FE4">
        <w:t xml:space="preserve"> in </w:t>
      </w:r>
      <w:proofErr w:type="spellStart"/>
      <w:r w:rsidR="00E66FE4">
        <w:t>annex</w:t>
      </w:r>
      <w:proofErr w:type="spellEnd"/>
      <w:r w:rsidR="00E66FE4">
        <w:t xml:space="preserve"> 2 and 3. </w:t>
      </w:r>
    </w:p>
    <w:p w14:paraId="6FFDBF9C" w14:textId="47BAC06B" w:rsidR="006A1A05" w:rsidRPr="006A1A05" w:rsidRDefault="006A1A05" w:rsidP="0014479C">
      <w:pPr>
        <w:numPr>
          <w:ilvl w:val="0"/>
          <w:numId w:val="2"/>
        </w:numPr>
      </w:pPr>
      <w:proofErr w:type="spellStart"/>
      <w:r w:rsidRPr="006A1A05">
        <w:t>The</w:t>
      </w:r>
      <w:proofErr w:type="spellEnd"/>
      <w:r w:rsidRPr="006A1A05">
        <w:t xml:space="preserve"> </w:t>
      </w:r>
      <w:proofErr w:type="spellStart"/>
      <w:r w:rsidRPr="006A1A05">
        <w:t>following</w:t>
      </w:r>
      <w:proofErr w:type="spellEnd"/>
      <w:r w:rsidRPr="006A1A05">
        <w:t xml:space="preserve"> </w:t>
      </w:r>
      <w:proofErr w:type="spellStart"/>
      <w:r w:rsidRPr="006A1A05">
        <w:t>document</w:t>
      </w:r>
      <w:proofErr w:type="spellEnd"/>
      <w:r w:rsidRPr="006A1A05">
        <w:t xml:space="preserve"> </w:t>
      </w:r>
      <w:proofErr w:type="spellStart"/>
      <w:r w:rsidRPr="006A1A05">
        <w:t>is</w:t>
      </w:r>
      <w:proofErr w:type="spellEnd"/>
      <w:r w:rsidRPr="006A1A05">
        <w:t xml:space="preserve"> </w:t>
      </w:r>
      <w:proofErr w:type="spellStart"/>
      <w:r w:rsidRPr="006A1A05">
        <w:t>hereby</w:t>
      </w:r>
      <w:proofErr w:type="spellEnd"/>
      <w:r w:rsidRPr="006A1A05">
        <w:t xml:space="preserve"> </w:t>
      </w:r>
      <w:proofErr w:type="spellStart"/>
      <w:r w:rsidRPr="006A1A05">
        <w:t>added</w:t>
      </w:r>
      <w:proofErr w:type="spellEnd"/>
      <w:r w:rsidRPr="006A1A05">
        <w:t xml:space="preserve"> as </w:t>
      </w:r>
      <w:proofErr w:type="spellStart"/>
      <w:r w:rsidRPr="006A1A05">
        <w:t>an</w:t>
      </w:r>
      <w:proofErr w:type="spellEnd"/>
      <w:r w:rsidRPr="006A1A05">
        <w:t xml:space="preserve"> </w:t>
      </w:r>
      <w:proofErr w:type="spellStart"/>
      <w:r w:rsidRPr="006A1A05">
        <w:t>integral</w:t>
      </w:r>
      <w:proofErr w:type="spellEnd"/>
      <w:r w:rsidRPr="006A1A05">
        <w:t xml:space="preserve"> part </w:t>
      </w:r>
      <w:proofErr w:type="spellStart"/>
      <w:r w:rsidRPr="006A1A05">
        <w:t>of</w:t>
      </w:r>
      <w:proofErr w:type="spellEnd"/>
      <w:r w:rsidRPr="006A1A05">
        <w:t xml:space="preserve"> </w:t>
      </w:r>
      <w:proofErr w:type="spellStart"/>
      <w:r w:rsidRPr="006A1A05">
        <w:t>the</w:t>
      </w:r>
      <w:proofErr w:type="spellEnd"/>
      <w:r w:rsidRPr="006A1A05">
        <w:t xml:space="preserve"> </w:t>
      </w:r>
      <w:proofErr w:type="spellStart"/>
      <w:r w:rsidRPr="006A1A05">
        <w:t>Contract</w:t>
      </w:r>
      <w:proofErr w:type="spellEnd"/>
      <w:r w:rsidRPr="006A1A05">
        <w:t>:</w:t>
      </w:r>
      <w:r w:rsidRPr="006A1A05">
        <w:br/>
      </w:r>
      <w:proofErr w:type="spellStart"/>
      <w:r w:rsidRPr="006A1A05">
        <w:rPr>
          <w:b/>
          <w:bCs/>
        </w:rPr>
        <w:t>Annex</w:t>
      </w:r>
      <w:proofErr w:type="spellEnd"/>
      <w:r w:rsidRPr="006A1A05">
        <w:rPr>
          <w:b/>
          <w:bCs/>
        </w:rPr>
        <w:t xml:space="preserve"> No. 3 – </w:t>
      </w:r>
      <w:proofErr w:type="spellStart"/>
      <w:r w:rsidRPr="006A1A05">
        <w:rPr>
          <w:b/>
          <w:bCs/>
        </w:rPr>
        <w:t>Quotation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for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the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loan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of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goods</w:t>
      </w:r>
      <w:proofErr w:type="spellEnd"/>
      <w:r w:rsidRPr="006A1A05">
        <w:rPr>
          <w:b/>
          <w:bCs/>
        </w:rPr>
        <w:t xml:space="preserve">, software and </w:t>
      </w:r>
      <w:proofErr w:type="spellStart"/>
      <w:r w:rsidRPr="006A1A05">
        <w:rPr>
          <w:b/>
          <w:bCs/>
        </w:rPr>
        <w:t>professional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training</w:t>
      </w:r>
      <w:proofErr w:type="spellEnd"/>
      <w:r w:rsidRPr="006A1A05">
        <w:rPr>
          <w:b/>
          <w:bCs/>
        </w:rPr>
        <w:t xml:space="preserve"> to </w:t>
      </w:r>
      <w:proofErr w:type="spellStart"/>
      <w:r w:rsidRPr="006A1A05">
        <w:rPr>
          <w:b/>
          <w:bCs/>
        </w:rPr>
        <w:t>the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customer</w:t>
      </w:r>
      <w:proofErr w:type="spellEnd"/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for</w:t>
      </w:r>
      <w:proofErr w:type="spellEnd"/>
      <w:r w:rsidRPr="006A1A05">
        <w:rPr>
          <w:b/>
          <w:bCs/>
        </w:rPr>
        <w:t xml:space="preserve"> </w:t>
      </w:r>
      <w:r>
        <w:rPr>
          <w:b/>
          <w:bCs/>
        </w:rPr>
        <w:t>6</w:t>
      </w:r>
      <w:r w:rsidRPr="006A1A05">
        <w:rPr>
          <w:b/>
          <w:bCs/>
        </w:rPr>
        <w:t xml:space="preserve"> </w:t>
      </w:r>
      <w:proofErr w:type="spellStart"/>
      <w:r w:rsidRPr="006A1A05">
        <w:rPr>
          <w:b/>
          <w:bCs/>
        </w:rPr>
        <w:t>months</w:t>
      </w:r>
      <w:proofErr w:type="spellEnd"/>
      <w:r w:rsidRPr="006A1A05">
        <w:rPr>
          <w:b/>
          <w:bCs/>
        </w:rPr>
        <w:t>.</w:t>
      </w:r>
    </w:p>
    <w:p w14:paraId="58C8C222" w14:textId="4DF2A63B" w:rsidR="006A1A05" w:rsidRPr="0014479C" w:rsidRDefault="006A1A05" w:rsidP="006A1A05">
      <w:pPr>
        <w:numPr>
          <w:ilvl w:val="0"/>
          <w:numId w:val="2"/>
        </w:numPr>
      </w:pPr>
      <w:r w:rsidRPr="0014479C">
        <w:lastRenderedPageBreak/>
        <w:t xml:space="preserve">All </w:t>
      </w:r>
      <w:proofErr w:type="spellStart"/>
      <w:r w:rsidRPr="0014479C">
        <w:t>other</w:t>
      </w:r>
      <w:proofErr w:type="spellEnd"/>
      <w:r w:rsidRPr="0014479C">
        <w:t xml:space="preserve"> </w:t>
      </w:r>
      <w:proofErr w:type="spellStart"/>
      <w:r w:rsidRPr="0014479C">
        <w:t>provisions</w:t>
      </w:r>
      <w:proofErr w:type="spellEnd"/>
      <w:r w:rsidRPr="0014479C">
        <w:t xml:space="preserve"> </w:t>
      </w:r>
      <w:proofErr w:type="spellStart"/>
      <w:r w:rsidRPr="0014479C">
        <w:t>regarding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subject</w:t>
      </w:r>
      <w:proofErr w:type="spellEnd"/>
      <w:r w:rsidRPr="0014479C">
        <w:t xml:space="preserve"> </w:t>
      </w:r>
      <w:proofErr w:type="spellStart"/>
      <w:r w:rsidRPr="0014479C">
        <w:t>matter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performance, as </w:t>
      </w:r>
      <w:proofErr w:type="spellStart"/>
      <w:r w:rsidRPr="0014479C">
        <w:t>well</w:t>
      </w:r>
      <w:proofErr w:type="spellEnd"/>
      <w:r w:rsidRPr="0014479C">
        <w:t xml:space="preserve"> as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obligations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Supplier</w:t>
      </w:r>
      <w:proofErr w:type="spellEnd"/>
      <w:r w:rsidRPr="0014479C">
        <w:t xml:space="preserve"> and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Customer</w:t>
      </w:r>
      <w:proofErr w:type="spellEnd"/>
      <w:r w:rsidRPr="0014479C">
        <w:t xml:space="preserve">, </w:t>
      </w:r>
      <w:proofErr w:type="spellStart"/>
      <w:r w:rsidRPr="0014479C">
        <w:t>remain</w:t>
      </w:r>
      <w:proofErr w:type="spellEnd"/>
      <w:r w:rsidRPr="0014479C">
        <w:t xml:space="preserve"> </w:t>
      </w:r>
      <w:proofErr w:type="spellStart"/>
      <w:r w:rsidRPr="0014479C">
        <w:t>unchanged</w:t>
      </w:r>
      <w:proofErr w:type="spellEnd"/>
      <w:r w:rsidRPr="0014479C">
        <w:t>.</w:t>
      </w:r>
    </w:p>
    <w:p w14:paraId="3E04F122" w14:textId="77777777" w:rsidR="0014479C" w:rsidRPr="0014479C" w:rsidRDefault="00BD6450" w:rsidP="0014479C">
      <w:r>
        <w:pict w14:anchorId="748782C1">
          <v:rect id="_x0000_i1026" style="width:0;height:1.5pt" o:hralign="center" o:hrstd="t" o:hr="t" fillcolor="#a0a0a0" stroked="f"/>
        </w:pict>
      </w:r>
    </w:p>
    <w:p w14:paraId="5EA38149" w14:textId="77777777" w:rsidR="0014479C" w:rsidRPr="0014479C" w:rsidRDefault="0014479C" w:rsidP="0014479C">
      <w:pPr>
        <w:rPr>
          <w:b/>
          <w:bCs/>
        </w:rPr>
      </w:pPr>
      <w:proofErr w:type="spellStart"/>
      <w:r w:rsidRPr="0014479C">
        <w:rPr>
          <w:b/>
          <w:bCs/>
        </w:rPr>
        <w:t>Article</w:t>
      </w:r>
      <w:proofErr w:type="spellEnd"/>
      <w:r w:rsidRPr="0014479C">
        <w:rPr>
          <w:b/>
          <w:bCs/>
        </w:rPr>
        <w:t xml:space="preserve"> II. </w:t>
      </w:r>
      <w:proofErr w:type="spellStart"/>
      <w:r w:rsidRPr="0014479C">
        <w:rPr>
          <w:b/>
          <w:bCs/>
        </w:rPr>
        <w:t>Other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Provisions</w:t>
      </w:r>
      <w:proofErr w:type="spellEnd"/>
    </w:p>
    <w:p w14:paraId="41A3C8DA" w14:textId="77777777" w:rsidR="0014479C" w:rsidRPr="0014479C" w:rsidRDefault="0014479C" w:rsidP="0014479C">
      <w:pPr>
        <w:numPr>
          <w:ilvl w:val="0"/>
          <w:numId w:val="3"/>
        </w:numPr>
      </w:pPr>
      <w:proofErr w:type="spellStart"/>
      <w:r w:rsidRPr="0014479C">
        <w:t>This</w:t>
      </w:r>
      <w:proofErr w:type="spellEnd"/>
      <w:r w:rsidRPr="0014479C">
        <w:t xml:space="preserve"> Addendum </w:t>
      </w:r>
      <w:proofErr w:type="spellStart"/>
      <w:r w:rsidRPr="0014479C">
        <w:t>constitutes</w:t>
      </w:r>
      <w:proofErr w:type="spellEnd"/>
      <w:r w:rsidRPr="0014479C">
        <w:t xml:space="preserve"> </w:t>
      </w:r>
      <w:proofErr w:type="spellStart"/>
      <w:r w:rsidRPr="0014479C">
        <w:t>an</w:t>
      </w:r>
      <w:proofErr w:type="spellEnd"/>
      <w:r w:rsidRPr="0014479C">
        <w:t xml:space="preserve"> </w:t>
      </w:r>
      <w:proofErr w:type="spellStart"/>
      <w:r w:rsidRPr="0014479C">
        <w:rPr>
          <w:b/>
          <w:bCs/>
        </w:rPr>
        <w:t>integral</w:t>
      </w:r>
      <w:proofErr w:type="spellEnd"/>
      <w:r w:rsidRPr="0014479C">
        <w:rPr>
          <w:b/>
          <w:bCs/>
        </w:rPr>
        <w:t xml:space="preserve"> part </w:t>
      </w:r>
      <w:proofErr w:type="spellStart"/>
      <w:r w:rsidRPr="0014479C">
        <w:rPr>
          <w:b/>
          <w:bCs/>
        </w:rPr>
        <w:t>of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the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Contract</w:t>
      </w:r>
      <w:proofErr w:type="spellEnd"/>
      <w:r w:rsidRPr="0014479C">
        <w:rPr>
          <w:b/>
          <w:bCs/>
        </w:rPr>
        <w:t>.</w:t>
      </w:r>
    </w:p>
    <w:p w14:paraId="435D2C49" w14:textId="77777777" w:rsidR="0014479C" w:rsidRPr="0014479C" w:rsidRDefault="0014479C" w:rsidP="0014479C">
      <w:pPr>
        <w:numPr>
          <w:ilvl w:val="0"/>
          <w:numId w:val="3"/>
        </w:numPr>
      </w:pPr>
      <w:proofErr w:type="spellStart"/>
      <w:r w:rsidRPr="0014479C">
        <w:t>Except</w:t>
      </w:r>
      <w:proofErr w:type="spellEnd"/>
      <w:r w:rsidRPr="0014479C">
        <w:t xml:space="preserve"> as </w:t>
      </w:r>
      <w:proofErr w:type="spellStart"/>
      <w:r w:rsidRPr="0014479C">
        <w:t>expressly</w:t>
      </w:r>
      <w:proofErr w:type="spellEnd"/>
      <w:r w:rsidRPr="0014479C">
        <w:t xml:space="preserve"> </w:t>
      </w:r>
      <w:proofErr w:type="spellStart"/>
      <w:r w:rsidRPr="0014479C">
        <w:t>modified</w:t>
      </w:r>
      <w:proofErr w:type="spellEnd"/>
      <w:r w:rsidRPr="0014479C">
        <w:t xml:space="preserve"> </w:t>
      </w:r>
      <w:proofErr w:type="spellStart"/>
      <w:r w:rsidRPr="0014479C">
        <w:t>herein</w:t>
      </w:r>
      <w:proofErr w:type="spellEnd"/>
      <w:r w:rsidRPr="0014479C">
        <w:t xml:space="preserve">, </w:t>
      </w:r>
      <w:proofErr w:type="spellStart"/>
      <w:r w:rsidRPr="0014479C">
        <w:t>all</w:t>
      </w:r>
      <w:proofErr w:type="spellEnd"/>
      <w:r w:rsidRPr="0014479C">
        <w:t xml:space="preserve"> </w:t>
      </w:r>
      <w:proofErr w:type="spellStart"/>
      <w:r w:rsidRPr="0014479C">
        <w:t>provisions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Contract</w:t>
      </w:r>
      <w:proofErr w:type="spellEnd"/>
      <w:r w:rsidRPr="0014479C">
        <w:t xml:space="preserve"> </w:t>
      </w:r>
      <w:proofErr w:type="spellStart"/>
      <w:r w:rsidRPr="0014479C">
        <w:t>remain</w:t>
      </w:r>
      <w:proofErr w:type="spellEnd"/>
      <w:r w:rsidRPr="0014479C">
        <w:t xml:space="preserve"> </w:t>
      </w:r>
      <w:r w:rsidRPr="0014479C">
        <w:rPr>
          <w:b/>
          <w:bCs/>
        </w:rPr>
        <w:t xml:space="preserve">in full </w:t>
      </w:r>
      <w:proofErr w:type="spellStart"/>
      <w:r w:rsidRPr="0014479C">
        <w:rPr>
          <w:b/>
          <w:bCs/>
        </w:rPr>
        <w:t>force</w:t>
      </w:r>
      <w:proofErr w:type="spellEnd"/>
      <w:r w:rsidRPr="0014479C">
        <w:rPr>
          <w:b/>
          <w:bCs/>
        </w:rPr>
        <w:t xml:space="preserve"> and </w:t>
      </w:r>
      <w:proofErr w:type="spellStart"/>
      <w:r w:rsidRPr="0014479C">
        <w:rPr>
          <w:b/>
          <w:bCs/>
        </w:rPr>
        <w:t>effect</w:t>
      </w:r>
      <w:proofErr w:type="spellEnd"/>
      <w:r w:rsidRPr="0014479C">
        <w:rPr>
          <w:b/>
          <w:bCs/>
        </w:rPr>
        <w:t>.</w:t>
      </w:r>
    </w:p>
    <w:p w14:paraId="6878C53C" w14:textId="77777777" w:rsidR="0014479C" w:rsidRPr="0014479C" w:rsidRDefault="0014479C" w:rsidP="0014479C">
      <w:pPr>
        <w:numPr>
          <w:ilvl w:val="0"/>
          <w:numId w:val="3"/>
        </w:numPr>
      </w:pPr>
      <w:proofErr w:type="spellStart"/>
      <w:r w:rsidRPr="0014479C">
        <w:t>This</w:t>
      </w:r>
      <w:proofErr w:type="spellEnd"/>
      <w:r w:rsidRPr="0014479C">
        <w:t xml:space="preserve"> Addendum </w:t>
      </w:r>
      <w:proofErr w:type="spellStart"/>
      <w:r w:rsidRPr="0014479C">
        <w:t>shall</w:t>
      </w:r>
      <w:proofErr w:type="spellEnd"/>
      <w:r w:rsidRPr="0014479C">
        <w:t xml:space="preserve"> enter </w:t>
      </w:r>
      <w:proofErr w:type="spellStart"/>
      <w:r w:rsidRPr="0014479C">
        <w:t>into</w:t>
      </w:r>
      <w:proofErr w:type="spellEnd"/>
      <w:r w:rsidRPr="0014479C">
        <w:t xml:space="preserve"> </w:t>
      </w:r>
      <w:proofErr w:type="spellStart"/>
      <w:r w:rsidRPr="0014479C">
        <w:t>force</w:t>
      </w:r>
      <w:proofErr w:type="spellEnd"/>
      <w:r w:rsidRPr="0014479C">
        <w:t xml:space="preserve"> on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date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</w:t>
      </w:r>
      <w:proofErr w:type="spellStart"/>
      <w:r w:rsidRPr="0014479C">
        <w:t>signature</w:t>
      </w:r>
      <w:proofErr w:type="spellEnd"/>
      <w:r w:rsidRPr="0014479C">
        <w:t xml:space="preserve"> by </w:t>
      </w:r>
      <w:proofErr w:type="spellStart"/>
      <w:r w:rsidRPr="0014479C">
        <w:t>the</w:t>
      </w:r>
      <w:proofErr w:type="spellEnd"/>
      <w:r w:rsidRPr="0014479C">
        <w:t xml:space="preserve"> last Party. </w:t>
      </w:r>
      <w:proofErr w:type="spellStart"/>
      <w:r w:rsidRPr="0014479C">
        <w:t>However</w:t>
      </w:r>
      <w:proofErr w:type="spellEnd"/>
      <w:r w:rsidRPr="0014479C">
        <w:t xml:space="preserve">, </w:t>
      </w:r>
      <w:proofErr w:type="spellStart"/>
      <w:r w:rsidRPr="0014479C">
        <w:t>if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Contract</w:t>
      </w:r>
      <w:proofErr w:type="spellEnd"/>
      <w:r w:rsidRPr="0014479C">
        <w:t xml:space="preserve"> </w:t>
      </w:r>
      <w:proofErr w:type="spellStart"/>
      <w:r w:rsidRPr="0014479C">
        <w:t>is</w:t>
      </w:r>
      <w:proofErr w:type="spellEnd"/>
      <w:r w:rsidRPr="0014479C">
        <w:t xml:space="preserve"> </w:t>
      </w:r>
      <w:proofErr w:type="spellStart"/>
      <w:r w:rsidRPr="0014479C">
        <w:t>subject</w:t>
      </w:r>
      <w:proofErr w:type="spellEnd"/>
      <w:r w:rsidRPr="0014479C">
        <w:t xml:space="preserve"> to </w:t>
      </w:r>
      <w:proofErr w:type="spellStart"/>
      <w:r w:rsidRPr="0014479C">
        <w:t>publication</w:t>
      </w:r>
      <w:proofErr w:type="spellEnd"/>
      <w:r w:rsidRPr="0014479C">
        <w:t xml:space="preserve"> in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rPr>
          <w:b/>
          <w:bCs/>
        </w:rPr>
        <w:t>Register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of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Contracts</w:t>
      </w:r>
      <w:proofErr w:type="spellEnd"/>
      <w:r w:rsidRPr="0014479C">
        <w:t xml:space="preserve"> </w:t>
      </w:r>
      <w:proofErr w:type="spellStart"/>
      <w:r w:rsidRPr="0014479C">
        <w:t>pursuant</w:t>
      </w:r>
      <w:proofErr w:type="spellEnd"/>
      <w:r w:rsidRPr="0014479C">
        <w:t xml:space="preserve"> to </w:t>
      </w:r>
      <w:proofErr w:type="spellStart"/>
      <w:r w:rsidRPr="0014479C">
        <w:t>Act</w:t>
      </w:r>
      <w:proofErr w:type="spellEnd"/>
      <w:r w:rsidRPr="0014479C">
        <w:t xml:space="preserve"> No. 340/2015 </w:t>
      </w:r>
      <w:proofErr w:type="spellStart"/>
      <w:r w:rsidRPr="0014479C">
        <w:t>Coll</w:t>
      </w:r>
      <w:proofErr w:type="spellEnd"/>
      <w:r w:rsidRPr="0014479C">
        <w:t xml:space="preserve">., </w:t>
      </w:r>
      <w:proofErr w:type="spellStart"/>
      <w:r w:rsidRPr="0014479C">
        <w:t>it</w:t>
      </w:r>
      <w:proofErr w:type="spellEnd"/>
      <w:r w:rsidRPr="0014479C">
        <w:t xml:space="preserve"> </w:t>
      </w:r>
      <w:proofErr w:type="spellStart"/>
      <w:r w:rsidRPr="0014479C">
        <w:t>shall</w:t>
      </w:r>
      <w:proofErr w:type="spellEnd"/>
      <w:r w:rsidRPr="0014479C">
        <w:t xml:space="preserve"> </w:t>
      </w:r>
      <w:proofErr w:type="spellStart"/>
      <w:r w:rsidRPr="0014479C">
        <w:t>become</w:t>
      </w:r>
      <w:proofErr w:type="spellEnd"/>
      <w:r w:rsidRPr="0014479C">
        <w:t xml:space="preserve"> </w:t>
      </w:r>
      <w:proofErr w:type="spellStart"/>
      <w:r w:rsidRPr="0014479C">
        <w:t>effective</w:t>
      </w:r>
      <w:proofErr w:type="spellEnd"/>
      <w:r w:rsidRPr="0014479C">
        <w:t xml:space="preserve"> on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date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such </w:t>
      </w:r>
      <w:proofErr w:type="spellStart"/>
      <w:r w:rsidRPr="0014479C">
        <w:t>publication</w:t>
      </w:r>
      <w:proofErr w:type="spellEnd"/>
      <w:r w:rsidRPr="0014479C">
        <w:t xml:space="preserve"> </w:t>
      </w:r>
      <w:proofErr w:type="spellStart"/>
      <w:r w:rsidRPr="0014479C">
        <w:t>at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earliest</w:t>
      </w:r>
      <w:proofErr w:type="spellEnd"/>
      <w:r w:rsidRPr="0014479C">
        <w:t>.</w:t>
      </w:r>
    </w:p>
    <w:p w14:paraId="7C336B08" w14:textId="77777777" w:rsidR="0014479C" w:rsidRPr="0014479C" w:rsidRDefault="0014479C" w:rsidP="0014479C">
      <w:pPr>
        <w:numPr>
          <w:ilvl w:val="0"/>
          <w:numId w:val="3"/>
        </w:numPr>
      </w:pPr>
      <w:proofErr w:type="spellStart"/>
      <w:r w:rsidRPr="0014479C">
        <w:t>This</w:t>
      </w:r>
      <w:proofErr w:type="spellEnd"/>
      <w:r w:rsidRPr="0014479C">
        <w:t xml:space="preserve"> Addendum </w:t>
      </w:r>
      <w:proofErr w:type="spellStart"/>
      <w:r w:rsidRPr="0014479C">
        <w:t>is</w:t>
      </w:r>
      <w:proofErr w:type="spellEnd"/>
      <w:r w:rsidRPr="0014479C">
        <w:t xml:space="preserve"> </w:t>
      </w:r>
      <w:proofErr w:type="spellStart"/>
      <w:r w:rsidRPr="0014479C">
        <w:t>executed</w:t>
      </w:r>
      <w:proofErr w:type="spellEnd"/>
      <w:r w:rsidRPr="0014479C">
        <w:t xml:space="preserve"> in </w:t>
      </w:r>
      <w:proofErr w:type="spellStart"/>
      <w:r w:rsidRPr="0014479C">
        <w:rPr>
          <w:b/>
          <w:bCs/>
        </w:rPr>
        <w:t>two</w:t>
      </w:r>
      <w:proofErr w:type="spellEnd"/>
      <w:r w:rsidRPr="0014479C">
        <w:rPr>
          <w:b/>
          <w:bCs/>
        </w:rPr>
        <w:t xml:space="preserve"> (2) </w:t>
      </w:r>
      <w:proofErr w:type="spellStart"/>
      <w:r w:rsidRPr="0014479C">
        <w:rPr>
          <w:b/>
          <w:bCs/>
        </w:rPr>
        <w:t>counterparts</w:t>
      </w:r>
      <w:proofErr w:type="spellEnd"/>
      <w:r w:rsidRPr="0014479C">
        <w:t xml:space="preserve">, </w:t>
      </w:r>
      <w:proofErr w:type="spellStart"/>
      <w:r w:rsidRPr="0014479C">
        <w:t>each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</w:t>
      </w:r>
      <w:proofErr w:type="spellStart"/>
      <w:r w:rsidRPr="0014479C">
        <w:t>which</w:t>
      </w:r>
      <w:proofErr w:type="spellEnd"/>
      <w:r w:rsidRPr="0014479C">
        <w:t xml:space="preserve"> </w:t>
      </w:r>
      <w:proofErr w:type="spellStart"/>
      <w:r w:rsidRPr="0014479C">
        <w:t>shall</w:t>
      </w:r>
      <w:proofErr w:type="spellEnd"/>
      <w:r w:rsidRPr="0014479C">
        <w:t xml:space="preserve"> </w:t>
      </w:r>
      <w:proofErr w:type="spellStart"/>
      <w:r w:rsidRPr="0014479C">
        <w:t>have</w:t>
      </w:r>
      <w:proofErr w:type="spellEnd"/>
      <w:r w:rsidRPr="0014479C">
        <w:t xml:space="preserve"> </w:t>
      </w:r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same</w:t>
      </w:r>
      <w:proofErr w:type="spellEnd"/>
      <w:r w:rsidRPr="0014479C">
        <w:t xml:space="preserve"> </w:t>
      </w:r>
      <w:proofErr w:type="spellStart"/>
      <w:r w:rsidRPr="0014479C">
        <w:t>legal</w:t>
      </w:r>
      <w:proofErr w:type="spellEnd"/>
      <w:r w:rsidRPr="0014479C">
        <w:t xml:space="preserve"> </w:t>
      </w:r>
      <w:proofErr w:type="spellStart"/>
      <w:r w:rsidRPr="0014479C">
        <w:t>force</w:t>
      </w:r>
      <w:proofErr w:type="spellEnd"/>
      <w:r w:rsidRPr="0014479C">
        <w:t xml:space="preserve"> and </w:t>
      </w:r>
      <w:proofErr w:type="spellStart"/>
      <w:r w:rsidRPr="0014479C">
        <w:t>effect</w:t>
      </w:r>
      <w:proofErr w:type="spellEnd"/>
      <w:r w:rsidRPr="0014479C">
        <w:t xml:space="preserve">. </w:t>
      </w:r>
      <w:proofErr w:type="spellStart"/>
      <w:r w:rsidRPr="0014479C">
        <w:t>Each</w:t>
      </w:r>
      <w:proofErr w:type="spellEnd"/>
      <w:r w:rsidRPr="0014479C">
        <w:t xml:space="preserve"> Party </w:t>
      </w:r>
      <w:proofErr w:type="spellStart"/>
      <w:r w:rsidRPr="0014479C">
        <w:t>shall</w:t>
      </w:r>
      <w:proofErr w:type="spellEnd"/>
      <w:r w:rsidRPr="0014479C">
        <w:t xml:space="preserve"> </w:t>
      </w:r>
      <w:proofErr w:type="spellStart"/>
      <w:r w:rsidRPr="0014479C">
        <w:t>receive</w:t>
      </w:r>
      <w:proofErr w:type="spellEnd"/>
      <w:r w:rsidRPr="0014479C">
        <w:t xml:space="preserve"> </w:t>
      </w:r>
      <w:proofErr w:type="spellStart"/>
      <w:r w:rsidRPr="0014479C">
        <w:t>one</w:t>
      </w:r>
      <w:proofErr w:type="spellEnd"/>
      <w:r w:rsidRPr="0014479C">
        <w:t xml:space="preserve"> </w:t>
      </w:r>
      <w:proofErr w:type="spellStart"/>
      <w:r w:rsidRPr="0014479C">
        <w:t>counterpart</w:t>
      </w:r>
      <w:proofErr w:type="spellEnd"/>
      <w:r w:rsidRPr="0014479C">
        <w:t>.</w:t>
      </w:r>
    </w:p>
    <w:p w14:paraId="5B9E02BF" w14:textId="77777777" w:rsidR="0014479C" w:rsidRPr="0014479C" w:rsidRDefault="00BD6450" w:rsidP="0014479C">
      <w:r>
        <w:pict w14:anchorId="0DB028CB">
          <v:rect id="_x0000_i1027" style="width:0;height:1.5pt" o:hralign="center" o:hrstd="t" o:hr="t" fillcolor="#a0a0a0" stroked="f"/>
        </w:pict>
      </w:r>
    </w:p>
    <w:p w14:paraId="57DC4881" w14:textId="77777777" w:rsidR="0014479C" w:rsidRPr="0014479C" w:rsidRDefault="0014479C" w:rsidP="0014479C">
      <w:pPr>
        <w:rPr>
          <w:b/>
          <w:bCs/>
        </w:rPr>
      </w:pPr>
      <w:proofErr w:type="spellStart"/>
      <w:r w:rsidRPr="0014479C">
        <w:rPr>
          <w:b/>
          <w:bCs/>
        </w:rPr>
        <w:t>Article</w:t>
      </w:r>
      <w:proofErr w:type="spellEnd"/>
      <w:r w:rsidRPr="0014479C">
        <w:rPr>
          <w:b/>
          <w:bCs/>
        </w:rPr>
        <w:t xml:space="preserve"> III. </w:t>
      </w:r>
      <w:proofErr w:type="spellStart"/>
      <w:r w:rsidRPr="0014479C">
        <w:rPr>
          <w:b/>
          <w:bCs/>
        </w:rPr>
        <w:t>Declarations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of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the</w:t>
      </w:r>
      <w:proofErr w:type="spellEnd"/>
      <w:r w:rsidRPr="0014479C">
        <w:rPr>
          <w:b/>
          <w:bCs/>
        </w:rPr>
        <w:t xml:space="preserve"> </w:t>
      </w:r>
      <w:proofErr w:type="spellStart"/>
      <w:r w:rsidRPr="0014479C">
        <w:rPr>
          <w:b/>
          <w:bCs/>
        </w:rPr>
        <w:t>Parties</w:t>
      </w:r>
      <w:proofErr w:type="spellEnd"/>
    </w:p>
    <w:p w14:paraId="38D66504" w14:textId="77777777" w:rsidR="0014479C" w:rsidRPr="0014479C" w:rsidRDefault="0014479C" w:rsidP="0014479C">
      <w:proofErr w:type="spellStart"/>
      <w:r w:rsidRPr="0014479C">
        <w:t>The</w:t>
      </w:r>
      <w:proofErr w:type="spellEnd"/>
      <w:r w:rsidRPr="0014479C">
        <w:t xml:space="preserve"> </w:t>
      </w:r>
      <w:proofErr w:type="spellStart"/>
      <w:r w:rsidRPr="0014479C">
        <w:t>Parties</w:t>
      </w:r>
      <w:proofErr w:type="spellEnd"/>
      <w:r w:rsidRPr="0014479C">
        <w:t xml:space="preserve"> </w:t>
      </w:r>
      <w:proofErr w:type="spellStart"/>
      <w:r w:rsidRPr="0014479C">
        <w:t>declare</w:t>
      </w:r>
      <w:proofErr w:type="spellEnd"/>
      <w:r w:rsidRPr="0014479C">
        <w:t xml:space="preserve"> </w:t>
      </w:r>
      <w:proofErr w:type="spellStart"/>
      <w:r w:rsidRPr="0014479C">
        <w:t>that</w:t>
      </w:r>
      <w:proofErr w:type="spellEnd"/>
      <w:r w:rsidRPr="0014479C">
        <w:t xml:space="preserve"> </w:t>
      </w:r>
      <w:proofErr w:type="spellStart"/>
      <w:r w:rsidRPr="0014479C">
        <w:t>they</w:t>
      </w:r>
      <w:proofErr w:type="spellEnd"/>
      <w:r w:rsidRPr="0014479C">
        <w:t xml:space="preserve"> </w:t>
      </w:r>
      <w:proofErr w:type="spellStart"/>
      <w:r w:rsidRPr="0014479C">
        <w:t>have</w:t>
      </w:r>
      <w:proofErr w:type="spellEnd"/>
      <w:r w:rsidRPr="0014479C">
        <w:t xml:space="preserve"> </w:t>
      </w:r>
      <w:proofErr w:type="spellStart"/>
      <w:r w:rsidRPr="0014479C">
        <w:t>read</w:t>
      </w:r>
      <w:proofErr w:type="spellEnd"/>
      <w:r w:rsidRPr="0014479C">
        <w:t xml:space="preserve"> </w:t>
      </w:r>
      <w:proofErr w:type="spellStart"/>
      <w:r w:rsidRPr="0014479C">
        <w:t>this</w:t>
      </w:r>
      <w:proofErr w:type="spellEnd"/>
      <w:r w:rsidRPr="0014479C">
        <w:t xml:space="preserve"> Addendum, </w:t>
      </w:r>
      <w:proofErr w:type="spellStart"/>
      <w:r w:rsidRPr="0014479C">
        <w:t>understood</w:t>
      </w:r>
      <w:proofErr w:type="spellEnd"/>
      <w:r w:rsidRPr="0014479C">
        <w:t xml:space="preserve"> </w:t>
      </w:r>
      <w:proofErr w:type="spellStart"/>
      <w:r w:rsidRPr="0014479C">
        <w:t>its</w:t>
      </w:r>
      <w:proofErr w:type="spellEnd"/>
      <w:r w:rsidRPr="0014479C">
        <w:t xml:space="preserve"> </w:t>
      </w:r>
      <w:proofErr w:type="spellStart"/>
      <w:r w:rsidRPr="0014479C">
        <w:t>contents</w:t>
      </w:r>
      <w:proofErr w:type="spellEnd"/>
      <w:r w:rsidRPr="0014479C">
        <w:t xml:space="preserve">, and </w:t>
      </w:r>
      <w:proofErr w:type="spellStart"/>
      <w:r w:rsidRPr="0014479C">
        <w:t>agree</w:t>
      </w:r>
      <w:proofErr w:type="spellEnd"/>
      <w:r w:rsidRPr="0014479C">
        <w:t xml:space="preserve"> to </w:t>
      </w:r>
      <w:proofErr w:type="spellStart"/>
      <w:r w:rsidRPr="0014479C">
        <w:t>it</w:t>
      </w:r>
      <w:proofErr w:type="spellEnd"/>
      <w:r w:rsidRPr="0014479C">
        <w:t xml:space="preserve"> as a free and </w:t>
      </w:r>
      <w:proofErr w:type="spellStart"/>
      <w:r w:rsidRPr="0014479C">
        <w:t>serious</w:t>
      </w:r>
      <w:proofErr w:type="spellEnd"/>
      <w:r w:rsidRPr="0014479C">
        <w:t xml:space="preserve"> </w:t>
      </w:r>
      <w:proofErr w:type="spellStart"/>
      <w:r w:rsidRPr="0014479C">
        <w:t>expression</w:t>
      </w:r>
      <w:proofErr w:type="spellEnd"/>
      <w:r w:rsidRPr="0014479C">
        <w:t xml:space="preserve"> </w:t>
      </w:r>
      <w:proofErr w:type="spellStart"/>
      <w:r w:rsidRPr="0014479C">
        <w:t>of</w:t>
      </w:r>
      <w:proofErr w:type="spellEnd"/>
      <w:r w:rsidRPr="0014479C">
        <w:t xml:space="preserve"> </w:t>
      </w:r>
      <w:proofErr w:type="spellStart"/>
      <w:r w:rsidRPr="0014479C">
        <w:t>their</w:t>
      </w:r>
      <w:proofErr w:type="spellEnd"/>
      <w:r w:rsidRPr="0014479C">
        <w:t xml:space="preserve"> </w:t>
      </w:r>
      <w:proofErr w:type="spellStart"/>
      <w:r w:rsidRPr="0014479C">
        <w:t>will</w:t>
      </w:r>
      <w:proofErr w:type="spellEnd"/>
      <w:r w:rsidRPr="0014479C">
        <w:t xml:space="preserve">, </w:t>
      </w:r>
      <w:proofErr w:type="spellStart"/>
      <w:r w:rsidRPr="0014479C">
        <w:t>without</w:t>
      </w:r>
      <w:proofErr w:type="spellEnd"/>
      <w:r w:rsidRPr="0014479C">
        <w:t xml:space="preserve"> </w:t>
      </w:r>
      <w:proofErr w:type="spellStart"/>
      <w:r w:rsidRPr="0014479C">
        <w:t>coercion</w:t>
      </w:r>
      <w:proofErr w:type="spellEnd"/>
      <w:r w:rsidRPr="0014479C">
        <w:t xml:space="preserve"> </w:t>
      </w:r>
      <w:proofErr w:type="spellStart"/>
      <w:r w:rsidRPr="0014479C">
        <w:t>or</w:t>
      </w:r>
      <w:proofErr w:type="spellEnd"/>
      <w:r w:rsidRPr="0014479C">
        <w:t xml:space="preserve"> </w:t>
      </w:r>
      <w:proofErr w:type="spellStart"/>
      <w:r w:rsidRPr="0014479C">
        <w:t>manifestly</w:t>
      </w:r>
      <w:proofErr w:type="spellEnd"/>
      <w:r w:rsidRPr="0014479C">
        <w:t xml:space="preserve"> </w:t>
      </w:r>
      <w:proofErr w:type="spellStart"/>
      <w:r w:rsidRPr="0014479C">
        <w:t>disadvantageous</w:t>
      </w:r>
      <w:proofErr w:type="spellEnd"/>
      <w:r w:rsidRPr="0014479C">
        <w:t xml:space="preserve"> </w:t>
      </w:r>
      <w:proofErr w:type="spellStart"/>
      <w:r w:rsidRPr="0014479C">
        <w:t>conditions</w:t>
      </w:r>
      <w:proofErr w:type="spellEnd"/>
      <w:r w:rsidRPr="0014479C">
        <w:t>.</w:t>
      </w:r>
    </w:p>
    <w:p w14:paraId="13EE105D" w14:textId="5E1D309A" w:rsidR="0014479C" w:rsidRDefault="0014479C" w:rsidP="0014479C"/>
    <w:p w14:paraId="0EBDAE50" w14:textId="77777777" w:rsidR="00A63E96" w:rsidRDefault="00A63E96" w:rsidP="0014479C"/>
    <w:p w14:paraId="0EB0AA5F" w14:textId="77777777" w:rsidR="00A63E96" w:rsidRPr="0014479C" w:rsidRDefault="00A63E96" w:rsidP="0014479C"/>
    <w:p w14:paraId="2EF68552" w14:textId="424C8E78" w:rsidR="0014479C" w:rsidRPr="0014479C" w:rsidRDefault="0014479C" w:rsidP="0014479C">
      <w:r w:rsidRPr="0014479C">
        <w:t>In Liberec on: ………………………………</w:t>
      </w:r>
      <w:r w:rsidR="00A63E96">
        <w:tab/>
      </w:r>
      <w:r w:rsidR="00872A73">
        <w:tab/>
      </w:r>
      <w:r w:rsidR="00872A73">
        <w:tab/>
      </w:r>
      <w:r w:rsidR="00872A73">
        <w:tab/>
      </w:r>
      <w:r w:rsidR="00872A73" w:rsidRPr="0014479C">
        <w:t>In Madrid on: ……………………………</w:t>
      </w:r>
    </w:p>
    <w:p w14:paraId="0AD5560C" w14:textId="77777777" w:rsidR="00A63E96" w:rsidRDefault="00A63E96" w:rsidP="00A63E96"/>
    <w:p w14:paraId="3E626CB8" w14:textId="7DA6A18C" w:rsidR="00A63E96" w:rsidRPr="0014479C" w:rsidRDefault="0014479C" w:rsidP="00A63E96">
      <w:r w:rsidRPr="0014479C">
        <w:br/>
        <w:t>.........................................................</w:t>
      </w:r>
      <w:r w:rsidR="00872A73">
        <w:tab/>
      </w:r>
      <w:r w:rsidR="00A63E96">
        <w:tab/>
      </w:r>
      <w:r w:rsidR="00A63E96">
        <w:tab/>
      </w:r>
      <w:r w:rsidR="00A63E96" w:rsidRPr="0014479C">
        <w:t>....................................................</w:t>
      </w:r>
      <w:r w:rsidRPr="0014479C">
        <w:br/>
      </w:r>
      <w:proofErr w:type="spellStart"/>
      <w:r w:rsidR="001A6B2B">
        <w:t>xxxxxxxxxxxxxxxxx</w:t>
      </w:r>
      <w:proofErr w:type="spellEnd"/>
      <w:r w:rsidR="00A63E96">
        <w:tab/>
      </w:r>
      <w:r w:rsidR="00A63E96">
        <w:tab/>
      </w:r>
      <w:r w:rsidR="00A63E96">
        <w:tab/>
      </w:r>
      <w:r w:rsidR="00A63E96">
        <w:tab/>
      </w:r>
      <w:r w:rsidR="00A63E96">
        <w:tab/>
      </w:r>
      <w:r w:rsidR="00A63E96">
        <w:tab/>
      </w:r>
      <w:r w:rsidR="001A6B2B">
        <w:t>xxxxxxxxxxxxxxxxxxxx</w:t>
      </w:r>
      <w:r w:rsidR="00A63E96" w:rsidRPr="0014479C">
        <w:br/>
      </w:r>
      <w:r w:rsidRPr="0014479C">
        <w:rPr>
          <w:b/>
          <w:bCs/>
        </w:rPr>
        <w:t xml:space="preserve">ARR – </w:t>
      </w:r>
      <w:proofErr w:type="spellStart"/>
      <w:r w:rsidRPr="0014479C">
        <w:rPr>
          <w:b/>
          <w:bCs/>
        </w:rPr>
        <w:t>Regional</w:t>
      </w:r>
      <w:proofErr w:type="spellEnd"/>
      <w:r w:rsidRPr="0014479C">
        <w:rPr>
          <w:b/>
          <w:bCs/>
        </w:rPr>
        <w:t xml:space="preserve"> Development </w:t>
      </w:r>
      <w:proofErr w:type="spellStart"/>
      <w:r w:rsidRPr="0014479C">
        <w:rPr>
          <w:b/>
          <w:bCs/>
        </w:rPr>
        <w:t>Agency</w:t>
      </w:r>
      <w:proofErr w:type="spellEnd"/>
      <w:r w:rsidRPr="0014479C">
        <w:rPr>
          <w:b/>
          <w:bCs/>
        </w:rPr>
        <w:t>, spol. s r.o.</w:t>
      </w:r>
      <w:r w:rsidR="00A63E96">
        <w:rPr>
          <w:b/>
          <w:bCs/>
        </w:rPr>
        <w:tab/>
      </w:r>
      <w:r w:rsidR="00A63E96">
        <w:rPr>
          <w:b/>
          <w:bCs/>
        </w:rPr>
        <w:tab/>
      </w:r>
      <w:proofErr w:type="spellStart"/>
      <w:r w:rsidR="00A63E96" w:rsidRPr="0014479C">
        <w:rPr>
          <w:b/>
          <w:bCs/>
        </w:rPr>
        <w:t>Inrobics</w:t>
      </w:r>
      <w:proofErr w:type="spellEnd"/>
      <w:r w:rsidR="00A63E96" w:rsidRPr="0014479C">
        <w:rPr>
          <w:b/>
          <w:bCs/>
        </w:rPr>
        <w:t xml:space="preserve"> </w:t>
      </w:r>
      <w:proofErr w:type="spellStart"/>
      <w:r w:rsidR="00A63E96" w:rsidRPr="0014479C">
        <w:rPr>
          <w:b/>
          <w:bCs/>
        </w:rPr>
        <w:t>Social</w:t>
      </w:r>
      <w:proofErr w:type="spellEnd"/>
      <w:r w:rsidR="00A63E96" w:rsidRPr="0014479C">
        <w:rPr>
          <w:b/>
          <w:bCs/>
        </w:rPr>
        <w:t xml:space="preserve"> </w:t>
      </w:r>
      <w:proofErr w:type="spellStart"/>
      <w:r w:rsidR="00A63E96" w:rsidRPr="0014479C">
        <w:rPr>
          <w:b/>
          <w:bCs/>
        </w:rPr>
        <w:t>Robotics</w:t>
      </w:r>
      <w:proofErr w:type="spellEnd"/>
      <w:r w:rsidR="00A63E96" w:rsidRPr="0014479C">
        <w:rPr>
          <w:b/>
          <w:bCs/>
        </w:rPr>
        <w:t xml:space="preserve"> S.L.L.</w:t>
      </w:r>
    </w:p>
    <w:p w14:paraId="426563D8" w14:textId="60F1A755" w:rsidR="0014479C" w:rsidRPr="0014479C" w:rsidRDefault="0014479C" w:rsidP="0014479C"/>
    <w:p w14:paraId="6FDD0795" w14:textId="77777777" w:rsidR="00872A73" w:rsidRDefault="00872A73" w:rsidP="0014479C">
      <w:pPr>
        <w:rPr>
          <w:b/>
          <w:bCs/>
        </w:rPr>
      </w:pPr>
    </w:p>
    <w:p w14:paraId="443A4413" w14:textId="66A0A15E" w:rsidR="00872A73" w:rsidRPr="0014479C" w:rsidRDefault="0014479C" w:rsidP="00872A73">
      <w:r w:rsidRPr="0014479C">
        <w:br/>
      </w:r>
    </w:p>
    <w:p w14:paraId="46B43321" w14:textId="0A527548" w:rsidR="0014479C" w:rsidRPr="0014479C" w:rsidRDefault="0014479C" w:rsidP="0014479C"/>
    <w:p w14:paraId="6F206B20" w14:textId="77777777" w:rsidR="003D5CF8" w:rsidRPr="0014479C" w:rsidRDefault="003D5CF8" w:rsidP="0014479C"/>
    <w:sectPr w:rsidR="003D5CF8" w:rsidRPr="0014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A20"/>
    <w:multiLevelType w:val="multilevel"/>
    <w:tmpl w:val="8BEA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36021"/>
    <w:multiLevelType w:val="multilevel"/>
    <w:tmpl w:val="5DDE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C0ABC"/>
    <w:multiLevelType w:val="multilevel"/>
    <w:tmpl w:val="EA4E7A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949097">
    <w:abstractNumId w:val="1"/>
  </w:num>
  <w:num w:numId="2" w16cid:durableId="1330715185">
    <w:abstractNumId w:val="2"/>
  </w:num>
  <w:num w:numId="3" w16cid:durableId="12156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9C"/>
    <w:rsid w:val="0014479C"/>
    <w:rsid w:val="001A6B2B"/>
    <w:rsid w:val="002B17B1"/>
    <w:rsid w:val="003C5D02"/>
    <w:rsid w:val="003D5CF8"/>
    <w:rsid w:val="006A1A05"/>
    <w:rsid w:val="007B7CCC"/>
    <w:rsid w:val="00872A73"/>
    <w:rsid w:val="008C30CE"/>
    <w:rsid w:val="00A63E96"/>
    <w:rsid w:val="00C12F83"/>
    <w:rsid w:val="00D0272D"/>
    <w:rsid w:val="00D87DCA"/>
    <w:rsid w:val="00E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275FA7"/>
  <w15:chartTrackingRefBased/>
  <w15:docId w15:val="{188E5874-2096-4FF6-A602-CC2D8A4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4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7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7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7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7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7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7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4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7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47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7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7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47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49c94e-f0b4-4713-8fd8-863d42775933" xsi:nil="true"/>
    <lcf76f155ced4ddcb4097134ff3c332f xmlns="1bcddb04-57c2-4545-9e92-bf1141fe8f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37F9F0558524083E912883173E41C" ma:contentTypeVersion="15" ma:contentTypeDescription="Vytvoří nový dokument" ma:contentTypeScope="" ma:versionID="7389a6fc390c0aa03fd8fbeec48b32e3">
  <xsd:schema xmlns:xsd="http://www.w3.org/2001/XMLSchema" xmlns:xs="http://www.w3.org/2001/XMLSchema" xmlns:p="http://schemas.microsoft.com/office/2006/metadata/properties" xmlns:ns2="1bcddb04-57c2-4545-9e92-bf1141fe8f2e" xmlns:ns3="ce49c94e-f0b4-4713-8fd8-863d42775933" targetNamespace="http://schemas.microsoft.com/office/2006/metadata/properties" ma:root="true" ma:fieldsID="38e27becacc3e05f32efe80406d2deb5" ns2:_="" ns3:_="">
    <xsd:import namespace="1bcddb04-57c2-4545-9e92-bf1141fe8f2e"/>
    <xsd:import namespace="ce49c94e-f0b4-4713-8fd8-863d42775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db04-57c2-4545-9e92-bf1141fe8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9c94e-f0b4-4713-8fd8-863d427759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02460-173a-41ad-9269-86a0d0b8ff12}" ma:internalName="TaxCatchAll" ma:showField="CatchAllData" ma:web="ce49c94e-f0b4-4713-8fd8-863d42775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93FD0-0F11-4249-B46D-0AADDD34BB67}">
  <ds:schemaRefs>
    <ds:schemaRef ds:uri="http://schemas.microsoft.com/office/2006/metadata/properties"/>
    <ds:schemaRef ds:uri="http://schemas.microsoft.com/office/infopath/2007/PartnerControls"/>
    <ds:schemaRef ds:uri="ce49c94e-f0b4-4713-8fd8-863d42775933"/>
    <ds:schemaRef ds:uri="1bcddb04-57c2-4545-9e92-bf1141fe8f2e"/>
  </ds:schemaRefs>
</ds:datastoreItem>
</file>

<file path=customXml/itemProps2.xml><?xml version="1.0" encoding="utf-8"?>
<ds:datastoreItem xmlns:ds="http://schemas.openxmlformats.org/officeDocument/2006/customXml" ds:itemID="{550FEDD9-0E52-4446-B8C7-0C5FA9607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669CB-C73A-4225-976E-A137DB564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ddb04-57c2-4545-9e92-bf1141fe8f2e"/>
    <ds:schemaRef ds:uri="ce49c94e-f0b4-4713-8fd8-863d42775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Faltusová</dc:creator>
  <cp:keywords/>
  <dc:description/>
  <cp:lastModifiedBy>Jana Geislerová</cp:lastModifiedBy>
  <cp:revision>2</cp:revision>
  <dcterms:created xsi:type="dcterms:W3CDTF">2025-10-21T06:57:00Z</dcterms:created>
  <dcterms:modified xsi:type="dcterms:W3CDTF">2025-10-21T06:57:00Z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0x010100D8A37F9F0558524083E912883173E41C</vt:lpwstr>
  </property>
</Properties>
</file>