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7AB61075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9A2B20">
        <w:rPr>
          <w:b/>
          <w:color w:val="auto"/>
          <w:sz w:val="36"/>
        </w:rPr>
        <w:t>1</w:t>
      </w:r>
      <w:r w:rsidR="00D4362C" w:rsidRPr="004F3CA2">
        <w:rPr>
          <w:b/>
          <w:color w:val="auto"/>
          <w:sz w:val="36"/>
        </w:rPr>
        <w:t xml:space="preserve"> </w:t>
      </w:r>
      <w:r w:rsidR="00B2788C">
        <w:rPr>
          <w:b/>
          <w:color w:val="auto"/>
          <w:sz w:val="36"/>
        </w:rPr>
        <w:t xml:space="preserve">ke smlouvě o </w:t>
      </w:r>
      <w:r w:rsidR="00A32C7F">
        <w:rPr>
          <w:b/>
          <w:color w:val="auto"/>
          <w:sz w:val="36"/>
        </w:rPr>
        <w:t>dílo</w:t>
      </w:r>
    </w:p>
    <w:p w14:paraId="7F2889C3" w14:textId="4CA464C9" w:rsidR="002004FA" w:rsidRDefault="0022187D" w:rsidP="0070553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A32C7F">
        <w:rPr>
          <w:b/>
          <w:color w:val="auto"/>
          <w:sz w:val="40"/>
          <w:szCs w:val="40"/>
        </w:rPr>
        <w:t>č. VZ 22</w:t>
      </w:r>
      <w:r w:rsidR="009A2B20">
        <w:rPr>
          <w:b/>
          <w:color w:val="auto"/>
          <w:sz w:val="40"/>
          <w:szCs w:val="40"/>
        </w:rPr>
        <w:t>/2025</w:t>
      </w:r>
      <w:r w:rsidR="007669C3">
        <w:rPr>
          <w:b/>
          <w:color w:val="auto"/>
          <w:sz w:val="40"/>
          <w:szCs w:val="40"/>
        </w:rPr>
        <w:t xml:space="preserve"> </w:t>
      </w:r>
    </w:p>
    <w:p w14:paraId="7109E670" w14:textId="54CE545B" w:rsidR="00B2788C" w:rsidRPr="004F3CA2" w:rsidRDefault="00B2788C" w:rsidP="0070553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ID:335V312002304</w:t>
      </w:r>
    </w:p>
    <w:p w14:paraId="281E082E" w14:textId="75EAAE38" w:rsidR="00622B8B" w:rsidRPr="004F3CA2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9A2B20">
        <w:rPr>
          <w:color w:val="auto"/>
        </w:rPr>
        <w:t>8. 7. 2025</w:t>
      </w:r>
      <w:r w:rsidR="00344149">
        <w:rPr>
          <w:rStyle w:val="Odkaznakoment"/>
          <w:snapToGrid/>
          <w:color w:val="auto"/>
        </w:rPr>
        <w:t xml:space="preserve">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741A9783" w14:textId="77777777" w:rsidR="001F1FCE" w:rsidRPr="004F3CA2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4F3CA2">
        <w:rPr>
          <w:b/>
        </w:rPr>
        <w:t xml:space="preserve">Psychiatrická léčebna Šternberk </w:t>
      </w:r>
    </w:p>
    <w:p w14:paraId="73FF35F7" w14:textId="7777777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4F3CA2">
        <w:t>Státní příspěvková organizace, Zřizovací listina MZ ČR ze dne 29. 5. 2012, č. j. 17267-</w:t>
      </w:r>
    </w:p>
    <w:p w14:paraId="3B337F31" w14:textId="24A5AAF3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 w:rsidRPr="004F3CA2">
        <w:t xml:space="preserve">X/2012 </w:t>
      </w:r>
      <w:r w:rsidR="009A2B20">
        <w:t>v platném znění</w:t>
      </w:r>
      <w:r w:rsidRPr="004F3CA2">
        <w:t xml:space="preserve">         </w:t>
      </w:r>
      <w:r w:rsidRPr="004F3CA2">
        <w:rPr>
          <w:b/>
        </w:rPr>
        <w:t xml:space="preserve">                                 </w:t>
      </w:r>
    </w:p>
    <w:p w14:paraId="41A3455B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Sídlo:</w:t>
      </w:r>
      <w:r w:rsidRPr="004F3CA2">
        <w:rPr>
          <w:b/>
        </w:rPr>
        <w:t xml:space="preserve"> </w:t>
      </w:r>
      <w:r w:rsidRPr="004F3CA2">
        <w:t xml:space="preserve">Šternberk, Olomoucká 1848/173, PSČ 785 01 </w:t>
      </w:r>
    </w:p>
    <w:p w14:paraId="2FA883A2" w14:textId="64959D9B" w:rsidR="001F1FCE" w:rsidRPr="004F3CA2" w:rsidRDefault="001F1FCE" w:rsidP="001F1FCE">
      <w:pPr>
        <w:tabs>
          <w:tab w:val="left" w:pos="426"/>
        </w:tabs>
        <w:spacing w:line="276" w:lineRule="auto"/>
        <w:jc w:val="both"/>
      </w:pPr>
      <w:r w:rsidRPr="004F3CA2">
        <w:t xml:space="preserve">      IČ</w:t>
      </w:r>
      <w:r w:rsidR="00B639B5" w:rsidRPr="004F3CA2">
        <w:t>O</w:t>
      </w:r>
      <w:r w:rsidRPr="004F3CA2">
        <w:t>:  00843954</w:t>
      </w:r>
    </w:p>
    <w:p w14:paraId="6ECEB3F1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            DIČ:  CZ00843954</w:t>
      </w:r>
    </w:p>
    <w:p w14:paraId="0ADA1971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Bankovní spojení: ČNB, </w:t>
      </w:r>
      <w:proofErr w:type="spellStart"/>
      <w:r w:rsidRPr="004F3CA2">
        <w:t>pob</w:t>
      </w:r>
      <w:proofErr w:type="spellEnd"/>
      <w:r w:rsidRPr="004F3CA2">
        <w:t>. Ostrava</w:t>
      </w:r>
    </w:p>
    <w:p w14:paraId="6C0EC550" w14:textId="03FD99AC" w:rsidR="001F1FCE" w:rsidRPr="004F3CA2" w:rsidRDefault="001F1FCE" w:rsidP="001F1FCE">
      <w:pPr>
        <w:spacing w:line="276" w:lineRule="auto"/>
        <w:jc w:val="both"/>
      </w:pPr>
      <w:r w:rsidRPr="004F3CA2">
        <w:t xml:space="preserve">      </w:t>
      </w:r>
      <w:r w:rsidR="005B4B31">
        <w:t xml:space="preserve">Číslo účtu: </w:t>
      </w:r>
      <w:r w:rsidRPr="004F3CA2">
        <w:t xml:space="preserve">36537811/0710      </w:t>
      </w:r>
    </w:p>
    <w:p w14:paraId="0DB46FEC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</w:t>
      </w:r>
      <w:r w:rsidRPr="004F3CA2">
        <w:tab/>
        <w:t xml:space="preserve">      Zastoupena:  MUDr. Hanou Kučerovou, ředitelkou</w:t>
      </w:r>
    </w:p>
    <w:p w14:paraId="68FCAE49" w14:textId="13A0A4C6" w:rsidR="001F1FCE" w:rsidRPr="004F3CA2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  <w:t xml:space="preserve">jako </w:t>
      </w:r>
      <w:r w:rsidRPr="004F3CA2">
        <w:rPr>
          <w:rStyle w:val="platne1"/>
          <w:b/>
        </w:rPr>
        <w:t>objednatel</w:t>
      </w:r>
      <w:r w:rsidRPr="004F3CA2">
        <w:rPr>
          <w:rStyle w:val="platne1"/>
        </w:rPr>
        <w:t xml:space="preserve"> (dále jen „objednatel“),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3C6CEF32" w14:textId="0128ED79" w:rsidR="00A32C7F" w:rsidRPr="00FD5082" w:rsidRDefault="00A32C7F" w:rsidP="00FD5082">
      <w:pPr>
        <w:pStyle w:val="Odstavecseseznamem"/>
        <w:numPr>
          <w:ilvl w:val="0"/>
          <w:numId w:val="42"/>
        </w:numPr>
        <w:spacing w:line="276" w:lineRule="auto"/>
        <w:ind w:left="426" w:hanging="426"/>
        <w:jc w:val="both"/>
        <w:rPr>
          <w:b/>
        </w:rPr>
      </w:pPr>
      <w:r w:rsidRPr="00FD5082">
        <w:rPr>
          <w:b/>
        </w:rPr>
        <w:t xml:space="preserve">FICHNA – HUDECZEK a.s. </w:t>
      </w:r>
    </w:p>
    <w:p w14:paraId="43FFE98A" w14:textId="77777777" w:rsidR="00A32C7F" w:rsidRDefault="00A32C7F" w:rsidP="00FD5082">
      <w:pPr>
        <w:spacing w:line="276" w:lineRule="auto"/>
        <w:ind w:left="426"/>
        <w:jc w:val="both"/>
      </w:pPr>
      <w:r>
        <w:t xml:space="preserve">Sídlo: Píšť, Opavská 535/17,PSČ 747 18 </w:t>
      </w:r>
    </w:p>
    <w:p w14:paraId="52DECA61" w14:textId="77777777" w:rsidR="00A32C7F" w:rsidRDefault="00A32C7F" w:rsidP="00FD5082">
      <w:pPr>
        <w:spacing w:line="276" w:lineRule="auto"/>
        <w:ind w:left="426"/>
        <w:jc w:val="both"/>
      </w:pPr>
      <w:r>
        <w:t xml:space="preserve">IČ: 27765857 DIČ: CZ27765857 </w:t>
      </w:r>
    </w:p>
    <w:p w14:paraId="78583A75" w14:textId="77777777" w:rsidR="00A32C7F" w:rsidRDefault="00A32C7F" w:rsidP="00FD5082">
      <w:pPr>
        <w:spacing w:line="276" w:lineRule="auto"/>
        <w:ind w:left="426"/>
        <w:jc w:val="both"/>
      </w:pPr>
      <w:r>
        <w:t xml:space="preserve">Zapsán u Krajského soudu v Ostravě, oddíl B, vložka 3018 </w:t>
      </w:r>
    </w:p>
    <w:p w14:paraId="55DEE0C0" w14:textId="1363D7BD" w:rsidR="00A32C7F" w:rsidRDefault="00A32C7F" w:rsidP="00FD5082">
      <w:pPr>
        <w:spacing w:line="276" w:lineRule="auto"/>
        <w:ind w:left="426"/>
        <w:jc w:val="both"/>
      </w:pPr>
      <w:r>
        <w:t xml:space="preserve">Bankovní spojení: Komerční banka, a.s., nebo Československá obchodní banka, a.s. </w:t>
      </w:r>
    </w:p>
    <w:p w14:paraId="29F6E27E" w14:textId="77777777" w:rsidR="00A32C7F" w:rsidRDefault="00A32C7F" w:rsidP="00FD5082">
      <w:pPr>
        <w:spacing w:line="276" w:lineRule="auto"/>
        <w:ind w:left="426"/>
        <w:jc w:val="both"/>
      </w:pPr>
      <w:r>
        <w:t xml:space="preserve">Číslo účtu: 636142821/0100 nebo 307712096/0300 </w:t>
      </w:r>
    </w:p>
    <w:p w14:paraId="2997C852" w14:textId="77777777" w:rsidR="00A32C7F" w:rsidRDefault="00A32C7F" w:rsidP="00FD5082">
      <w:pPr>
        <w:spacing w:line="276" w:lineRule="auto"/>
        <w:ind w:left="426"/>
        <w:jc w:val="both"/>
      </w:pPr>
      <w:r>
        <w:t xml:space="preserve">Zastoupena: Ing. Milanem </w:t>
      </w:r>
      <w:proofErr w:type="spellStart"/>
      <w:r>
        <w:t>Hudeczekem</w:t>
      </w:r>
      <w:proofErr w:type="spellEnd"/>
      <w:r>
        <w:t xml:space="preserve">, předsedou představenstva </w:t>
      </w:r>
    </w:p>
    <w:p w14:paraId="1E1D3CC5" w14:textId="0E59E44B" w:rsidR="00A32C7F" w:rsidRDefault="00A32C7F" w:rsidP="00FD5082">
      <w:pPr>
        <w:spacing w:line="276" w:lineRule="auto"/>
        <w:ind w:left="426"/>
        <w:jc w:val="both"/>
      </w:pPr>
      <w:r>
        <w:t>jako zhotovitel (dále jen „zhotovitel“), na straně druhé</w:t>
      </w:r>
    </w:p>
    <w:p w14:paraId="7033F0F9" w14:textId="5CD62383" w:rsidR="00622B8B" w:rsidRPr="004F3CA2" w:rsidRDefault="0085371C" w:rsidP="00A32C7F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1DEA6F34" w:rsidR="00D00CE4" w:rsidRDefault="00D00CE4" w:rsidP="00D00CE4">
      <w:pPr>
        <w:spacing w:line="276" w:lineRule="auto"/>
        <w:jc w:val="center"/>
      </w:pPr>
    </w:p>
    <w:p w14:paraId="45B8CD78" w14:textId="3424681A" w:rsidR="004A2771" w:rsidRDefault="004A2771" w:rsidP="00D00CE4">
      <w:pPr>
        <w:spacing w:line="276" w:lineRule="auto"/>
        <w:jc w:val="center"/>
      </w:pPr>
    </w:p>
    <w:p w14:paraId="73BA7F7D" w14:textId="77777777" w:rsidR="004A2771" w:rsidRPr="004F3CA2" w:rsidRDefault="004A2771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62333503" w:rsidR="00F94A22" w:rsidRPr="00E41C49" w:rsidRDefault="0085371C" w:rsidP="00F94A22">
      <w:pPr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4D237E" w:rsidRPr="00A05C9C">
        <w:rPr>
          <w:b/>
        </w:rPr>
        <w:t>1</w:t>
      </w:r>
      <w:r w:rsidR="00E96D02" w:rsidRPr="00A05C9C">
        <w:t xml:space="preserve"> </w:t>
      </w:r>
      <w:r w:rsidR="00512FD6">
        <w:t>ke smlouv</w:t>
      </w:r>
      <w:r w:rsidR="00B2788C">
        <w:t>ě</w:t>
      </w:r>
      <w:r w:rsidR="009A2B20">
        <w:t xml:space="preserve"> o </w:t>
      </w:r>
      <w:r w:rsidR="00A32C7F">
        <w:t>dílo</w:t>
      </w:r>
      <w:r w:rsidR="009A2B20">
        <w:t xml:space="preserve"> č. VZ </w:t>
      </w:r>
      <w:r w:rsidR="00A32C7F">
        <w:t>22</w:t>
      </w:r>
      <w:r w:rsidR="009A2B20">
        <w:t>/2025 ze dne</w:t>
      </w:r>
      <w:r w:rsidR="00A32C7F">
        <w:t xml:space="preserve"> </w:t>
      </w:r>
      <w:r w:rsidR="009A2B20">
        <w:t>8</w:t>
      </w:r>
      <w:r w:rsidR="00F7191E" w:rsidRPr="004F3CA2">
        <w:t>.</w:t>
      </w:r>
      <w:r w:rsidR="00CE23D3" w:rsidRPr="004F3CA2">
        <w:t xml:space="preserve"> </w:t>
      </w:r>
      <w:r w:rsidR="009A2B20">
        <w:t>7</w:t>
      </w:r>
      <w:r w:rsidR="00F7191E" w:rsidRPr="004F3CA2">
        <w:t>.</w:t>
      </w:r>
      <w:r w:rsidR="00CE23D3" w:rsidRPr="004F3CA2">
        <w:t xml:space="preserve"> </w:t>
      </w:r>
      <w:r w:rsidR="009A2B20">
        <w:t>2025</w:t>
      </w:r>
      <w:r w:rsidR="00F7191E" w:rsidRPr="004F3CA2">
        <w:t xml:space="preserve"> s názvem </w:t>
      </w:r>
      <w:r w:rsidR="00512FD6">
        <w:rPr>
          <w:b/>
        </w:rPr>
        <w:t>„</w:t>
      </w:r>
      <w:r w:rsidR="00B2788C">
        <w:rPr>
          <w:b/>
        </w:rPr>
        <w:t>PL Šternberk</w:t>
      </w:r>
      <w:r w:rsidR="009A2B20">
        <w:rPr>
          <w:b/>
        </w:rPr>
        <w:t xml:space="preserve"> – modernizace akutního </w:t>
      </w:r>
      <w:r w:rsidR="00B2788C">
        <w:rPr>
          <w:b/>
        </w:rPr>
        <w:t>oddělení</w:t>
      </w:r>
      <w:r w:rsidR="009A2B20">
        <w:rPr>
          <w:b/>
        </w:rPr>
        <w:t xml:space="preserve"> - rozšíření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níže uvedených změnách týkajících </w:t>
      </w:r>
      <w:r w:rsidR="00F26914">
        <w:t xml:space="preserve">se </w:t>
      </w:r>
      <w:r w:rsidR="00B2788C">
        <w:t xml:space="preserve">čl. </w:t>
      </w:r>
      <w:r w:rsidR="000707E1">
        <w:t>IV</w:t>
      </w:r>
      <w:r w:rsidR="00F94A22" w:rsidRPr="00FB7E01">
        <w:t xml:space="preserve">. </w:t>
      </w:r>
      <w:r w:rsidR="00F94A22" w:rsidRPr="00E41C49">
        <w:rPr>
          <w:color w:val="000000" w:themeColor="text1"/>
        </w:rPr>
        <w:t xml:space="preserve">smlouvy o </w:t>
      </w:r>
      <w:r w:rsidR="00A32C7F">
        <w:rPr>
          <w:color w:val="000000" w:themeColor="text1"/>
        </w:rPr>
        <w:t>dílo</w:t>
      </w:r>
      <w:r w:rsidR="00F94A22" w:rsidRPr="00E41C49">
        <w:rPr>
          <w:color w:val="000000" w:themeColor="text1"/>
        </w:rPr>
        <w:t>.</w:t>
      </w:r>
    </w:p>
    <w:p w14:paraId="572EACAD" w14:textId="4886E9C3" w:rsidR="000207D5" w:rsidRPr="004F3CA2" w:rsidRDefault="00442D90" w:rsidP="00F94A22">
      <w:pPr>
        <w:jc w:val="both"/>
      </w:pPr>
      <w:r w:rsidRPr="004F3CA2">
        <w:t>Tento d</w:t>
      </w:r>
      <w:r w:rsidR="00511C37" w:rsidRPr="004F3CA2">
        <w:t xml:space="preserve">odatek je uzavírán v souladu s ustanovením § 222 odst. 4 a 6 zákona č. 134/2016 Sb., </w:t>
      </w:r>
      <w:r w:rsidR="003356F7" w:rsidRPr="004F3CA2">
        <w:br/>
      </w:r>
      <w:r w:rsidR="00511C37" w:rsidRPr="004F3CA2">
        <w:t xml:space="preserve">o zadávání veřejných zakázek. Označení jednotlivých </w:t>
      </w:r>
      <w:r w:rsidRPr="004F3CA2">
        <w:t>článků a odstavců níže v tomto d</w:t>
      </w:r>
      <w:r w:rsidR="00511C37" w:rsidRPr="004F3CA2">
        <w:t xml:space="preserve">odatku sjednaných jsou uvedeny výlučně pro potřeby členění tohoto </w:t>
      </w:r>
      <w:r w:rsidRPr="004F3CA2">
        <w:t>d</w:t>
      </w:r>
      <w:r w:rsidR="00511C37" w:rsidRPr="004F3CA2">
        <w:t xml:space="preserve">odatku. Ujednání obsažená </w:t>
      </w:r>
      <w:r w:rsidR="003356F7" w:rsidRPr="004F3CA2">
        <w:br/>
      </w:r>
      <w:r w:rsidR="00511C37" w:rsidRPr="004F3CA2">
        <w:t xml:space="preserve">v tomto </w:t>
      </w:r>
      <w:r w:rsidRPr="004F3CA2">
        <w:t>d</w:t>
      </w:r>
      <w:r w:rsidR="00511C37"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="00511C37"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E7F8D">
      <w:pPr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7882A5EC" w:rsidR="00511C37" w:rsidRDefault="00511C37" w:rsidP="00D00CE4">
      <w:pPr>
        <w:jc w:val="both"/>
      </w:pPr>
    </w:p>
    <w:p w14:paraId="47244A11" w14:textId="3F875C99" w:rsidR="00705538" w:rsidRDefault="00705538" w:rsidP="00D00CE4">
      <w:pPr>
        <w:jc w:val="both"/>
      </w:pPr>
    </w:p>
    <w:p w14:paraId="164F9B64" w14:textId="0C6E8D2D" w:rsidR="00F26914" w:rsidRDefault="00F26914" w:rsidP="00D00CE4">
      <w:pPr>
        <w:jc w:val="both"/>
      </w:pPr>
    </w:p>
    <w:p w14:paraId="082AC188" w14:textId="77777777" w:rsidR="00A32C7F" w:rsidRPr="004F3CA2" w:rsidRDefault="00A32C7F" w:rsidP="00D00CE4">
      <w:pPr>
        <w:jc w:val="both"/>
      </w:pPr>
    </w:p>
    <w:p w14:paraId="7384CB61" w14:textId="5188A342" w:rsidR="00D00CE4" w:rsidRPr="004F3CA2" w:rsidRDefault="00D00CE4" w:rsidP="00D00CE4">
      <w:pPr>
        <w:jc w:val="both"/>
      </w:pPr>
    </w:p>
    <w:p w14:paraId="37EB582B" w14:textId="63E9B9AB" w:rsidR="00D950BF" w:rsidRPr="004F3CA2" w:rsidRDefault="00FD502F" w:rsidP="00D950BF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F3CA2">
        <w:rPr>
          <w:b/>
          <w:color w:val="auto"/>
        </w:rPr>
        <w:t>Předmět dodatku</w:t>
      </w:r>
    </w:p>
    <w:p w14:paraId="4A3E5896" w14:textId="612ED9BC" w:rsidR="00F94A22" w:rsidRPr="004A2771" w:rsidRDefault="00F26914" w:rsidP="00F94A22">
      <w:pPr>
        <w:pStyle w:val="Zkladntext"/>
        <w:numPr>
          <w:ilvl w:val="1"/>
          <w:numId w:val="28"/>
        </w:numPr>
        <w:spacing w:line="276" w:lineRule="auto"/>
        <w:rPr>
          <w:b/>
          <w:color w:val="000000" w:themeColor="text1"/>
        </w:rPr>
      </w:pPr>
      <w:r>
        <w:rPr>
          <w:color w:val="000000" w:themeColor="text1"/>
        </w:rPr>
        <w:t>Předmětem tohoto dodatku č. 1 smlouvy je v souladu s ustanove</w:t>
      </w:r>
      <w:r w:rsidR="001F47EE">
        <w:rPr>
          <w:color w:val="000000" w:themeColor="text1"/>
        </w:rPr>
        <w:t>n</w:t>
      </w:r>
      <w:r>
        <w:rPr>
          <w:color w:val="000000" w:themeColor="text1"/>
        </w:rPr>
        <w:t xml:space="preserve">ím čl. </w:t>
      </w:r>
      <w:r w:rsidR="000E5186">
        <w:rPr>
          <w:color w:val="000000" w:themeColor="text1"/>
        </w:rPr>
        <w:t>XV</w:t>
      </w:r>
      <w:r w:rsidR="00B2788C">
        <w:rPr>
          <w:color w:val="000000" w:themeColor="text1"/>
        </w:rPr>
        <w:t>I. bod</w:t>
      </w:r>
      <w:r w:rsidR="001F47EE">
        <w:rPr>
          <w:color w:val="000000" w:themeColor="text1"/>
        </w:rPr>
        <w:t xml:space="preserve"> </w:t>
      </w:r>
      <w:r w:rsidR="00B2788C">
        <w:rPr>
          <w:color w:val="000000" w:themeColor="text1"/>
        </w:rPr>
        <w:t>5</w:t>
      </w:r>
      <w:r w:rsidR="001F47EE">
        <w:rPr>
          <w:color w:val="000000" w:themeColor="text1"/>
        </w:rPr>
        <w:t>. smlouvy změna týkající se</w:t>
      </w:r>
      <w:r w:rsidR="00B2788C">
        <w:rPr>
          <w:color w:val="000000" w:themeColor="text1"/>
        </w:rPr>
        <w:t xml:space="preserve"> doby trvání uvedené v čl. </w:t>
      </w:r>
      <w:r w:rsidR="00A7184F">
        <w:rPr>
          <w:color w:val="000000" w:themeColor="text1"/>
        </w:rPr>
        <w:t>IV</w:t>
      </w:r>
      <w:r w:rsidR="00834984">
        <w:rPr>
          <w:color w:val="000000" w:themeColor="text1"/>
        </w:rPr>
        <w:t>. o</w:t>
      </w:r>
      <w:r w:rsidR="00B2788C">
        <w:rPr>
          <w:color w:val="000000" w:themeColor="text1"/>
        </w:rPr>
        <w:t xml:space="preserve">dst. </w:t>
      </w:r>
      <w:r w:rsidR="001F47EE">
        <w:rPr>
          <w:color w:val="000000" w:themeColor="text1"/>
        </w:rPr>
        <w:t>1. smlouvy.</w:t>
      </w:r>
    </w:p>
    <w:p w14:paraId="5D63DF2E" w14:textId="77777777" w:rsidR="004A2771" w:rsidRPr="001F47EE" w:rsidRDefault="004A2771" w:rsidP="004A2771">
      <w:pPr>
        <w:pStyle w:val="Zkladntext"/>
        <w:spacing w:line="276" w:lineRule="auto"/>
        <w:ind w:left="360"/>
        <w:rPr>
          <w:b/>
          <w:color w:val="000000" w:themeColor="text1"/>
        </w:rPr>
      </w:pPr>
    </w:p>
    <w:p w14:paraId="49503430" w14:textId="77777777" w:rsidR="001F47EE" w:rsidRPr="00E41C49" w:rsidRDefault="001F47EE" w:rsidP="001F47EE">
      <w:pPr>
        <w:pStyle w:val="Zkladntext"/>
        <w:spacing w:line="276" w:lineRule="auto"/>
        <w:ind w:left="360"/>
        <w:rPr>
          <w:b/>
          <w:color w:val="000000" w:themeColor="text1"/>
        </w:rPr>
      </w:pPr>
    </w:p>
    <w:p w14:paraId="54D9614F" w14:textId="13872D11" w:rsidR="00F94A22" w:rsidRPr="00A05C9C" w:rsidRDefault="00C844AE" w:rsidP="00467CCE">
      <w:pPr>
        <w:pStyle w:val="Odstavecseseznamem"/>
        <w:numPr>
          <w:ilvl w:val="0"/>
          <w:numId w:val="41"/>
        </w:numPr>
        <w:jc w:val="both"/>
      </w:pPr>
      <w:r w:rsidRPr="00A05C9C">
        <w:t xml:space="preserve">Změna </w:t>
      </w:r>
      <w:r w:rsidR="002A32C0" w:rsidRPr="00A05C9C">
        <w:t xml:space="preserve">doby plnění vybraných termínů </w:t>
      </w:r>
      <w:r w:rsidR="00B2788C" w:rsidRPr="00A05C9C">
        <w:t xml:space="preserve">dle čl. </w:t>
      </w:r>
      <w:r w:rsidR="00A7184F" w:rsidRPr="00A05C9C">
        <w:t>IV</w:t>
      </w:r>
      <w:r w:rsidR="00B2788C" w:rsidRPr="00A05C9C">
        <w:t xml:space="preserve">., odst. </w:t>
      </w:r>
      <w:r w:rsidR="00834984" w:rsidRPr="00A05C9C">
        <w:t xml:space="preserve">1., </w:t>
      </w:r>
      <w:r w:rsidR="00F94A22" w:rsidRPr="00A05C9C">
        <w:t xml:space="preserve">na kterých se smluvní strany vzájemně dohodly, </w:t>
      </w:r>
      <w:r w:rsidR="004D237E" w:rsidRPr="00A05C9C">
        <w:t>vzniká</w:t>
      </w:r>
      <w:r w:rsidR="00467CCE" w:rsidRPr="00A05C9C">
        <w:t xml:space="preserve"> z důvodu </w:t>
      </w:r>
      <w:r w:rsidR="00477375" w:rsidRPr="00A05C9C">
        <w:t xml:space="preserve">nepředvídatelných </w:t>
      </w:r>
      <w:r w:rsidR="00287878" w:rsidRPr="00A05C9C">
        <w:t>změn</w:t>
      </w:r>
      <w:r w:rsidR="004D237E" w:rsidRPr="00A05C9C">
        <w:t xml:space="preserve"> při realizaci stavby „PL Šternberk – modernizace akutního oddělení“</w:t>
      </w:r>
      <w:r w:rsidR="00477375" w:rsidRPr="00A05C9C">
        <w:t>, které mají dopad na posun časového harmonogramu o dva měsíce. Nově termín dokončení stavebních prací je 04/2026 a kolaudace 05/2026.</w:t>
      </w:r>
      <w:r w:rsidR="004D237E" w:rsidRPr="00A05C9C">
        <w:t xml:space="preserve"> Realizaci stavby „PL Šternberk – modernizace akutního oddělení – rozšíření“ je vzhledem k nutnosti koordinace obou staveb rovněž nutné posunout o dva měsíce oproti původnímu harmonogramu.</w:t>
      </w:r>
    </w:p>
    <w:p w14:paraId="33204874" w14:textId="77777777" w:rsidR="004A2771" w:rsidRPr="004D237E" w:rsidRDefault="004A2771" w:rsidP="004A2771">
      <w:pPr>
        <w:pStyle w:val="Odstavecseseznamem"/>
        <w:ind w:left="360"/>
        <w:jc w:val="both"/>
        <w:rPr>
          <w:color w:val="FF0000"/>
        </w:rPr>
      </w:pPr>
    </w:p>
    <w:p w14:paraId="4394DA09" w14:textId="3DD10424" w:rsidR="00F94A22" w:rsidRPr="00477375" w:rsidRDefault="00F94A22" w:rsidP="00F94A22">
      <w:pPr>
        <w:pStyle w:val="Textkomente"/>
        <w:jc w:val="both"/>
        <w:rPr>
          <w:color w:val="000000" w:themeColor="text1"/>
          <w:sz w:val="24"/>
        </w:rPr>
      </w:pPr>
    </w:p>
    <w:p w14:paraId="1550C688" w14:textId="3161419D" w:rsidR="00011FC7" w:rsidRPr="00477375" w:rsidRDefault="00F94A22" w:rsidP="0016305C">
      <w:pPr>
        <w:pStyle w:val="Odstavecseseznamem"/>
        <w:numPr>
          <w:ilvl w:val="0"/>
          <w:numId w:val="41"/>
        </w:numPr>
        <w:jc w:val="both"/>
        <w:rPr>
          <w:color w:val="000000" w:themeColor="text1"/>
        </w:rPr>
      </w:pPr>
      <w:r w:rsidRPr="00477375">
        <w:rPr>
          <w:color w:val="000000" w:themeColor="text1"/>
        </w:rPr>
        <w:t>Znění čl</w:t>
      </w:r>
      <w:r w:rsidR="00B2788C" w:rsidRPr="00477375">
        <w:rPr>
          <w:b/>
          <w:color w:val="000000" w:themeColor="text1"/>
        </w:rPr>
        <w:t xml:space="preserve">. </w:t>
      </w:r>
      <w:r w:rsidR="00A7184F">
        <w:rPr>
          <w:b/>
          <w:color w:val="000000" w:themeColor="text1"/>
        </w:rPr>
        <w:t>IV</w:t>
      </w:r>
      <w:r w:rsidRPr="00477375">
        <w:rPr>
          <w:b/>
          <w:color w:val="000000" w:themeColor="text1"/>
        </w:rPr>
        <w:t>.</w:t>
      </w:r>
      <w:r w:rsidR="0016305C" w:rsidRPr="00477375">
        <w:rPr>
          <w:b/>
          <w:color w:val="000000" w:themeColor="text1"/>
        </w:rPr>
        <w:t xml:space="preserve"> </w:t>
      </w:r>
      <w:r w:rsidR="00B2788C" w:rsidRPr="00A01B0A">
        <w:rPr>
          <w:b/>
        </w:rPr>
        <w:t xml:space="preserve">Doba </w:t>
      </w:r>
      <w:r w:rsidR="00287878" w:rsidRPr="00A01B0A">
        <w:rPr>
          <w:b/>
        </w:rPr>
        <w:t>a místo plnění díla</w:t>
      </w:r>
      <w:r w:rsidR="00B2788C" w:rsidRPr="00477375">
        <w:rPr>
          <w:b/>
          <w:color w:val="000000" w:themeColor="text1"/>
        </w:rPr>
        <w:t>,</w:t>
      </w:r>
      <w:r w:rsidRPr="00477375">
        <w:rPr>
          <w:color w:val="000000" w:themeColor="text1"/>
        </w:rPr>
        <w:t xml:space="preserve"> </w:t>
      </w:r>
      <w:r w:rsidRPr="00477375">
        <w:rPr>
          <w:b/>
          <w:color w:val="000000" w:themeColor="text1"/>
        </w:rPr>
        <w:t>odst. 1</w:t>
      </w:r>
      <w:r w:rsidR="00011FC7" w:rsidRPr="00477375">
        <w:rPr>
          <w:b/>
          <w:color w:val="000000" w:themeColor="text1"/>
        </w:rPr>
        <w:t>.</w:t>
      </w:r>
      <w:r w:rsidRPr="00477375">
        <w:rPr>
          <w:color w:val="000000" w:themeColor="text1"/>
        </w:rPr>
        <w:t xml:space="preserve"> smlouvy se nahrazuje v celém rozsahu takto:</w:t>
      </w:r>
    </w:p>
    <w:p w14:paraId="0E94CA70" w14:textId="77777777" w:rsidR="00504118" w:rsidRPr="00477375" w:rsidRDefault="00504118" w:rsidP="00504118">
      <w:pPr>
        <w:pStyle w:val="Zkladntext"/>
        <w:tabs>
          <w:tab w:val="left" w:pos="0"/>
          <w:tab w:val="left" w:pos="5732"/>
        </w:tabs>
        <w:ind w:left="360"/>
        <w:jc w:val="both"/>
        <w:rPr>
          <w:color w:val="000000" w:themeColor="text1"/>
        </w:rPr>
      </w:pPr>
    </w:p>
    <w:p w14:paraId="1D43D547" w14:textId="2E5A9352" w:rsidR="00F94A22" w:rsidRPr="00477375" w:rsidRDefault="00B2788C" w:rsidP="00287878">
      <w:pPr>
        <w:spacing w:after="120"/>
        <w:jc w:val="both"/>
        <w:rPr>
          <w:snapToGrid w:val="0"/>
        </w:rPr>
      </w:pPr>
      <w:r w:rsidRPr="00477375">
        <w:rPr>
          <w:snapToGrid w:val="0"/>
        </w:rPr>
        <w:t xml:space="preserve">      </w:t>
      </w:r>
      <w:r w:rsidR="00504118" w:rsidRPr="00477375">
        <w:rPr>
          <w:snapToGrid w:val="0"/>
        </w:rPr>
        <w:t xml:space="preserve">1. </w:t>
      </w:r>
      <w:r w:rsidR="00287878">
        <w:rPr>
          <w:snapToGrid w:val="0"/>
        </w:rPr>
        <w:t>Termín zahájení plnění díla je podmíněn zadáním veřejné zakázky. Objednatel si vyhrazuje právo změnit předpokládaný termín plnění díla s ohledem na případné prodloužení zadávacího řízení VZ.</w:t>
      </w:r>
    </w:p>
    <w:p w14:paraId="115C9743" w14:textId="77777777" w:rsidR="00B961D5" w:rsidRDefault="00B961D5" w:rsidP="00F94A22">
      <w:pPr>
        <w:tabs>
          <w:tab w:val="right" w:pos="9072"/>
        </w:tabs>
        <w:suppressAutoHyphens/>
        <w:rPr>
          <w:snapToGrid w:val="0"/>
        </w:rPr>
      </w:pPr>
    </w:p>
    <w:p w14:paraId="3AEC9D48" w14:textId="6C9B0004" w:rsidR="00011FC7" w:rsidRPr="00B961D5" w:rsidRDefault="00B961D5" w:rsidP="00F94A22">
      <w:pPr>
        <w:tabs>
          <w:tab w:val="right" w:pos="9072"/>
        </w:tabs>
        <w:suppressAutoHyphens/>
        <w:rPr>
          <w:snapToGrid w:val="0"/>
        </w:rPr>
      </w:pPr>
      <w:r w:rsidRPr="00B961D5">
        <w:rPr>
          <w:snapToGrid w:val="0"/>
        </w:rPr>
        <w:t>Termín zahájení prací: do 5-ti dnů od předání staveniště.</w:t>
      </w:r>
      <w:r w:rsidR="007E3618" w:rsidRPr="00B961D5">
        <w:rPr>
          <w:snapToGrid w:val="0"/>
        </w:rPr>
        <w:t xml:space="preserve">              </w:t>
      </w:r>
      <w:r w:rsidR="00CD4BDC" w:rsidRPr="00B961D5">
        <w:rPr>
          <w:snapToGrid w:val="0"/>
        </w:rPr>
        <w:t xml:space="preserve"> </w:t>
      </w:r>
      <w:r w:rsidR="009F72D9" w:rsidRPr="00B961D5">
        <w:rPr>
          <w:snapToGrid w:val="0"/>
        </w:rPr>
        <w:t xml:space="preserve">                                          </w:t>
      </w:r>
    </w:p>
    <w:p w14:paraId="69D8F942" w14:textId="0ECDEAE3" w:rsidR="00B961D5" w:rsidRDefault="00B961D5" w:rsidP="00011FC7">
      <w:pPr>
        <w:tabs>
          <w:tab w:val="right" w:pos="9072"/>
        </w:tabs>
        <w:suppressAutoHyphens/>
        <w:rPr>
          <w:b/>
          <w:snapToGrid w:val="0"/>
        </w:rPr>
      </w:pPr>
      <w:r w:rsidRPr="00B961D5">
        <w:rPr>
          <w:snapToGrid w:val="0"/>
        </w:rPr>
        <w:t>Předpokládaný termín zahájení prací:</w:t>
      </w:r>
      <w:r>
        <w:rPr>
          <w:b/>
          <w:snapToGrid w:val="0"/>
        </w:rPr>
        <w:t xml:space="preserve">                                                                  07/2025</w:t>
      </w:r>
    </w:p>
    <w:p w14:paraId="52A73BA9" w14:textId="648D511F" w:rsidR="00705538" w:rsidRPr="009F72D9" w:rsidRDefault="00A7184F" w:rsidP="00011FC7">
      <w:pPr>
        <w:tabs>
          <w:tab w:val="right" w:pos="9072"/>
        </w:tabs>
        <w:suppressAutoHyphens/>
        <w:rPr>
          <w:b/>
          <w:snapToGrid w:val="0"/>
        </w:rPr>
      </w:pPr>
      <w:r w:rsidRPr="00B961D5">
        <w:rPr>
          <w:snapToGrid w:val="0"/>
        </w:rPr>
        <w:t>Termín předání a převzetí díla bez vad a nedodělků</w:t>
      </w:r>
      <w:r w:rsidR="00477375" w:rsidRPr="00B961D5">
        <w:rPr>
          <w:snapToGrid w:val="0"/>
        </w:rPr>
        <w:t>:</w:t>
      </w:r>
      <w:r w:rsidR="00477375" w:rsidRPr="009F72D9">
        <w:rPr>
          <w:b/>
          <w:snapToGrid w:val="0"/>
        </w:rPr>
        <w:t xml:space="preserve">                       </w:t>
      </w:r>
      <w:r w:rsidR="00B961D5">
        <w:rPr>
          <w:b/>
          <w:snapToGrid w:val="0"/>
        </w:rPr>
        <w:t xml:space="preserve">            </w:t>
      </w:r>
      <w:r w:rsidR="009F72D9" w:rsidRPr="009F72D9">
        <w:rPr>
          <w:b/>
          <w:snapToGrid w:val="0"/>
        </w:rPr>
        <w:t xml:space="preserve"> </w:t>
      </w:r>
      <w:r w:rsidR="00B961D5">
        <w:rPr>
          <w:b/>
          <w:snapToGrid w:val="0"/>
        </w:rPr>
        <w:t xml:space="preserve">do </w:t>
      </w:r>
      <w:r w:rsidR="009F72D9" w:rsidRPr="009F72D9">
        <w:rPr>
          <w:b/>
          <w:snapToGrid w:val="0"/>
        </w:rPr>
        <w:t xml:space="preserve"> </w:t>
      </w:r>
      <w:r w:rsidR="00477375" w:rsidRPr="009F72D9">
        <w:rPr>
          <w:b/>
          <w:snapToGrid w:val="0"/>
        </w:rPr>
        <w:t>0</w:t>
      </w:r>
      <w:r w:rsidR="009F72D9">
        <w:rPr>
          <w:b/>
          <w:snapToGrid w:val="0"/>
        </w:rPr>
        <w:t>4</w:t>
      </w:r>
      <w:r w:rsidR="007E3618" w:rsidRPr="009F72D9">
        <w:rPr>
          <w:b/>
          <w:snapToGrid w:val="0"/>
        </w:rPr>
        <w:t>/2026</w:t>
      </w:r>
    </w:p>
    <w:p w14:paraId="4802A41E" w14:textId="4C566A3C" w:rsidR="00EB24B2" w:rsidRDefault="00A7184F" w:rsidP="0060121C">
      <w:pPr>
        <w:pStyle w:val="Textkomente"/>
        <w:jc w:val="both"/>
        <w:rPr>
          <w:b/>
          <w:sz w:val="24"/>
        </w:rPr>
      </w:pPr>
      <w:r w:rsidRPr="00B961D5">
        <w:rPr>
          <w:sz w:val="24"/>
        </w:rPr>
        <w:t>Termín vydání pravomocného kolaudačního souhlasu/rozhodnutí:</w:t>
      </w:r>
      <w:r w:rsidRPr="009F72D9">
        <w:rPr>
          <w:sz w:val="24"/>
        </w:rPr>
        <w:t xml:space="preserve">    </w:t>
      </w:r>
      <w:r w:rsidR="009F72D9" w:rsidRPr="009F72D9">
        <w:rPr>
          <w:sz w:val="24"/>
        </w:rPr>
        <w:t xml:space="preserve">            </w:t>
      </w:r>
      <w:r w:rsidR="009F72D9">
        <w:rPr>
          <w:sz w:val="24"/>
        </w:rPr>
        <w:t xml:space="preserve"> </w:t>
      </w:r>
      <w:r w:rsidR="009F72D9" w:rsidRPr="009F72D9">
        <w:rPr>
          <w:sz w:val="24"/>
        </w:rPr>
        <w:t xml:space="preserve"> </w:t>
      </w:r>
      <w:r w:rsidR="00B961D5">
        <w:rPr>
          <w:sz w:val="24"/>
        </w:rPr>
        <w:t xml:space="preserve"> </w:t>
      </w:r>
      <w:r w:rsidRPr="009F72D9">
        <w:rPr>
          <w:sz w:val="24"/>
        </w:rPr>
        <w:t xml:space="preserve"> </w:t>
      </w:r>
      <w:r w:rsidRPr="009F72D9">
        <w:rPr>
          <w:b/>
          <w:sz w:val="24"/>
        </w:rPr>
        <w:t>05/2026</w:t>
      </w:r>
    </w:p>
    <w:p w14:paraId="1252586C" w14:textId="79CC29F0" w:rsidR="009F72D9" w:rsidRDefault="009F72D9" w:rsidP="0060121C">
      <w:pPr>
        <w:pStyle w:val="Textkomente"/>
        <w:jc w:val="both"/>
        <w:rPr>
          <w:b/>
          <w:sz w:val="24"/>
        </w:rPr>
      </w:pPr>
    </w:p>
    <w:p w14:paraId="2871DD84" w14:textId="50A2D635" w:rsidR="009F72D9" w:rsidRDefault="009F72D9" w:rsidP="0060121C">
      <w:pPr>
        <w:pStyle w:val="Textkomente"/>
        <w:jc w:val="both"/>
        <w:rPr>
          <w:b/>
          <w:sz w:val="24"/>
        </w:rPr>
      </w:pPr>
      <w:r>
        <w:rPr>
          <w:b/>
          <w:sz w:val="24"/>
        </w:rPr>
        <w:t>Termín dokončení předání a převzetí celého díla</w:t>
      </w:r>
    </w:p>
    <w:p w14:paraId="12009A8E" w14:textId="00E5F3DC" w:rsidR="009F72D9" w:rsidRPr="00477375" w:rsidRDefault="009F72D9" w:rsidP="009F72D9">
      <w:pPr>
        <w:pStyle w:val="Textkomente"/>
        <w:tabs>
          <w:tab w:val="left" w:pos="8145"/>
        </w:tabs>
        <w:jc w:val="both"/>
        <w:rPr>
          <w:sz w:val="24"/>
        </w:rPr>
      </w:pPr>
      <w:r>
        <w:rPr>
          <w:b/>
          <w:sz w:val="24"/>
        </w:rPr>
        <w:t>vč. kolaudačního souhlasu/rozhodnutí:                                                            05/2026</w:t>
      </w:r>
    </w:p>
    <w:p w14:paraId="1F5A3CDC" w14:textId="2359151C" w:rsidR="007E3618" w:rsidRDefault="007E3618" w:rsidP="0060121C">
      <w:pPr>
        <w:pStyle w:val="Textkomente"/>
        <w:jc w:val="both"/>
        <w:rPr>
          <w:sz w:val="24"/>
        </w:rPr>
      </w:pPr>
    </w:p>
    <w:p w14:paraId="2B8BA25F" w14:textId="67AAA422" w:rsidR="004A2771" w:rsidRDefault="004A2771" w:rsidP="0060121C">
      <w:pPr>
        <w:pStyle w:val="Textkomente"/>
        <w:jc w:val="both"/>
        <w:rPr>
          <w:sz w:val="24"/>
        </w:rPr>
      </w:pPr>
    </w:p>
    <w:p w14:paraId="18679AF3" w14:textId="77777777" w:rsidR="004A2771" w:rsidRPr="00477375" w:rsidRDefault="004A2771" w:rsidP="0060121C">
      <w:pPr>
        <w:pStyle w:val="Textkomente"/>
        <w:jc w:val="both"/>
        <w:rPr>
          <w:sz w:val="24"/>
        </w:rPr>
      </w:pPr>
    </w:p>
    <w:p w14:paraId="254658A8" w14:textId="248C8C06" w:rsidR="00CC6AEA" w:rsidRPr="00477375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77375">
        <w:rPr>
          <w:b/>
          <w:color w:val="auto"/>
        </w:rPr>
        <w:t>Závěrečná ustanovení</w:t>
      </w:r>
    </w:p>
    <w:p w14:paraId="2A1D679C" w14:textId="2787EB54" w:rsidR="00E654F5" w:rsidRPr="00477375" w:rsidRDefault="00CC6AEA" w:rsidP="00E654F5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77375">
        <w:rPr>
          <w:snapToGrid w:val="0"/>
        </w:rPr>
        <w:t xml:space="preserve">Ostatní ujednání </w:t>
      </w:r>
      <w:r w:rsidR="00AF2D0B" w:rsidRPr="00477375">
        <w:rPr>
          <w:snapToGrid w:val="0"/>
        </w:rPr>
        <w:t xml:space="preserve">předmětné </w:t>
      </w:r>
      <w:r w:rsidRPr="00477375">
        <w:rPr>
          <w:snapToGrid w:val="0"/>
        </w:rPr>
        <w:t>smlouvy</w:t>
      </w:r>
      <w:r w:rsidR="00C844AE" w:rsidRPr="00477375">
        <w:rPr>
          <w:snapToGrid w:val="0"/>
        </w:rPr>
        <w:t xml:space="preserve"> o </w:t>
      </w:r>
      <w:r w:rsidR="00A32C7F">
        <w:rPr>
          <w:snapToGrid w:val="0"/>
        </w:rPr>
        <w:t>dílo,</w:t>
      </w:r>
      <w:r w:rsidR="00F035D5" w:rsidRPr="00477375">
        <w:rPr>
          <w:snapToGrid w:val="0"/>
        </w:rPr>
        <w:t xml:space="preserve"> které nebyly dotčeny změnou dodatku č. </w:t>
      </w:r>
      <w:r w:rsidR="00BC3AB9" w:rsidRPr="00477375">
        <w:rPr>
          <w:snapToGrid w:val="0"/>
        </w:rPr>
        <w:t>1</w:t>
      </w:r>
      <w:r w:rsidR="00F035D5" w:rsidRPr="00477375">
        <w:rPr>
          <w:snapToGrid w:val="0"/>
        </w:rPr>
        <w:t>,</w:t>
      </w:r>
      <w:r w:rsidRPr="00477375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2032F009" w:rsidR="00CC6AEA" w:rsidRPr="00477375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77375">
        <w:rPr>
          <w:snapToGrid w:val="0"/>
        </w:rPr>
        <w:t xml:space="preserve">Tento dodatek č. </w:t>
      </w:r>
      <w:r w:rsidR="00BC3AB9" w:rsidRPr="00477375">
        <w:rPr>
          <w:snapToGrid w:val="0"/>
        </w:rPr>
        <w:t>1</w:t>
      </w:r>
      <w:r w:rsidRPr="00477375">
        <w:rPr>
          <w:snapToGrid w:val="0"/>
        </w:rPr>
        <w:t xml:space="preserve"> smlouvy</w:t>
      </w:r>
      <w:r w:rsidR="007E3618" w:rsidRPr="00477375">
        <w:rPr>
          <w:snapToGrid w:val="0"/>
        </w:rPr>
        <w:t xml:space="preserve"> o </w:t>
      </w:r>
      <w:r w:rsidR="00A32C7F">
        <w:rPr>
          <w:snapToGrid w:val="0"/>
        </w:rPr>
        <w:t>dílo</w:t>
      </w:r>
      <w:r w:rsidRPr="00477375">
        <w:rPr>
          <w:snapToGrid w:val="0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2869437A" w:rsidR="005B6D3E" w:rsidRPr="00477375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77375">
        <w:rPr>
          <w:snapToGrid w:val="0"/>
        </w:rPr>
        <w:t xml:space="preserve">Smluvní strany tohoto dodatku č. </w:t>
      </w:r>
      <w:r w:rsidR="00BC3AB9" w:rsidRPr="00477375">
        <w:rPr>
          <w:snapToGrid w:val="0"/>
        </w:rPr>
        <w:t>1</w:t>
      </w:r>
      <w:r w:rsidRPr="00477375">
        <w:rPr>
          <w:snapToGrid w:val="0"/>
        </w:rPr>
        <w:t xml:space="preserve"> smlouvy prohlašují, že se seznámily s jeho obsahem, se kterým bezvýhradně souhlasí. Tento dodatek č. </w:t>
      </w:r>
      <w:r w:rsidR="00BC3AB9" w:rsidRPr="00477375">
        <w:rPr>
          <w:snapToGrid w:val="0"/>
        </w:rPr>
        <w:t>1</w:t>
      </w:r>
      <w:r w:rsidRPr="00477375">
        <w:rPr>
          <w:snapToGrid w:val="0"/>
        </w:rPr>
        <w:t xml:space="preserve"> smlouvy je </w:t>
      </w:r>
      <w:r w:rsidR="007901B7" w:rsidRPr="00477375">
        <w:rPr>
          <w:snapToGrid w:val="0"/>
        </w:rPr>
        <w:t>uzavřen po vzájemném projednání.</w:t>
      </w:r>
    </w:p>
    <w:p w14:paraId="29C6EED3" w14:textId="2EB36E3A" w:rsidR="00B46923" w:rsidRPr="00201468" w:rsidRDefault="007223CB" w:rsidP="003202C9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77375">
        <w:rPr>
          <w:snapToGrid w:val="0"/>
        </w:rPr>
        <w:t>Tento d</w:t>
      </w:r>
      <w:r w:rsidR="007901B7" w:rsidRPr="00477375">
        <w:rPr>
          <w:snapToGrid w:val="0"/>
        </w:rPr>
        <w:t xml:space="preserve">odatek č. </w:t>
      </w:r>
      <w:r w:rsidR="00BC3AB9" w:rsidRPr="00477375">
        <w:rPr>
          <w:snapToGrid w:val="0"/>
        </w:rPr>
        <w:t>1</w:t>
      </w:r>
      <w:r w:rsidR="007901B7" w:rsidRPr="00477375">
        <w:rPr>
          <w:snapToGrid w:val="0"/>
        </w:rPr>
        <w:t xml:space="preserve"> smlouvy</w:t>
      </w:r>
      <w:r w:rsidR="007E3618" w:rsidRPr="00477375">
        <w:rPr>
          <w:snapToGrid w:val="0"/>
        </w:rPr>
        <w:t xml:space="preserve"> o </w:t>
      </w:r>
      <w:r w:rsidR="00A32C7F">
        <w:rPr>
          <w:snapToGrid w:val="0"/>
        </w:rPr>
        <w:t>dílo</w:t>
      </w:r>
      <w:r w:rsidR="007E3618" w:rsidRPr="00477375">
        <w:rPr>
          <w:snapToGrid w:val="0"/>
        </w:rPr>
        <w:t xml:space="preserve"> </w:t>
      </w:r>
      <w:r w:rsidR="007901B7" w:rsidRPr="00477375">
        <w:rPr>
          <w:snapToGrid w:val="0"/>
        </w:rPr>
        <w:t xml:space="preserve">je vyhotoven </w:t>
      </w:r>
      <w:r w:rsidR="00B46923" w:rsidRPr="00477375">
        <w:t xml:space="preserve">elektronicky v jednom stejnopise s platností originálu a podepsán zaručeným elektronickým podpisem zmocněnými zástupci obou smluvních stran. </w:t>
      </w:r>
    </w:p>
    <w:p w14:paraId="349878D1" w14:textId="77777777" w:rsidR="00201468" w:rsidRPr="00201468" w:rsidRDefault="00201468" w:rsidP="00201468">
      <w:pPr>
        <w:pStyle w:val="Odstavecseseznamem"/>
        <w:ind w:left="360"/>
        <w:jc w:val="both"/>
        <w:rPr>
          <w:snapToGrid w:val="0"/>
        </w:rPr>
      </w:pPr>
    </w:p>
    <w:p w14:paraId="534C58C7" w14:textId="77777777" w:rsidR="00201468" w:rsidRDefault="00201468" w:rsidP="00201468">
      <w:pPr>
        <w:pStyle w:val="Default"/>
        <w:ind w:left="360"/>
      </w:pPr>
    </w:p>
    <w:p w14:paraId="32F6AC73" w14:textId="10A95946" w:rsidR="00201468" w:rsidRPr="00201468" w:rsidRDefault="00201468" w:rsidP="00201468">
      <w:pPr>
        <w:pStyle w:val="Default"/>
        <w:numPr>
          <w:ilvl w:val="0"/>
          <w:numId w:val="11"/>
        </w:numPr>
      </w:pPr>
      <w:r w:rsidRPr="00201468">
        <w:t xml:space="preserve">Nedílnou součástí tohoto dodatku č. 1 smlouvy o dílo je příloha: </w:t>
      </w:r>
    </w:p>
    <w:p w14:paraId="4BD28335" w14:textId="54634448" w:rsidR="00201468" w:rsidRPr="00201468" w:rsidRDefault="00201468" w:rsidP="00201468">
      <w:pPr>
        <w:pStyle w:val="Default"/>
        <w:ind w:left="360"/>
      </w:pPr>
      <w:r w:rsidRPr="00201468">
        <w:t>Příloha č. 1 k dodatku č. 1 – Časový a finanční harmonogram</w:t>
      </w:r>
    </w:p>
    <w:p w14:paraId="269A162A" w14:textId="77777777" w:rsidR="00201468" w:rsidRPr="00477375" w:rsidRDefault="00201468" w:rsidP="00201468">
      <w:pPr>
        <w:pStyle w:val="Odstavecseseznamem"/>
        <w:ind w:left="360"/>
        <w:jc w:val="both"/>
        <w:rPr>
          <w:snapToGrid w:val="0"/>
        </w:rPr>
      </w:pPr>
    </w:p>
    <w:p w14:paraId="31ECF16A" w14:textId="221A2E78" w:rsidR="00F67586" w:rsidRDefault="00F67586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61757DA5" w14:textId="77777777" w:rsidR="00201468" w:rsidRDefault="00201468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5EE00DEE" w14:textId="77777777" w:rsidR="005B4B31" w:rsidRDefault="005B4B31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8B57541" w14:textId="3B5E2022" w:rsidR="00BA6FDC" w:rsidRPr="009C5B9E" w:rsidRDefault="00BA6FDC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 w:rsidRPr="009C5B9E">
        <w:rPr>
          <w:b/>
          <w:color w:val="auto"/>
        </w:rPr>
        <w:t>Za objednatele:</w:t>
      </w:r>
      <w:r w:rsidRPr="009C5B9E">
        <w:rPr>
          <w:color w:val="auto"/>
        </w:rPr>
        <w:tab/>
      </w:r>
      <w:r w:rsidR="007E3618">
        <w:rPr>
          <w:b/>
          <w:color w:val="auto"/>
        </w:rPr>
        <w:t xml:space="preserve">Za </w:t>
      </w:r>
      <w:r w:rsidR="00875484">
        <w:rPr>
          <w:b/>
          <w:color w:val="auto"/>
        </w:rPr>
        <w:t>zhotovitele</w:t>
      </w:r>
      <w:r w:rsidRPr="009C5B9E">
        <w:rPr>
          <w:b/>
          <w:color w:val="auto"/>
        </w:rPr>
        <w:t>:</w:t>
      </w:r>
    </w:p>
    <w:p w14:paraId="51608447" w14:textId="409D6767" w:rsidR="00CE5D52" w:rsidRDefault="00BA6FDC" w:rsidP="00757861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  <w:r w:rsidRPr="009C5B9E">
        <w:rPr>
          <w:color w:val="auto"/>
        </w:rPr>
        <w:t>Ve Šternberku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6836AD">
        <w:rPr>
          <w:color w:val="auto"/>
        </w:rPr>
        <w:t xml:space="preserve"> 20.10.2025</w:t>
      </w:r>
      <w:r w:rsidRPr="009C5B9E">
        <w:rPr>
          <w:color w:val="auto"/>
        </w:rPr>
        <w:tab/>
        <w:t>V</w:t>
      </w:r>
      <w:r w:rsidR="007C71E4">
        <w:rPr>
          <w:color w:val="auto"/>
        </w:rPr>
        <w:t> </w:t>
      </w:r>
      <w:r w:rsidR="00875484">
        <w:rPr>
          <w:color w:val="auto"/>
        </w:rPr>
        <w:t>Píšti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 </w:t>
      </w:r>
      <w:r w:rsidR="006836AD">
        <w:rPr>
          <w:color w:val="auto"/>
        </w:rPr>
        <w:t>13.10.2025</w:t>
      </w:r>
      <w:bookmarkStart w:id="0" w:name="_GoBack"/>
      <w:bookmarkEnd w:id="0"/>
    </w:p>
    <w:p w14:paraId="6DDBF0EE" w14:textId="756E33E0" w:rsidR="001E2AFE" w:rsidRPr="009C5B9E" w:rsidRDefault="001E2AFE" w:rsidP="00BA6FDC">
      <w:pPr>
        <w:pStyle w:val="Zkladntext"/>
        <w:spacing w:line="276" w:lineRule="auto"/>
        <w:rPr>
          <w:b/>
          <w:color w:val="auto"/>
        </w:rPr>
      </w:pPr>
    </w:p>
    <w:p w14:paraId="3626F723" w14:textId="096CA0AB" w:rsidR="00FC7965" w:rsidRDefault="00FC7965" w:rsidP="00BA6FDC">
      <w:pPr>
        <w:pStyle w:val="Zkladntext"/>
        <w:spacing w:line="276" w:lineRule="auto"/>
        <w:rPr>
          <w:b/>
          <w:color w:val="auto"/>
        </w:rPr>
      </w:pPr>
    </w:p>
    <w:p w14:paraId="275C8522" w14:textId="77777777" w:rsidR="00201468" w:rsidRPr="009C5B9E" w:rsidRDefault="00201468" w:rsidP="00BA6FDC">
      <w:pPr>
        <w:pStyle w:val="Zkladntext"/>
        <w:spacing w:line="276" w:lineRule="auto"/>
        <w:rPr>
          <w:b/>
          <w:color w:val="auto"/>
        </w:rPr>
      </w:pPr>
    </w:p>
    <w:p w14:paraId="02622440" w14:textId="1BB859E2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 w:rsidRPr="00077FD4">
        <w:rPr>
          <w:color w:val="auto"/>
        </w:rPr>
        <w:t>………………………………                                          ……………………………...</w:t>
      </w:r>
      <w:r w:rsidRPr="00077FD4">
        <w:rPr>
          <w:color w:val="auto"/>
        </w:rPr>
        <w:tab/>
      </w:r>
    </w:p>
    <w:p w14:paraId="0A154A80" w14:textId="43D2208B" w:rsidR="00B46923" w:rsidRPr="00077FD4" w:rsidRDefault="00875484" w:rsidP="00875484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</w:t>
      </w:r>
      <w:r w:rsidR="00B46923" w:rsidRPr="00077FD4">
        <w:rPr>
          <w:b/>
          <w:color w:val="auto"/>
        </w:rPr>
        <w:t xml:space="preserve">MUDr. Hana Kučerová                                                   </w:t>
      </w:r>
      <w:r w:rsidR="00A32C7F">
        <w:rPr>
          <w:b/>
          <w:color w:val="auto"/>
        </w:rPr>
        <w:t xml:space="preserve">Ing. Milan </w:t>
      </w:r>
      <w:proofErr w:type="spellStart"/>
      <w:r w:rsidR="00A32C7F">
        <w:rPr>
          <w:b/>
          <w:color w:val="auto"/>
        </w:rPr>
        <w:t>Hudeczek</w:t>
      </w:r>
      <w:proofErr w:type="spellEnd"/>
    </w:p>
    <w:p w14:paraId="6DD7BA29" w14:textId="7332EFB9" w:rsidR="00B46923" w:rsidRPr="00077FD4" w:rsidRDefault="00875484" w:rsidP="00875484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>
        <w:rPr>
          <w:color w:val="auto"/>
        </w:rPr>
        <w:t xml:space="preserve">                 </w:t>
      </w:r>
      <w:r w:rsidR="00B46923" w:rsidRPr="00077FD4">
        <w:rPr>
          <w:color w:val="auto"/>
        </w:rPr>
        <w:t xml:space="preserve">ředitelka                                                </w:t>
      </w:r>
      <w:r>
        <w:rPr>
          <w:color w:val="auto"/>
        </w:rPr>
        <w:t xml:space="preserve">                </w:t>
      </w:r>
      <w:r w:rsidR="00A32C7F">
        <w:rPr>
          <w:color w:val="auto"/>
        </w:rPr>
        <w:t>předseda představenstva</w:t>
      </w:r>
    </w:p>
    <w:p w14:paraId="080DA76E" w14:textId="308996B4" w:rsidR="00B46923" w:rsidRPr="00077FD4" w:rsidRDefault="00B46923" w:rsidP="00875484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Psychiatrické léčebny Šternberk           </w:t>
      </w:r>
      <w:r w:rsidR="00875484">
        <w:rPr>
          <w:color w:val="auto"/>
        </w:rPr>
        <w:t xml:space="preserve">                            </w:t>
      </w:r>
      <w:r w:rsidRPr="00077FD4">
        <w:rPr>
          <w:color w:val="auto"/>
        </w:rPr>
        <w:t xml:space="preserve"> </w:t>
      </w:r>
      <w:r w:rsidR="00A32C7F">
        <w:rPr>
          <w:color w:val="auto"/>
        </w:rPr>
        <w:t>FICHNA – HUDECZEK a.s</w:t>
      </w:r>
      <w:r w:rsidR="00875484">
        <w:rPr>
          <w:color w:val="auto"/>
        </w:rPr>
        <w:t>.</w:t>
      </w:r>
      <w:r w:rsidRPr="00077FD4">
        <w:rPr>
          <w:b/>
          <w:color w:val="auto"/>
        </w:rPr>
        <w:tab/>
      </w:r>
    </w:p>
    <w:sectPr w:rsidR="00B46923" w:rsidRPr="00077FD4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5076" w14:textId="77777777" w:rsidR="00FD4F19" w:rsidRDefault="00FD4F19" w:rsidP="0033357E">
      <w:r>
        <w:separator/>
      </w:r>
    </w:p>
  </w:endnote>
  <w:endnote w:type="continuationSeparator" w:id="0">
    <w:p w14:paraId="7C6437F7" w14:textId="77777777" w:rsidR="00FD4F19" w:rsidRDefault="00FD4F19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37C74ADB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6836AD">
              <w:rPr>
                <w:b/>
                <w:bCs/>
                <w:i/>
                <w:noProof/>
              </w:rPr>
              <w:t>2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6836AD">
              <w:rPr>
                <w:b/>
                <w:bCs/>
                <w:i/>
                <w:noProof/>
              </w:rPr>
              <w:t>3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7981E255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6836AD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6836AD">
              <w:rPr>
                <w:i/>
                <w:noProof/>
              </w:rPr>
              <w:t>3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81C12" w14:textId="77777777" w:rsidR="00FD4F19" w:rsidRDefault="00FD4F19" w:rsidP="0033357E">
      <w:r>
        <w:separator/>
      </w:r>
    </w:p>
  </w:footnote>
  <w:footnote w:type="continuationSeparator" w:id="0">
    <w:p w14:paraId="1981F9D7" w14:textId="77777777" w:rsidR="00FD4F19" w:rsidRDefault="00FD4F19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 w:hint="eastAsia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24731"/>
    <w:multiLevelType w:val="hybridMultilevel"/>
    <w:tmpl w:val="5510E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6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541C0"/>
    <w:multiLevelType w:val="hybridMultilevel"/>
    <w:tmpl w:val="D30030E8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5CD27206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DA7974"/>
    <w:multiLevelType w:val="multilevel"/>
    <w:tmpl w:val="FF5634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19"/>
  </w:num>
  <w:num w:numId="4">
    <w:abstractNumId w:val="35"/>
  </w:num>
  <w:num w:numId="5">
    <w:abstractNumId w:val="40"/>
  </w:num>
  <w:num w:numId="6">
    <w:abstractNumId w:val="13"/>
  </w:num>
  <w:num w:numId="7">
    <w:abstractNumId w:val="4"/>
  </w:num>
  <w:num w:numId="8">
    <w:abstractNumId w:val="7"/>
  </w:num>
  <w:num w:numId="9">
    <w:abstractNumId w:val="33"/>
  </w:num>
  <w:num w:numId="10">
    <w:abstractNumId w:val="6"/>
  </w:num>
  <w:num w:numId="11">
    <w:abstractNumId w:val="17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1"/>
  </w:num>
  <w:num w:numId="15">
    <w:abstractNumId w:val="9"/>
  </w:num>
  <w:num w:numId="16">
    <w:abstractNumId w:val="15"/>
  </w:num>
  <w:num w:numId="17">
    <w:abstractNumId w:val="37"/>
  </w:num>
  <w:num w:numId="18">
    <w:abstractNumId w:val="27"/>
  </w:num>
  <w:num w:numId="19">
    <w:abstractNumId w:val="21"/>
  </w:num>
  <w:num w:numId="20">
    <w:abstractNumId w:val="24"/>
  </w:num>
  <w:num w:numId="21">
    <w:abstractNumId w:val="12"/>
  </w:num>
  <w:num w:numId="22">
    <w:abstractNumId w:val="16"/>
  </w:num>
  <w:num w:numId="23">
    <w:abstractNumId w:val="5"/>
  </w:num>
  <w:num w:numId="24">
    <w:abstractNumId w:val="11"/>
  </w:num>
  <w:num w:numId="25">
    <w:abstractNumId w:val="32"/>
  </w:num>
  <w:num w:numId="26">
    <w:abstractNumId w:val="28"/>
  </w:num>
  <w:num w:numId="27">
    <w:abstractNumId w:val="36"/>
  </w:num>
  <w:num w:numId="28">
    <w:abstractNumId w:val="18"/>
  </w:num>
  <w:num w:numId="29">
    <w:abstractNumId w:val="34"/>
  </w:num>
  <w:num w:numId="30">
    <w:abstractNumId w:val="14"/>
  </w:num>
  <w:num w:numId="31">
    <w:abstractNumId w:val="30"/>
  </w:num>
  <w:num w:numId="32">
    <w:abstractNumId w:val="0"/>
  </w:num>
  <w:num w:numId="33">
    <w:abstractNumId w:val="2"/>
  </w:num>
  <w:num w:numId="34">
    <w:abstractNumId w:val="10"/>
  </w:num>
  <w:num w:numId="35">
    <w:abstractNumId w:val="26"/>
  </w:num>
  <w:num w:numId="36">
    <w:abstractNumId w:val="22"/>
  </w:num>
  <w:num w:numId="37">
    <w:abstractNumId w:val="29"/>
  </w:num>
  <w:num w:numId="38">
    <w:abstractNumId w:val="23"/>
  </w:num>
  <w:num w:numId="39">
    <w:abstractNumId w:val="25"/>
  </w:num>
  <w:num w:numId="40">
    <w:abstractNumId w:val="1"/>
  </w:num>
  <w:num w:numId="41">
    <w:abstractNumId w:val="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1FC7"/>
    <w:rsid w:val="000131E6"/>
    <w:rsid w:val="000207D5"/>
    <w:rsid w:val="000249F3"/>
    <w:rsid w:val="00025E76"/>
    <w:rsid w:val="000332D6"/>
    <w:rsid w:val="0003744B"/>
    <w:rsid w:val="0004350D"/>
    <w:rsid w:val="00044DFF"/>
    <w:rsid w:val="000479EB"/>
    <w:rsid w:val="000539AC"/>
    <w:rsid w:val="00054B3B"/>
    <w:rsid w:val="00062EBA"/>
    <w:rsid w:val="00067BE0"/>
    <w:rsid w:val="000707E1"/>
    <w:rsid w:val="00072AA8"/>
    <w:rsid w:val="000741C7"/>
    <w:rsid w:val="00076392"/>
    <w:rsid w:val="0008242A"/>
    <w:rsid w:val="00082DF1"/>
    <w:rsid w:val="00083723"/>
    <w:rsid w:val="00084BF1"/>
    <w:rsid w:val="00086157"/>
    <w:rsid w:val="00094022"/>
    <w:rsid w:val="000A01D6"/>
    <w:rsid w:val="000A03B5"/>
    <w:rsid w:val="000A05ED"/>
    <w:rsid w:val="000A559F"/>
    <w:rsid w:val="000A618E"/>
    <w:rsid w:val="000A6BAC"/>
    <w:rsid w:val="000A7596"/>
    <w:rsid w:val="000B01B7"/>
    <w:rsid w:val="000B2150"/>
    <w:rsid w:val="000B36AB"/>
    <w:rsid w:val="000B5B60"/>
    <w:rsid w:val="000C68FC"/>
    <w:rsid w:val="000C7C15"/>
    <w:rsid w:val="000D0716"/>
    <w:rsid w:val="000D24D0"/>
    <w:rsid w:val="000D5611"/>
    <w:rsid w:val="000E5186"/>
    <w:rsid w:val="000E59F3"/>
    <w:rsid w:val="000F108F"/>
    <w:rsid w:val="000F47DE"/>
    <w:rsid w:val="001107A9"/>
    <w:rsid w:val="00110D43"/>
    <w:rsid w:val="00126D41"/>
    <w:rsid w:val="0013273F"/>
    <w:rsid w:val="00136B2F"/>
    <w:rsid w:val="00137E55"/>
    <w:rsid w:val="0014089D"/>
    <w:rsid w:val="0014396F"/>
    <w:rsid w:val="0016305C"/>
    <w:rsid w:val="0016310E"/>
    <w:rsid w:val="00163D31"/>
    <w:rsid w:val="00170AD9"/>
    <w:rsid w:val="00176AD9"/>
    <w:rsid w:val="001864EB"/>
    <w:rsid w:val="00194924"/>
    <w:rsid w:val="00194D98"/>
    <w:rsid w:val="001A664C"/>
    <w:rsid w:val="001B7650"/>
    <w:rsid w:val="001B784A"/>
    <w:rsid w:val="001C0EC7"/>
    <w:rsid w:val="001C1860"/>
    <w:rsid w:val="001C6015"/>
    <w:rsid w:val="001D122D"/>
    <w:rsid w:val="001D6CF1"/>
    <w:rsid w:val="001E1BB6"/>
    <w:rsid w:val="001E2AFE"/>
    <w:rsid w:val="001E50F9"/>
    <w:rsid w:val="001E63A6"/>
    <w:rsid w:val="001F0B43"/>
    <w:rsid w:val="001F0E82"/>
    <w:rsid w:val="001F1FCE"/>
    <w:rsid w:val="001F47EE"/>
    <w:rsid w:val="001F6724"/>
    <w:rsid w:val="002004FA"/>
    <w:rsid w:val="00201468"/>
    <w:rsid w:val="00203063"/>
    <w:rsid w:val="0020516F"/>
    <w:rsid w:val="00206975"/>
    <w:rsid w:val="00207219"/>
    <w:rsid w:val="0021405A"/>
    <w:rsid w:val="0021583B"/>
    <w:rsid w:val="0022187D"/>
    <w:rsid w:val="00221FD0"/>
    <w:rsid w:val="00222415"/>
    <w:rsid w:val="0022346A"/>
    <w:rsid w:val="00231185"/>
    <w:rsid w:val="002313AC"/>
    <w:rsid w:val="00235A1C"/>
    <w:rsid w:val="00242971"/>
    <w:rsid w:val="002462B9"/>
    <w:rsid w:val="002471F4"/>
    <w:rsid w:val="00252FEB"/>
    <w:rsid w:val="0025337F"/>
    <w:rsid w:val="00253AFC"/>
    <w:rsid w:val="0025621C"/>
    <w:rsid w:val="002568CD"/>
    <w:rsid w:val="0025743E"/>
    <w:rsid w:val="00264E83"/>
    <w:rsid w:val="00267F12"/>
    <w:rsid w:val="00272C5C"/>
    <w:rsid w:val="00274C38"/>
    <w:rsid w:val="00274E1E"/>
    <w:rsid w:val="0028149F"/>
    <w:rsid w:val="00281893"/>
    <w:rsid w:val="002835E5"/>
    <w:rsid w:val="00285CFF"/>
    <w:rsid w:val="00287878"/>
    <w:rsid w:val="00292B68"/>
    <w:rsid w:val="00295FFF"/>
    <w:rsid w:val="002A0256"/>
    <w:rsid w:val="002A168D"/>
    <w:rsid w:val="002A32C0"/>
    <w:rsid w:val="002B07D0"/>
    <w:rsid w:val="002B0B75"/>
    <w:rsid w:val="002B7D6B"/>
    <w:rsid w:val="002C4E7D"/>
    <w:rsid w:val="002D0E8C"/>
    <w:rsid w:val="002D3A8D"/>
    <w:rsid w:val="002D465F"/>
    <w:rsid w:val="002E1577"/>
    <w:rsid w:val="002E7532"/>
    <w:rsid w:val="002F7A9D"/>
    <w:rsid w:val="00301AA9"/>
    <w:rsid w:val="00310FBA"/>
    <w:rsid w:val="003202C9"/>
    <w:rsid w:val="00323981"/>
    <w:rsid w:val="00325E4B"/>
    <w:rsid w:val="00330E8B"/>
    <w:rsid w:val="0033357E"/>
    <w:rsid w:val="003356F7"/>
    <w:rsid w:val="00344149"/>
    <w:rsid w:val="00347501"/>
    <w:rsid w:val="00352536"/>
    <w:rsid w:val="00352CB5"/>
    <w:rsid w:val="00354BD0"/>
    <w:rsid w:val="0035665E"/>
    <w:rsid w:val="00357E97"/>
    <w:rsid w:val="003642EA"/>
    <w:rsid w:val="00371B92"/>
    <w:rsid w:val="00371E80"/>
    <w:rsid w:val="0037374A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B73F7"/>
    <w:rsid w:val="003C0D0A"/>
    <w:rsid w:val="003C3C6D"/>
    <w:rsid w:val="003C436C"/>
    <w:rsid w:val="003D08D0"/>
    <w:rsid w:val="003D5AC3"/>
    <w:rsid w:val="003E4313"/>
    <w:rsid w:val="003E5371"/>
    <w:rsid w:val="003E6D45"/>
    <w:rsid w:val="003F5DD8"/>
    <w:rsid w:val="00402CCE"/>
    <w:rsid w:val="0040596A"/>
    <w:rsid w:val="004168BE"/>
    <w:rsid w:val="00420C00"/>
    <w:rsid w:val="00434496"/>
    <w:rsid w:val="004368B7"/>
    <w:rsid w:val="0044097C"/>
    <w:rsid w:val="00442D90"/>
    <w:rsid w:val="00444C58"/>
    <w:rsid w:val="00464240"/>
    <w:rsid w:val="00466C50"/>
    <w:rsid w:val="00467CCE"/>
    <w:rsid w:val="004714B2"/>
    <w:rsid w:val="00472998"/>
    <w:rsid w:val="00472BCC"/>
    <w:rsid w:val="0047549C"/>
    <w:rsid w:val="00477375"/>
    <w:rsid w:val="00491020"/>
    <w:rsid w:val="00494E63"/>
    <w:rsid w:val="00496F0A"/>
    <w:rsid w:val="004A2771"/>
    <w:rsid w:val="004A5FCF"/>
    <w:rsid w:val="004A7A20"/>
    <w:rsid w:val="004C06CE"/>
    <w:rsid w:val="004C3FB9"/>
    <w:rsid w:val="004D237E"/>
    <w:rsid w:val="004D46BC"/>
    <w:rsid w:val="004E0225"/>
    <w:rsid w:val="004E02E9"/>
    <w:rsid w:val="004E40AB"/>
    <w:rsid w:val="004E68D6"/>
    <w:rsid w:val="004E6EF0"/>
    <w:rsid w:val="004F25FD"/>
    <w:rsid w:val="004F3CA2"/>
    <w:rsid w:val="004F6685"/>
    <w:rsid w:val="004F6D1F"/>
    <w:rsid w:val="004F7982"/>
    <w:rsid w:val="00504118"/>
    <w:rsid w:val="00511C37"/>
    <w:rsid w:val="00512FD6"/>
    <w:rsid w:val="00516735"/>
    <w:rsid w:val="00520407"/>
    <w:rsid w:val="00521BE0"/>
    <w:rsid w:val="00525C60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C80"/>
    <w:rsid w:val="0055314A"/>
    <w:rsid w:val="00562BF9"/>
    <w:rsid w:val="005630A2"/>
    <w:rsid w:val="00567E3F"/>
    <w:rsid w:val="005704D1"/>
    <w:rsid w:val="00577084"/>
    <w:rsid w:val="00580E79"/>
    <w:rsid w:val="005826EE"/>
    <w:rsid w:val="00585CD3"/>
    <w:rsid w:val="00590A1C"/>
    <w:rsid w:val="00594E02"/>
    <w:rsid w:val="00596900"/>
    <w:rsid w:val="005A1545"/>
    <w:rsid w:val="005A5212"/>
    <w:rsid w:val="005B030D"/>
    <w:rsid w:val="005B264A"/>
    <w:rsid w:val="005B42B2"/>
    <w:rsid w:val="005B4B31"/>
    <w:rsid w:val="005B52CD"/>
    <w:rsid w:val="005B5A37"/>
    <w:rsid w:val="005B6D3E"/>
    <w:rsid w:val="005B7D09"/>
    <w:rsid w:val="005C1600"/>
    <w:rsid w:val="005C2D78"/>
    <w:rsid w:val="005C752F"/>
    <w:rsid w:val="005E2582"/>
    <w:rsid w:val="005E4416"/>
    <w:rsid w:val="005F3E6C"/>
    <w:rsid w:val="005F518B"/>
    <w:rsid w:val="0060121C"/>
    <w:rsid w:val="006026CE"/>
    <w:rsid w:val="00622526"/>
    <w:rsid w:val="00622B8B"/>
    <w:rsid w:val="00624E7D"/>
    <w:rsid w:val="00631E65"/>
    <w:rsid w:val="0064088F"/>
    <w:rsid w:val="00642FA4"/>
    <w:rsid w:val="00646C10"/>
    <w:rsid w:val="0064788D"/>
    <w:rsid w:val="00656C32"/>
    <w:rsid w:val="0066417D"/>
    <w:rsid w:val="00667E02"/>
    <w:rsid w:val="0067608C"/>
    <w:rsid w:val="00682675"/>
    <w:rsid w:val="006836AD"/>
    <w:rsid w:val="00684D9C"/>
    <w:rsid w:val="00686AF1"/>
    <w:rsid w:val="006870DF"/>
    <w:rsid w:val="00690D05"/>
    <w:rsid w:val="0069222B"/>
    <w:rsid w:val="00692F77"/>
    <w:rsid w:val="00694D19"/>
    <w:rsid w:val="00697A8F"/>
    <w:rsid w:val="006A3749"/>
    <w:rsid w:val="006A3DB8"/>
    <w:rsid w:val="006B0DFA"/>
    <w:rsid w:val="006B449F"/>
    <w:rsid w:val="006B5CAD"/>
    <w:rsid w:val="006D00A3"/>
    <w:rsid w:val="006D7007"/>
    <w:rsid w:val="006E5D73"/>
    <w:rsid w:val="006F4629"/>
    <w:rsid w:val="006F597C"/>
    <w:rsid w:val="00705538"/>
    <w:rsid w:val="007148FD"/>
    <w:rsid w:val="00717769"/>
    <w:rsid w:val="00720754"/>
    <w:rsid w:val="007223CB"/>
    <w:rsid w:val="00724B8F"/>
    <w:rsid w:val="00727F60"/>
    <w:rsid w:val="007332A4"/>
    <w:rsid w:val="00740B03"/>
    <w:rsid w:val="007457E7"/>
    <w:rsid w:val="0075264C"/>
    <w:rsid w:val="007536AF"/>
    <w:rsid w:val="00757861"/>
    <w:rsid w:val="0076247F"/>
    <w:rsid w:val="00762557"/>
    <w:rsid w:val="0076383F"/>
    <w:rsid w:val="00763E00"/>
    <w:rsid w:val="00764C7A"/>
    <w:rsid w:val="007669C3"/>
    <w:rsid w:val="007709AE"/>
    <w:rsid w:val="00782264"/>
    <w:rsid w:val="0078445F"/>
    <w:rsid w:val="0078629D"/>
    <w:rsid w:val="007901B7"/>
    <w:rsid w:val="00790D26"/>
    <w:rsid w:val="0079128B"/>
    <w:rsid w:val="00791A5F"/>
    <w:rsid w:val="00795AE9"/>
    <w:rsid w:val="0079685F"/>
    <w:rsid w:val="007A6186"/>
    <w:rsid w:val="007B08BC"/>
    <w:rsid w:val="007B3EA2"/>
    <w:rsid w:val="007C3748"/>
    <w:rsid w:val="007C71E4"/>
    <w:rsid w:val="007D3098"/>
    <w:rsid w:val="007E3618"/>
    <w:rsid w:val="007E518E"/>
    <w:rsid w:val="007E7213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34984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484"/>
    <w:rsid w:val="00875720"/>
    <w:rsid w:val="008851C3"/>
    <w:rsid w:val="00885DB3"/>
    <w:rsid w:val="008A4FCB"/>
    <w:rsid w:val="008A696B"/>
    <w:rsid w:val="008B1586"/>
    <w:rsid w:val="008B700E"/>
    <w:rsid w:val="008B7043"/>
    <w:rsid w:val="008C079C"/>
    <w:rsid w:val="008D0A53"/>
    <w:rsid w:val="008E431D"/>
    <w:rsid w:val="008F228A"/>
    <w:rsid w:val="008F2477"/>
    <w:rsid w:val="008F36BB"/>
    <w:rsid w:val="008F4888"/>
    <w:rsid w:val="00902190"/>
    <w:rsid w:val="0090477D"/>
    <w:rsid w:val="009077F3"/>
    <w:rsid w:val="009111DF"/>
    <w:rsid w:val="00912F91"/>
    <w:rsid w:val="00921966"/>
    <w:rsid w:val="009226C0"/>
    <w:rsid w:val="009234F6"/>
    <w:rsid w:val="00926B4A"/>
    <w:rsid w:val="00932895"/>
    <w:rsid w:val="00937DE4"/>
    <w:rsid w:val="00937E3F"/>
    <w:rsid w:val="00937F92"/>
    <w:rsid w:val="00941EFF"/>
    <w:rsid w:val="0095109C"/>
    <w:rsid w:val="00961CD1"/>
    <w:rsid w:val="009625CE"/>
    <w:rsid w:val="00964827"/>
    <w:rsid w:val="0096691F"/>
    <w:rsid w:val="009813D2"/>
    <w:rsid w:val="00985F72"/>
    <w:rsid w:val="009920DD"/>
    <w:rsid w:val="00997513"/>
    <w:rsid w:val="009978D7"/>
    <w:rsid w:val="009A0E57"/>
    <w:rsid w:val="009A2B20"/>
    <w:rsid w:val="009B7453"/>
    <w:rsid w:val="009C141F"/>
    <w:rsid w:val="009C5B9E"/>
    <w:rsid w:val="009C5BE2"/>
    <w:rsid w:val="009C77C9"/>
    <w:rsid w:val="009D1AEA"/>
    <w:rsid w:val="009D3DFB"/>
    <w:rsid w:val="009D4480"/>
    <w:rsid w:val="009E5713"/>
    <w:rsid w:val="009E5E89"/>
    <w:rsid w:val="009F5FE6"/>
    <w:rsid w:val="009F71AC"/>
    <w:rsid w:val="009F72D9"/>
    <w:rsid w:val="00A01B0A"/>
    <w:rsid w:val="00A023CF"/>
    <w:rsid w:val="00A05C9C"/>
    <w:rsid w:val="00A1693B"/>
    <w:rsid w:val="00A219DC"/>
    <w:rsid w:val="00A32C7F"/>
    <w:rsid w:val="00A32CBE"/>
    <w:rsid w:val="00A40F82"/>
    <w:rsid w:val="00A416C1"/>
    <w:rsid w:val="00A42360"/>
    <w:rsid w:val="00A520EE"/>
    <w:rsid w:val="00A530FC"/>
    <w:rsid w:val="00A55EEA"/>
    <w:rsid w:val="00A57BE9"/>
    <w:rsid w:val="00A61323"/>
    <w:rsid w:val="00A61A2A"/>
    <w:rsid w:val="00A65AD0"/>
    <w:rsid w:val="00A66041"/>
    <w:rsid w:val="00A7184F"/>
    <w:rsid w:val="00A71C5A"/>
    <w:rsid w:val="00A7246C"/>
    <w:rsid w:val="00A7295A"/>
    <w:rsid w:val="00A77703"/>
    <w:rsid w:val="00A81A69"/>
    <w:rsid w:val="00A842D7"/>
    <w:rsid w:val="00A8540B"/>
    <w:rsid w:val="00A904E1"/>
    <w:rsid w:val="00A936DB"/>
    <w:rsid w:val="00AA1AC4"/>
    <w:rsid w:val="00AA2CC5"/>
    <w:rsid w:val="00AB1153"/>
    <w:rsid w:val="00AB2D92"/>
    <w:rsid w:val="00AB646D"/>
    <w:rsid w:val="00AB7283"/>
    <w:rsid w:val="00AB7349"/>
    <w:rsid w:val="00AC2D1A"/>
    <w:rsid w:val="00AC7402"/>
    <w:rsid w:val="00AD1CB2"/>
    <w:rsid w:val="00AD20C7"/>
    <w:rsid w:val="00AD2F79"/>
    <w:rsid w:val="00AD33C7"/>
    <w:rsid w:val="00AD6578"/>
    <w:rsid w:val="00AE37B6"/>
    <w:rsid w:val="00AE4524"/>
    <w:rsid w:val="00AE4A50"/>
    <w:rsid w:val="00AE4C41"/>
    <w:rsid w:val="00AE7247"/>
    <w:rsid w:val="00AF2D0B"/>
    <w:rsid w:val="00AF465D"/>
    <w:rsid w:val="00AF5FCD"/>
    <w:rsid w:val="00B00834"/>
    <w:rsid w:val="00B009EB"/>
    <w:rsid w:val="00B00DFB"/>
    <w:rsid w:val="00B119A3"/>
    <w:rsid w:val="00B13007"/>
    <w:rsid w:val="00B1442D"/>
    <w:rsid w:val="00B15BA9"/>
    <w:rsid w:val="00B1611F"/>
    <w:rsid w:val="00B1770A"/>
    <w:rsid w:val="00B2092F"/>
    <w:rsid w:val="00B20AD0"/>
    <w:rsid w:val="00B22FC8"/>
    <w:rsid w:val="00B239D7"/>
    <w:rsid w:val="00B2788C"/>
    <w:rsid w:val="00B3167D"/>
    <w:rsid w:val="00B323B0"/>
    <w:rsid w:val="00B33909"/>
    <w:rsid w:val="00B343E8"/>
    <w:rsid w:val="00B34426"/>
    <w:rsid w:val="00B34FEB"/>
    <w:rsid w:val="00B44691"/>
    <w:rsid w:val="00B46923"/>
    <w:rsid w:val="00B51D66"/>
    <w:rsid w:val="00B5412E"/>
    <w:rsid w:val="00B60162"/>
    <w:rsid w:val="00B6185A"/>
    <w:rsid w:val="00B623D2"/>
    <w:rsid w:val="00B639B5"/>
    <w:rsid w:val="00B63B7F"/>
    <w:rsid w:val="00B664C2"/>
    <w:rsid w:val="00B729F5"/>
    <w:rsid w:val="00B82732"/>
    <w:rsid w:val="00B83957"/>
    <w:rsid w:val="00B91583"/>
    <w:rsid w:val="00B961D5"/>
    <w:rsid w:val="00BA2045"/>
    <w:rsid w:val="00BA5679"/>
    <w:rsid w:val="00BA6F31"/>
    <w:rsid w:val="00BA6FDC"/>
    <w:rsid w:val="00BB43CE"/>
    <w:rsid w:val="00BB44D7"/>
    <w:rsid w:val="00BC25A2"/>
    <w:rsid w:val="00BC3AB9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333BD"/>
    <w:rsid w:val="00C44AB8"/>
    <w:rsid w:val="00C5113C"/>
    <w:rsid w:val="00C549D1"/>
    <w:rsid w:val="00C65A9E"/>
    <w:rsid w:val="00C733DE"/>
    <w:rsid w:val="00C73A89"/>
    <w:rsid w:val="00C74D54"/>
    <w:rsid w:val="00C844AE"/>
    <w:rsid w:val="00C92A33"/>
    <w:rsid w:val="00C92EB3"/>
    <w:rsid w:val="00CA59A4"/>
    <w:rsid w:val="00CA681B"/>
    <w:rsid w:val="00CA6EF0"/>
    <w:rsid w:val="00CA7D46"/>
    <w:rsid w:val="00CB042C"/>
    <w:rsid w:val="00CB1553"/>
    <w:rsid w:val="00CB3933"/>
    <w:rsid w:val="00CB3FEF"/>
    <w:rsid w:val="00CB4443"/>
    <w:rsid w:val="00CB49B9"/>
    <w:rsid w:val="00CB6FF4"/>
    <w:rsid w:val="00CB70A7"/>
    <w:rsid w:val="00CC115D"/>
    <w:rsid w:val="00CC341F"/>
    <w:rsid w:val="00CC4640"/>
    <w:rsid w:val="00CC478B"/>
    <w:rsid w:val="00CC6AEA"/>
    <w:rsid w:val="00CD1CDF"/>
    <w:rsid w:val="00CD2649"/>
    <w:rsid w:val="00CD4BDC"/>
    <w:rsid w:val="00CD6ADC"/>
    <w:rsid w:val="00CD737C"/>
    <w:rsid w:val="00CE21C8"/>
    <w:rsid w:val="00CE23D3"/>
    <w:rsid w:val="00CE3486"/>
    <w:rsid w:val="00CE5D52"/>
    <w:rsid w:val="00CF55D9"/>
    <w:rsid w:val="00CF576B"/>
    <w:rsid w:val="00D00336"/>
    <w:rsid w:val="00D00CE4"/>
    <w:rsid w:val="00D01D58"/>
    <w:rsid w:val="00D0264A"/>
    <w:rsid w:val="00D05A4C"/>
    <w:rsid w:val="00D06B7B"/>
    <w:rsid w:val="00D153C9"/>
    <w:rsid w:val="00D21FEC"/>
    <w:rsid w:val="00D23333"/>
    <w:rsid w:val="00D259D6"/>
    <w:rsid w:val="00D27A5C"/>
    <w:rsid w:val="00D32B5D"/>
    <w:rsid w:val="00D33F03"/>
    <w:rsid w:val="00D359D7"/>
    <w:rsid w:val="00D4362C"/>
    <w:rsid w:val="00D45F90"/>
    <w:rsid w:val="00D52A98"/>
    <w:rsid w:val="00D54DCB"/>
    <w:rsid w:val="00D725A1"/>
    <w:rsid w:val="00D72CAC"/>
    <w:rsid w:val="00D86EA2"/>
    <w:rsid w:val="00D950BF"/>
    <w:rsid w:val="00D95A15"/>
    <w:rsid w:val="00D97496"/>
    <w:rsid w:val="00DA16E1"/>
    <w:rsid w:val="00DA7DEF"/>
    <w:rsid w:val="00DB4890"/>
    <w:rsid w:val="00DB5EEC"/>
    <w:rsid w:val="00DC1619"/>
    <w:rsid w:val="00DC4AF1"/>
    <w:rsid w:val="00DD1781"/>
    <w:rsid w:val="00DE28AD"/>
    <w:rsid w:val="00DE500F"/>
    <w:rsid w:val="00DE7C9F"/>
    <w:rsid w:val="00DE7CAC"/>
    <w:rsid w:val="00DF2886"/>
    <w:rsid w:val="00E026DB"/>
    <w:rsid w:val="00E02D17"/>
    <w:rsid w:val="00E03FBF"/>
    <w:rsid w:val="00E04CB5"/>
    <w:rsid w:val="00E11915"/>
    <w:rsid w:val="00E13BD7"/>
    <w:rsid w:val="00E14390"/>
    <w:rsid w:val="00E160AF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4F5"/>
    <w:rsid w:val="00E65BF0"/>
    <w:rsid w:val="00E67CDE"/>
    <w:rsid w:val="00E70287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A1AA5"/>
    <w:rsid w:val="00EA22EC"/>
    <w:rsid w:val="00EA2B18"/>
    <w:rsid w:val="00EA5EE0"/>
    <w:rsid w:val="00EB24B2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E08E6"/>
    <w:rsid w:val="00EF176C"/>
    <w:rsid w:val="00EF3C06"/>
    <w:rsid w:val="00F035D5"/>
    <w:rsid w:val="00F0478C"/>
    <w:rsid w:val="00F05A2C"/>
    <w:rsid w:val="00F0663F"/>
    <w:rsid w:val="00F10516"/>
    <w:rsid w:val="00F11765"/>
    <w:rsid w:val="00F135B5"/>
    <w:rsid w:val="00F156A7"/>
    <w:rsid w:val="00F231A2"/>
    <w:rsid w:val="00F25D03"/>
    <w:rsid w:val="00F26914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689B"/>
    <w:rsid w:val="00F67586"/>
    <w:rsid w:val="00F70D32"/>
    <w:rsid w:val="00F7191E"/>
    <w:rsid w:val="00F72C65"/>
    <w:rsid w:val="00F816E2"/>
    <w:rsid w:val="00F84498"/>
    <w:rsid w:val="00F86677"/>
    <w:rsid w:val="00F94A22"/>
    <w:rsid w:val="00FA0FDA"/>
    <w:rsid w:val="00FA22F4"/>
    <w:rsid w:val="00FA3AA3"/>
    <w:rsid w:val="00FB7E01"/>
    <w:rsid w:val="00FC1047"/>
    <w:rsid w:val="00FC44DF"/>
    <w:rsid w:val="00FC7965"/>
    <w:rsid w:val="00FD066A"/>
    <w:rsid w:val="00FD0910"/>
    <w:rsid w:val="00FD0E2B"/>
    <w:rsid w:val="00FD2135"/>
    <w:rsid w:val="00FD4248"/>
    <w:rsid w:val="00FD47B2"/>
    <w:rsid w:val="00FD4F19"/>
    <w:rsid w:val="00FD502F"/>
    <w:rsid w:val="00FD5082"/>
    <w:rsid w:val="00FD51FE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  <w:style w:type="paragraph" w:customStyle="1" w:styleId="Default">
    <w:name w:val="Default"/>
    <w:rsid w:val="00201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4398-B556-4C66-A8D1-320CE77C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3</cp:revision>
  <cp:lastPrinted>2024-11-14T11:37:00Z</cp:lastPrinted>
  <dcterms:created xsi:type="dcterms:W3CDTF">2025-10-20T09:19:00Z</dcterms:created>
  <dcterms:modified xsi:type="dcterms:W3CDTF">2025-10-21T05:06:00Z</dcterms:modified>
</cp:coreProperties>
</file>