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1529C" w:rsidRPr="005B16A8" w:rsidRDefault="00000000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5B16A8">
        <w:rPr>
          <w:rFonts w:ascii="Arial" w:hAnsi="Arial" w:cs="Arial"/>
          <w:b/>
          <w:sz w:val="22"/>
          <w:szCs w:val="22"/>
        </w:rPr>
        <w:t>Příkazní</w:t>
      </w:r>
      <w:proofErr w:type="spellEnd"/>
      <w:r w:rsidRPr="005B16A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sz w:val="22"/>
          <w:szCs w:val="22"/>
        </w:rPr>
        <w:t>smlouva</w:t>
      </w:r>
      <w:proofErr w:type="spellEnd"/>
    </w:p>
    <w:p w14:paraId="00000002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03" w14:textId="77777777" w:rsidR="00C1529C" w:rsidRPr="005B16A8" w:rsidRDefault="00C1529C">
      <w:pPr>
        <w:rPr>
          <w:rFonts w:ascii="Arial" w:hAnsi="Arial" w:cs="Arial"/>
          <w:b/>
          <w:sz w:val="22"/>
          <w:szCs w:val="22"/>
        </w:rPr>
      </w:pPr>
    </w:p>
    <w:p w14:paraId="00000004" w14:textId="77777777" w:rsidR="00C1529C" w:rsidRPr="005B16A8" w:rsidRDefault="00000000">
      <w:pPr>
        <w:rPr>
          <w:rFonts w:ascii="Arial" w:hAnsi="Arial" w:cs="Arial"/>
          <w:b/>
          <w:sz w:val="22"/>
          <w:szCs w:val="22"/>
        </w:rPr>
      </w:pPr>
      <w:r w:rsidRPr="005B16A8">
        <w:rPr>
          <w:rFonts w:ascii="Arial" w:hAnsi="Arial" w:cs="Arial"/>
          <w:b/>
          <w:sz w:val="22"/>
          <w:szCs w:val="22"/>
        </w:rPr>
        <w:t xml:space="preserve">Centrum </w:t>
      </w:r>
      <w:proofErr w:type="spellStart"/>
      <w:r w:rsidRPr="005B16A8">
        <w:rPr>
          <w:rFonts w:ascii="Arial" w:hAnsi="Arial" w:cs="Arial"/>
          <w:b/>
          <w:sz w:val="22"/>
          <w:szCs w:val="22"/>
        </w:rPr>
        <w:t>paměti</w:t>
      </w:r>
      <w:proofErr w:type="spellEnd"/>
      <w:r w:rsidRPr="005B16A8">
        <w:rPr>
          <w:rFonts w:ascii="Arial" w:hAnsi="Arial" w:cs="Arial"/>
          <w:b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b/>
          <w:sz w:val="22"/>
          <w:szCs w:val="22"/>
        </w:rPr>
        <w:t>dialogu</w:t>
      </w:r>
      <w:proofErr w:type="spellEnd"/>
      <w:r w:rsidRPr="005B16A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sz w:val="22"/>
          <w:szCs w:val="22"/>
        </w:rPr>
        <w:t>Bubny</w:t>
      </w:r>
      <w:proofErr w:type="spellEnd"/>
      <w:r w:rsidRPr="005B16A8">
        <w:rPr>
          <w:rFonts w:ascii="Arial" w:hAnsi="Arial" w:cs="Arial"/>
          <w:b/>
          <w:sz w:val="22"/>
          <w:szCs w:val="22"/>
        </w:rPr>
        <w:t xml:space="preserve"> (CPDB) / Center of Memory and Dialogue </w:t>
      </w:r>
      <w:proofErr w:type="spellStart"/>
      <w:r w:rsidRPr="005B16A8">
        <w:rPr>
          <w:rFonts w:ascii="Arial" w:hAnsi="Arial" w:cs="Arial"/>
          <w:b/>
          <w:sz w:val="22"/>
          <w:szCs w:val="22"/>
        </w:rPr>
        <w:t>Bubny</w:t>
      </w:r>
      <w:proofErr w:type="spellEnd"/>
      <w:r w:rsidRPr="005B16A8">
        <w:rPr>
          <w:rFonts w:ascii="Arial" w:hAnsi="Arial" w:cs="Arial"/>
          <w:b/>
          <w:sz w:val="22"/>
          <w:szCs w:val="22"/>
        </w:rPr>
        <w:t xml:space="preserve"> (CMDB) </w:t>
      </w:r>
    </w:p>
    <w:p w14:paraId="00000006" w14:textId="0D818867" w:rsidR="00C1529C" w:rsidRPr="005B16A8" w:rsidRDefault="00EB790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se </w:t>
      </w:r>
      <w:proofErr w:type="spellStart"/>
      <w:r>
        <w:rPr>
          <w:rFonts w:ascii="Arial" w:hAnsi="Arial" w:cs="Arial"/>
          <w:b/>
          <w:sz w:val="22"/>
          <w:szCs w:val="22"/>
        </w:rPr>
        <w:t>sídlem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: </w:t>
      </w:r>
      <w:proofErr w:type="spellStart"/>
      <w:r w:rsidRPr="005B16A8">
        <w:rPr>
          <w:rFonts w:ascii="Arial" w:hAnsi="Arial" w:cs="Arial"/>
          <w:b/>
          <w:sz w:val="22"/>
          <w:szCs w:val="22"/>
        </w:rPr>
        <w:t>Maltézské</w:t>
      </w:r>
      <w:proofErr w:type="spellEnd"/>
      <w:r w:rsidRPr="005B16A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sz w:val="22"/>
          <w:szCs w:val="22"/>
        </w:rPr>
        <w:t>náměstí</w:t>
      </w:r>
      <w:proofErr w:type="spellEnd"/>
      <w:r w:rsidRPr="005B16A8">
        <w:rPr>
          <w:rFonts w:ascii="Arial" w:hAnsi="Arial" w:cs="Arial"/>
          <w:b/>
          <w:sz w:val="22"/>
          <w:szCs w:val="22"/>
        </w:rPr>
        <w:t xml:space="preserve"> 471/1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5B16A8">
        <w:rPr>
          <w:rFonts w:ascii="Arial" w:hAnsi="Arial" w:cs="Arial"/>
          <w:b/>
          <w:sz w:val="22"/>
          <w:szCs w:val="22"/>
        </w:rPr>
        <w:t xml:space="preserve">118 00 Praha 1 </w:t>
      </w:r>
      <w:r>
        <w:rPr>
          <w:rFonts w:ascii="Arial" w:hAnsi="Arial" w:cs="Arial"/>
          <w:b/>
          <w:sz w:val="22"/>
          <w:szCs w:val="22"/>
        </w:rPr>
        <w:t>–</w:t>
      </w:r>
      <w:r w:rsidRPr="005B16A8">
        <w:rPr>
          <w:rFonts w:ascii="Arial" w:hAnsi="Arial" w:cs="Arial"/>
          <w:b/>
          <w:sz w:val="22"/>
          <w:szCs w:val="22"/>
        </w:rPr>
        <w:t xml:space="preserve"> Malá Strana</w:t>
      </w:r>
    </w:p>
    <w:p w14:paraId="00000007" w14:textId="77777777" w:rsidR="00C1529C" w:rsidRPr="005B16A8" w:rsidRDefault="00000000">
      <w:pPr>
        <w:rPr>
          <w:rFonts w:ascii="Arial" w:hAnsi="Arial" w:cs="Arial"/>
          <w:b/>
          <w:sz w:val="22"/>
          <w:szCs w:val="22"/>
        </w:rPr>
      </w:pPr>
      <w:r w:rsidRPr="005B16A8">
        <w:rPr>
          <w:rFonts w:ascii="Arial" w:hAnsi="Arial" w:cs="Arial"/>
          <w:b/>
          <w:sz w:val="22"/>
          <w:szCs w:val="22"/>
        </w:rPr>
        <w:t>IČ: 10892303</w:t>
      </w:r>
    </w:p>
    <w:p w14:paraId="00000009" w14:textId="56507D30" w:rsidR="00C1529C" w:rsidRPr="005B16A8" w:rsidRDefault="005B16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Č.</w:t>
      </w:r>
      <w:r w:rsidR="00EB79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ú</w:t>
      </w:r>
      <w:r>
        <w:rPr>
          <w:rFonts w:ascii="Arial" w:hAnsi="Arial" w:cs="Arial"/>
          <w:sz w:val="22"/>
          <w:szCs w:val="22"/>
        </w:rPr>
        <w:t>čtu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: </w:t>
      </w:r>
      <w:r w:rsidR="00A87F5A">
        <w:rPr>
          <w:rFonts w:ascii="Arial" w:hAnsi="Arial" w:cs="Arial"/>
          <w:sz w:val="22"/>
          <w:szCs w:val="22"/>
        </w:rPr>
        <w:t>xxx</w:t>
      </w:r>
    </w:p>
    <w:p w14:paraId="0000000A" w14:textId="77777777" w:rsidR="00C1529C" w:rsidRPr="005B16A8" w:rsidRDefault="00000000">
      <w:pPr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sz w:val="22"/>
          <w:szCs w:val="22"/>
        </w:rPr>
        <w:t>zastoupená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Mgr. </w:t>
      </w:r>
      <w:proofErr w:type="spellStart"/>
      <w:r w:rsidRPr="005B16A8">
        <w:rPr>
          <w:rFonts w:ascii="Arial" w:hAnsi="Arial" w:cs="Arial"/>
          <w:sz w:val="22"/>
          <w:szCs w:val="22"/>
        </w:rPr>
        <w:t>Pavlínou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Šulcovou, </w:t>
      </w:r>
      <w:proofErr w:type="spellStart"/>
      <w:r w:rsidRPr="005B16A8">
        <w:rPr>
          <w:rFonts w:ascii="Arial" w:hAnsi="Arial" w:cs="Arial"/>
          <w:sz w:val="22"/>
          <w:szCs w:val="22"/>
        </w:rPr>
        <w:t>ředitelkou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CPDB</w:t>
      </w:r>
    </w:p>
    <w:p w14:paraId="0000000B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0C" w14:textId="77777777" w:rsidR="00C1529C" w:rsidRPr="005B16A8" w:rsidRDefault="00000000">
      <w:pPr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>(</w:t>
      </w:r>
      <w:proofErr w:type="spellStart"/>
      <w:r w:rsidRPr="005B16A8">
        <w:rPr>
          <w:rFonts w:ascii="Arial" w:hAnsi="Arial" w:cs="Arial"/>
          <w:sz w:val="22"/>
          <w:szCs w:val="22"/>
        </w:rPr>
        <w:t>dále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jen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„</w:t>
      </w:r>
      <w:proofErr w:type="gramStart"/>
      <w:r w:rsidRPr="005B16A8">
        <w:rPr>
          <w:rFonts w:ascii="Arial" w:hAnsi="Arial" w:cs="Arial"/>
          <w:b/>
          <w:sz w:val="22"/>
          <w:szCs w:val="22"/>
        </w:rPr>
        <w:t>CPDB</w:t>
      </w:r>
      <w:r w:rsidRPr="005B16A8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5B16A8">
        <w:rPr>
          <w:rFonts w:ascii="Arial" w:hAnsi="Arial" w:cs="Arial"/>
          <w:sz w:val="22"/>
          <w:szCs w:val="22"/>
        </w:rPr>
        <w:t>nebo</w:t>
      </w:r>
      <w:proofErr w:type="spellEnd"/>
      <w:proofErr w:type="gramEnd"/>
      <w:r w:rsidRPr="005B16A8">
        <w:rPr>
          <w:rFonts w:ascii="Arial" w:hAnsi="Arial" w:cs="Arial"/>
          <w:sz w:val="22"/>
          <w:szCs w:val="22"/>
        </w:rPr>
        <w:t xml:space="preserve"> „</w:t>
      </w:r>
      <w:proofErr w:type="spellStart"/>
      <w:proofErr w:type="gramStart"/>
      <w:r w:rsidRPr="005B16A8">
        <w:rPr>
          <w:rFonts w:ascii="Arial" w:hAnsi="Arial" w:cs="Arial"/>
          <w:b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sz w:val="22"/>
          <w:szCs w:val="22"/>
        </w:rPr>
        <w:t>“</w:t>
      </w:r>
      <w:proofErr w:type="gramEnd"/>
      <w:r w:rsidRPr="005B16A8">
        <w:rPr>
          <w:rFonts w:ascii="Arial" w:hAnsi="Arial" w:cs="Arial"/>
          <w:sz w:val="22"/>
          <w:szCs w:val="22"/>
        </w:rPr>
        <w:t>)</w:t>
      </w:r>
    </w:p>
    <w:p w14:paraId="0000000D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0E" w14:textId="77777777" w:rsidR="00C1529C" w:rsidRPr="005B16A8" w:rsidRDefault="00000000">
      <w:pPr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>a</w:t>
      </w:r>
    </w:p>
    <w:p w14:paraId="0000000F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10" w14:textId="7BE17C7E" w:rsidR="00C1529C" w:rsidRPr="00EB7908" w:rsidRDefault="00EC4F3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Ing. arch. Benedikt Markel</w:t>
      </w:r>
    </w:p>
    <w:p w14:paraId="00000011" w14:textId="791FD40C" w:rsidR="00C1529C" w:rsidRPr="00EC4F37" w:rsidRDefault="00000000">
      <w:pPr>
        <w:rPr>
          <w:rFonts w:ascii="Arial" w:hAnsi="Arial" w:cs="Arial"/>
          <w:b/>
          <w:sz w:val="22"/>
          <w:szCs w:val="22"/>
        </w:rPr>
      </w:pPr>
      <w:r w:rsidRPr="00EC4F37">
        <w:rPr>
          <w:rFonts w:ascii="Arial" w:hAnsi="Arial" w:cs="Arial"/>
          <w:b/>
          <w:sz w:val="22"/>
          <w:szCs w:val="22"/>
        </w:rPr>
        <w:t xml:space="preserve">se </w:t>
      </w:r>
      <w:proofErr w:type="spellStart"/>
      <w:r w:rsidRPr="00EC4F37">
        <w:rPr>
          <w:rFonts w:ascii="Arial" w:hAnsi="Arial" w:cs="Arial"/>
          <w:b/>
          <w:sz w:val="22"/>
          <w:szCs w:val="22"/>
        </w:rPr>
        <w:t>sídlem</w:t>
      </w:r>
      <w:proofErr w:type="spellEnd"/>
      <w:r w:rsidRPr="00EC4F37">
        <w:rPr>
          <w:rFonts w:ascii="Arial" w:hAnsi="Arial" w:cs="Arial"/>
          <w:b/>
          <w:sz w:val="22"/>
          <w:szCs w:val="22"/>
        </w:rPr>
        <w:t xml:space="preserve">: </w:t>
      </w:r>
      <w:proofErr w:type="spellStart"/>
      <w:r w:rsidR="00EC4F37" w:rsidRPr="00EC4F37">
        <w:rPr>
          <w:rFonts w:ascii="Arial" w:hAnsi="Arial" w:cs="Arial"/>
          <w:b/>
          <w:sz w:val="22"/>
          <w:szCs w:val="22"/>
        </w:rPr>
        <w:t>Keramická</w:t>
      </w:r>
      <w:proofErr w:type="spellEnd"/>
      <w:r w:rsidR="00EC4F37" w:rsidRPr="00EC4F37">
        <w:rPr>
          <w:rFonts w:ascii="Arial" w:hAnsi="Arial" w:cs="Arial"/>
          <w:b/>
          <w:sz w:val="22"/>
          <w:szCs w:val="22"/>
        </w:rPr>
        <w:t xml:space="preserve"> 287/3, 17000 Praha 7</w:t>
      </w:r>
    </w:p>
    <w:p w14:paraId="00000012" w14:textId="185955B1" w:rsidR="00C1529C" w:rsidRPr="00EC4F37" w:rsidRDefault="00000000">
      <w:pPr>
        <w:rPr>
          <w:rFonts w:ascii="Arial" w:hAnsi="Arial" w:cs="Arial"/>
          <w:b/>
          <w:sz w:val="22"/>
          <w:szCs w:val="22"/>
        </w:rPr>
      </w:pPr>
      <w:r w:rsidRPr="00EC4F37">
        <w:rPr>
          <w:rFonts w:ascii="Arial" w:hAnsi="Arial" w:cs="Arial"/>
          <w:b/>
          <w:sz w:val="22"/>
          <w:szCs w:val="22"/>
        </w:rPr>
        <w:t>IČ:</w:t>
      </w:r>
      <w:r w:rsidR="00EC4F37" w:rsidRPr="00EC4F37">
        <w:rPr>
          <w:rFonts w:ascii="Arial" w:hAnsi="Arial" w:cs="Arial"/>
          <w:b/>
          <w:sz w:val="22"/>
          <w:szCs w:val="22"/>
        </w:rPr>
        <w:t xml:space="preserve"> 75977150</w:t>
      </w:r>
    </w:p>
    <w:p w14:paraId="00000014" w14:textId="5FBE2791" w:rsidR="00C1529C" w:rsidRPr="005B16A8" w:rsidRDefault="005B16A8">
      <w:pPr>
        <w:rPr>
          <w:rFonts w:ascii="Arial" w:hAnsi="Arial" w:cs="Arial"/>
          <w:sz w:val="22"/>
          <w:szCs w:val="22"/>
        </w:rPr>
      </w:pPr>
      <w:r w:rsidRPr="00EC4F37">
        <w:rPr>
          <w:rFonts w:ascii="Arial" w:hAnsi="Arial" w:cs="Arial"/>
          <w:sz w:val="22"/>
          <w:szCs w:val="22"/>
        </w:rPr>
        <w:t xml:space="preserve">Č. </w:t>
      </w:r>
      <w:proofErr w:type="spellStart"/>
      <w:r w:rsidRPr="00EC4F37">
        <w:rPr>
          <w:rFonts w:ascii="Arial" w:hAnsi="Arial" w:cs="Arial"/>
          <w:sz w:val="22"/>
          <w:szCs w:val="22"/>
        </w:rPr>
        <w:t>účtu</w:t>
      </w:r>
      <w:proofErr w:type="spellEnd"/>
      <w:r w:rsidRPr="00EC4F37">
        <w:rPr>
          <w:rFonts w:ascii="Arial" w:hAnsi="Arial" w:cs="Arial"/>
          <w:sz w:val="22"/>
          <w:szCs w:val="22"/>
        </w:rPr>
        <w:t xml:space="preserve">: </w:t>
      </w:r>
      <w:r w:rsidR="00A87F5A">
        <w:rPr>
          <w:rFonts w:ascii="Arial" w:hAnsi="Arial" w:cs="Arial"/>
          <w:sz w:val="22"/>
          <w:szCs w:val="22"/>
        </w:rPr>
        <w:t>xxx</w:t>
      </w:r>
    </w:p>
    <w:p w14:paraId="00000015" w14:textId="42E21672" w:rsidR="00C1529C" w:rsidRPr="005B16A8" w:rsidRDefault="0047467D">
      <w:pPr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 xml:space="preserve">Je </w:t>
      </w:r>
      <w:proofErr w:type="spellStart"/>
      <w:r w:rsidRPr="005B16A8">
        <w:rPr>
          <w:rFonts w:ascii="Arial" w:hAnsi="Arial" w:cs="Arial"/>
          <w:sz w:val="22"/>
          <w:szCs w:val="22"/>
        </w:rPr>
        <w:t>plátce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DPH</w:t>
      </w:r>
    </w:p>
    <w:p w14:paraId="00000016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17" w14:textId="77777777" w:rsidR="00C1529C" w:rsidRPr="005B16A8" w:rsidRDefault="00000000">
      <w:pPr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>(</w:t>
      </w:r>
      <w:proofErr w:type="spellStart"/>
      <w:r w:rsidRPr="005B16A8">
        <w:rPr>
          <w:rFonts w:ascii="Arial" w:hAnsi="Arial" w:cs="Arial"/>
          <w:sz w:val="22"/>
          <w:szCs w:val="22"/>
        </w:rPr>
        <w:t>dále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jen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„</w:t>
      </w:r>
      <w:proofErr w:type="spellStart"/>
      <w:proofErr w:type="gramStart"/>
      <w:r w:rsidRPr="005B16A8">
        <w:rPr>
          <w:rFonts w:ascii="Arial" w:hAnsi="Arial" w:cs="Arial"/>
          <w:b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sz w:val="22"/>
          <w:szCs w:val="22"/>
        </w:rPr>
        <w:t>“</w:t>
      </w:r>
      <w:proofErr w:type="gramEnd"/>
      <w:r w:rsidRPr="005B16A8">
        <w:rPr>
          <w:rFonts w:ascii="Arial" w:hAnsi="Arial" w:cs="Arial"/>
          <w:sz w:val="22"/>
          <w:szCs w:val="22"/>
        </w:rPr>
        <w:t>)</w:t>
      </w:r>
    </w:p>
    <w:p w14:paraId="00000018" w14:textId="77777777" w:rsidR="00C1529C" w:rsidRPr="005B16A8" w:rsidRDefault="00000000">
      <w:pPr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>(</w:t>
      </w:r>
      <w:proofErr w:type="spellStart"/>
      <w:r w:rsidRPr="005B16A8">
        <w:rPr>
          <w:rFonts w:ascii="Arial" w:hAnsi="Arial" w:cs="Arial"/>
          <w:sz w:val="22"/>
          <w:szCs w:val="22"/>
        </w:rPr>
        <w:t>dále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společně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jen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„</w:t>
      </w:r>
      <w:proofErr w:type="spellStart"/>
      <w:r w:rsidRPr="005B16A8">
        <w:rPr>
          <w:rFonts w:ascii="Arial" w:hAnsi="Arial" w:cs="Arial"/>
          <w:b/>
          <w:sz w:val="22"/>
          <w:szCs w:val="22"/>
        </w:rPr>
        <w:t>smluvní</w:t>
      </w:r>
      <w:proofErr w:type="spellEnd"/>
      <w:r w:rsidRPr="005B16A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proofErr w:type="gramStart"/>
      <w:r w:rsidRPr="005B16A8">
        <w:rPr>
          <w:rFonts w:ascii="Arial" w:hAnsi="Arial" w:cs="Arial"/>
          <w:b/>
          <w:sz w:val="22"/>
          <w:szCs w:val="22"/>
        </w:rPr>
        <w:t>strany</w:t>
      </w:r>
      <w:proofErr w:type="spellEnd"/>
      <w:r w:rsidRPr="005B16A8">
        <w:rPr>
          <w:rFonts w:ascii="Arial" w:hAnsi="Arial" w:cs="Arial"/>
          <w:sz w:val="22"/>
          <w:szCs w:val="22"/>
        </w:rPr>
        <w:t>“</w:t>
      </w:r>
      <w:proofErr w:type="gramEnd"/>
      <w:r w:rsidRPr="005B16A8">
        <w:rPr>
          <w:rFonts w:ascii="Arial" w:hAnsi="Arial" w:cs="Arial"/>
          <w:sz w:val="22"/>
          <w:szCs w:val="22"/>
        </w:rPr>
        <w:t>)</w:t>
      </w:r>
    </w:p>
    <w:p w14:paraId="00000019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1A" w14:textId="77777777" w:rsidR="00C1529C" w:rsidRPr="005B16A8" w:rsidRDefault="00000000">
      <w:pPr>
        <w:jc w:val="center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sz w:val="22"/>
          <w:szCs w:val="22"/>
        </w:rPr>
        <w:t>spolu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uzavírají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níže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uvedeného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dne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měsíce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roku</w:t>
      </w:r>
      <w:proofErr w:type="spellEnd"/>
      <w:r w:rsidRPr="005B16A8">
        <w:rPr>
          <w:rFonts w:ascii="Arial" w:hAnsi="Arial" w:cs="Arial"/>
          <w:sz w:val="22"/>
          <w:szCs w:val="22"/>
        </w:rPr>
        <w:t>,</w:t>
      </w:r>
    </w:p>
    <w:p w14:paraId="0000001B" w14:textId="77777777" w:rsidR="00C1529C" w:rsidRPr="005B16A8" w:rsidRDefault="00000000">
      <w:pPr>
        <w:jc w:val="center"/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 xml:space="preserve">v </w:t>
      </w:r>
      <w:proofErr w:type="spellStart"/>
      <w:r w:rsidRPr="005B16A8">
        <w:rPr>
          <w:rFonts w:ascii="Arial" w:hAnsi="Arial" w:cs="Arial"/>
          <w:sz w:val="22"/>
          <w:szCs w:val="22"/>
        </w:rPr>
        <w:t>souladu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sz w:val="22"/>
          <w:szCs w:val="22"/>
        </w:rPr>
        <w:t>ustanovením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§ 2430 a </w:t>
      </w:r>
      <w:proofErr w:type="spellStart"/>
      <w:r w:rsidRPr="005B16A8">
        <w:rPr>
          <w:rFonts w:ascii="Arial" w:hAnsi="Arial" w:cs="Arial"/>
          <w:sz w:val="22"/>
          <w:szCs w:val="22"/>
        </w:rPr>
        <w:t>násl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sz w:val="22"/>
          <w:szCs w:val="22"/>
        </w:rPr>
        <w:t>zákona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č. 89/2012 Sb., </w:t>
      </w:r>
      <w:proofErr w:type="spellStart"/>
      <w:r w:rsidRPr="005B16A8">
        <w:rPr>
          <w:rFonts w:ascii="Arial" w:hAnsi="Arial" w:cs="Arial"/>
          <w:sz w:val="22"/>
          <w:szCs w:val="22"/>
        </w:rPr>
        <w:t>občanský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zákoník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ve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znění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pozdějších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předpisů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tuto</w:t>
      </w:r>
      <w:proofErr w:type="spellEnd"/>
      <w:r w:rsidRPr="005B16A8">
        <w:rPr>
          <w:rFonts w:ascii="Arial" w:hAnsi="Arial" w:cs="Arial"/>
          <w:sz w:val="22"/>
          <w:szCs w:val="22"/>
        </w:rPr>
        <w:t>:</w:t>
      </w:r>
    </w:p>
    <w:p w14:paraId="0000001C" w14:textId="77777777" w:rsidR="00C1529C" w:rsidRPr="005B16A8" w:rsidRDefault="00000000">
      <w:pPr>
        <w:jc w:val="center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sz w:val="22"/>
          <w:szCs w:val="22"/>
        </w:rPr>
        <w:t>příkazní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smlouvu</w:t>
      </w:r>
      <w:proofErr w:type="spellEnd"/>
    </w:p>
    <w:p w14:paraId="0000001D" w14:textId="77777777" w:rsidR="00C1529C" w:rsidRPr="005B16A8" w:rsidRDefault="00000000">
      <w:pPr>
        <w:jc w:val="center"/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>(</w:t>
      </w:r>
      <w:proofErr w:type="spellStart"/>
      <w:r w:rsidRPr="005B16A8">
        <w:rPr>
          <w:rFonts w:ascii="Arial" w:hAnsi="Arial" w:cs="Arial"/>
          <w:sz w:val="22"/>
          <w:szCs w:val="22"/>
        </w:rPr>
        <w:t>dále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jen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„</w:t>
      </w:r>
      <w:proofErr w:type="spellStart"/>
      <w:proofErr w:type="gramStart"/>
      <w:r w:rsidRPr="005B16A8">
        <w:rPr>
          <w:rFonts w:ascii="Arial" w:hAnsi="Arial" w:cs="Arial"/>
          <w:sz w:val="22"/>
          <w:szCs w:val="22"/>
        </w:rPr>
        <w:t>smlouva</w:t>
      </w:r>
      <w:proofErr w:type="spellEnd"/>
      <w:r w:rsidRPr="005B16A8">
        <w:rPr>
          <w:rFonts w:ascii="Arial" w:hAnsi="Arial" w:cs="Arial"/>
          <w:sz w:val="22"/>
          <w:szCs w:val="22"/>
        </w:rPr>
        <w:t>“</w:t>
      </w:r>
      <w:proofErr w:type="gramEnd"/>
      <w:r w:rsidRPr="005B16A8">
        <w:rPr>
          <w:rFonts w:ascii="Arial" w:hAnsi="Arial" w:cs="Arial"/>
          <w:sz w:val="22"/>
          <w:szCs w:val="22"/>
        </w:rPr>
        <w:t>):</w:t>
      </w:r>
    </w:p>
    <w:p w14:paraId="0000001E" w14:textId="77777777" w:rsidR="00C1529C" w:rsidRPr="005B16A8" w:rsidRDefault="00C1529C">
      <w:pPr>
        <w:jc w:val="center"/>
        <w:rPr>
          <w:rFonts w:ascii="Arial" w:hAnsi="Arial" w:cs="Arial"/>
          <w:sz w:val="22"/>
          <w:szCs w:val="22"/>
        </w:rPr>
      </w:pPr>
    </w:p>
    <w:p w14:paraId="0000001F" w14:textId="77777777" w:rsidR="00C1529C" w:rsidRPr="005B16A8" w:rsidRDefault="00C1529C">
      <w:pPr>
        <w:jc w:val="center"/>
        <w:rPr>
          <w:rFonts w:ascii="Arial" w:hAnsi="Arial" w:cs="Arial"/>
          <w:sz w:val="22"/>
          <w:szCs w:val="22"/>
        </w:rPr>
      </w:pPr>
    </w:p>
    <w:p w14:paraId="00000020" w14:textId="77777777" w:rsidR="00C1529C" w:rsidRPr="005B16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Úvodní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ustanovení</w:t>
      </w:r>
      <w:proofErr w:type="spellEnd"/>
    </w:p>
    <w:p w14:paraId="00000021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b/>
          <w:color w:val="000000"/>
          <w:sz w:val="22"/>
          <w:szCs w:val="22"/>
        </w:rPr>
      </w:pPr>
    </w:p>
    <w:p w14:paraId="00000022" w14:textId="77777777" w:rsidR="00C1529C" w:rsidRDefault="00000000">
      <w:pPr>
        <w:jc w:val="both"/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 xml:space="preserve">Centrum </w:t>
      </w:r>
      <w:proofErr w:type="spellStart"/>
      <w:r w:rsidRPr="005B16A8">
        <w:rPr>
          <w:rFonts w:ascii="Arial" w:hAnsi="Arial" w:cs="Arial"/>
          <w:sz w:val="22"/>
          <w:szCs w:val="22"/>
        </w:rPr>
        <w:t>paměti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dialogu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Bubny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sz w:val="22"/>
          <w:szCs w:val="22"/>
        </w:rPr>
        <w:t>příspěvková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organizace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Ministerstva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kultury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jejímž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posláním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sz w:val="22"/>
          <w:szCs w:val="22"/>
        </w:rPr>
        <w:t>uchovávat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paměť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obětí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šoa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být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živým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místem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které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spojuje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minulost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sz w:val="22"/>
          <w:szCs w:val="22"/>
        </w:rPr>
        <w:t>přítomností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prostřednictvím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vzdělávacích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kulturních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programů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sz w:val="22"/>
          <w:szCs w:val="22"/>
        </w:rPr>
        <w:t>Mezioborové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aktivity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pro </w:t>
      </w:r>
      <w:proofErr w:type="spellStart"/>
      <w:r w:rsidRPr="005B16A8">
        <w:rPr>
          <w:rFonts w:ascii="Arial" w:hAnsi="Arial" w:cs="Arial"/>
          <w:sz w:val="22"/>
          <w:szCs w:val="22"/>
        </w:rPr>
        <w:t>veřejnost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školy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kladou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za </w:t>
      </w:r>
      <w:proofErr w:type="spellStart"/>
      <w:r w:rsidRPr="005B16A8">
        <w:rPr>
          <w:rFonts w:ascii="Arial" w:hAnsi="Arial" w:cs="Arial"/>
          <w:sz w:val="22"/>
          <w:szCs w:val="22"/>
        </w:rPr>
        <w:t>cíl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prosazovat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toleranci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vzájemné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porozumění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mezikulturní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dialog. </w:t>
      </w:r>
      <w:proofErr w:type="spellStart"/>
      <w:r w:rsidRPr="005B16A8">
        <w:rPr>
          <w:rFonts w:ascii="Arial" w:hAnsi="Arial" w:cs="Arial"/>
          <w:sz w:val="22"/>
          <w:szCs w:val="22"/>
        </w:rPr>
        <w:t>Hledá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nové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formy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připomínkových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akcí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spojených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sz w:val="22"/>
          <w:szCs w:val="22"/>
        </w:rPr>
        <w:t>historickou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pamětí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místa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vybízí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k </w:t>
      </w:r>
      <w:proofErr w:type="spellStart"/>
      <w:r w:rsidRPr="005B16A8">
        <w:rPr>
          <w:rFonts w:ascii="Arial" w:hAnsi="Arial" w:cs="Arial"/>
          <w:sz w:val="22"/>
          <w:szCs w:val="22"/>
        </w:rPr>
        <w:t>odpovědnosti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5B16A8">
        <w:rPr>
          <w:rFonts w:ascii="Arial" w:hAnsi="Arial" w:cs="Arial"/>
          <w:sz w:val="22"/>
          <w:szCs w:val="22"/>
        </w:rPr>
        <w:t>a</w:t>
      </w:r>
      <w:proofErr w:type="gram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osobnímu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zapojení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sz w:val="22"/>
          <w:szCs w:val="22"/>
        </w:rPr>
        <w:t>boji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proti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všem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formám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antisemitismu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rasismu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nenávisti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diskriminace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Bude </w:t>
      </w:r>
      <w:proofErr w:type="spellStart"/>
      <w:r w:rsidRPr="005B16A8">
        <w:rPr>
          <w:rFonts w:ascii="Arial" w:hAnsi="Arial" w:cs="Arial"/>
          <w:sz w:val="22"/>
          <w:szCs w:val="22"/>
        </w:rPr>
        <w:t>sídlit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sz w:val="22"/>
          <w:szCs w:val="22"/>
        </w:rPr>
        <w:t>rekonstruované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budově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nádraží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Praha–</w:t>
      </w:r>
      <w:proofErr w:type="spellStart"/>
      <w:r w:rsidRPr="005B16A8">
        <w:rPr>
          <w:rFonts w:ascii="Arial" w:hAnsi="Arial" w:cs="Arial"/>
          <w:sz w:val="22"/>
          <w:szCs w:val="22"/>
        </w:rPr>
        <w:t>Bubny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odkud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bylo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sz w:val="22"/>
          <w:szCs w:val="22"/>
        </w:rPr>
        <w:t>letech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1941–1945 </w:t>
      </w:r>
      <w:proofErr w:type="spellStart"/>
      <w:r w:rsidRPr="005B16A8">
        <w:rPr>
          <w:rFonts w:ascii="Arial" w:hAnsi="Arial" w:cs="Arial"/>
          <w:sz w:val="22"/>
          <w:szCs w:val="22"/>
        </w:rPr>
        <w:t>deportováno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téměř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padesát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tisíc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československých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Židů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5B16A8">
        <w:rPr>
          <w:rFonts w:ascii="Arial" w:hAnsi="Arial" w:cs="Arial"/>
          <w:sz w:val="22"/>
          <w:szCs w:val="22"/>
        </w:rPr>
        <w:t>a</w:t>
      </w:r>
      <w:proofErr w:type="gram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osob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označovaných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za </w:t>
      </w:r>
      <w:proofErr w:type="spellStart"/>
      <w:r w:rsidRPr="005B16A8">
        <w:rPr>
          <w:rFonts w:ascii="Arial" w:hAnsi="Arial" w:cs="Arial"/>
          <w:sz w:val="22"/>
          <w:szCs w:val="22"/>
        </w:rPr>
        <w:t>Židy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sz w:val="22"/>
          <w:szCs w:val="22"/>
        </w:rPr>
        <w:t>Název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Centrum </w:t>
      </w:r>
      <w:proofErr w:type="spellStart"/>
      <w:r w:rsidRPr="005B16A8">
        <w:rPr>
          <w:rFonts w:ascii="Arial" w:hAnsi="Arial" w:cs="Arial"/>
          <w:sz w:val="22"/>
          <w:szCs w:val="22"/>
        </w:rPr>
        <w:t>paměti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dialogu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Bubny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odráží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novou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vizi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hodnoty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organizace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která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usiluje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B16A8">
        <w:rPr>
          <w:rFonts w:ascii="Arial" w:hAnsi="Arial" w:cs="Arial"/>
          <w:sz w:val="22"/>
          <w:szCs w:val="22"/>
        </w:rPr>
        <w:t>silnější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spojení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sz w:val="22"/>
          <w:szCs w:val="22"/>
        </w:rPr>
        <w:t>komunitou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širokou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veřejností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partnery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sz w:val="22"/>
          <w:szCs w:val="22"/>
        </w:rPr>
        <w:t>Odkazuje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k </w:t>
      </w:r>
      <w:proofErr w:type="spellStart"/>
      <w:r w:rsidRPr="005B16A8">
        <w:rPr>
          <w:rFonts w:ascii="Arial" w:hAnsi="Arial" w:cs="Arial"/>
          <w:sz w:val="22"/>
          <w:szCs w:val="22"/>
        </w:rPr>
        <w:t>místu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paměti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zároveň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vyjadřuje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podstatu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jeho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fungování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5B16A8">
        <w:rPr>
          <w:rFonts w:ascii="Arial" w:hAnsi="Arial" w:cs="Arial"/>
          <w:sz w:val="22"/>
          <w:szCs w:val="22"/>
        </w:rPr>
        <w:t>respektuje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minulost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ale </w:t>
      </w:r>
      <w:proofErr w:type="spellStart"/>
      <w:r w:rsidRPr="005B16A8">
        <w:rPr>
          <w:rFonts w:ascii="Arial" w:hAnsi="Arial" w:cs="Arial"/>
          <w:sz w:val="22"/>
          <w:szCs w:val="22"/>
        </w:rPr>
        <w:t>evokuje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živé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centrum </w:t>
      </w:r>
      <w:proofErr w:type="spellStart"/>
      <w:r w:rsidRPr="005B16A8">
        <w:rPr>
          <w:rFonts w:ascii="Arial" w:hAnsi="Arial" w:cs="Arial"/>
          <w:sz w:val="22"/>
          <w:szCs w:val="22"/>
        </w:rPr>
        <w:t>dění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zároveň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má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sz w:val="22"/>
          <w:szCs w:val="22"/>
        </w:rPr>
        <w:t>sobě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připomínkový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vzdělávací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rozměr</w:t>
      </w:r>
      <w:proofErr w:type="spellEnd"/>
      <w:r w:rsidRPr="005B16A8">
        <w:rPr>
          <w:rFonts w:ascii="Arial" w:hAnsi="Arial" w:cs="Arial"/>
          <w:sz w:val="22"/>
          <w:szCs w:val="22"/>
        </w:rPr>
        <w:t>.</w:t>
      </w:r>
    </w:p>
    <w:p w14:paraId="7BE55223" w14:textId="77777777" w:rsidR="00EC4F37" w:rsidRPr="005B16A8" w:rsidRDefault="00EC4F37">
      <w:pPr>
        <w:jc w:val="both"/>
        <w:rPr>
          <w:rFonts w:ascii="Arial" w:hAnsi="Arial" w:cs="Arial"/>
          <w:sz w:val="22"/>
          <w:szCs w:val="22"/>
        </w:rPr>
      </w:pPr>
    </w:p>
    <w:p w14:paraId="00000023" w14:textId="77777777" w:rsidR="00C1529C" w:rsidRPr="005B16A8" w:rsidRDefault="00C1529C">
      <w:pPr>
        <w:jc w:val="both"/>
        <w:rPr>
          <w:rFonts w:ascii="Arial" w:hAnsi="Arial" w:cs="Arial"/>
          <w:sz w:val="22"/>
          <w:szCs w:val="22"/>
        </w:rPr>
      </w:pPr>
    </w:p>
    <w:p w14:paraId="00000024" w14:textId="77777777" w:rsidR="00C1529C" w:rsidRPr="005B16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Předmět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smlouvy</w:t>
      </w:r>
      <w:proofErr w:type="spellEnd"/>
    </w:p>
    <w:p w14:paraId="00000025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00000027" w14:textId="6B1C8807" w:rsidR="00C1529C" w:rsidRPr="005B16A8" w:rsidRDefault="005B16A8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1. </w:t>
      </w:r>
      <w:proofErr w:type="spellStart"/>
      <w:r w:rsidR="001C0A27"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="001C0A27" w:rsidRPr="005B16A8">
        <w:rPr>
          <w:rFonts w:ascii="Arial" w:hAnsi="Arial" w:cs="Arial"/>
          <w:color w:val="000000"/>
          <w:sz w:val="22"/>
          <w:szCs w:val="22"/>
        </w:rPr>
        <w:t>tímto</w:t>
      </w:r>
      <w:proofErr w:type="spellEnd"/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1C0A27" w:rsidRPr="005B16A8">
        <w:rPr>
          <w:rFonts w:ascii="Arial" w:hAnsi="Arial" w:cs="Arial"/>
          <w:color w:val="000000"/>
          <w:sz w:val="22"/>
          <w:szCs w:val="22"/>
        </w:rPr>
        <w:t>zavazuje</w:t>
      </w:r>
      <w:proofErr w:type="spellEnd"/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 pro </w:t>
      </w:r>
      <w:proofErr w:type="spellStart"/>
      <w:r w:rsidR="001C0A27"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1C0A27" w:rsidRPr="005B16A8">
        <w:rPr>
          <w:rFonts w:ascii="Arial" w:hAnsi="Arial" w:cs="Arial"/>
          <w:color w:val="000000"/>
          <w:sz w:val="22"/>
          <w:szCs w:val="22"/>
        </w:rPr>
        <w:t>obstarat</w:t>
      </w:r>
      <w:proofErr w:type="spellEnd"/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 za </w:t>
      </w:r>
      <w:proofErr w:type="spellStart"/>
      <w:r w:rsidR="001C0A27" w:rsidRPr="005B16A8">
        <w:rPr>
          <w:rFonts w:ascii="Arial" w:hAnsi="Arial" w:cs="Arial"/>
          <w:color w:val="000000"/>
          <w:sz w:val="22"/>
          <w:szCs w:val="22"/>
        </w:rPr>
        <w:t>odměnu</w:t>
      </w:r>
      <w:proofErr w:type="spellEnd"/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1C0A27" w:rsidRPr="005B16A8">
        <w:rPr>
          <w:rFonts w:ascii="Arial" w:hAnsi="Arial" w:cs="Arial"/>
          <w:color w:val="000000"/>
          <w:sz w:val="22"/>
          <w:szCs w:val="22"/>
        </w:rPr>
        <w:t>následující</w:t>
      </w:r>
      <w:proofErr w:type="spellEnd"/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1C0A27" w:rsidRPr="005B16A8">
        <w:rPr>
          <w:rFonts w:ascii="Arial" w:hAnsi="Arial" w:cs="Arial"/>
          <w:color w:val="000000"/>
          <w:sz w:val="22"/>
          <w:szCs w:val="22"/>
        </w:rPr>
        <w:t>záležitosti</w:t>
      </w:r>
      <w:proofErr w:type="spellEnd"/>
      <w:r w:rsidR="001C0A27" w:rsidRPr="005B16A8">
        <w:rPr>
          <w:rFonts w:ascii="Arial" w:hAnsi="Arial" w:cs="Arial"/>
          <w:color w:val="000000"/>
          <w:sz w:val="22"/>
          <w:szCs w:val="22"/>
        </w:rPr>
        <w:t>:</w:t>
      </w:r>
    </w:p>
    <w:p w14:paraId="390D6FE7" w14:textId="77777777" w:rsidR="001C0A27" w:rsidRPr="005B16A8" w:rsidRDefault="001C0A2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7D719013" w14:textId="77777777" w:rsidR="00EC4F37" w:rsidRDefault="00EC4F37" w:rsidP="00EC4F37">
      <w:pPr>
        <w:pStyle w:val="Odstavecseseznamem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313F83E7" w14:textId="6CF87B9C" w:rsidR="005A2DDE" w:rsidRPr="005B16A8" w:rsidRDefault="005A2DDE" w:rsidP="005A2DDE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poradenst</w:t>
      </w:r>
      <w:r w:rsidR="005967C4" w:rsidRPr="005B16A8">
        <w:rPr>
          <w:rFonts w:ascii="Arial" w:hAnsi="Arial" w:cs="Arial"/>
          <w:color w:val="000000"/>
          <w:sz w:val="22"/>
          <w:szCs w:val="22"/>
        </w:rPr>
        <w:t>v</w:t>
      </w:r>
      <w:r w:rsidRPr="005B16A8">
        <w:rPr>
          <w:rFonts w:ascii="Arial" w:hAnsi="Arial" w:cs="Arial"/>
          <w:color w:val="000000"/>
          <w:sz w:val="22"/>
          <w:szCs w:val="22"/>
        </w:rPr>
        <w:t>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související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="00EC4F37">
        <w:rPr>
          <w:rFonts w:ascii="Arial" w:hAnsi="Arial" w:cs="Arial"/>
          <w:color w:val="000000"/>
          <w:sz w:val="22"/>
          <w:szCs w:val="22"/>
        </w:rPr>
        <w:t>koncepční</w:t>
      </w:r>
      <w:proofErr w:type="spellEnd"/>
      <w:r w:rsidR="00EC4F3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přípravou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investiční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akce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“</w:t>
      </w:r>
      <w:proofErr w:type="spellStart"/>
      <w:r w:rsidR="00EC4F37">
        <w:rPr>
          <w:rFonts w:ascii="Arial" w:hAnsi="Arial" w:cs="Arial"/>
          <w:color w:val="000000"/>
          <w:sz w:val="22"/>
          <w:szCs w:val="22"/>
        </w:rPr>
        <w:t>vybavení</w:t>
      </w:r>
      <w:proofErr w:type="spellEnd"/>
      <w:r w:rsidR="00EC4F3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C4F37">
        <w:rPr>
          <w:rFonts w:ascii="Arial" w:hAnsi="Arial" w:cs="Arial"/>
          <w:color w:val="000000"/>
          <w:sz w:val="22"/>
          <w:szCs w:val="22"/>
        </w:rPr>
        <w:t>interiéru</w:t>
      </w:r>
      <w:proofErr w:type="spellEnd"/>
      <w:r w:rsidR="00EC4F3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C4F37">
        <w:rPr>
          <w:rFonts w:ascii="Arial" w:hAnsi="Arial" w:cs="Arial"/>
          <w:color w:val="000000"/>
          <w:sz w:val="22"/>
          <w:szCs w:val="22"/>
        </w:rPr>
        <w:t>objektu</w:t>
      </w:r>
      <w:proofErr w:type="spellEnd"/>
      <w:r w:rsidR="00EC4F37">
        <w:rPr>
          <w:rFonts w:ascii="Arial" w:hAnsi="Arial" w:cs="Arial"/>
          <w:color w:val="000000"/>
          <w:sz w:val="22"/>
          <w:szCs w:val="22"/>
        </w:rPr>
        <w:t xml:space="preserve"> CPDB”</w:t>
      </w:r>
      <w:r w:rsidRPr="005B16A8">
        <w:rPr>
          <w:rFonts w:ascii="Arial" w:hAnsi="Arial" w:cs="Arial"/>
          <w:color w:val="000000"/>
          <w:sz w:val="22"/>
          <w:szCs w:val="22"/>
        </w:rPr>
        <w:t>,</w:t>
      </w:r>
    </w:p>
    <w:p w14:paraId="34B25D2D" w14:textId="4AF75210" w:rsidR="005A2DDE" w:rsidRPr="005B16A8" w:rsidRDefault="005A2DDE" w:rsidP="005A2DDE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por</w:t>
      </w:r>
      <w:r w:rsidR="005967C4" w:rsidRPr="005B16A8">
        <w:rPr>
          <w:rFonts w:ascii="Arial" w:hAnsi="Arial" w:cs="Arial"/>
          <w:color w:val="000000"/>
          <w:sz w:val="22"/>
          <w:szCs w:val="22"/>
        </w:rPr>
        <w:t>a</w:t>
      </w:r>
      <w:r w:rsidRPr="005B16A8">
        <w:rPr>
          <w:rFonts w:ascii="Arial" w:hAnsi="Arial" w:cs="Arial"/>
          <w:color w:val="000000"/>
          <w:sz w:val="22"/>
          <w:szCs w:val="22"/>
        </w:rPr>
        <w:t>denství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týkající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AV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techniky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osvětlení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akustiky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nábytkové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části</w:t>
      </w:r>
      <w:proofErr w:type="spellEnd"/>
    </w:p>
    <w:p w14:paraId="16B621B9" w14:textId="21059008" w:rsidR="00EC4F37" w:rsidRPr="005B16A8" w:rsidRDefault="005A2DDE" w:rsidP="00EC4F37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lastRenderedPageBreak/>
        <w:t>odborná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5967C4" w:rsidRPr="005B16A8">
        <w:rPr>
          <w:rFonts w:ascii="Arial" w:hAnsi="Arial" w:cs="Arial"/>
          <w:color w:val="000000"/>
          <w:sz w:val="22"/>
          <w:szCs w:val="22"/>
        </w:rPr>
        <w:t>spolupráce</w:t>
      </w:r>
      <w:proofErr w:type="spellEnd"/>
      <w:r w:rsidR="005967C4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5967C4" w:rsidRPr="005B16A8">
        <w:rPr>
          <w:rFonts w:ascii="Arial" w:hAnsi="Arial" w:cs="Arial"/>
          <w:color w:val="000000"/>
          <w:sz w:val="22"/>
          <w:szCs w:val="22"/>
        </w:rPr>
        <w:t>při</w:t>
      </w:r>
      <w:proofErr w:type="spellEnd"/>
      <w:r w:rsidR="005967C4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C4F37">
        <w:rPr>
          <w:rFonts w:ascii="Arial" w:hAnsi="Arial" w:cs="Arial"/>
          <w:color w:val="000000"/>
          <w:sz w:val="22"/>
          <w:szCs w:val="22"/>
        </w:rPr>
        <w:t>realizaci</w:t>
      </w:r>
      <w:proofErr w:type="spellEnd"/>
      <w:r w:rsidR="00EC4F3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C4F37" w:rsidRPr="005B16A8">
        <w:rPr>
          <w:rFonts w:ascii="Arial" w:hAnsi="Arial" w:cs="Arial"/>
          <w:color w:val="000000"/>
          <w:sz w:val="22"/>
          <w:szCs w:val="22"/>
        </w:rPr>
        <w:t>investiční</w:t>
      </w:r>
      <w:proofErr w:type="spellEnd"/>
      <w:r w:rsidR="00EC4F37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C4F37" w:rsidRPr="005B16A8">
        <w:rPr>
          <w:rFonts w:ascii="Arial" w:hAnsi="Arial" w:cs="Arial"/>
          <w:color w:val="000000"/>
          <w:sz w:val="22"/>
          <w:szCs w:val="22"/>
        </w:rPr>
        <w:t>akce</w:t>
      </w:r>
      <w:proofErr w:type="spellEnd"/>
      <w:r w:rsidR="00EC4F37" w:rsidRPr="005B16A8">
        <w:rPr>
          <w:rFonts w:ascii="Arial" w:hAnsi="Arial" w:cs="Arial"/>
          <w:color w:val="000000"/>
          <w:sz w:val="22"/>
          <w:szCs w:val="22"/>
        </w:rPr>
        <w:t xml:space="preserve"> “</w:t>
      </w:r>
      <w:proofErr w:type="spellStart"/>
      <w:r w:rsidR="00EC4F37">
        <w:rPr>
          <w:rFonts w:ascii="Arial" w:hAnsi="Arial" w:cs="Arial"/>
          <w:color w:val="000000"/>
          <w:sz w:val="22"/>
          <w:szCs w:val="22"/>
        </w:rPr>
        <w:t>vybavení</w:t>
      </w:r>
      <w:proofErr w:type="spellEnd"/>
      <w:r w:rsidR="00EC4F3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C4F37">
        <w:rPr>
          <w:rFonts w:ascii="Arial" w:hAnsi="Arial" w:cs="Arial"/>
          <w:color w:val="000000"/>
          <w:sz w:val="22"/>
          <w:szCs w:val="22"/>
        </w:rPr>
        <w:t>interiéru</w:t>
      </w:r>
      <w:proofErr w:type="spellEnd"/>
      <w:r w:rsidR="00EC4F3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C4F37">
        <w:rPr>
          <w:rFonts w:ascii="Arial" w:hAnsi="Arial" w:cs="Arial"/>
          <w:color w:val="000000"/>
          <w:sz w:val="22"/>
          <w:szCs w:val="22"/>
        </w:rPr>
        <w:t>objektu</w:t>
      </w:r>
      <w:proofErr w:type="spellEnd"/>
      <w:r w:rsidR="00EC4F37">
        <w:rPr>
          <w:rFonts w:ascii="Arial" w:hAnsi="Arial" w:cs="Arial"/>
          <w:color w:val="000000"/>
          <w:sz w:val="22"/>
          <w:szCs w:val="22"/>
        </w:rPr>
        <w:t xml:space="preserve"> CPDB</w:t>
      </w:r>
      <w:r w:rsidR="00EC4F37">
        <w:rPr>
          <w:rFonts w:ascii="Arial" w:hAnsi="Arial" w:cs="Arial"/>
          <w:color w:val="000000"/>
          <w:sz w:val="22"/>
          <w:szCs w:val="22"/>
        </w:rPr>
        <w:t>”</w:t>
      </w:r>
    </w:p>
    <w:p w14:paraId="0000002F" w14:textId="77777777" w:rsidR="00C1529C" w:rsidRPr="005B16A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5B16A8">
        <w:rPr>
          <w:rFonts w:ascii="Arial" w:hAnsi="Arial" w:cs="Arial"/>
          <w:color w:val="000000"/>
          <w:sz w:val="22"/>
          <w:szCs w:val="22"/>
        </w:rPr>
        <w:t>(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dále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také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jako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„</w:t>
      </w:r>
      <w:proofErr w:type="spellStart"/>
      <w:proofErr w:type="gramStart"/>
      <w:r w:rsidRPr="005B16A8">
        <w:rPr>
          <w:rFonts w:ascii="Arial" w:hAnsi="Arial" w:cs="Arial"/>
          <w:color w:val="000000"/>
          <w:sz w:val="22"/>
          <w:szCs w:val="22"/>
        </w:rPr>
        <w:t>příkaz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“</w:t>
      </w:r>
      <w:proofErr w:type="gramEnd"/>
      <w:r w:rsidRPr="005B16A8">
        <w:rPr>
          <w:rFonts w:ascii="Arial" w:hAnsi="Arial" w:cs="Arial"/>
          <w:color w:val="000000"/>
          <w:sz w:val="22"/>
          <w:szCs w:val="22"/>
        </w:rPr>
        <w:t>)</w:t>
      </w:r>
    </w:p>
    <w:p w14:paraId="00000030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  <w:highlight w:val="yellow"/>
        </w:rPr>
      </w:pPr>
    </w:p>
    <w:p w14:paraId="00000031" w14:textId="21F06948" w:rsidR="00C1529C" w:rsidRPr="005B16A8" w:rsidRDefault="005B16A8" w:rsidP="005B16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zavazuje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zaplatit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příkazníkovi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za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provádění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úplatu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čl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IV.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32" w14:textId="77777777" w:rsidR="00C1529C" w:rsidRPr="005B16A8" w:rsidRDefault="00C1529C">
      <w:pPr>
        <w:jc w:val="both"/>
        <w:rPr>
          <w:rFonts w:ascii="Arial" w:hAnsi="Arial" w:cs="Arial"/>
          <w:sz w:val="22"/>
          <w:szCs w:val="22"/>
        </w:rPr>
      </w:pPr>
    </w:p>
    <w:p w14:paraId="00000033" w14:textId="77777777" w:rsidR="00C1529C" w:rsidRPr="005B16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Práva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povinnosti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smluvních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stran</w:t>
      </w:r>
      <w:proofErr w:type="spellEnd"/>
    </w:p>
    <w:p w14:paraId="00000034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b/>
          <w:color w:val="000000"/>
          <w:sz w:val="22"/>
          <w:szCs w:val="22"/>
        </w:rPr>
      </w:pPr>
    </w:p>
    <w:p w14:paraId="00000035" w14:textId="77777777" w:rsidR="00C1529C" w:rsidRPr="005B16A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zavazuje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poskytnout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příkazníkovi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veškerou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potřebnou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součinnost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tj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zejména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potřebné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informace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podkladové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materiály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k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dispozici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36" w14:textId="77777777" w:rsidR="00C1529C" w:rsidRPr="005B16A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zavazuje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pro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výše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uvedené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zajistit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základě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konzultací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v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souladu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pokyny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ředitelky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CPDB.</w:t>
      </w:r>
    </w:p>
    <w:p w14:paraId="00000037" w14:textId="77777777" w:rsidR="00C1529C" w:rsidRPr="005B16A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provádět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veškeré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úkony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související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obstarávanou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záležitostí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osobně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vynaložením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veškerého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úsilí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Pr="005B16A8">
        <w:rPr>
          <w:rFonts w:ascii="Arial" w:hAnsi="Arial" w:cs="Arial"/>
          <w:color w:val="000000"/>
          <w:sz w:val="22"/>
          <w:szCs w:val="22"/>
        </w:rPr>
        <w:t>a</w:t>
      </w:r>
      <w:proofErr w:type="gram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odborné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péče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dodržovat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sjednaný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předmět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38" w14:textId="77777777" w:rsidR="00C1529C" w:rsidRPr="005B16A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povinen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plnit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poctivě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pečlivě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svých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schopností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;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použije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přitom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každého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prostředku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který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vyžaduje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povaha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obstarávané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záležitosti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jakož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i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takového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který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shoduje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vůlí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Od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příkazů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CPDB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může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odchýlit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pouze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pokud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to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nezbytné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zájmu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CPDB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pokud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nemůže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včas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obdržet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souhlas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CPDB.</w:t>
      </w:r>
    </w:p>
    <w:p w14:paraId="00000039" w14:textId="44C8A927" w:rsidR="00C1529C" w:rsidRPr="005B16A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pravidelně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informovat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postupu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plnění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pověřenou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osobu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CPDB,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jíž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Pavlína Šulcová (</w:t>
      </w:r>
      <w:r w:rsidR="00A87F5A">
        <w:rPr>
          <w:rFonts w:ascii="Arial" w:hAnsi="Arial" w:cs="Arial"/>
          <w:color w:val="000000"/>
          <w:sz w:val="22"/>
          <w:szCs w:val="22"/>
        </w:rPr>
        <w:t>xxx</w:t>
      </w:r>
      <w:r w:rsidR="00EB7908">
        <w:rPr>
          <w:rFonts w:ascii="Arial" w:hAnsi="Arial" w:cs="Arial"/>
          <w:sz w:val="22"/>
          <w:szCs w:val="22"/>
        </w:rPr>
        <w:t>)</w:t>
      </w:r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r w:rsidR="008711CF" w:rsidRPr="005B16A8">
        <w:rPr>
          <w:rFonts w:ascii="Arial" w:hAnsi="Arial" w:cs="Arial"/>
          <w:color w:val="000000"/>
          <w:sz w:val="22"/>
          <w:szCs w:val="22"/>
        </w:rPr>
        <w:t xml:space="preserve">a </w:t>
      </w:r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Jana </w:t>
      </w:r>
      <w:proofErr w:type="spellStart"/>
      <w:r w:rsidR="001C0A27" w:rsidRPr="005B16A8">
        <w:rPr>
          <w:rFonts w:ascii="Arial" w:hAnsi="Arial" w:cs="Arial"/>
          <w:color w:val="000000"/>
          <w:sz w:val="22"/>
          <w:szCs w:val="22"/>
        </w:rPr>
        <w:t>Kostelecká</w:t>
      </w:r>
      <w:proofErr w:type="spellEnd"/>
      <w:r w:rsidR="001C0A27" w:rsidRPr="005B16A8">
        <w:rPr>
          <w:rFonts w:ascii="Arial" w:hAnsi="Arial" w:cs="Arial"/>
          <w:color w:val="000000"/>
          <w:sz w:val="22"/>
          <w:szCs w:val="22"/>
        </w:rPr>
        <w:t xml:space="preserve"> (</w:t>
      </w:r>
      <w:r w:rsidR="00A87F5A">
        <w:rPr>
          <w:rFonts w:ascii="Arial" w:hAnsi="Arial" w:cs="Arial"/>
          <w:color w:val="000000"/>
          <w:sz w:val="22"/>
          <w:szCs w:val="22"/>
        </w:rPr>
        <w:t>xxx</w:t>
      </w:r>
      <w:r w:rsidR="001C0A27" w:rsidRPr="005B16A8">
        <w:rPr>
          <w:rFonts w:ascii="Arial" w:hAnsi="Arial" w:cs="Arial"/>
          <w:color w:val="000000"/>
          <w:sz w:val="22"/>
          <w:szCs w:val="22"/>
        </w:rPr>
        <w:t>)</w:t>
      </w:r>
      <w:r w:rsidRPr="005B16A8">
        <w:rPr>
          <w:rFonts w:ascii="Arial" w:hAnsi="Arial" w:cs="Arial"/>
          <w:color w:val="000000"/>
          <w:sz w:val="22"/>
          <w:szCs w:val="22"/>
        </w:rPr>
        <w:t xml:space="preserve"> (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dále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„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pověřená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osoba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“), a to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elektronickou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písemnou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formou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r w:rsidR="008711CF" w:rsidRPr="005B16A8">
        <w:rPr>
          <w:rFonts w:ascii="Arial" w:hAnsi="Arial" w:cs="Arial"/>
          <w:color w:val="000000"/>
          <w:sz w:val="22"/>
          <w:szCs w:val="22"/>
        </w:rPr>
        <w:t xml:space="preserve">1x </w:t>
      </w:r>
      <w:proofErr w:type="spellStart"/>
      <w:r w:rsidR="008711CF" w:rsidRPr="005B16A8">
        <w:rPr>
          <w:rFonts w:ascii="Arial" w:hAnsi="Arial" w:cs="Arial"/>
          <w:color w:val="000000"/>
          <w:sz w:val="22"/>
          <w:szCs w:val="22"/>
        </w:rPr>
        <w:t>měsíčně</w:t>
      </w:r>
      <w:proofErr w:type="spellEnd"/>
      <w:r w:rsidR="008711CF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nebo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kdykoliv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předchozí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vyžádání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CPDB.</w:t>
      </w:r>
    </w:p>
    <w:p w14:paraId="0000003A" w14:textId="77777777" w:rsidR="00C1529C" w:rsidRPr="005B16A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oprávněn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informaci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předchozího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odstavce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připomínkovat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připomínky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doručit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příkazníkovi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povinen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svoji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takových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připomínek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upravit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Nevyjádří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-li CPDB do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tří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(3)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pracovních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dnů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předložení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informace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předchozího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odstavce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své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připomínky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nevyjádří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-li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vůbec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za to,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že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dosavadní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bez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výhrad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přijímá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3B" w14:textId="77777777" w:rsidR="00C1529C" w:rsidRPr="005B16A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oznámí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bez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zbytečného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odkladu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potřebu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jakéhokoliv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právního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jiného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jednání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jménem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3C" w14:textId="77777777" w:rsidR="00C1529C" w:rsidRPr="005B16A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nesmí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bez </w:t>
      </w:r>
      <w:proofErr w:type="spellStart"/>
      <w:r w:rsidRPr="005B16A8">
        <w:rPr>
          <w:rFonts w:ascii="Arial" w:hAnsi="Arial" w:cs="Arial"/>
          <w:sz w:val="22"/>
          <w:szCs w:val="22"/>
        </w:rPr>
        <w:t>souhlasu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postoupit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svá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práva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povinnosti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plynoucí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ze </w:t>
      </w:r>
      <w:proofErr w:type="spellStart"/>
      <w:r w:rsidRPr="005B16A8">
        <w:rPr>
          <w:rFonts w:ascii="Arial" w:hAnsi="Arial" w:cs="Arial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třetí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osobě</w:t>
      </w:r>
      <w:proofErr w:type="spellEnd"/>
      <w:r w:rsidRPr="005B16A8">
        <w:rPr>
          <w:rFonts w:ascii="Arial" w:hAnsi="Arial" w:cs="Arial"/>
          <w:sz w:val="22"/>
          <w:szCs w:val="22"/>
        </w:rPr>
        <w:t>.</w:t>
      </w:r>
    </w:p>
    <w:p w14:paraId="0000003D" w14:textId="77777777" w:rsidR="00C1529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sz w:val="22"/>
          <w:szCs w:val="22"/>
        </w:rPr>
        <w:t>zavazuje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že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jakékoliv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informace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které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sz w:val="22"/>
          <w:szCs w:val="22"/>
        </w:rPr>
        <w:t>dověděl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5B16A8">
        <w:rPr>
          <w:rFonts w:ascii="Arial" w:hAnsi="Arial" w:cs="Arial"/>
          <w:sz w:val="22"/>
          <w:szCs w:val="22"/>
        </w:rPr>
        <w:t>souvislosti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5B16A8">
        <w:rPr>
          <w:rFonts w:ascii="Arial" w:hAnsi="Arial" w:cs="Arial"/>
          <w:sz w:val="22"/>
          <w:szCs w:val="22"/>
        </w:rPr>
        <w:t>plněním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předmětu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nebo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které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jsou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obsahem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předmětu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sz w:val="22"/>
          <w:szCs w:val="22"/>
        </w:rPr>
        <w:t>neposkytne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třetím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osobám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sz w:val="22"/>
          <w:szCs w:val="22"/>
        </w:rPr>
        <w:t>Povinnosti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mlčenlivosti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může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příkazníka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zprostit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pouze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svým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písemným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prohlášením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či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zmocněním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sz w:val="22"/>
          <w:szCs w:val="22"/>
        </w:rPr>
        <w:t>Povinnost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mlčenlivosti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trvá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po </w:t>
      </w:r>
      <w:proofErr w:type="spellStart"/>
      <w:r w:rsidRPr="005B16A8">
        <w:rPr>
          <w:rFonts w:ascii="Arial" w:hAnsi="Arial" w:cs="Arial"/>
          <w:sz w:val="22"/>
          <w:szCs w:val="22"/>
        </w:rPr>
        <w:t>skončení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platnosti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</w:t>
      </w:r>
    </w:p>
    <w:p w14:paraId="65BC1239" w14:textId="77777777" w:rsidR="00EC4F37" w:rsidRPr="005B16A8" w:rsidRDefault="00EC4F37" w:rsidP="00EC4F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hAnsi="Arial" w:cs="Arial"/>
          <w:sz w:val="22"/>
          <w:szCs w:val="22"/>
        </w:rPr>
      </w:pPr>
    </w:p>
    <w:p w14:paraId="0000003E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0000003F" w14:textId="77777777" w:rsidR="00C1529C" w:rsidRPr="005B16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Odměna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příkazníka</w:t>
      </w:r>
      <w:proofErr w:type="spellEnd"/>
    </w:p>
    <w:p w14:paraId="00000040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b/>
          <w:color w:val="000000"/>
          <w:sz w:val="22"/>
          <w:szCs w:val="22"/>
        </w:rPr>
      </w:pPr>
    </w:p>
    <w:p w14:paraId="6EFCA0A8" w14:textId="77777777" w:rsidR="006A656E" w:rsidRDefault="00000000" w:rsidP="006A656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color w:val="000000"/>
          <w:sz w:val="22"/>
          <w:szCs w:val="22"/>
        </w:rPr>
        <w:t xml:space="preserve">CPDB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zavazuje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uhradit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příkazníkovi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za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sjednanou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měsíční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paušální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odměnu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výši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="005A2DDE" w:rsidRPr="005B16A8">
        <w:rPr>
          <w:rFonts w:ascii="Arial" w:hAnsi="Arial" w:cs="Arial"/>
          <w:color w:val="000000"/>
          <w:sz w:val="22"/>
          <w:szCs w:val="22"/>
        </w:rPr>
        <w:t>30.000</w:t>
      </w:r>
      <w:r w:rsidR="00AC0A7D" w:rsidRPr="005B16A8">
        <w:rPr>
          <w:rFonts w:ascii="Arial" w:hAnsi="Arial" w:cs="Arial"/>
          <w:color w:val="000000"/>
          <w:sz w:val="22"/>
          <w:szCs w:val="22"/>
        </w:rPr>
        <w:t>,-</w:t>
      </w:r>
      <w:proofErr w:type="gram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Kč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r w:rsidR="001C0A27" w:rsidRPr="005B16A8">
        <w:rPr>
          <w:rFonts w:ascii="Arial" w:hAnsi="Arial" w:cs="Arial"/>
          <w:color w:val="000000"/>
          <w:sz w:val="22"/>
          <w:szCs w:val="22"/>
        </w:rPr>
        <w:t>bez</w:t>
      </w:r>
      <w:r w:rsidRPr="005B16A8">
        <w:rPr>
          <w:rFonts w:ascii="Arial" w:hAnsi="Arial" w:cs="Arial"/>
          <w:color w:val="000000"/>
          <w:sz w:val="22"/>
          <w:szCs w:val="22"/>
        </w:rPr>
        <w:t xml:space="preserve"> DPH (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slovy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: </w:t>
      </w:r>
      <w:proofErr w:type="spellStart"/>
      <w:r w:rsidR="00AC0A7D" w:rsidRPr="005B16A8">
        <w:rPr>
          <w:rFonts w:ascii="Arial" w:hAnsi="Arial" w:cs="Arial"/>
          <w:color w:val="000000"/>
          <w:sz w:val="22"/>
          <w:szCs w:val="22"/>
        </w:rPr>
        <w:t>třicet</w:t>
      </w:r>
      <w:proofErr w:type="spellEnd"/>
      <w:r w:rsidR="004811DB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C0A7D" w:rsidRPr="005B16A8">
        <w:rPr>
          <w:rFonts w:ascii="Arial" w:hAnsi="Arial" w:cs="Arial"/>
          <w:color w:val="000000"/>
          <w:sz w:val="22"/>
          <w:szCs w:val="22"/>
        </w:rPr>
        <w:t>tisíc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korun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českých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).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Paušální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odměna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zahrnuje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běžné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pravidelné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spadající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do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rámce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předmětu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předpokládaném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rozsahu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r w:rsidR="005A2DDE" w:rsidRPr="005B16A8">
        <w:rPr>
          <w:rFonts w:ascii="Arial" w:hAnsi="Arial" w:cs="Arial"/>
          <w:color w:val="000000"/>
          <w:sz w:val="22"/>
          <w:szCs w:val="22"/>
        </w:rPr>
        <w:t xml:space="preserve">25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hodin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práce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/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měsíc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="00B27804" w:rsidRPr="005B16A8">
        <w:rPr>
          <w:rFonts w:ascii="Arial" w:hAnsi="Arial" w:cs="Arial"/>
          <w:color w:val="000000"/>
          <w:sz w:val="22"/>
          <w:szCs w:val="22"/>
        </w:rPr>
        <w:t>Celková</w:t>
      </w:r>
      <w:proofErr w:type="spellEnd"/>
      <w:r w:rsidR="00B27804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B27804" w:rsidRPr="005B16A8">
        <w:rPr>
          <w:rFonts w:ascii="Arial" w:hAnsi="Arial" w:cs="Arial"/>
          <w:color w:val="000000"/>
          <w:sz w:val="22"/>
          <w:szCs w:val="22"/>
        </w:rPr>
        <w:t>výše</w:t>
      </w:r>
      <w:proofErr w:type="spellEnd"/>
      <w:r w:rsidR="00B27804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B27804" w:rsidRPr="005B16A8">
        <w:rPr>
          <w:rFonts w:ascii="Arial" w:hAnsi="Arial" w:cs="Arial"/>
          <w:color w:val="000000"/>
          <w:sz w:val="22"/>
          <w:szCs w:val="22"/>
        </w:rPr>
        <w:t>odměny</w:t>
      </w:r>
      <w:proofErr w:type="spellEnd"/>
      <w:r w:rsidR="00B27804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B27804" w:rsidRPr="005B16A8">
        <w:rPr>
          <w:rFonts w:ascii="Arial" w:hAnsi="Arial" w:cs="Arial"/>
          <w:color w:val="000000"/>
          <w:sz w:val="22"/>
          <w:szCs w:val="22"/>
        </w:rPr>
        <w:t>nepřesáhne</w:t>
      </w:r>
      <w:proofErr w:type="spellEnd"/>
      <w:r w:rsidR="00B27804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="00B27804" w:rsidRPr="005B16A8">
        <w:rPr>
          <w:rFonts w:ascii="Arial" w:hAnsi="Arial" w:cs="Arial"/>
          <w:color w:val="000000"/>
          <w:sz w:val="22"/>
          <w:szCs w:val="22"/>
        </w:rPr>
        <w:t>4</w:t>
      </w:r>
      <w:r w:rsidR="006A656E">
        <w:rPr>
          <w:rFonts w:ascii="Arial" w:hAnsi="Arial" w:cs="Arial"/>
          <w:color w:val="000000"/>
          <w:sz w:val="22"/>
          <w:szCs w:val="22"/>
        </w:rPr>
        <w:t>50</w:t>
      </w:r>
      <w:r w:rsidR="00B27804" w:rsidRPr="005B16A8">
        <w:rPr>
          <w:rFonts w:ascii="Arial" w:hAnsi="Arial" w:cs="Arial"/>
          <w:color w:val="000000"/>
          <w:sz w:val="22"/>
          <w:szCs w:val="22"/>
        </w:rPr>
        <w:t>.000</w:t>
      </w:r>
      <w:r w:rsidR="00AC0A7D" w:rsidRPr="005B16A8">
        <w:rPr>
          <w:rFonts w:ascii="Arial" w:hAnsi="Arial" w:cs="Arial"/>
          <w:color w:val="000000"/>
          <w:sz w:val="22"/>
          <w:szCs w:val="22"/>
        </w:rPr>
        <w:t>,-</w:t>
      </w:r>
      <w:proofErr w:type="gramEnd"/>
      <w:r w:rsidR="00B27804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B27804" w:rsidRPr="005B16A8">
        <w:rPr>
          <w:rFonts w:ascii="Arial" w:hAnsi="Arial" w:cs="Arial"/>
          <w:color w:val="000000"/>
          <w:sz w:val="22"/>
          <w:szCs w:val="22"/>
        </w:rPr>
        <w:t>Kč</w:t>
      </w:r>
      <w:proofErr w:type="spellEnd"/>
      <w:r w:rsidR="00B27804" w:rsidRPr="005B16A8">
        <w:rPr>
          <w:rFonts w:ascii="Arial" w:hAnsi="Arial" w:cs="Arial"/>
          <w:color w:val="000000"/>
          <w:sz w:val="22"/>
          <w:szCs w:val="22"/>
        </w:rPr>
        <w:t xml:space="preserve"> bez DPH.</w:t>
      </w:r>
      <w:r w:rsidR="0095637E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K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sjednané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odměně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připočtena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DPH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ve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výši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platné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sazby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v den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uskutečnění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zdanitelného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plnění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podle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platných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právních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předpisů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6A8886C1" w14:textId="6384D408" w:rsidR="005B16A8" w:rsidRPr="006A656E" w:rsidRDefault="006A656E" w:rsidP="006A656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6A656E">
        <w:rPr>
          <w:rFonts w:ascii="Arial" w:hAnsi="Arial" w:cs="Arial"/>
          <w:sz w:val="22"/>
          <w:szCs w:val="22"/>
        </w:rPr>
        <w:t>Odměna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6A656E">
        <w:rPr>
          <w:rFonts w:ascii="Arial" w:hAnsi="Arial" w:cs="Arial"/>
          <w:sz w:val="22"/>
          <w:szCs w:val="22"/>
        </w:rPr>
        <w:t>dohodnuta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jako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nejvýše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přípustná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6A656E">
        <w:rPr>
          <w:rFonts w:ascii="Arial" w:hAnsi="Arial" w:cs="Arial"/>
          <w:sz w:val="22"/>
          <w:szCs w:val="22"/>
        </w:rPr>
        <w:t>platí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po </w:t>
      </w:r>
      <w:proofErr w:type="spellStart"/>
      <w:r w:rsidRPr="006A656E">
        <w:rPr>
          <w:rFonts w:ascii="Arial" w:hAnsi="Arial" w:cs="Arial"/>
          <w:sz w:val="22"/>
          <w:szCs w:val="22"/>
        </w:rPr>
        <w:t>celou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dobu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platnosti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smlouvy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A656E">
        <w:rPr>
          <w:rFonts w:ascii="Arial" w:hAnsi="Arial" w:cs="Arial"/>
          <w:sz w:val="22"/>
          <w:szCs w:val="22"/>
        </w:rPr>
        <w:t>Odměna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zároveň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zahrnuje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veškeré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běžné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6A656E">
        <w:rPr>
          <w:rFonts w:ascii="Arial" w:hAnsi="Arial" w:cs="Arial"/>
          <w:sz w:val="22"/>
          <w:szCs w:val="22"/>
        </w:rPr>
        <w:t>účelně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vynaložené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náklady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příkazníka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související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s </w:t>
      </w:r>
      <w:proofErr w:type="spellStart"/>
      <w:r w:rsidRPr="006A656E">
        <w:rPr>
          <w:rFonts w:ascii="Arial" w:hAnsi="Arial" w:cs="Arial"/>
          <w:sz w:val="22"/>
          <w:szCs w:val="22"/>
        </w:rPr>
        <w:t>plněním</w:t>
      </w:r>
      <w:proofErr w:type="spellEnd"/>
      <w:r w:rsidRPr="006A65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656E">
        <w:rPr>
          <w:rFonts w:ascii="Arial" w:hAnsi="Arial" w:cs="Arial"/>
          <w:sz w:val="22"/>
          <w:szCs w:val="22"/>
        </w:rPr>
        <w:t>příkazu</w:t>
      </w:r>
      <w:proofErr w:type="spellEnd"/>
      <w:r w:rsidRPr="006A656E">
        <w:rPr>
          <w:rFonts w:ascii="Arial" w:hAnsi="Arial" w:cs="Arial"/>
          <w:sz w:val="22"/>
          <w:szCs w:val="22"/>
        </w:rPr>
        <w:t>.</w:t>
      </w:r>
    </w:p>
    <w:p w14:paraId="00000044" w14:textId="77777777" w:rsidR="00C1529C" w:rsidRDefault="00C152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</w:p>
    <w:p w14:paraId="4A8D362C" w14:textId="77777777" w:rsidR="00EC4F37" w:rsidRDefault="00EC4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</w:p>
    <w:p w14:paraId="689499C0" w14:textId="77777777" w:rsidR="00EC4F37" w:rsidRDefault="00EC4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</w:p>
    <w:p w14:paraId="257691BA" w14:textId="77777777" w:rsidR="00EC4F37" w:rsidRPr="005B16A8" w:rsidRDefault="00EC4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</w:p>
    <w:p w14:paraId="00000045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</w:p>
    <w:p w14:paraId="00000046" w14:textId="77777777" w:rsidR="00C1529C" w:rsidRPr="005B16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lastRenderedPageBreak/>
        <w:t>Platební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podmínky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00000047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b/>
          <w:color w:val="000000"/>
          <w:sz w:val="22"/>
          <w:szCs w:val="22"/>
        </w:rPr>
      </w:pPr>
    </w:p>
    <w:p w14:paraId="00000048" w14:textId="77777777" w:rsidR="00C1529C" w:rsidRPr="005B16A8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strany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dohodly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že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zálohy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nebudou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poskytovány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oprávněn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požadovat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jejich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vyplacení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49" w14:textId="77777777" w:rsidR="00C1529C" w:rsidRPr="005B16A8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Podkladem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pro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úhradu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úplaty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faktury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mít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náležitosti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daňového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dokladu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zákona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č. 235/2004 Sb., 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dani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z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přidané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hodnoty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znění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pozdějších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předpisů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náležitosti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stanovené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§ 435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občanského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zákoníku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(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dále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„</w:t>
      </w:r>
      <w:proofErr w:type="gramStart"/>
      <w:r w:rsidRPr="005B16A8">
        <w:rPr>
          <w:rFonts w:ascii="Arial" w:hAnsi="Arial" w:cs="Arial"/>
          <w:color w:val="000000"/>
          <w:sz w:val="22"/>
          <w:szCs w:val="22"/>
        </w:rPr>
        <w:t>faktura“</w:t>
      </w:r>
      <w:proofErr w:type="gramEnd"/>
      <w:r w:rsidRPr="005B16A8">
        <w:rPr>
          <w:rFonts w:ascii="Arial" w:hAnsi="Arial" w:cs="Arial"/>
          <w:color w:val="000000"/>
          <w:sz w:val="22"/>
          <w:szCs w:val="22"/>
        </w:rPr>
        <w:t>).</w:t>
      </w:r>
    </w:p>
    <w:p w14:paraId="0000004A" w14:textId="0E4662C8" w:rsidR="00C1529C" w:rsidRPr="005B16A8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Odměna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uhrazena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základě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faktury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kromě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povinných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náležitostí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obsahovat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číslo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vystaví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fakturu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vždy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do 5.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dne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měsíce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následujícího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po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měsíci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, za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který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právo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odměnu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vzniklo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0000004B" w14:textId="2B9A9BE3" w:rsidR="00C1529C" w:rsidRPr="005B16A8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Odměna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příkazníkovi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vyplacena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bezhotovostním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převodem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účet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uvedený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rámci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faktury</w:t>
      </w:r>
      <w:proofErr w:type="spellEnd"/>
      <w:r w:rsidR="005B16A8"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4C" w14:textId="7199EFD4" w:rsidR="00C1529C" w:rsidRPr="005B16A8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Lhůta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splatnosti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faktur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dohodou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stanovena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15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kalendářních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dnů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jejich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doručení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Stejný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termín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splatnosti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platit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pro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strany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placení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jiných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plateb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(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např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úroků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z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prodlení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pokut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náhrady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škody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aj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.)</w:t>
      </w:r>
    </w:p>
    <w:p w14:paraId="0000004D" w14:textId="77777777" w:rsidR="00C1529C" w:rsidRPr="005B16A8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-li faktura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obsahovat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některou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povinnou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nebo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dohodnutou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náležitost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-li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chybně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vyúčtována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úplata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nebo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DPH,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oprávněn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fakturu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uplynutím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lhůty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splatnosti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vrátit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příkazníkovi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k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provedení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opravy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Ve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vrácené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faktuře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vyznačí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důvod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vrácení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provede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opravu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vystavením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nové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faktury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Odesláním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vadné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faktury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zpět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příkazníkovi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přestává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běžet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původní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lhůta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splatnosti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Celá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lhůta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splatnosti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běží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opět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ode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dne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doručení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nově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vyhotovené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faktury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4E" w14:textId="00F10F83" w:rsidR="00C1529C" w:rsidRPr="00EC4F37" w:rsidRDefault="00AC0A7D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Přílohou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každé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faktury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vždy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výkaz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="00ED0010" w:rsidRPr="005B16A8">
        <w:rPr>
          <w:rFonts w:ascii="Arial" w:hAnsi="Arial" w:cs="Arial"/>
          <w:color w:val="000000"/>
          <w:sz w:val="22"/>
          <w:szCs w:val="22"/>
        </w:rPr>
        <w:t>který</w:t>
      </w:r>
      <w:proofErr w:type="spellEnd"/>
      <w:r w:rsidR="00ED0010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D0010"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="00ED0010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D0010" w:rsidRPr="005B16A8">
        <w:rPr>
          <w:rFonts w:ascii="Arial" w:hAnsi="Arial" w:cs="Arial"/>
          <w:color w:val="000000"/>
          <w:sz w:val="22"/>
          <w:szCs w:val="22"/>
        </w:rPr>
        <w:t>obsahovat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předmět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</w:t>
      </w:r>
      <w:r w:rsidR="00ED0010" w:rsidRPr="005B16A8">
        <w:rPr>
          <w:rFonts w:ascii="Arial" w:hAnsi="Arial" w:cs="Arial"/>
          <w:color w:val="000000"/>
          <w:sz w:val="22"/>
          <w:szCs w:val="22"/>
        </w:rPr>
        <w:t>í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, datum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jejich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provedení</w:t>
      </w:r>
      <w:proofErr w:type="spellEnd"/>
      <w:r w:rsidR="00223E96" w:rsidRPr="005B16A8">
        <w:rPr>
          <w:rFonts w:ascii="Arial" w:hAnsi="Arial" w:cs="Arial"/>
          <w:color w:val="000000"/>
          <w:sz w:val="22"/>
          <w:szCs w:val="22"/>
        </w:rPr>
        <w:t xml:space="preserve"> a</w:t>
      </w:r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časový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rozsah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223E96" w:rsidRPr="005B16A8">
        <w:rPr>
          <w:rFonts w:ascii="Arial" w:hAnsi="Arial" w:cs="Arial"/>
          <w:color w:val="000000"/>
          <w:sz w:val="22"/>
          <w:szCs w:val="22"/>
        </w:rPr>
        <w:t>těchto</w:t>
      </w:r>
      <w:proofErr w:type="spellEnd"/>
      <w:r w:rsidR="00A92683"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92683" w:rsidRPr="005B16A8">
        <w:rPr>
          <w:rFonts w:ascii="Arial" w:hAnsi="Arial" w:cs="Arial"/>
          <w:color w:val="000000"/>
          <w:sz w:val="22"/>
          <w:szCs w:val="22"/>
        </w:rPr>
        <w:t>činnost</w:t>
      </w:r>
      <w:r w:rsidR="00223E96" w:rsidRPr="005B16A8">
        <w:rPr>
          <w:rFonts w:ascii="Arial" w:hAnsi="Arial" w:cs="Arial"/>
          <w:color w:val="000000"/>
          <w:sz w:val="22"/>
          <w:szCs w:val="22"/>
        </w:rPr>
        <w:t>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oprávněn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provést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kontrolu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vyfakturovaných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prací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povinen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pověřené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osobě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provedení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kontroly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umožnit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2596E66C" w14:textId="77777777" w:rsidR="00EC4F37" w:rsidRPr="005B16A8" w:rsidRDefault="00EC4F37" w:rsidP="00EC4F37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hAnsi="Arial" w:cs="Arial"/>
          <w:sz w:val="22"/>
          <w:szCs w:val="22"/>
        </w:rPr>
      </w:pPr>
    </w:p>
    <w:p w14:paraId="0000004F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0000050" w14:textId="77777777" w:rsidR="00C1529C" w:rsidRPr="005B16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567"/>
        <w:jc w:val="center"/>
        <w:rPr>
          <w:rFonts w:ascii="Arial" w:hAnsi="Arial" w:cs="Arial"/>
          <w:b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Trvání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zánik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příkazu</w:t>
      </w:r>
      <w:proofErr w:type="spellEnd"/>
    </w:p>
    <w:p w14:paraId="00000051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  <w:sz w:val="22"/>
          <w:szCs w:val="22"/>
        </w:rPr>
      </w:pPr>
    </w:p>
    <w:p w14:paraId="00000052" w14:textId="459A7E1A" w:rsidR="00C1529C" w:rsidRPr="005B16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Tento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sjednán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dobu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určitou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a to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rozsahu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sjednané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doby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trvání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od 1</w:t>
      </w:r>
      <w:r w:rsidR="001C0A27" w:rsidRPr="005B16A8">
        <w:rPr>
          <w:rFonts w:ascii="Arial" w:hAnsi="Arial" w:cs="Arial"/>
          <w:color w:val="000000"/>
          <w:sz w:val="22"/>
          <w:szCs w:val="22"/>
        </w:rPr>
        <w:t>5</w:t>
      </w:r>
      <w:r w:rsidRPr="005B16A8">
        <w:rPr>
          <w:rFonts w:ascii="Arial" w:hAnsi="Arial" w:cs="Arial"/>
          <w:color w:val="000000"/>
          <w:sz w:val="22"/>
          <w:szCs w:val="22"/>
        </w:rPr>
        <w:t>.</w:t>
      </w:r>
      <w:r w:rsidR="001C0A27" w:rsidRPr="005B16A8">
        <w:rPr>
          <w:rFonts w:ascii="Arial" w:hAnsi="Arial" w:cs="Arial"/>
          <w:color w:val="000000"/>
          <w:sz w:val="22"/>
          <w:szCs w:val="22"/>
        </w:rPr>
        <w:t>10</w:t>
      </w:r>
      <w:r w:rsidRPr="005B16A8">
        <w:rPr>
          <w:rFonts w:ascii="Arial" w:hAnsi="Arial" w:cs="Arial"/>
          <w:color w:val="000000"/>
          <w:sz w:val="22"/>
          <w:szCs w:val="22"/>
        </w:rPr>
        <w:t>. 2025 do 31.12.2026.</w:t>
      </w:r>
    </w:p>
    <w:p w14:paraId="00000053" w14:textId="77777777" w:rsidR="00C1529C" w:rsidRPr="005B16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Tento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vztah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může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být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ukončen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:</w:t>
      </w:r>
    </w:p>
    <w:p w14:paraId="00000054" w14:textId="77777777" w:rsidR="00C1529C" w:rsidRPr="005B16A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oboustrannou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vzájemnou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dohodou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a to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pouze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písemnou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formou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že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platnost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končí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dnem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uvedeným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dohodě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;</w:t>
      </w:r>
    </w:p>
    <w:p w14:paraId="00000055" w14:textId="77777777" w:rsidR="00C1529C" w:rsidRPr="005B16A8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písemným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odvoláním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;</w:t>
      </w:r>
    </w:p>
    <w:p w14:paraId="00000056" w14:textId="77777777" w:rsidR="00C1529C" w:rsidRPr="005B16A8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písemnou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výpovědí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57" w14:textId="670CB5C7" w:rsidR="00C1529C" w:rsidRPr="005B16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Odvoláním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tato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zanikne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dnem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následujícím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doručení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odvolání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příkazníkovi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po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odvolání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povinen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ještě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učinit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veškeré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neodkladné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souladu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tak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aby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neutrpěl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újmu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58" w14:textId="5C9E23F5" w:rsidR="00C1529C" w:rsidRPr="005B16A8" w:rsidRDefault="00E70D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Výpovědní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doba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1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měsíc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počně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běžet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prvním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dnem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měsíce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který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následuje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měsíci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kterém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byla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výpověď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doručena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Vypoví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-li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před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obstaráním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záležitosti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byl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zvlášť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pověřen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nebo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jejímž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obstaráním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začal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všeobecného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pověření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způsobí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škodu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povinen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ji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nahradit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00000059" w14:textId="77777777" w:rsidR="00C1529C" w:rsidRPr="005B16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Podstatné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změny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druhu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činnosti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bude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pro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vykonávat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musí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být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učiněny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dodatkem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k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po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dohodě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stran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5A" w14:textId="77777777" w:rsidR="00C1529C" w:rsidRDefault="00C1529C">
      <w:pPr>
        <w:jc w:val="both"/>
        <w:rPr>
          <w:rFonts w:ascii="Arial" w:hAnsi="Arial" w:cs="Arial"/>
          <w:sz w:val="22"/>
          <w:szCs w:val="22"/>
        </w:rPr>
      </w:pPr>
    </w:p>
    <w:p w14:paraId="480F9306" w14:textId="77777777" w:rsidR="00EC4F37" w:rsidRPr="005B16A8" w:rsidRDefault="00EC4F37">
      <w:pPr>
        <w:jc w:val="both"/>
        <w:rPr>
          <w:rFonts w:ascii="Arial" w:hAnsi="Arial" w:cs="Arial"/>
          <w:sz w:val="22"/>
          <w:szCs w:val="22"/>
        </w:rPr>
      </w:pPr>
    </w:p>
    <w:p w14:paraId="0000005B" w14:textId="77777777" w:rsidR="00C1529C" w:rsidRPr="005B16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567"/>
        <w:jc w:val="center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Závěrečná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b/>
          <w:color w:val="000000"/>
          <w:sz w:val="22"/>
          <w:szCs w:val="22"/>
        </w:rPr>
        <w:t>ustanovení</w:t>
      </w:r>
      <w:proofErr w:type="spellEnd"/>
      <w:r w:rsidRPr="005B16A8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0000005C" w14:textId="77777777" w:rsidR="00C1529C" w:rsidRPr="005B16A8" w:rsidRDefault="00C1529C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hAnsi="Arial" w:cs="Arial"/>
          <w:color w:val="000000"/>
          <w:sz w:val="22"/>
          <w:szCs w:val="22"/>
        </w:rPr>
      </w:pPr>
    </w:p>
    <w:p w14:paraId="0000005D" w14:textId="77777777" w:rsidR="00C1529C" w:rsidRPr="005B16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color w:val="000000"/>
          <w:sz w:val="22"/>
          <w:szCs w:val="22"/>
        </w:rPr>
        <w:t xml:space="preserve">Tato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nabývá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platnosti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dnem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jejího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podpisu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smluvními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stranami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účinnosti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dnem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jejího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zveřejnění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registru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0000005E" w14:textId="77777777" w:rsidR="00C1529C" w:rsidRPr="005B16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Právní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vztahy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z 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vyplývající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řídí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příslušnými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ustanoveními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občanského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zákoníku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5F" w14:textId="77777777" w:rsidR="00C1529C" w:rsidRPr="005B16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color w:val="000000"/>
          <w:sz w:val="22"/>
          <w:szCs w:val="22"/>
        </w:rPr>
        <w:t xml:space="preserve">Tuto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lze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měnit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nebo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doplňovat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pouze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písemnými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průběžně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číslovanými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dodatky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podepsanými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smluvními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stranami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60" w14:textId="77777777" w:rsidR="00C1529C" w:rsidRPr="005B16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lastRenderedPageBreak/>
        <w:t>Smlouva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podléhá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podle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zákona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č. 340/2015 Sb., 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registru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uveřejnění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registru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bere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vědomí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že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subjektem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jenž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nese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určitých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případech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zákonnou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povinnost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uveřejňovat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souladu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zákonem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č. 340/2015 Sb.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registru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vedeném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pro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tyto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účely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Ministerstvem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vnitra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souhlasí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zveřejněním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případě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kdy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ponese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souladu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uvedeným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zákonem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povinnost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uveřejnění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a to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rozsahu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způsobem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z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uvedeného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zákona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vyplývající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Skutečnosti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uvedené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strany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nepovažují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za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obchodní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tajemství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Veškeré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úkony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potřebné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uveřejněním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v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registru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zajistí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Příkazce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61" w14:textId="77777777" w:rsidR="00C1529C" w:rsidRPr="005B16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strany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prohlašují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že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tuto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přečetly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jejímu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obsahu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porozuměly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souhlasí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vyjadřuje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přesně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určitě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srozumitelně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jejich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vůli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stranám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nejsou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známy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žádné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skutečnosti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které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by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bránily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uzavření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plnění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závazků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62" w14:textId="77777777" w:rsidR="00C1529C" w:rsidRPr="005B16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color w:val="000000"/>
          <w:sz w:val="22"/>
          <w:szCs w:val="22"/>
        </w:rPr>
        <w:t xml:space="preserve">Tato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vyhotovuje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ve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dvou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stejnopisech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platností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originálu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, z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nichž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při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uzavření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této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smlouvy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obdrží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každá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ze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smluvních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stran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po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jednom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color w:val="000000"/>
          <w:sz w:val="22"/>
          <w:szCs w:val="22"/>
        </w:rPr>
        <w:t>vyhotovení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>.</w:t>
      </w:r>
    </w:p>
    <w:p w14:paraId="00000063" w14:textId="77777777" w:rsidR="00C1529C" w:rsidRPr="005B16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proofErr w:type="spellStart"/>
      <w:r w:rsidRPr="005B16A8">
        <w:rPr>
          <w:rFonts w:ascii="Arial" w:hAnsi="Arial" w:cs="Arial"/>
          <w:sz w:val="22"/>
          <w:szCs w:val="22"/>
        </w:rPr>
        <w:t>Příkazník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na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sebe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přebírá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nebezpečí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změny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okolností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5B16A8">
        <w:rPr>
          <w:rFonts w:ascii="Arial" w:hAnsi="Arial" w:cs="Arial"/>
          <w:sz w:val="22"/>
          <w:szCs w:val="22"/>
        </w:rPr>
        <w:t>souvislosti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5B16A8">
        <w:rPr>
          <w:rFonts w:ascii="Arial" w:hAnsi="Arial" w:cs="Arial"/>
          <w:sz w:val="22"/>
          <w:szCs w:val="22"/>
        </w:rPr>
        <w:t>právy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16A8">
        <w:rPr>
          <w:rFonts w:ascii="Arial" w:hAnsi="Arial" w:cs="Arial"/>
          <w:sz w:val="22"/>
          <w:szCs w:val="22"/>
        </w:rPr>
        <w:t>povinnostmi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smluvních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stran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vzniklými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na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základě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a v </w:t>
      </w:r>
      <w:proofErr w:type="spellStart"/>
      <w:r w:rsidRPr="005B16A8">
        <w:rPr>
          <w:rFonts w:ascii="Arial" w:hAnsi="Arial" w:cs="Arial"/>
          <w:sz w:val="22"/>
          <w:szCs w:val="22"/>
        </w:rPr>
        <w:t>souvislosti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s </w:t>
      </w:r>
      <w:proofErr w:type="spellStart"/>
      <w:r w:rsidRPr="005B16A8">
        <w:rPr>
          <w:rFonts w:ascii="Arial" w:hAnsi="Arial" w:cs="Arial"/>
          <w:sz w:val="22"/>
          <w:szCs w:val="22"/>
        </w:rPr>
        <w:t>touto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smlouvou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16A8">
        <w:rPr>
          <w:rFonts w:ascii="Arial" w:hAnsi="Arial" w:cs="Arial"/>
          <w:sz w:val="22"/>
          <w:szCs w:val="22"/>
        </w:rPr>
        <w:t>Smluvní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strany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výslovně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vylučují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uplatnění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ustanovení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§ 1765 </w:t>
      </w:r>
      <w:proofErr w:type="spellStart"/>
      <w:r w:rsidRPr="005B16A8">
        <w:rPr>
          <w:rFonts w:ascii="Arial" w:hAnsi="Arial" w:cs="Arial"/>
          <w:sz w:val="22"/>
          <w:szCs w:val="22"/>
        </w:rPr>
        <w:t>odst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1, § 1766 </w:t>
      </w:r>
      <w:proofErr w:type="spellStart"/>
      <w:r w:rsidRPr="005B16A8">
        <w:rPr>
          <w:rFonts w:ascii="Arial" w:hAnsi="Arial" w:cs="Arial"/>
          <w:sz w:val="22"/>
          <w:szCs w:val="22"/>
        </w:rPr>
        <w:t>občanského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zákoníku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. </w:t>
      </w:r>
    </w:p>
    <w:p w14:paraId="00000064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65" w14:textId="31D1B8A8" w:rsidR="00C1529C" w:rsidRPr="005B16A8" w:rsidRDefault="00000000">
      <w:pPr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 xml:space="preserve">V </w:t>
      </w:r>
      <w:proofErr w:type="spellStart"/>
      <w:r w:rsidRPr="005B16A8">
        <w:rPr>
          <w:rFonts w:ascii="Arial" w:hAnsi="Arial" w:cs="Arial"/>
          <w:sz w:val="22"/>
          <w:szCs w:val="22"/>
        </w:rPr>
        <w:t>Praze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16A8">
        <w:rPr>
          <w:rFonts w:ascii="Arial" w:hAnsi="Arial" w:cs="Arial"/>
          <w:sz w:val="22"/>
          <w:szCs w:val="22"/>
        </w:rPr>
        <w:t>dne</w:t>
      </w:r>
      <w:proofErr w:type="spellEnd"/>
      <w:r w:rsidRPr="005B16A8">
        <w:rPr>
          <w:rFonts w:ascii="Arial" w:hAnsi="Arial" w:cs="Arial"/>
          <w:sz w:val="22"/>
          <w:szCs w:val="22"/>
        </w:rPr>
        <w:t xml:space="preserve"> </w:t>
      </w:r>
      <w:r w:rsidR="001C0A27" w:rsidRPr="005B16A8">
        <w:rPr>
          <w:rFonts w:ascii="Arial" w:hAnsi="Arial" w:cs="Arial"/>
          <w:sz w:val="22"/>
          <w:szCs w:val="22"/>
        </w:rPr>
        <w:t>………………</w:t>
      </w:r>
      <w:proofErr w:type="gramStart"/>
      <w:r w:rsidR="001C0A27" w:rsidRPr="005B16A8">
        <w:rPr>
          <w:rFonts w:ascii="Arial" w:hAnsi="Arial" w:cs="Arial"/>
          <w:sz w:val="22"/>
          <w:szCs w:val="22"/>
        </w:rPr>
        <w:t>…..</w:t>
      </w:r>
      <w:proofErr w:type="gramEnd"/>
    </w:p>
    <w:p w14:paraId="00000066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67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68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69" w14:textId="77777777" w:rsidR="00C1529C" w:rsidRPr="005B16A8" w:rsidRDefault="00C1529C">
      <w:pPr>
        <w:rPr>
          <w:rFonts w:ascii="Arial" w:hAnsi="Arial" w:cs="Arial"/>
          <w:sz w:val="22"/>
          <w:szCs w:val="22"/>
        </w:rPr>
      </w:pPr>
    </w:p>
    <w:p w14:paraId="0000006A" w14:textId="205BACF3" w:rsidR="00C1529C" w:rsidRPr="005B16A8" w:rsidRDefault="00000000">
      <w:pPr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 xml:space="preserve">…………………………………….                   </w:t>
      </w:r>
      <w:r w:rsidR="005B16A8">
        <w:rPr>
          <w:rFonts w:ascii="Arial" w:hAnsi="Arial" w:cs="Arial"/>
          <w:sz w:val="22"/>
          <w:szCs w:val="22"/>
        </w:rPr>
        <w:t xml:space="preserve">                     </w:t>
      </w:r>
      <w:r w:rsidRPr="005B16A8">
        <w:rPr>
          <w:rFonts w:ascii="Arial" w:hAnsi="Arial" w:cs="Arial"/>
          <w:sz w:val="22"/>
          <w:szCs w:val="22"/>
        </w:rPr>
        <w:t>…………………………………</w:t>
      </w:r>
    </w:p>
    <w:p w14:paraId="0000006B" w14:textId="77777777" w:rsidR="00C1529C" w:rsidRPr="005B16A8" w:rsidRDefault="00000000">
      <w:pPr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>Za CPDB</w:t>
      </w:r>
      <w:r w:rsidRPr="005B16A8">
        <w:rPr>
          <w:rFonts w:ascii="Arial" w:hAnsi="Arial" w:cs="Arial"/>
          <w:sz w:val="22"/>
          <w:szCs w:val="22"/>
        </w:rPr>
        <w:tab/>
      </w:r>
      <w:r w:rsidRPr="005B16A8">
        <w:rPr>
          <w:rFonts w:ascii="Arial" w:hAnsi="Arial" w:cs="Arial"/>
          <w:sz w:val="22"/>
          <w:szCs w:val="22"/>
        </w:rPr>
        <w:tab/>
      </w:r>
      <w:r w:rsidRPr="005B16A8">
        <w:rPr>
          <w:rFonts w:ascii="Arial" w:hAnsi="Arial" w:cs="Arial"/>
          <w:sz w:val="22"/>
          <w:szCs w:val="22"/>
        </w:rPr>
        <w:tab/>
      </w:r>
      <w:r w:rsidRPr="005B16A8">
        <w:rPr>
          <w:rFonts w:ascii="Arial" w:hAnsi="Arial" w:cs="Arial"/>
          <w:sz w:val="22"/>
          <w:szCs w:val="22"/>
        </w:rPr>
        <w:tab/>
        <w:t xml:space="preserve">                                 </w:t>
      </w:r>
      <w:proofErr w:type="spellStart"/>
      <w:r w:rsidRPr="005B16A8">
        <w:rPr>
          <w:rFonts w:ascii="Arial" w:hAnsi="Arial" w:cs="Arial"/>
          <w:sz w:val="22"/>
          <w:szCs w:val="22"/>
        </w:rPr>
        <w:t>Příkazník</w:t>
      </w:r>
      <w:proofErr w:type="spellEnd"/>
    </w:p>
    <w:p w14:paraId="0000006D" w14:textId="55A5D3A1" w:rsidR="00C1529C" w:rsidRPr="005B16A8" w:rsidRDefault="00000000">
      <w:pPr>
        <w:rPr>
          <w:rFonts w:ascii="Arial" w:hAnsi="Arial" w:cs="Arial"/>
          <w:sz w:val="22"/>
          <w:szCs w:val="22"/>
        </w:rPr>
      </w:pPr>
      <w:r w:rsidRPr="005B16A8">
        <w:rPr>
          <w:rFonts w:ascii="Arial" w:hAnsi="Arial" w:cs="Arial"/>
          <w:sz w:val="22"/>
          <w:szCs w:val="22"/>
        </w:rPr>
        <w:t xml:space="preserve">Mgr. Pavlína Šulcová,                                                              </w:t>
      </w:r>
    </w:p>
    <w:p w14:paraId="0000006E" w14:textId="311A0937" w:rsidR="00C1529C" w:rsidRPr="005B16A8" w:rsidRDefault="005B16A8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ř</w:t>
      </w:r>
      <w:r w:rsidRPr="005B16A8">
        <w:rPr>
          <w:rFonts w:ascii="Arial" w:hAnsi="Arial" w:cs="Arial"/>
          <w:sz w:val="22"/>
          <w:szCs w:val="22"/>
        </w:rPr>
        <w:t>editelka</w:t>
      </w:r>
      <w:proofErr w:type="spellEnd"/>
      <w:r w:rsidRPr="005B16A8">
        <w:rPr>
          <w:rFonts w:ascii="Arial" w:hAnsi="Arial" w:cs="Arial"/>
          <w:color w:val="000000"/>
          <w:sz w:val="22"/>
          <w:szCs w:val="22"/>
        </w:rPr>
        <w:t xml:space="preserve"> CPDB</w:t>
      </w:r>
    </w:p>
    <w:sectPr w:rsidR="00C1529C" w:rsidRPr="005B16A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9DCA2DC-B1A3-41D9-A3D6-4B9EB84D47F5}"/>
    <w:embedBold r:id="rId2" w:fontKey="{84B56E67-3D08-47C9-8B08-0455BB69406C}"/>
    <w:embedItalic r:id="rId3" w:fontKey="{EB3C31CB-CD82-4787-9836-2E7C39325776}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  <w:embedRegular r:id="rId4" w:fontKey="{1F2AE487-8139-4B99-8F65-B0BFBDE7C0D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E64C4D1-CBDD-4A61-A81A-5A8E55DED3E9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4E2A3D65-93B9-4C87-9DE8-A321AB45D5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0306E"/>
    <w:multiLevelType w:val="multilevel"/>
    <w:tmpl w:val="47808D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360" w:hanging="36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decimal"/>
      <w:lvlText w:val="%5."/>
      <w:lvlJc w:val="left"/>
      <w:pPr>
        <w:ind w:left="3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81842E2"/>
    <w:multiLevelType w:val="multilevel"/>
    <w:tmpl w:val="10E43B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360" w:hanging="36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decimal"/>
      <w:lvlText w:val="%5."/>
      <w:lvlJc w:val="left"/>
      <w:pPr>
        <w:ind w:left="3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32C27CF"/>
    <w:multiLevelType w:val="hybridMultilevel"/>
    <w:tmpl w:val="F8AA5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A04D8"/>
    <w:multiLevelType w:val="multilevel"/>
    <w:tmpl w:val="012AECD0"/>
    <w:lvl w:ilvl="0">
      <w:start w:val="1"/>
      <w:numFmt w:val="upperRoman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42D9A"/>
    <w:multiLevelType w:val="multilevel"/>
    <w:tmpl w:val="735ACB7E"/>
    <w:lvl w:ilvl="0">
      <w:start w:val="1"/>
      <w:numFmt w:val="decimal"/>
      <w:lvlText w:val="%1."/>
      <w:lvlJc w:val="left"/>
      <w:pPr>
        <w:ind w:left="360" w:hanging="360"/>
      </w:pPr>
      <w:rPr>
        <w:rFonts w:ascii="Aptos" w:eastAsia="Aptos" w:hAnsi="Aptos" w:cs="Aptos"/>
        <w:sz w:val="24"/>
        <w:szCs w:val="24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Aptos" w:eastAsia="Aptos" w:hAnsi="Aptos" w:cs="Aptos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97C5844"/>
    <w:multiLevelType w:val="multilevel"/>
    <w:tmpl w:val="CEFE98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360" w:hanging="36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decimal"/>
      <w:lvlText w:val="%5."/>
      <w:lvlJc w:val="left"/>
      <w:pPr>
        <w:ind w:left="3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622330FF"/>
    <w:multiLevelType w:val="multilevel"/>
    <w:tmpl w:val="E33280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360" w:hanging="36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decimal"/>
      <w:lvlText w:val="%5."/>
      <w:lvlJc w:val="left"/>
      <w:pPr>
        <w:ind w:left="3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73364179"/>
    <w:multiLevelType w:val="multilevel"/>
    <w:tmpl w:val="25884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360" w:hanging="36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decimal"/>
      <w:lvlText w:val="%5."/>
      <w:lvlJc w:val="left"/>
      <w:pPr>
        <w:ind w:left="3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7A6C5D36"/>
    <w:multiLevelType w:val="multilevel"/>
    <w:tmpl w:val="42CACD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2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9917196">
    <w:abstractNumId w:val="0"/>
  </w:num>
  <w:num w:numId="2" w16cid:durableId="1983729683">
    <w:abstractNumId w:val="4"/>
  </w:num>
  <w:num w:numId="3" w16cid:durableId="114764111">
    <w:abstractNumId w:val="5"/>
  </w:num>
  <w:num w:numId="4" w16cid:durableId="101193738">
    <w:abstractNumId w:val="3"/>
  </w:num>
  <w:num w:numId="5" w16cid:durableId="805928352">
    <w:abstractNumId w:val="7"/>
  </w:num>
  <w:num w:numId="6" w16cid:durableId="292908117">
    <w:abstractNumId w:val="6"/>
  </w:num>
  <w:num w:numId="7" w16cid:durableId="253365630">
    <w:abstractNumId w:val="1"/>
  </w:num>
  <w:num w:numId="8" w16cid:durableId="87702909">
    <w:abstractNumId w:val="8"/>
  </w:num>
  <w:num w:numId="9" w16cid:durableId="1454860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29C"/>
    <w:rsid w:val="00103EF3"/>
    <w:rsid w:val="001C0A27"/>
    <w:rsid w:val="001E736D"/>
    <w:rsid w:val="00223E96"/>
    <w:rsid w:val="003916A1"/>
    <w:rsid w:val="0047467D"/>
    <w:rsid w:val="00480C08"/>
    <w:rsid w:val="004811DB"/>
    <w:rsid w:val="0055425C"/>
    <w:rsid w:val="005967C4"/>
    <w:rsid w:val="005A2DDE"/>
    <w:rsid w:val="005B16A8"/>
    <w:rsid w:val="00604892"/>
    <w:rsid w:val="006A656E"/>
    <w:rsid w:val="007C55D1"/>
    <w:rsid w:val="008711CF"/>
    <w:rsid w:val="00872C43"/>
    <w:rsid w:val="0095637E"/>
    <w:rsid w:val="00A87E3E"/>
    <w:rsid w:val="00A87F5A"/>
    <w:rsid w:val="00A92683"/>
    <w:rsid w:val="00AC0A7D"/>
    <w:rsid w:val="00AE6D48"/>
    <w:rsid w:val="00AF513A"/>
    <w:rsid w:val="00B27804"/>
    <w:rsid w:val="00B5745C"/>
    <w:rsid w:val="00C1529C"/>
    <w:rsid w:val="00C85FF7"/>
    <w:rsid w:val="00D3046E"/>
    <w:rsid w:val="00E70D10"/>
    <w:rsid w:val="00EB7908"/>
    <w:rsid w:val="00EC4F37"/>
    <w:rsid w:val="00ED0010"/>
    <w:rsid w:val="00F5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F28BB"/>
  <w15:docId w15:val="{C5B106AE-942D-AB46-BDDC-F98766864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71B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71B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71B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B71B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71B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71B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71BF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71BF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71BF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71BF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71BF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71BFF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B71B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link w:val="Podnadpis"/>
    <w:uiPriority w:val="11"/>
    <w:rsid w:val="00B71B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71BF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71B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71B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71B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71B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71B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71BFF"/>
    <w:rPr>
      <w:b/>
      <w:bCs/>
      <w:smallCaps/>
      <w:color w:val="0F4761" w:themeColor="accent1" w:themeShade="BF"/>
      <w:spacing w:val="5"/>
    </w:rPr>
  </w:style>
  <w:style w:type="paragraph" w:styleId="Revize">
    <w:name w:val="Revision"/>
    <w:hidden/>
    <w:uiPriority w:val="99"/>
    <w:semiHidden/>
    <w:rsid w:val="00D14A1C"/>
  </w:style>
  <w:style w:type="character" w:styleId="Odkaznakoment">
    <w:name w:val="annotation reference"/>
    <w:basedOn w:val="Standardnpsmoodstavce"/>
    <w:uiPriority w:val="99"/>
    <w:semiHidden/>
    <w:unhideWhenUsed/>
    <w:rsid w:val="00E821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8210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8210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821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82106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E8210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paragraph" w:customStyle="1" w:styleId="p8">
    <w:name w:val="p8"/>
    <w:basedOn w:val="Normln"/>
    <w:next w:val="Normln"/>
    <w:rsid w:val="00DC2704"/>
    <w:pPr>
      <w:tabs>
        <w:tab w:val="left" w:pos="283"/>
      </w:tabs>
      <w:spacing w:after="170"/>
      <w:ind w:left="283" w:hanging="283"/>
      <w:jc w:val="both"/>
    </w:pPr>
    <w:rPr>
      <w:rFonts w:ascii="Times" w:eastAsia="Times New Roman" w:hAnsi="Times" w:cs="Times"/>
      <w:sz w:val="20"/>
      <w:szCs w:val="20"/>
      <w:lang w:val="cs-CZ" w:eastAsia="cs-CZ"/>
    </w:rPr>
  </w:style>
  <w:style w:type="paragraph" w:customStyle="1" w:styleId="p2">
    <w:name w:val="p2"/>
    <w:basedOn w:val="p8"/>
    <w:next w:val="p8"/>
    <w:rsid w:val="00DC2704"/>
    <w:pPr>
      <w:spacing w:after="0"/>
    </w:pPr>
  </w:style>
  <w:style w:type="paragraph" w:customStyle="1" w:styleId="m5770471352071837319msolistparagraph">
    <w:name w:val="m_5770471352071837319msolistparagraph"/>
    <w:basedOn w:val="Normln"/>
    <w:rsid w:val="006937F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1C0A27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C0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2CW7MV3lpUzz3/rkiWdW+6d0Uw==">CgMxLjA4AHIhMXNmQTA5NDBZYzktdjFvbkc4RjdUNG9OSDZseVRMcjBV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1423</Words>
  <Characters>8401</Characters>
  <Application>Microsoft Office Word</Application>
  <DocSecurity>0</DocSecurity>
  <Lines>70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Pavlina Schultz</dc:creator>
  <cp:lastModifiedBy>Helena Březinová</cp:lastModifiedBy>
  <cp:revision>2</cp:revision>
  <cp:lastPrinted>2025-10-20T13:38:00Z</cp:lastPrinted>
  <dcterms:created xsi:type="dcterms:W3CDTF">2025-10-20T13:47:00Z</dcterms:created>
  <dcterms:modified xsi:type="dcterms:W3CDTF">2025-10-20T13:47:00Z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eab85ab5d9398d41cbb02be523c71f6630e7ce307381c295960d909da03028c7</vt:lpwstr>
  </property>
</Properties>
</file>