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410" w:type="dxa"/>
        <w:tblLook w:val="04A0" w:firstRow="1" w:lastRow="0" w:firstColumn="1" w:lastColumn="0" w:noHBand="0" w:noVBand="1"/>
      </w:tblPr>
      <w:tblGrid>
        <w:gridCol w:w="959"/>
        <w:gridCol w:w="142"/>
        <w:gridCol w:w="834"/>
        <w:gridCol w:w="682"/>
        <w:gridCol w:w="583"/>
        <w:gridCol w:w="262"/>
        <w:gridCol w:w="966"/>
        <w:gridCol w:w="652"/>
        <w:gridCol w:w="39"/>
        <w:gridCol w:w="993"/>
        <w:gridCol w:w="511"/>
        <w:gridCol w:w="284"/>
        <w:gridCol w:w="421"/>
        <w:gridCol w:w="142"/>
        <w:gridCol w:w="390"/>
        <w:gridCol w:w="138"/>
        <w:gridCol w:w="583"/>
        <w:gridCol w:w="1829"/>
      </w:tblGrid>
      <w:tr w:rsidR="00044F11" w:rsidTr="002506B0">
        <w:trPr>
          <w:trHeight w:val="1248"/>
        </w:trPr>
        <w:tc>
          <w:tcPr>
            <w:tcW w:w="34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294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931CBC" w:rsidRDefault="000B704B" w:rsidP="00B25895">
            <w:pPr>
              <w:spacing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B25895">
                  <w:rPr>
                    <w:b/>
                    <w:sz w:val="32"/>
                    <w:szCs w:val="40"/>
                  </w:rPr>
                  <w:t>7276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</w:t>
            </w:r>
            <w:r w:rsidR="00246CB6">
              <w:rPr>
                <w:b/>
                <w:sz w:val="32"/>
                <w:szCs w:val="40"/>
              </w:rPr>
              <w:t>5</w:t>
            </w:r>
          </w:p>
        </w:tc>
      </w:tr>
      <w:tr w:rsidR="00044F11" w:rsidRPr="008E584A" w:rsidTr="002506B0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327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240F9D" w:rsidP="00240F9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Bc.Barbora Behring</w:t>
                </w:r>
              </w:p>
            </w:tc>
          </w:sdtContent>
        </w:sdt>
        <w:tc>
          <w:tcPr>
            <w:tcW w:w="219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240F9D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1E50BD" w:rsidRPr="0077246A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78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1E50BD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1E50BD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2506B0">
        <w:trPr>
          <w:trHeight w:val="397"/>
        </w:trPr>
        <w:tc>
          <w:tcPr>
            <w:tcW w:w="511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29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2506B0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16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color w:val="000000"/>
              <w:sz w:val="20"/>
              <w:shd w:val="clear" w:color="auto" w:fill="FFFFFF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298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7F0DBA" w:rsidP="008A49E4">
                <w:pPr>
                  <w:spacing w:before="10" w:after="10" w:line="240" w:lineRule="auto"/>
                  <w:rPr>
                    <w:sz w:val="20"/>
                  </w:rPr>
                </w:pPr>
                <w:r w:rsidRPr="007F0DBA">
                  <w:rPr>
                    <w:color w:val="000000"/>
                    <w:sz w:val="20"/>
                    <w:shd w:val="clear" w:color="auto" w:fill="FFFFFF"/>
                  </w:rPr>
                  <w:t>GLOS International COnsulting s.r.o.</w:t>
                </w:r>
              </w:p>
            </w:tc>
          </w:sdtContent>
        </w:sdt>
      </w:tr>
      <w:tr w:rsidR="00044F11" w:rsidRPr="008E584A" w:rsidTr="002506B0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6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rFonts w:eastAsia="Times New Roman"/>
              <w:color w:val="000000"/>
              <w:sz w:val="20"/>
              <w:lang w:eastAsia="cs-CZ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298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7F0DBA" w:rsidRDefault="007F0DBA" w:rsidP="007F0DBA">
                <w:pPr>
                  <w:spacing w:before="10" w:after="10" w:line="240" w:lineRule="auto"/>
                  <w:rPr>
                    <w:sz w:val="20"/>
                  </w:rPr>
                </w:pPr>
                <w:r w:rsidRPr="007F0DBA">
                  <w:rPr>
                    <w:rFonts w:eastAsia="Times New Roman"/>
                    <w:color w:val="000000"/>
                    <w:sz w:val="20"/>
                    <w:lang w:eastAsia="cs-CZ"/>
                  </w:rPr>
                  <w:t>Nad Kyselkou 1838463 11 Liberec 30</w:t>
                </w:r>
              </w:p>
            </w:tc>
          </w:sdtContent>
        </w:sdt>
      </w:tr>
      <w:tr w:rsidR="00044F11" w:rsidRPr="008E584A" w:rsidTr="002506B0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58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19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color w:val="000000"/>
              <w:sz w:val="20"/>
              <w:shd w:val="clear" w:color="auto" w:fill="FFFFFF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886" w:type="dxa"/>
                <w:gridSpan w:val="6"/>
                <w:vAlign w:val="center"/>
              </w:tcPr>
              <w:p w:rsidR="00CA4EEB" w:rsidRPr="007F0DBA" w:rsidRDefault="007F0DBA" w:rsidP="00240F9D">
                <w:pPr>
                  <w:spacing w:before="10" w:after="10" w:line="240" w:lineRule="auto"/>
                  <w:rPr>
                    <w:sz w:val="20"/>
                  </w:rPr>
                </w:pPr>
                <w:r w:rsidRPr="007F0DBA">
                  <w:rPr>
                    <w:color w:val="000000"/>
                    <w:sz w:val="20"/>
                    <w:shd w:val="clear" w:color="auto" w:fill="FFFFFF"/>
                  </w:rPr>
                  <w:t>05609461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7F0DB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7F0DBA">
              <w:rPr>
                <w:sz w:val="20"/>
              </w:rPr>
              <w:t>DIČ:</w:t>
            </w:r>
          </w:p>
        </w:tc>
        <w:sdt>
          <w:sdtPr>
            <w:rPr>
              <w:color w:val="000000"/>
              <w:sz w:val="20"/>
              <w:shd w:val="clear" w:color="auto" w:fill="FFFFFF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29" w:type="dxa"/>
                <w:tcBorders>
                  <w:right w:val="single" w:sz="12" w:space="0" w:color="auto"/>
                </w:tcBorders>
                <w:vAlign w:val="center"/>
              </w:tcPr>
              <w:p w:rsidR="00CA4EEB" w:rsidRPr="007F0DBA" w:rsidRDefault="007F0DBA" w:rsidP="00240F9D">
                <w:pPr>
                  <w:spacing w:before="10" w:after="10" w:line="240" w:lineRule="auto"/>
                  <w:rPr>
                    <w:sz w:val="20"/>
                  </w:rPr>
                </w:pPr>
                <w:r w:rsidRPr="007F0DBA">
                  <w:rPr>
                    <w:color w:val="000000"/>
                    <w:sz w:val="20"/>
                    <w:shd w:val="clear" w:color="auto" w:fill="FFFFFF"/>
                  </w:rPr>
                  <w:t>CZ05609461</w:t>
                </w:r>
              </w:p>
            </w:tc>
          </w:sdtContent>
        </w:sdt>
      </w:tr>
      <w:tr w:rsidR="00044F11" w:rsidRPr="008E584A" w:rsidTr="002506B0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6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98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473912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44F11" w:rsidRPr="008E584A" w:rsidTr="002506B0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16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9F4063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829410791"/>
                <w:placeholder>
                  <w:docPart w:val="E6F132FCB60540A9A9E3F627370F8DCF"/>
                </w:placeholder>
                <w:text/>
              </w:sdtPr>
              <w:sdtEndPr/>
              <w:sdtContent>
                <w:r w:rsidR="001E50BD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9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0F6F17" w:rsidRDefault="009F4063" w:rsidP="00240F9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-430812971"/>
                <w:placeholder>
                  <w:docPart w:val="EAC3B4110D414952B96AA86B61C21852"/>
                </w:placeholder>
                <w:text/>
              </w:sdtPr>
              <w:sdtEndPr/>
              <w:sdtContent>
                <w:r w:rsidR="001E50BD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8E49B4" w:rsidRPr="008E584A" w:rsidTr="002506B0">
        <w:trPr>
          <w:trHeight w:val="397"/>
        </w:trPr>
        <w:tc>
          <w:tcPr>
            <w:tcW w:w="10410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2506B0">
        <w:trPr>
          <w:trHeight w:val="2268"/>
        </w:trPr>
        <w:tc>
          <w:tcPr>
            <w:tcW w:w="10410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B3480C" w:rsidP="007F0DBA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Objednáváme u Vás </w:t>
            </w: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962677">
                  <w:rPr>
                    <w:sz w:val="20"/>
                  </w:rPr>
                  <w:t xml:space="preserve"> celodenní</w:t>
                </w:r>
                <w:r w:rsidR="00BA63A3">
                  <w:rPr>
                    <w:sz w:val="20"/>
                  </w:rPr>
                  <w:t xml:space="preserve"> školení pro zaměstnance ZZS PK.</w:t>
                </w:r>
                <w:r w:rsidR="00962677">
                  <w:rPr>
                    <w:sz w:val="20"/>
                  </w:rPr>
                  <w:t xml:space="preserve"> Školení bude probíhat ve dvou skupinách workshopů, se dvěma školiteli.</w:t>
                </w:r>
                <w:r w:rsidR="00BA63A3">
                  <w:rPr>
                    <w:sz w:val="20"/>
                  </w:rPr>
                  <w:t xml:space="preserve"> Workshopy budou probíhat celodenně na adrese </w:t>
                </w:r>
                <w:r w:rsidR="00962677">
                  <w:rPr>
                    <w:sz w:val="20"/>
                  </w:rPr>
                  <w:t>Galerie Brothers, Rakvice, od 8:00 do 17:00 dne 9.10.</w:t>
                </w:r>
                <w:r w:rsidR="00BA63A3">
                  <w:rPr>
                    <w:sz w:val="20"/>
                  </w:rPr>
                  <w:t xml:space="preserve"> 2025.</w:t>
                </w:r>
                <w:r w:rsidR="00123899">
                  <w:rPr>
                    <w:sz w:val="20"/>
                  </w:rPr>
                  <w:t xml:space="preserve"> Cena jednoho školícího dne</w:t>
                </w:r>
                <w:r w:rsidR="00962677">
                  <w:rPr>
                    <w:sz w:val="20"/>
                  </w:rPr>
                  <w:t xml:space="preserve"> pro obě skupiny dvěma lektory  je 63.120</w:t>
                </w:r>
                <w:r w:rsidR="00B25895">
                  <w:rPr>
                    <w:sz w:val="20"/>
                  </w:rPr>
                  <w:t xml:space="preserve"> Kč bez DPH</w:t>
                </w:r>
              </w:sdtContent>
            </w:sdt>
          </w:p>
        </w:tc>
      </w:tr>
      <w:tr w:rsidR="001667CB" w:rsidRPr="008E584A" w:rsidTr="002506B0">
        <w:trPr>
          <w:trHeight w:val="397"/>
        </w:trPr>
        <w:tc>
          <w:tcPr>
            <w:tcW w:w="50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780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9654E0" w:rsidP="00B25895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76.376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50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40F9D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2506B0">
        <w:trPr>
          <w:trHeight w:val="397"/>
        </w:trPr>
        <w:tc>
          <w:tcPr>
            <w:tcW w:w="10410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2506B0">
        <w:trPr>
          <w:trHeight w:val="397"/>
        </w:trPr>
        <w:tc>
          <w:tcPr>
            <w:tcW w:w="1935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0-09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145" w:type="dxa"/>
                <w:gridSpan w:val="5"/>
                <w:vAlign w:val="center"/>
              </w:tcPr>
              <w:p w:rsidR="00862803" w:rsidRPr="008E584A" w:rsidRDefault="00962677" w:rsidP="00044F11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9.10.2025</w:t>
                </w:r>
              </w:p>
            </w:tc>
          </w:sdtContent>
        </w:sdt>
        <w:tc>
          <w:tcPr>
            <w:tcW w:w="1827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0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2506B0">
        <w:trPr>
          <w:trHeight w:val="397"/>
        </w:trPr>
        <w:tc>
          <w:tcPr>
            <w:tcW w:w="1935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145" w:type="dxa"/>
            <w:gridSpan w:val="5"/>
            <w:vAlign w:val="center"/>
          </w:tcPr>
          <w:p w:rsidR="00862803" w:rsidRPr="008E584A" w:rsidRDefault="009F4063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showingPlcHdr/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862803" w:rsidRPr="008E584A">
                  <w:rPr>
                    <w:rStyle w:val="Zstupntext"/>
                    <w:sz w:val="20"/>
                  </w:rPr>
                  <w:t>Zvolte položku.</w:t>
                </w:r>
              </w:sdtContent>
            </w:sdt>
          </w:p>
        </w:tc>
        <w:tc>
          <w:tcPr>
            <w:tcW w:w="1827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0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40F9D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2506B0">
        <w:trPr>
          <w:trHeight w:val="397"/>
        </w:trPr>
        <w:tc>
          <w:tcPr>
            <w:tcW w:w="193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475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BA63A3" w:rsidP="00BA63A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Zdravotnická záchranná služba Plzeňského kraje, Klatovská 200i, 301 00, Plzeň</w:t>
                </w:r>
              </w:p>
            </w:tc>
          </w:sdtContent>
        </w:sdt>
      </w:tr>
      <w:tr w:rsidR="00862803" w:rsidRPr="008E584A" w:rsidTr="002506B0">
        <w:trPr>
          <w:trHeight w:val="397"/>
        </w:trPr>
        <w:tc>
          <w:tcPr>
            <w:tcW w:w="10410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2506B0">
        <w:trPr>
          <w:trHeight w:val="1562"/>
        </w:trPr>
        <w:tc>
          <w:tcPr>
            <w:tcW w:w="10410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2506B0">
        <w:trPr>
          <w:trHeight w:val="397"/>
        </w:trPr>
        <w:tc>
          <w:tcPr>
            <w:tcW w:w="10410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2506B0">
        <w:trPr>
          <w:trHeight w:val="397"/>
        </w:trPr>
        <w:tc>
          <w:tcPr>
            <w:tcW w:w="5080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350077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0255D3">
              <w:rPr>
                <w:sz w:val="20"/>
              </w:rPr>
              <w:t xml:space="preserve"> </w:t>
            </w:r>
            <w:r w:rsidR="00962677">
              <w:rPr>
                <w:sz w:val="20"/>
              </w:rPr>
              <w:t>12.9</w:t>
            </w:r>
            <w:r w:rsidR="000255D3">
              <w:rPr>
                <w:sz w:val="20"/>
              </w:rPr>
              <w:t>.202</w:t>
            </w:r>
            <w:r w:rsidR="00350077">
              <w:rPr>
                <w:sz w:val="20"/>
              </w:rPr>
              <w:t>5</w:t>
            </w:r>
          </w:p>
        </w:tc>
        <w:tc>
          <w:tcPr>
            <w:tcW w:w="5330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2506B0">
        <w:trPr>
          <w:trHeight w:val="397"/>
        </w:trPr>
        <w:tc>
          <w:tcPr>
            <w:tcW w:w="193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5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2248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08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063" w:rsidRDefault="009F4063" w:rsidP="00931CBC">
      <w:pPr>
        <w:spacing w:line="240" w:lineRule="auto"/>
      </w:pPr>
      <w:r>
        <w:separator/>
      </w:r>
    </w:p>
  </w:endnote>
  <w:endnote w:type="continuationSeparator" w:id="0">
    <w:p w:rsidR="009F4063" w:rsidRDefault="009F4063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063" w:rsidRDefault="009F4063" w:rsidP="00931CBC">
      <w:pPr>
        <w:spacing w:line="240" w:lineRule="auto"/>
      </w:pPr>
      <w:r>
        <w:separator/>
      </w:r>
    </w:p>
  </w:footnote>
  <w:footnote w:type="continuationSeparator" w:id="0">
    <w:p w:rsidR="009F4063" w:rsidRDefault="009F4063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1B6D"/>
    <w:rsid w:val="000255D3"/>
    <w:rsid w:val="00044F11"/>
    <w:rsid w:val="00095D0F"/>
    <w:rsid w:val="000A590C"/>
    <w:rsid w:val="000B2385"/>
    <w:rsid w:val="000B704B"/>
    <w:rsid w:val="000C3B34"/>
    <w:rsid w:val="000D0F2D"/>
    <w:rsid w:val="000F6F17"/>
    <w:rsid w:val="00111E8F"/>
    <w:rsid w:val="00123899"/>
    <w:rsid w:val="00127565"/>
    <w:rsid w:val="001667CB"/>
    <w:rsid w:val="001E50BD"/>
    <w:rsid w:val="001E566B"/>
    <w:rsid w:val="002156FD"/>
    <w:rsid w:val="00240340"/>
    <w:rsid w:val="00240F9D"/>
    <w:rsid w:val="00246CB6"/>
    <w:rsid w:val="002506B0"/>
    <w:rsid w:val="002717B4"/>
    <w:rsid w:val="002F41EA"/>
    <w:rsid w:val="00326B1B"/>
    <w:rsid w:val="00332B5A"/>
    <w:rsid w:val="00350077"/>
    <w:rsid w:val="00371D84"/>
    <w:rsid w:val="0037654F"/>
    <w:rsid w:val="003B5A00"/>
    <w:rsid w:val="003D7700"/>
    <w:rsid w:val="0040428D"/>
    <w:rsid w:val="004557EB"/>
    <w:rsid w:val="00457DBC"/>
    <w:rsid w:val="0046569C"/>
    <w:rsid w:val="00473912"/>
    <w:rsid w:val="004C34C2"/>
    <w:rsid w:val="004C5659"/>
    <w:rsid w:val="004D5550"/>
    <w:rsid w:val="00505661"/>
    <w:rsid w:val="00531E2C"/>
    <w:rsid w:val="00592663"/>
    <w:rsid w:val="005B48F6"/>
    <w:rsid w:val="005E3395"/>
    <w:rsid w:val="005F4E4E"/>
    <w:rsid w:val="006314F0"/>
    <w:rsid w:val="006710C3"/>
    <w:rsid w:val="006A5AE8"/>
    <w:rsid w:val="006B2F52"/>
    <w:rsid w:val="0077420D"/>
    <w:rsid w:val="007D1B80"/>
    <w:rsid w:val="007F0BD6"/>
    <w:rsid w:val="007F0DBA"/>
    <w:rsid w:val="00807FCF"/>
    <w:rsid w:val="00816593"/>
    <w:rsid w:val="00857E74"/>
    <w:rsid w:val="00862803"/>
    <w:rsid w:val="008753B7"/>
    <w:rsid w:val="008A49E4"/>
    <w:rsid w:val="008C34BF"/>
    <w:rsid w:val="008E0466"/>
    <w:rsid w:val="008E49B4"/>
    <w:rsid w:val="008E584A"/>
    <w:rsid w:val="00925A7E"/>
    <w:rsid w:val="00931CBC"/>
    <w:rsid w:val="00962677"/>
    <w:rsid w:val="009654E0"/>
    <w:rsid w:val="009655E5"/>
    <w:rsid w:val="00967502"/>
    <w:rsid w:val="00970E3D"/>
    <w:rsid w:val="0097331B"/>
    <w:rsid w:val="00975FD8"/>
    <w:rsid w:val="009A2A88"/>
    <w:rsid w:val="009B75DE"/>
    <w:rsid w:val="009D1B1F"/>
    <w:rsid w:val="009E0BB6"/>
    <w:rsid w:val="009E1BAF"/>
    <w:rsid w:val="009F4063"/>
    <w:rsid w:val="00A02A6E"/>
    <w:rsid w:val="00A11119"/>
    <w:rsid w:val="00A47811"/>
    <w:rsid w:val="00AE5CC3"/>
    <w:rsid w:val="00AE7A9E"/>
    <w:rsid w:val="00B13E52"/>
    <w:rsid w:val="00B25895"/>
    <w:rsid w:val="00B3480C"/>
    <w:rsid w:val="00B4116C"/>
    <w:rsid w:val="00B719A7"/>
    <w:rsid w:val="00B73560"/>
    <w:rsid w:val="00BA63A3"/>
    <w:rsid w:val="00BC1F5C"/>
    <w:rsid w:val="00BD41C6"/>
    <w:rsid w:val="00BF0706"/>
    <w:rsid w:val="00C26071"/>
    <w:rsid w:val="00CA4EEB"/>
    <w:rsid w:val="00CB65A0"/>
    <w:rsid w:val="00CF4080"/>
    <w:rsid w:val="00D47CDA"/>
    <w:rsid w:val="00D50BC7"/>
    <w:rsid w:val="00D969E5"/>
    <w:rsid w:val="00DD184A"/>
    <w:rsid w:val="00DD72C4"/>
    <w:rsid w:val="00DE66E4"/>
    <w:rsid w:val="00DE7A0A"/>
    <w:rsid w:val="00DF1692"/>
    <w:rsid w:val="00DF5240"/>
    <w:rsid w:val="00E00486"/>
    <w:rsid w:val="00E00888"/>
    <w:rsid w:val="00E74E2F"/>
    <w:rsid w:val="00EA1FD5"/>
    <w:rsid w:val="00ED7E78"/>
    <w:rsid w:val="00F13402"/>
    <w:rsid w:val="00F149C0"/>
    <w:rsid w:val="00F32844"/>
    <w:rsid w:val="00F450C8"/>
    <w:rsid w:val="00F80DD8"/>
    <w:rsid w:val="00F928D1"/>
    <w:rsid w:val="00F92F22"/>
    <w:rsid w:val="00FE1F45"/>
    <w:rsid w:val="00FE3ECF"/>
    <w:rsid w:val="00FE4EF6"/>
    <w:rsid w:val="00FF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D9D8B5-829D-4E09-B015-2B76DE75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E6F132FCB60540A9A9E3F627370F8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567C74-6F7C-4B5B-B467-E1B8D566DCF9}"/>
      </w:docPartPr>
      <w:docPartBody>
        <w:p w:rsidR="002A543F" w:rsidRDefault="00C97F91" w:rsidP="00C97F91">
          <w:pPr>
            <w:pStyle w:val="E6F132FCB60540A9A9E3F627370F8DCF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EAC3B4110D414952B96AA86B61C21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2BDF9E-1BD4-46B0-B595-2B3E8062C1C8}"/>
      </w:docPartPr>
      <w:docPartBody>
        <w:p w:rsidR="002A543F" w:rsidRDefault="00C97F91" w:rsidP="00C97F91">
          <w:pPr>
            <w:pStyle w:val="EAC3B4110D414952B96AA86B61C21852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7853"/>
    <w:rsid w:val="000906DB"/>
    <w:rsid w:val="00142A3E"/>
    <w:rsid w:val="00212124"/>
    <w:rsid w:val="002A543F"/>
    <w:rsid w:val="00385B5E"/>
    <w:rsid w:val="003E454A"/>
    <w:rsid w:val="00434344"/>
    <w:rsid w:val="0054479B"/>
    <w:rsid w:val="00650713"/>
    <w:rsid w:val="008431F5"/>
    <w:rsid w:val="008D1008"/>
    <w:rsid w:val="00912F0E"/>
    <w:rsid w:val="009E3A74"/>
    <w:rsid w:val="00A371E5"/>
    <w:rsid w:val="00A92738"/>
    <w:rsid w:val="00B53A3E"/>
    <w:rsid w:val="00B71C75"/>
    <w:rsid w:val="00C236FD"/>
    <w:rsid w:val="00C918E8"/>
    <w:rsid w:val="00C97F91"/>
    <w:rsid w:val="00EE1C32"/>
    <w:rsid w:val="00F67023"/>
    <w:rsid w:val="00FB0D95"/>
    <w:rsid w:val="00F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7F91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E6F132FCB60540A9A9E3F627370F8DCF">
    <w:name w:val="E6F132FCB60540A9A9E3F627370F8DCF"/>
    <w:rsid w:val="00C97F91"/>
  </w:style>
  <w:style w:type="paragraph" w:customStyle="1" w:styleId="EAC3B4110D414952B96AA86B61C21852">
    <w:name w:val="EAC3B4110D414952B96AA86B61C21852"/>
    <w:rsid w:val="00C97F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6</cp:revision>
  <cp:lastPrinted>2024-03-25T06:51:00Z</cp:lastPrinted>
  <dcterms:created xsi:type="dcterms:W3CDTF">2025-09-12T08:56:00Z</dcterms:created>
  <dcterms:modified xsi:type="dcterms:W3CDTF">2025-09-15T12:56:00Z</dcterms:modified>
</cp:coreProperties>
</file>